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00" w:rsidRPr="002A71E0" w:rsidRDefault="002A71E0" w:rsidP="002A71E0">
      <w:pPr>
        <w:jc w:val="center"/>
        <w:rPr>
          <w:rFonts w:ascii="Arial" w:hAnsi="Arial" w:cs="Arial"/>
          <w:b/>
        </w:rPr>
      </w:pPr>
      <w:r w:rsidRPr="002A71E0">
        <w:rPr>
          <w:noProof/>
          <w:sz w:val="20"/>
          <w:lang w:eastAsia="es-MX"/>
        </w:rPr>
        <mc:AlternateContent>
          <mc:Choice Requires="wps">
            <w:drawing>
              <wp:anchor distT="45720" distB="45720" distL="114300" distR="114300" simplePos="0" relativeHeight="251659264" behindDoc="0" locked="0" layoutInCell="1" allowOverlap="1" wp14:anchorId="2FD50CB0" wp14:editId="1B548CB6">
                <wp:simplePos x="0" y="0"/>
                <wp:positionH relativeFrom="margin">
                  <wp:align>left</wp:align>
                </wp:positionH>
                <wp:positionV relativeFrom="paragraph">
                  <wp:posOffset>37119</wp:posOffset>
                </wp:positionV>
                <wp:extent cx="5835015" cy="956310"/>
                <wp:effectExtent l="0" t="0" r="13335"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956310"/>
                        </a:xfrm>
                        <a:prstGeom prst="rect">
                          <a:avLst/>
                        </a:prstGeom>
                        <a:solidFill>
                          <a:srgbClr val="FFFFFF"/>
                        </a:solidFill>
                        <a:ln w="9525">
                          <a:solidFill>
                            <a:sysClr val="window" lastClr="FFFFFF"/>
                          </a:solidFill>
                          <a:miter lim="800000"/>
                          <a:headEnd/>
                          <a:tailEnd/>
                        </a:ln>
                      </wps:spPr>
                      <wps:txbx>
                        <w:txbxContent>
                          <w:p w:rsidR="00797200" w:rsidRPr="00C7134E" w:rsidRDefault="00797200" w:rsidP="00797200">
                            <w:pPr>
                              <w:jc w:val="center"/>
                              <w:rPr>
                                <w:rFonts w:ascii="Arial" w:hAnsi="Arial" w:cs="Arial"/>
                                <w:b/>
                                <w:sz w:val="24"/>
                              </w:rPr>
                            </w:pPr>
                            <w:r w:rsidRPr="00C7134E">
                              <w:rPr>
                                <w:rFonts w:ascii="Arial" w:hAnsi="Arial" w:cs="Arial"/>
                                <w:b/>
                                <w:sz w:val="24"/>
                              </w:rPr>
                              <w:t>Escuela Normal de Educación Preescolar del Estado de Coahuila</w:t>
                            </w:r>
                          </w:p>
                          <w:p w:rsidR="00797200" w:rsidRPr="00C7134E" w:rsidRDefault="00797200" w:rsidP="00797200">
                            <w:pPr>
                              <w:jc w:val="center"/>
                              <w:rPr>
                                <w:rFonts w:ascii="Arial" w:hAnsi="Arial" w:cs="Arial"/>
                                <w:b/>
                                <w:sz w:val="24"/>
                              </w:rPr>
                            </w:pPr>
                            <w:r w:rsidRPr="00C7134E">
                              <w:rPr>
                                <w:rFonts w:ascii="Arial" w:hAnsi="Arial" w:cs="Arial"/>
                                <w:b/>
                                <w:sz w:val="24"/>
                              </w:rPr>
                              <w:t>Ciclo escolar 2019-2020</w:t>
                            </w:r>
                          </w:p>
                          <w:p w:rsidR="00797200" w:rsidRPr="00C7134E" w:rsidRDefault="00797200" w:rsidP="00797200">
                            <w:pPr>
                              <w:jc w:val="center"/>
                              <w:rPr>
                                <w:rFonts w:ascii="Arial" w:hAnsi="Arial" w:cs="Arial"/>
                                <w:b/>
                                <w:sz w:val="24"/>
                              </w:rPr>
                            </w:pPr>
                            <w:r w:rsidRPr="00C7134E">
                              <w:rPr>
                                <w:rFonts w:ascii="Arial" w:hAnsi="Arial" w:cs="Arial"/>
                                <w:b/>
                                <w:sz w:val="24"/>
                              </w:rPr>
                              <w:t>Licenciatura en Educación Preescolar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50CB0" id="_x0000_t202" coordsize="21600,21600" o:spt="202" path="m,l,21600r21600,l21600,xe">
                <v:stroke joinstyle="miter"/>
                <v:path gradientshapeok="t" o:connecttype="rect"/>
              </v:shapetype>
              <v:shape id="Cuadro de texto 2" o:spid="_x0000_s1026" type="#_x0000_t202" style="position:absolute;left:0;text-align:left;margin-left:0;margin-top:2.9pt;width:459.45pt;height:7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" strokecolor="window">
                <v:textbox>
                  <w:txbxContent>
                    <w:p w:rsidR="00797200" w:rsidRPr="00C7134E" w:rsidRDefault="00797200" w:rsidP="00797200">
                      <w:pPr>
                        <w:jc w:val="center"/>
                        <w:rPr>
                          <w:rFonts w:ascii="Arial" w:hAnsi="Arial" w:cs="Arial"/>
                          <w:b/>
                          <w:sz w:val="24"/>
                        </w:rPr>
                      </w:pPr>
                      <w:r w:rsidRPr="00C7134E">
                        <w:rPr>
                          <w:rFonts w:ascii="Arial" w:hAnsi="Arial" w:cs="Arial"/>
                          <w:b/>
                          <w:sz w:val="24"/>
                        </w:rPr>
                        <w:t>Escuela Normal de Educación Preescolar del Estado de Coahuila</w:t>
                      </w:r>
                    </w:p>
                    <w:p w:rsidR="00797200" w:rsidRPr="00C7134E" w:rsidRDefault="00797200" w:rsidP="00797200">
                      <w:pPr>
                        <w:jc w:val="center"/>
                        <w:rPr>
                          <w:rFonts w:ascii="Arial" w:hAnsi="Arial" w:cs="Arial"/>
                          <w:b/>
                          <w:sz w:val="24"/>
                        </w:rPr>
                      </w:pPr>
                      <w:r w:rsidRPr="00C7134E">
                        <w:rPr>
                          <w:rFonts w:ascii="Arial" w:hAnsi="Arial" w:cs="Arial"/>
                          <w:b/>
                          <w:sz w:val="24"/>
                        </w:rPr>
                        <w:t>Ciclo escolar 2019-2020</w:t>
                      </w:r>
                    </w:p>
                    <w:p w:rsidR="00797200" w:rsidRPr="00C7134E" w:rsidRDefault="00797200" w:rsidP="00797200">
                      <w:pPr>
                        <w:jc w:val="center"/>
                        <w:rPr>
                          <w:rFonts w:ascii="Arial" w:hAnsi="Arial" w:cs="Arial"/>
                          <w:b/>
                          <w:sz w:val="24"/>
                        </w:rPr>
                      </w:pPr>
                      <w:r w:rsidRPr="00C7134E">
                        <w:rPr>
                          <w:rFonts w:ascii="Arial" w:hAnsi="Arial" w:cs="Arial"/>
                          <w:b/>
                          <w:sz w:val="24"/>
                        </w:rPr>
                        <w:t>Licenciatura en Educación Preescolar</w:t>
                      </w:r>
                    </w:p>
                  </w:txbxContent>
                </v:textbox>
                <w10:wrap type="square" anchorx="margin"/>
              </v:shape>
            </w:pict>
          </mc:Fallback>
        </mc:AlternateContent>
      </w:r>
      <w:r w:rsidRPr="002A71E0">
        <w:rPr>
          <w:noProof/>
          <w:sz w:val="20"/>
          <w:lang w:eastAsia="es-MX"/>
        </w:rPr>
        <w:drawing>
          <wp:anchor distT="0" distB="0" distL="114300" distR="114300" simplePos="0" relativeHeight="251660288" behindDoc="0" locked="0" layoutInCell="1" allowOverlap="1" wp14:anchorId="15A6F49E" wp14:editId="4103045A">
            <wp:simplePos x="0" y="0"/>
            <wp:positionH relativeFrom="column">
              <wp:posOffset>-362585</wp:posOffset>
            </wp:positionH>
            <wp:positionV relativeFrom="paragraph">
              <wp:posOffset>83820</wp:posOffset>
            </wp:positionV>
            <wp:extent cx="659130" cy="679450"/>
            <wp:effectExtent l="0" t="0" r="762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130" cy="679450"/>
                    </a:xfrm>
                    <a:prstGeom prst="rect">
                      <a:avLst/>
                    </a:prstGeom>
                    <a:noFill/>
                  </pic:spPr>
                </pic:pic>
              </a:graphicData>
            </a:graphic>
          </wp:anchor>
        </w:drawing>
      </w:r>
      <w:r w:rsidR="00797200" w:rsidRPr="002A71E0">
        <w:rPr>
          <w:rFonts w:ascii="Century Gothic" w:hAnsi="Century Gothic" w:cs="Arial"/>
          <w:b/>
          <w:i/>
          <w:sz w:val="28"/>
        </w:rPr>
        <w:t>U</w:t>
      </w:r>
      <w:r w:rsidR="00797200" w:rsidRPr="002A71E0">
        <w:rPr>
          <w:rFonts w:ascii="Century Gothic" w:hAnsi="Century Gothic" w:cs="Arial"/>
          <w:b/>
          <w:sz w:val="28"/>
        </w:rPr>
        <w:t>nidad I. Entender, orientar y dirigir la educación: entre la tradición y la innovación</w:t>
      </w:r>
    </w:p>
    <w:p w:rsidR="00797200" w:rsidRPr="002A71E0" w:rsidRDefault="00797200" w:rsidP="002A71E0">
      <w:pPr>
        <w:jc w:val="center"/>
        <w:rPr>
          <w:rFonts w:ascii="Century Gothic" w:hAnsi="Century Gothic" w:cs="Arial"/>
          <w:b/>
          <w:sz w:val="28"/>
        </w:rPr>
      </w:pPr>
      <w:r w:rsidRPr="002A71E0">
        <w:rPr>
          <w:rFonts w:ascii="Century Gothic" w:hAnsi="Century Gothic" w:cs="Arial"/>
          <w:b/>
          <w:sz w:val="28"/>
        </w:rPr>
        <w:t>Unidad II. El modelo y su concreción en el aula: procesos y prácticas de enseñanza - aprendizaje</w:t>
      </w:r>
    </w:p>
    <w:p w:rsidR="00797200" w:rsidRPr="002A71E0" w:rsidRDefault="00797200" w:rsidP="002A71E0">
      <w:pPr>
        <w:jc w:val="center"/>
        <w:rPr>
          <w:rFonts w:ascii="Century Gothic" w:hAnsi="Century Gothic" w:cs="Arial"/>
          <w:b/>
        </w:rPr>
      </w:pPr>
      <w:r w:rsidRPr="002A71E0">
        <w:rPr>
          <w:rFonts w:ascii="Century Gothic" w:hAnsi="Century Gothic" w:cs="Arial"/>
          <w:b/>
        </w:rPr>
        <w:t>Competencias de aprendizaje:</w:t>
      </w:r>
    </w:p>
    <w:p w:rsidR="00797200" w:rsidRPr="002A71E0" w:rsidRDefault="00797200" w:rsidP="002A71E0">
      <w:pPr>
        <w:jc w:val="center"/>
        <w:rPr>
          <w:rFonts w:ascii="Century Gothic" w:hAnsi="Century Gothic" w:cs="Arial"/>
        </w:rPr>
      </w:pPr>
      <w:r w:rsidRPr="002A71E0">
        <w:rPr>
          <w:rFonts w:ascii="Century Gothic" w:hAnsi="Century Gothic" w:cs="Arial"/>
        </w:rPr>
        <w:t>•Establece relaciones entre los principios, conceptos disciplinarios y contenidos del plan y programas de estudio en función del logro de aprendizaje de sus alumnos, asegurando la coherencia y continuidad entre los distintos grados y niveles educativos.</w:t>
      </w:r>
    </w:p>
    <w:p w:rsidR="00797200" w:rsidRPr="002A71E0" w:rsidRDefault="00797200" w:rsidP="002A71E0">
      <w:pPr>
        <w:jc w:val="center"/>
        <w:rPr>
          <w:rFonts w:ascii="Century Gothic" w:hAnsi="Century Gothic" w:cs="Arial"/>
        </w:rPr>
      </w:pPr>
      <w:r w:rsidRPr="002A71E0">
        <w:rPr>
          <w:rFonts w:ascii="Century Gothic" w:hAnsi="Century Gothic" w:cs="Arial"/>
        </w:rPr>
        <w:t>• Utiliza metodologías pertinentes y actualizadas para promover el aprendizaje de los alumnos en los diferentes campos, áreas y ámbitos que propone el currículum, considerando los contextos y su desarrollo.</w:t>
      </w:r>
    </w:p>
    <w:p w:rsidR="00797200" w:rsidRPr="002A71E0" w:rsidRDefault="00797200" w:rsidP="002A71E0">
      <w:pPr>
        <w:jc w:val="center"/>
        <w:rPr>
          <w:rFonts w:ascii="Century Gothic" w:hAnsi="Century Gothic" w:cs="Arial"/>
        </w:rPr>
      </w:pPr>
      <w:r w:rsidRPr="002A71E0">
        <w:rPr>
          <w:rFonts w:ascii="Century Gothic" w:hAnsi="Century Gothic" w:cs="Arial"/>
        </w:rPr>
        <w:t>• Incorpora los recursos y medios didácticos idóneos para favorecer el aprendizaje de acuerdo con el conocimiento de los procesos de desarrollo cognitivo y socioemocional de los alumnos.</w:t>
      </w:r>
    </w:p>
    <w:p w:rsidR="00797200" w:rsidRPr="002A71E0" w:rsidRDefault="00797200" w:rsidP="002A71E0">
      <w:pPr>
        <w:jc w:val="center"/>
        <w:rPr>
          <w:rFonts w:ascii="Century Gothic" w:hAnsi="Century Gothic" w:cs="Arial"/>
        </w:rPr>
      </w:pPr>
      <w:r w:rsidRPr="002A71E0">
        <w:rPr>
          <w:rFonts w:ascii="Century Gothic" w:hAnsi="Century Gothic" w:cs="Arial"/>
        </w:rPr>
        <w:t>• Utiliza los recursos metodológicos y técnicos de la investigación para explicar, comprender situaciones educativas y mejorar su docencia.</w:t>
      </w:r>
    </w:p>
    <w:p w:rsidR="00797200" w:rsidRPr="002A71E0" w:rsidRDefault="00797200" w:rsidP="002A71E0">
      <w:pPr>
        <w:jc w:val="center"/>
        <w:rPr>
          <w:rFonts w:ascii="Century Gothic" w:hAnsi="Century Gothic" w:cs="Arial"/>
        </w:rPr>
      </w:pPr>
      <w:r w:rsidRPr="002A71E0">
        <w:rPr>
          <w:rFonts w:ascii="Century Gothic" w:hAnsi="Century Gothic" w:cs="Arial"/>
        </w:rPr>
        <w:t>• Orienta su actuación profesional con sentido ético-</w:t>
      </w:r>
      <w:proofErr w:type="spellStart"/>
      <w:r w:rsidRPr="002A71E0">
        <w:rPr>
          <w:rFonts w:ascii="Century Gothic" w:hAnsi="Century Gothic" w:cs="Arial"/>
        </w:rPr>
        <w:t>valoral</w:t>
      </w:r>
      <w:proofErr w:type="spellEnd"/>
      <w:r w:rsidRPr="002A71E0">
        <w:rPr>
          <w:rFonts w:ascii="Century Gothic" w:hAnsi="Century Gothic" w:cs="Arial"/>
        </w:rPr>
        <w:t xml:space="preserve"> y asume los diversos principios y reglas que aseguran una mejor convivencia institucional y social, en beneficio de los alumnos y de la comunidad escolar.</w:t>
      </w:r>
    </w:p>
    <w:p w:rsidR="002A71E0" w:rsidRPr="002A71E0" w:rsidRDefault="002A71E0" w:rsidP="002A71E0">
      <w:pPr>
        <w:jc w:val="center"/>
        <w:rPr>
          <w:rFonts w:ascii="Century Gothic" w:hAnsi="Century Gothic" w:cs="Arial"/>
          <w:sz w:val="20"/>
        </w:rPr>
      </w:pPr>
    </w:p>
    <w:p w:rsidR="002A71E0" w:rsidRPr="002A71E0" w:rsidRDefault="002A71E0" w:rsidP="002A71E0">
      <w:pPr>
        <w:jc w:val="center"/>
        <w:rPr>
          <w:rFonts w:ascii="Century Gothic" w:hAnsi="Century Gothic"/>
          <w:sz w:val="24"/>
          <w:szCs w:val="24"/>
        </w:rPr>
      </w:pPr>
      <w:r w:rsidRPr="002A71E0">
        <w:rPr>
          <w:rFonts w:ascii="Century Gothic" w:hAnsi="Century Gothic" w:cs="Arial"/>
          <w:sz w:val="24"/>
          <w:szCs w:val="24"/>
        </w:rPr>
        <w:t>Cuarto Semestre “A”</w:t>
      </w:r>
    </w:p>
    <w:p w:rsidR="002A71E0" w:rsidRPr="002A71E0" w:rsidRDefault="002A71E0" w:rsidP="002A71E0">
      <w:pPr>
        <w:jc w:val="center"/>
        <w:rPr>
          <w:rFonts w:ascii="Century Gothic" w:hAnsi="Century Gothic" w:cs="Arial"/>
          <w:sz w:val="24"/>
          <w:szCs w:val="24"/>
        </w:rPr>
      </w:pPr>
      <w:r w:rsidRPr="002A71E0">
        <w:rPr>
          <w:rFonts w:ascii="Century Gothic" w:hAnsi="Century Gothic" w:cs="Arial"/>
          <w:b/>
          <w:sz w:val="24"/>
          <w:szCs w:val="24"/>
        </w:rPr>
        <w:t>Maestro:</w:t>
      </w:r>
      <w:r w:rsidRPr="002A71E0">
        <w:rPr>
          <w:rFonts w:ascii="Century Gothic" w:hAnsi="Century Gothic" w:cs="Arial"/>
          <w:sz w:val="24"/>
          <w:szCs w:val="24"/>
        </w:rPr>
        <w:t xml:space="preserve"> Narciso Rodríguez Espinosa</w:t>
      </w:r>
    </w:p>
    <w:p w:rsidR="00797200" w:rsidRPr="002A71E0" w:rsidRDefault="002A71E0" w:rsidP="002A71E0">
      <w:pPr>
        <w:jc w:val="center"/>
        <w:rPr>
          <w:rFonts w:ascii="Century Gothic" w:hAnsi="Century Gothic" w:cs="Arial"/>
          <w:sz w:val="24"/>
          <w:szCs w:val="24"/>
        </w:rPr>
      </w:pPr>
      <w:r w:rsidRPr="002A71E0">
        <w:rPr>
          <w:rFonts w:ascii="Century Gothic" w:hAnsi="Century Gothic" w:cs="Arial"/>
          <w:sz w:val="24"/>
          <w:szCs w:val="24"/>
        </w:rPr>
        <w:t>Modelos pedagógicos</w:t>
      </w:r>
    </w:p>
    <w:p w:rsidR="00797200" w:rsidRDefault="00797200" w:rsidP="002A71E0">
      <w:pPr>
        <w:jc w:val="center"/>
        <w:rPr>
          <w:rFonts w:ascii="Century Gothic" w:hAnsi="Century Gothic" w:cs="Arial"/>
          <w:sz w:val="24"/>
        </w:rPr>
      </w:pPr>
      <w:r w:rsidRPr="002A71E0">
        <w:rPr>
          <w:rFonts w:ascii="Century Gothic" w:hAnsi="Century Gothic" w:cs="Arial"/>
          <w:b/>
          <w:sz w:val="24"/>
        </w:rPr>
        <w:t>Alumna:</w:t>
      </w:r>
      <w:r w:rsidRPr="002A71E0">
        <w:rPr>
          <w:rFonts w:ascii="Century Gothic" w:hAnsi="Century Gothic" w:cs="Arial"/>
          <w:sz w:val="24"/>
        </w:rPr>
        <w:t xml:space="preserve"> </w:t>
      </w:r>
      <w:r w:rsidR="002A71E0" w:rsidRPr="002A71E0">
        <w:rPr>
          <w:rFonts w:ascii="Century Gothic" w:hAnsi="Century Gothic" w:cs="Arial"/>
          <w:sz w:val="24"/>
        </w:rPr>
        <w:t>Andrea Flores Sandoval #5</w:t>
      </w:r>
    </w:p>
    <w:p w:rsidR="002A71E0" w:rsidRDefault="002A71E0" w:rsidP="002A71E0">
      <w:pPr>
        <w:jc w:val="center"/>
        <w:rPr>
          <w:rFonts w:ascii="Century Gothic" w:hAnsi="Century Gothic" w:cs="Arial"/>
          <w:sz w:val="24"/>
        </w:rPr>
      </w:pPr>
    </w:p>
    <w:p w:rsidR="002A71E0" w:rsidRPr="002A71E0" w:rsidRDefault="002A71E0" w:rsidP="002A71E0">
      <w:pPr>
        <w:jc w:val="center"/>
        <w:rPr>
          <w:rFonts w:ascii="Century Gothic" w:hAnsi="Century Gothic" w:cs="Arial"/>
          <w:sz w:val="24"/>
        </w:rPr>
      </w:pPr>
    </w:p>
    <w:p w:rsidR="00797200" w:rsidRPr="002A71E0" w:rsidRDefault="002A71E0" w:rsidP="002A71E0">
      <w:pPr>
        <w:jc w:val="center"/>
        <w:rPr>
          <w:rFonts w:ascii="Century Gothic" w:hAnsi="Century Gothic" w:cs="Arial"/>
          <w:b/>
          <w:sz w:val="24"/>
        </w:rPr>
      </w:pPr>
      <w:r w:rsidRPr="002A71E0">
        <w:rPr>
          <w:rFonts w:ascii="Century Gothic" w:hAnsi="Century Gothic" w:cs="Arial"/>
          <w:b/>
          <w:sz w:val="24"/>
        </w:rPr>
        <w:t xml:space="preserve">Saltillo </w:t>
      </w:r>
      <w:proofErr w:type="spellStart"/>
      <w:r w:rsidRPr="002A71E0">
        <w:rPr>
          <w:rFonts w:ascii="Century Gothic" w:hAnsi="Century Gothic" w:cs="Arial"/>
          <w:b/>
          <w:sz w:val="24"/>
        </w:rPr>
        <w:t>Coah</w:t>
      </w:r>
      <w:proofErr w:type="spellEnd"/>
      <w:r w:rsidRPr="002A71E0">
        <w:rPr>
          <w:rFonts w:ascii="Century Gothic" w:hAnsi="Century Gothic" w:cs="Arial"/>
          <w:b/>
          <w:sz w:val="24"/>
        </w:rPr>
        <w:t xml:space="preserve">.                          </w:t>
      </w:r>
      <w:r>
        <w:rPr>
          <w:rFonts w:ascii="Century Gothic" w:hAnsi="Century Gothic" w:cs="Arial"/>
          <w:b/>
          <w:sz w:val="24"/>
        </w:rPr>
        <w:t xml:space="preserve">                                 </w:t>
      </w:r>
      <w:r w:rsidRPr="002A71E0">
        <w:rPr>
          <w:rFonts w:ascii="Century Gothic" w:hAnsi="Century Gothic" w:cs="Arial"/>
          <w:b/>
          <w:sz w:val="24"/>
        </w:rPr>
        <w:t xml:space="preserve">             </w:t>
      </w:r>
      <w:r w:rsidR="00797200" w:rsidRPr="002A71E0">
        <w:rPr>
          <w:rFonts w:ascii="Century Gothic" w:hAnsi="Century Gothic" w:cs="Arial"/>
          <w:b/>
          <w:sz w:val="24"/>
        </w:rPr>
        <w:t xml:space="preserve"> 03 de Abril del 2020</w:t>
      </w:r>
    </w:p>
    <w:p w:rsidR="00D34606" w:rsidRDefault="00797200" w:rsidP="002A71E0">
      <w:pPr>
        <w:jc w:val="center"/>
        <w:rPr>
          <w:rFonts w:ascii="Arial" w:hAnsi="Arial" w:cs="Arial"/>
          <w:b/>
          <w:sz w:val="24"/>
        </w:rPr>
      </w:pPr>
      <w:r w:rsidRPr="002A71E0">
        <w:rPr>
          <w:rFonts w:ascii="Arial" w:hAnsi="Arial" w:cs="Arial"/>
          <w:b/>
          <w:sz w:val="24"/>
        </w:rPr>
        <w:br w:type="page"/>
      </w:r>
      <w:r w:rsidR="00AC33D7" w:rsidRPr="00AC33D7">
        <w:rPr>
          <w:rFonts w:ascii="Arial" w:hAnsi="Arial" w:cs="Arial"/>
          <w:b/>
          <w:sz w:val="24"/>
        </w:rPr>
        <w:lastRenderedPageBreak/>
        <w:t>Modelos Pedagógicos y Teorías del Aprendizaje</w:t>
      </w:r>
    </w:p>
    <w:p w:rsidR="00AC33D7" w:rsidRPr="00AC33D7" w:rsidRDefault="00AC33D7" w:rsidP="00AC33D7">
      <w:pPr>
        <w:jc w:val="both"/>
        <w:rPr>
          <w:rFonts w:ascii="Arial" w:hAnsi="Arial" w:cs="Arial"/>
          <w:b/>
          <w:sz w:val="24"/>
        </w:rPr>
      </w:pPr>
      <w:r w:rsidRPr="00AC33D7">
        <w:rPr>
          <w:rFonts w:ascii="Arial" w:hAnsi="Arial" w:cs="Arial"/>
          <w:b/>
          <w:sz w:val="24"/>
          <w:lang w:val="es-ES"/>
        </w:rPr>
        <w:t>IMPLICACIONES DE LAS TEORÍAS DEL APRENDIZAJE EN LOS MODELOS PEDAGÓGICOS</w:t>
      </w:r>
    </w:p>
    <w:p w:rsidR="00AC33D7" w:rsidRPr="00AC33D7" w:rsidRDefault="00AC33D7" w:rsidP="00AC33D7">
      <w:pPr>
        <w:jc w:val="both"/>
        <w:rPr>
          <w:rFonts w:ascii="Arial" w:hAnsi="Arial" w:cs="Arial"/>
          <w:sz w:val="24"/>
        </w:rPr>
      </w:pPr>
      <w:r w:rsidRPr="00AC33D7">
        <w:rPr>
          <w:rFonts w:ascii="Arial" w:hAnsi="Arial" w:cs="Arial"/>
          <w:sz w:val="24"/>
        </w:rPr>
        <w:t>La concepción conductista dominó gran parte de la primera mitad del siglo XIX.</w:t>
      </w:r>
    </w:p>
    <w:p w:rsidR="00AC33D7" w:rsidRPr="00AC33D7" w:rsidRDefault="00AC33D7" w:rsidP="00AC33D7">
      <w:pPr>
        <w:jc w:val="both"/>
        <w:rPr>
          <w:rFonts w:ascii="Arial" w:hAnsi="Arial" w:cs="Arial"/>
          <w:sz w:val="24"/>
        </w:rPr>
      </w:pPr>
      <w:r>
        <w:rPr>
          <w:rFonts w:ascii="Arial" w:hAnsi="Arial" w:cs="Arial"/>
          <w:sz w:val="24"/>
        </w:rPr>
        <w:t xml:space="preserve">El aprendizaje era una </w:t>
      </w:r>
      <w:r w:rsidRPr="00AC33D7">
        <w:rPr>
          <w:rFonts w:ascii="Arial" w:hAnsi="Arial" w:cs="Arial"/>
          <w:sz w:val="24"/>
        </w:rPr>
        <w:t xml:space="preserve">respuesta que se producía ante un determinado estímulo. </w:t>
      </w:r>
    </w:p>
    <w:p w:rsidR="00AC33D7" w:rsidRPr="00AC33D7" w:rsidRDefault="00AC33D7" w:rsidP="00AC33D7">
      <w:pPr>
        <w:jc w:val="both"/>
        <w:rPr>
          <w:rFonts w:ascii="Arial" w:hAnsi="Arial" w:cs="Arial"/>
          <w:sz w:val="24"/>
        </w:rPr>
      </w:pPr>
      <w:r w:rsidRPr="00AC33D7">
        <w:rPr>
          <w:rFonts w:ascii="Arial" w:hAnsi="Arial" w:cs="Arial"/>
          <w:sz w:val="24"/>
        </w:rPr>
        <w:t xml:space="preserve">La </w:t>
      </w:r>
      <w:r>
        <w:rPr>
          <w:rFonts w:ascii="Arial" w:hAnsi="Arial" w:cs="Arial"/>
          <w:sz w:val="24"/>
        </w:rPr>
        <w:t xml:space="preserve">repetición era la garantía para </w:t>
      </w:r>
      <w:r w:rsidRPr="00AC33D7">
        <w:rPr>
          <w:rFonts w:ascii="Arial" w:hAnsi="Arial" w:cs="Arial"/>
          <w:sz w:val="24"/>
        </w:rPr>
        <w:t>aprender.</w:t>
      </w:r>
    </w:p>
    <w:p w:rsidR="00AC33D7" w:rsidRPr="00AC33D7" w:rsidRDefault="00AC33D7" w:rsidP="00AC33D7">
      <w:pPr>
        <w:jc w:val="both"/>
        <w:rPr>
          <w:rFonts w:ascii="Arial" w:hAnsi="Arial" w:cs="Arial"/>
          <w:sz w:val="24"/>
        </w:rPr>
      </w:pPr>
      <w:r w:rsidRPr="00AC33D7">
        <w:rPr>
          <w:rFonts w:ascii="Arial" w:hAnsi="Arial" w:cs="Arial"/>
          <w:sz w:val="24"/>
        </w:rPr>
        <w:t>Esta concepción del aprendizaje, asociada al esquema estímulo – respuesta.</w:t>
      </w:r>
    </w:p>
    <w:p w:rsidR="00AC33D7" w:rsidRDefault="00AC33D7" w:rsidP="00AC33D7">
      <w:pPr>
        <w:jc w:val="both"/>
        <w:rPr>
          <w:rFonts w:ascii="Arial" w:hAnsi="Arial" w:cs="Arial"/>
          <w:sz w:val="24"/>
        </w:rPr>
      </w:pPr>
      <w:r>
        <w:rPr>
          <w:rFonts w:ascii="Arial" w:hAnsi="Arial" w:cs="Arial"/>
          <w:sz w:val="24"/>
        </w:rPr>
        <w:t xml:space="preserve">Las </w:t>
      </w:r>
      <w:r w:rsidRPr="00AC33D7">
        <w:rPr>
          <w:rFonts w:ascii="Arial" w:hAnsi="Arial" w:cs="Arial"/>
          <w:sz w:val="24"/>
        </w:rPr>
        <w:t>investigaciones sobre el comportamie</w:t>
      </w:r>
      <w:r>
        <w:rPr>
          <w:rFonts w:ascii="Arial" w:hAnsi="Arial" w:cs="Arial"/>
          <w:sz w:val="24"/>
        </w:rPr>
        <w:t>nto animal hicieron pensar que l</w:t>
      </w:r>
      <w:r w:rsidRPr="00AC33D7">
        <w:rPr>
          <w:rFonts w:ascii="Arial" w:hAnsi="Arial" w:cs="Arial"/>
          <w:sz w:val="24"/>
        </w:rPr>
        <w:t>os años cuarenta fueron dominados por esta concepción.</w:t>
      </w:r>
    </w:p>
    <w:p w:rsidR="00AC33D7" w:rsidRPr="00AC33D7" w:rsidRDefault="00AC33D7" w:rsidP="00AC33D7">
      <w:pPr>
        <w:jc w:val="both"/>
        <w:rPr>
          <w:rFonts w:ascii="Arial" w:hAnsi="Arial" w:cs="Arial"/>
          <w:sz w:val="24"/>
        </w:rPr>
      </w:pPr>
      <w:r w:rsidRPr="00AC33D7">
        <w:rPr>
          <w:rFonts w:ascii="Arial" w:hAnsi="Arial" w:cs="Arial"/>
          <w:sz w:val="24"/>
        </w:rPr>
        <w:t xml:space="preserve">En este enfoque el trabajo del maestro consiste en desarrollar una adecuada serie de arreglos que pueden ser de reforzamiento para enseñar. </w:t>
      </w:r>
      <w:bookmarkStart w:id="0" w:name="_GoBack"/>
      <w:bookmarkEnd w:id="0"/>
    </w:p>
    <w:p w:rsidR="00AC33D7" w:rsidRPr="00AC33D7" w:rsidRDefault="00AC33D7" w:rsidP="00AC33D7">
      <w:pPr>
        <w:jc w:val="both"/>
        <w:rPr>
          <w:rFonts w:ascii="Arial" w:hAnsi="Arial" w:cs="Arial"/>
          <w:sz w:val="24"/>
        </w:rPr>
      </w:pPr>
      <w:r>
        <w:rPr>
          <w:rFonts w:ascii="Arial" w:hAnsi="Arial" w:cs="Arial"/>
          <w:sz w:val="24"/>
        </w:rPr>
        <w:t xml:space="preserve">Keller (1978) El maestro debe verse como un </w:t>
      </w:r>
      <w:r w:rsidRPr="00AC33D7">
        <w:rPr>
          <w:rFonts w:ascii="Arial" w:hAnsi="Arial" w:cs="Arial"/>
          <w:sz w:val="24"/>
        </w:rPr>
        <w:t xml:space="preserve">"ingeniero educacional y un administrador de contingencias". </w:t>
      </w:r>
    </w:p>
    <w:p w:rsidR="00AC33D7" w:rsidRPr="00AC33D7" w:rsidRDefault="00AC33D7" w:rsidP="00AC33D7">
      <w:pPr>
        <w:jc w:val="both"/>
        <w:rPr>
          <w:rFonts w:ascii="Arial" w:hAnsi="Arial" w:cs="Arial"/>
          <w:sz w:val="24"/>
        </w:rPr>
      </w:pPr>
      <w:r w:rsidRPr="00AC33D7">
        <w:rPr>
          <w:rFonts w:ascii="Arial" w:hAnsi="Arial" w:cs="Arial"/>
          <w:sz w:val="24"/>
        </w:rPr>
        <w:t>Un maestro eficaz debe de ser capaz de manejar hábil</w:t>
      </w:r>
      <w:r>
        <w:rPr>
          <w:rFonts w:ascii="Arial" w:hAnsi="Arial" w:cs="Arial"/>
          <w:sz w:val="24"/>
        </w:rPr>
        <w:t xml:space="preserve">mente los recursos tecnológicos </w:t>
      </w:r>
      <w:r w:rsidRPr="00AC33D7">
        <w:rPr>
          <w:rFonts w:ascii="Arial" w:hAnsi="Arial" w:cs="Arial"/>
          <w:sz w:val="24"/>
        </w:rPr>
        <w:t>conductuales de este enfoque:</w:t>
      </w:r>
    </w:p>
    <w:p w:rsidR="00AC33D7" w:rsidRDefault="00AC33D7" w:rsidP="00AC33D7">
      <w:pPr>
        <w:pStyle w:val="Prrafodelista"/>
        <w:numPr>
          <w:ilvl w:val="0"/>
          <w:numId w:val="1"/>
        </w:numPr>
        <w:jc w:val="both"/>
        <w:rPr>
          <w:rFonts w:ascii="Arial" w:hAnsi="Arial" w:cs="Arial"/>
          <w:sz w:val="24"/>
        </w:rPr>
      </w:pPr>
      <w:r w:rsidRPr="00AC33D7">
        <w:rPr>
          <w:rFonts w:ascii="Arial" w:hAnsi="Arial" w:cs="Arial"/>
          <w:sz w:val="24"/>
        </w:rPr>
        <w:t>Principios</w:t>
      </w:r>
    </w:p>
    <w:p w:rsidR="00AC33D7" w:rsidRDefault="00AC33D7" w:rsidP="00AC33D7">
      <w:pPr>
        <w:pStyle w:val="Prrafodelista"/>
        <w:numPr>
          <w:ilvl w:val="0"/>
          <w:numId w:val="1"/>
        </w:numPr>
        <w:jc w:val="both"/>
        <w:rPr>
          <w:rFonts w:ascii="Arial" w:hAnsi="Arial" w:cs="Arial"/>
          <w:sz w:val="24"/>
        </w:rPr>
      </w:pPr>
      <w:r w:rsidRPr="00AC33D7">
        <w:rPr>
          <w:rFonts w:ascii="Arial" w:hAnsi="Arial" w:cs="Arial"/>
          <w:sz w:val="24"/>
        </w:rPr>
        <w:t>Procedimientos</w:t>
      </w:r>
    </w:p>
    <w:p w:rsidR="00AC33D7" w:rsidRPr="00AC33D7" w:rsidRDefault="00AC33D7" w:rsidP="00AC33D7">
      <w:pPr>
        <w:pStyle w:val="Prrafodelista"/>
        <w:numPr>
          <w:ilvl w:val="0"/>
          <w:numId w:val="1"/>
        </w:numPr>
        <w:jc w:val="both"/>
        <w:rPr>
          <w:rFonts w:ascii="Arial" w:hAnsi="Arial" w:cs="Arial"/>
          <w:sz w:val="24"/>
        </w:rPr>
      </w:pPr>
      <w:r w:rsidRPr="00AC33D7">
        <w:rPr>
          <w:rFonts w:ascii="Arial" w:hAnsi="Arial" w:cs="Arial"/>
          <w:sz w:val="24"/>
        </w:rPr>
        <w:t>Programas conductuales</w:t>
      </w:r>
    </w:p>
    <w:p w:rsidR="00AC33D7" w:rsidRPr="00AC33D7" w:rsidRDefault="00AC33D7" w:rsidP="00AC33D7">
      <w:pPr>
        <w:jc w:val="both"/>
        <w:rPr>
          <w:rFonts w:ascii="Arial" w:hAnsi="Arial" w:cs="Arial"/>
          <w:sz w:val="24"/>
        </w:rPr>
      </w:pPr>
      <w:r w:rsidRPr="00AC33D7">
        <w:rPr>
          <w:rFonts w:ascii="Arial" w:hAnsi="Arial" w:cs="Arial"/>
          <w:sz w:val="24"/>
        </w:rPr>
        <w:t>Para lograr con éxito niveles de eficiencia en su enseñanza y sobre todo en el aprendizaje de sus  estudiantes.</w:t>
      </w:r>
    </w:p>
    <w:p w:rsidR="00AC33D7" w:rsidRPr="00AC33D7" w:rsidRDefault="00AC33D7" w:rsidP="00AC33D7">
      <w:pPr>
        <w:jc w:val="both"/>
        <w:rPr>
          <w:rFonts w:ascii="Arial" w:hAnsi="Arial" w:cs="Arial"/>
          <w:sz w:val="24"/>
        </w:rPr>
      </w:pPr>
      <w:r w:rsidRPr="00AC33D7">
        <w:rPr>
          <w:rFonts w:ascii="Arial" w:hAnsi="Arial" w:cs="Arial"/>
          <w:b/>
          <w:bCs/>
          <w:iCs/>
          <w:sz w:val="24"/>
          <w:lang w:val="es-ES"/>
        </w:rPr>
        <w:t>Reforzamiento</w:t>
      </w:r>
      <w:r w:rsidRPr="00AC33D7">
        <w:rPr>
          <w:rFonts w:ascii="Arial" w:hAnsi="Arial" w:cs="Arial"/>
          <w:sz w:val="24"/>
        </w:rPr>
        <w:t xml:space="preserve"> </w:t>
      </w:r>
      <w:r w:rsidRPr="00AC33D7">
        <w:rPr>
          <w:rFonts w:ascii="Arial" w:hAnsi="Arial" w:cs="Arial"/>
          <w:sz w:val="24"/>
          <w:lang w:val="es-ES"/>
        </w:rPr>
        <w:t xml:space="preserve">positivo y evitar en la medida de lo posible los basados en el </w:t>
      </w:r>
      <w:r w:rsidRPr="00AC33D7">
        <w:rPr>
          <w:rFonts w:ascii="Arial" w:hAnsi="Arial" w:cs="Arial"/>
          <w:b/>
          <w:bCs/>
          <w:iCs/>
          <w:sz w:val="24"/>
          <w:lang w:val="es-ES"/>
        </w:rPr>
        <w:t>castigo</w:t>
      </w:r>
      <w:r w:rsidRPr="00AC33D7">
        <w:rPr>
          <w:rFonts w:ascii="Arial" w:hAnsi="Arial" w:cs="Arial"/>
          <w:sz w:val="24"/>
          <w:lang w:val="es-ES"/>
        </w:rPr>
        <w:t xml:space="preserve"> (Skinner, 1970).</w:t>
      </w:r>
    </w:p>
    <w:p w:rsidR="00AC33D7" w:rsidRPr="00AC33D7" w:rsidRDefault="00AC33D7" w:rsidP="00AC33D7">
      <w:pPr>
        <w:jc w:val="both"/>
        <w:rPr>
          <w:rFonts w:ascii="Arial" w:hAnsi="Arial" w:cs="Arial"/>
          <w:sz w:val="24"/>
        </w:rPr>
      </w:pPr>
      <w:r w:rsidRPr="00AC33D7">
        <w:rPr>
          <w:rFonts w:ascii="Arial" w:hAnsi="Arial" w:cs="Arial"/>
          <w:sz w:val="24"/>
          <w:lang w:val="es-ES"/>
        </w:rPr>
        <w:t xml:space="preserve">Según los conductistas, para que los </w:t>
      </w:r>
      <w:r w:rsidRPr="00AC33D7">
        <w:rPr>
          <w:rFonts w:ascii="Arial" w:hAnsi="Arial" w:cs="Arial"/>
          <w:b/>
          <w:bCs/>
          <w:iCs/>
          <w:sz w:val="24"/>
          <w:lang w:val="es-ES"/>
        </w:rPr>
        <w:t>estudiantes aprendan</w:t>
      </w:r>
      <w:r w:rsidRPr="00AC33D7">
        <w:rPr>
          <w:rFonts w:ascii="Arial" w:hAnsi="Arial" w:cs="Arial"/>
          <w:sz w:val="24"/>
          <w:lang w:val="es-ES"/>
        </w:rPr>
        <w:t xml:space="preserve"> </w:t>
      </w:r>
      <w:r w:rsidRPr="00AC33D7">
        <w:rPr>
          <w:rFonts w:ascii="Arial" w:hAnsi="Arial" w:cs="Arial"/>
          <w:b/>
          <w:bCs/>
          <w:iCs/>
          <w:sz w:val="24"/>
          <w:lang w:val="es-ES"/>
        </w:rPr>
        <w:t>basta con presentar la</w:t>
      </w:r>
      <w:r w:rsidRPr="00AC33D7">
        <w:rPr>
          <w:rFonts w:ascii="Arial" w:hAnsi="Arial" w:cs="Arial"/>
          <w:sz w:val="24"/>
        </w:rPr>
        <w:t xml:space="preserve"> </w:t>
      </w:r>
      <w:r w:rsidRPr="00AC33D7">
        <w:rPr>
          <w:rFonts w:ascii="Arial" w:hAnsi="Arial" w:cs="Arial"/>
          <w:b/>
          <w:bCs/>
          <w:iCs/>
          <w:sz w:val="24"/>
          <w:lang w:val="es-ES"/>
        </w:rPr>
        <w:t xml:space="preserve">información. </w:t>
      </w:r>
    </w:p>
    <w:p w:rsidR="00AC33D7" w:rsidRPr="00AC33D7" w:rsidRDefault="00AC33D7" w:rsidP="00AC33D7">
      <w:pPr>
        <w:jc w:val="both"/>
        <w:rPr>
          <w:rFonts w:ascii="Arial" w:hAnsi="Arial" w:cs="Arial"/>
          <w:sz w:val="24"/>
        </w:rPr>
      </w:pPr>
      <w:r w:rsidRPr="00AC33D7">
        <w:rPr>
          <w:rFonts w:ascii="Arial" w:hAnsi="Arial" w:cs="Arial"/>
          <w:b/>
          <w:bCs/>
          <w:iCs/>
          <w:sz w:val="24"/>
          <w:lang w:val="es-ES"/>
        </w:rPr>
        <w:t xml:space="preserve">La Escuela Nueva nacida a inicios del siglo XX </w:t>
      </w:r>
      <w:r w:rsidRPr="00AC33D7">
        <w:rPr>
          <w:rFonts w:ascii="Arial" w:hAnsi="Arial" w:cs="Arial"/>
          <w:sz w:val="24"/>
          <w:lang w:val="es-ES"/>
        </w:rPr>
        <w:t xml:space="preserve">(que no ha podido aún consolidarse ni siquiera parcialmente) surge como respuesta a la </w:t>
      </w:r>
      <w:r w:rsidRPr="00AC33D7">
        <w:rPr>
          <w:rFonts w:ascii="Arial" w:hAnsi="Arial" w:cs="Arial"/>
          <w:b/>
          <w:bCs/>
          <w:iCs/>
          <w:sz w:val="24"/>
          <w:lang w:val="es-ES"/>
        </w:rPr>
        <w:t xml:space="preserve">Educación Tradicional </w:t>
      </w:r>
      <w:r w:rsidRPr="00AC33D7">
        <w:rPr>
          <w:rFonts w:ascii="Arial" w:hAnsi="Arial" w:cs="Arial"/>
          <w:sz w:val="24"/>
          <w:lang w:val="es-ES"/>
        </w:rPr>
        <w:t>que tiene un</w:t>
      </w:r>
      <w:r w:rsidRPr="00AC33D7">
        <w:rPr>
          <w:rFonts w:ascii="Arial" w:hAnsi="Arial" w:cs="Arial"/>
          <w:sz w:val="24"/>
        </w:rPr>
        <w:t xml:space="preserve"> </w:t>
      </w:r>
      <w:r w:rsidRPr="00AC33D7">
        <w:rPr>
          <w:rFonts w:ascii="Arial" w:hAnsi="Arial" w:cs="Arial"/>
          <w:b/>
          <w:bCs/>
          <w:iCs/>
          <w:sz w:val="24"/>
          <w:lang w:val="es-ES"/>
        </w:rPr>
        <w:t xml:space="preserve">enfoque externalista </w:t>
      </w:r>
      <w:r w:rsidRPr="00AC33D7">
        <w:rPr>
          <w:rFonts w:ascii="Arial" w:hAnsi="Arial" w:cs="Arial"/>
          <w:sz w:val="24"/>
          <w:lang w:val="es-ES"/>
        </w:rPr>
        <w:t xml:space="preserve">(filosofía moral y epistemología), "bancario", como lo define Paulo Freire. </w:t>
      </w:r>
    </w:p>
    <w:p w:rsidR="00AC33D7" w:rsidRPr="00AC33D7" w:rsidRDefault="00AC33D7" w:rsidP="00AC33D7">
      <w:pPr>
        <w:jc w:val="both"/>
        <w:rPr>
          <w:rFonts w:ascii="Arial" w:hAnsi="Arial" w:cs="Arial"/>
          <w:sz w:val="24"/>
        </w:rPr>
      </w:pPr>
      <w:r w:rsidRPr="00AC33D7">
        <w:rPr>
          <w:rFonts w:ascii="Arial" w:hAnsi="Arial" w:cs="Arial"/>
          <w:sz w:val="24"/>
        </w:rPr>
        <w:t>Ser un proceso de enseñanza - aprendizaje estandarizado, don</w:t>
      </w:r>
      <w:r>
        <w:rPr>
          <w:rFonts w:ascii="Arial" w:hAnsi="Arial" w:cs="Arial"/>
          <w:sz w:val="24"/>
        </w:rPr>
        <w:t xml:space="preserve">de se absolutizan los </w:t>
      </w:r>
      <w:r w:rsidRPr="00AC33D7">
        <w:rPr>
          <w:rFonts w:ascii="Arial" w:hAnsi="Arial" w:cs="Arial"/>
          <w:sz w:val="24"/>
        </w:rPr>
        <w:t>componentes no personales: objetivos, contenidos,</w:t>
      </w:r>
      <w:r>
        <w:rPr>
          <w:rFonts w:ascii="Arial" w:hAnsi="Arial" w:cs="Arial"/>
          <w:sz w:val="24"/>
        </w:rPr>
        <w:t xml:space="preserve"> métodos, recursos didácticos y </w:t>
      </w:r>
      <w:r w:rsidRPr="00AC33D7">
        <w:rPr>
          <w:rFonts w:ascii="Arial" w:hAnsi="Arial" w:cs="Arial"/>
          <w:sz w:val="24"/>
        </w:rPr>
        <w:t>evaluación; con métodos directivos y frontales.</w:t>
      </w:r>
    </w:p>
    <w:p w:rsidR="00AC33D7" w:rsidRPr="00AC33D7" w:rsidRDefault="00AC33D7" w:rsidP="00AC33D7">
      <w:pPr>
        <w:jc w:val="both"/>
        <w:rPr>
          <w:rFonts w:ascii="Arial" w:hAnsi="Arial" w:cs="Arial"/>
          <w:sz w:val="24"/>
        </w:rPr>
      </w:pPr>
      <w:r w:rsidRPr="00AC33D7">
        <w:rPr>
          <w:rFonts w:ascii="Arial" w:hAnsi="Arial" w:cs="Arial"/>
          <w:sz w:val="24"/>
        </w:rPr>
        <w:t>El profesor es un trasmisor de conocimientos, autor</w:t>
      </w:r>
      <w:r>
        <w:rPr>
          <w:rFonts w:ascii="Arial" w:hAnsi="Arial" w:cs="Arial"/>
          <w:sz w:val="24"/>
        </w:rPr>
        <w:t xml:space="preserve">itario, rígido, controlador, no </w:t>
      </w:r>
      <w:r w:rsidRPr="00AC33D7">
        <w:rPr>
          <w:rFonts w:ascii="Arial" w:hAnsi="Arial" w:cs="Arial"/>
          <w:sz w:val="24"/>
        </w:rPr>
        <w:t>espontáneo, ya que su individualidad como profesional está limitada porque es un ejecutor</w:t>
      </w:r>
      <w:r>
        <w:rPr>
          <w:rFonts w:ascii="Arial" w:hAnsi="Arial" w:cs="Arial"/>
          <w:sz w:val="24"/>
        </w:rPr>
        <w:t xml:space="preserve"> </w:t>
      </w:r>
      <w:r w:rsidRPr="00AC33D7">
        <w:rPr>
          <w:rFonts w:ascii="Arial" w:hAnsi="Arial" w:cs="Arial"/>
          <w:sz w:val="24"/>
        </w:rPr>
        <w:t xml:space="preserve">de indicaciones preestablecidas. </w:t>
      </w:r>
    </w:p>
    <w:p w:rsidR="00AC33D7" w:rsidRDefault="00AC33D7" w:rsidP="00AC33D7">
      <w:pPr>
        <w:jc w:val="both"/>
        <w:rPr>
          <w:rFonts w:ascii="Arial" w:hAnsi="Arial" w:cs="Arial"/>
          <w:sz w:val="24"/>
        </w:rPr>
      </w:pPr>
      <w:r w:rsidRPr="00AC33D7">
        <w:rPr>
          <w:rFonts w:ascii="Arial" w:hAnsi="Arial" w:cs="Arial"/>
          <w:sz w:val="24"/>
        </w:rPr>
        <w:lastRenderedPageBreak/>
        <w:t>El estudiante es un objeto pasivo, reproduc</w:t>
      </w:r>
      <w:r>
        <w:rPr>
          <w:rFonts w:ascii="Arial" w:hAnsi="Arial" w:cs="Arial"/>
          <w:sz w:val="24"/>
        </w:rPr>
        <w:t xml:space="preserve">tor de conocimientos, lo que se </w:t>
      </w:r>
      <w:r w:rsidRPr="00AC33D7">
        <w:rPr>
          <w:rFonts w:ascii="Arial" w:hAnsi="Arial" w:cs="Arial"/>
          <w:sz w:val="24"/>
        </w:rPr>
        <w:t>manifiesta en su falta de iniciativa, pobreza de intereses, inseguridad y rigid</w:t>
      </w:r>
      <w:r>
        <w:rPr>
          <w:rFonts w:ascii="Arial" w:hAnsi="Arial" w:cs="Arial"/>
          <w:sz w:val="24"/>
        </w:rPr>
        <w:t xml:space="preserve">ez. Para él </w:t>
      </w:r>
      <w:r w:rsidRPr="00AC33D7">
        <w:rPr>
          <w:rFonts w:ascii="Arial" w:hAnsi="Arial" w:cs="Arial"/>
          <w:sz w:val="24"/>
        </w:rPr>
        <w:t>aprender es algo ajeno, obligatorio, por cuanto no se implica en éste como persona.</w:t>
      </w:r>
    </w:p>
    <w:p w:rsidR="00AC33D7" w:rsidRPr="00AC33D7" w:rsidRDefault="00AC33D7" w:rsidP="00AC33D7">
      <w:pPr>
        <w:jc w:val="both"/>
        <w:rPr>
          <w:rFonts w:ascii="Arial" w:hAnsi="Arial" w:cs="Arial"/>
          <w:sz w:val="24"/>
        </w:rPr>
      </w:pPr>
      <w:r>
        <w:rPr>
          <w:rFonts w:ascii="Arial" w:hAnsi="Arial" w:cs="Arial"/>
          <w:sz w:val="24"/>
        </w:rPr>
        <w:t>El conductismo en la educación h</w:t>
      </w:r>
      <w:r w:rsidRPr="00AC33D7">
        <w:rPr>
          <w:rFonts w:ascii="Arial" w:hAnsi="Arial" w:cs="Arial"/>
          <w:sz w:val="24"/>
        </w:rPr>
        <w:t>a demostrado ser i</w:t>
      </w:r>
      <w:r>
        <w:rPr>
          <w:rFonts w:ascii="Arial" w:hAnsi="Arial" w:cs="Arial"/>
          <w:sz w:val="24"/>
        </w:rPr>
        <w:t xml:space="preserve">neficiente para las condiciones </w:t>
      </w:r>
      <w:r w:rsidRPr="00AC33D7">
        <w:rPr>
          <w:rFonts w:ascii="Arial" w:hAnsi="Arial" w:cs="Arial"/>
          <w:sz w:val="24"/>
        </w:rPr>
        <w:t xml:space="preserve">socioeconómicas de la época moderna. </w:t>
      </w:r>
    </w:p>
    <w:p w:rsidR="00AC33D7" w:rsidRPr="00AC33D7" w:rsidRDefault="00AC33D7" w:rsidP="00AC33D7">
      <w:pPr>
        <w:jc w:val="both"/>
        <w:rPr>
          <w:rFonts w:ascii="Arial" w:hAnsi="Arial" w:cs="Arial"/>
          <w:sz w:val="24"/>
        </w:rPr>
      </w:pPr>
      <w:r w:rsidRPr="00AC33D7">
        <w:rPr>
          <w:rFonts w:ascii="Arial" w:hAnsi="Arial" w:cs="Arial"/>
          <w:sz w:val="24"/>
        </w:rPr>
        <w:t>Afecta a todos los sectores económicos,</w:t>
      </w:r>
      <w:r>
        <w:rPr>
          <w:rFonts w:ascii="Arial" w:hAnsi="Arial" w:cs="Arial"/>
          <w:sz w:val="24"/>
        </w:rPr>
        <w:t xml:space="preserve"> instituciones sociales y  </w:t>
      </w:r>
      <w:r w:rsidRPr="00AC33D7">
        <w:rPr>
          <w:rFonts w:ascii="Arial" w:hAnsi="Arial" w:cs="Arial"/>
          <w:sz w:val="24"/>
        </w:rPr>
        <w:t xml:space="preserve">personas que se vinculan a ellas. </w:t>
      </w:r>
    </w:p>
    <w:p w:rsidR="00AC33D7" w:rsidRDefault="00AC33D7" w:rsidP="00AC33D7">
      <w:pPr>
        <w:jc w:val="both"/>
        <w:rPr>
          <w:rFonts w:ascii="Arial" w:hAnsi="Arial" w:cs="Arial"/>
          <w:sz w:val="24"/>
        </w:rPr>
      </w:pPr>
      <w:r w:rsidRPr="00AC33D7">
        <w:rPr>
          <w:rFonts w:ascii="Arial" w:hAnsi="Arial" w:cs="Arial"/>
          <w:sz w:val="24"/>
        </w:rPr>
        <w:t>El hombr</w:t>
      </w:r>
      <w:r>
        <w:rPr>
          <w:rFonts w:ascii="Arial" w:hAnsi="Arial" w:cs="Arial"/>
          <w:sz w:val="24"/>
        </w:rPr>
        <w:t xml:space="preserve">e percibe como inestabilidad e  </w:t>
      </w:r>
      <w:r w:rsidRPr="00AC33D7">
        <w:rPr>
          <w:rFonts w:ascii="Arial" w:hAnsi="Arial" w:cs="Arial"/>
          <w:sz w:val="24"/>
        </w:rPr>
        <w:t>incertidumbre, la creciente contradicción de estas fuerzas pr</w:t>
      </w:r>
      <w:r>
        <w:rPr>
          <w:rFonts w:ascii="Arial" w:hAnsi="Arial" w:cs="Arial"/>
          <w:sz w:val="24"/>
        </w:rPr>
        <w:t xml:space="preserve">oductivas con las relaciones de </w:t>
      </w:r>
      <w:r w:rsidRPr="00AC33D7">
        <w:rPr>
          <w:rFonts w:ascii="Arial" w:hAnsi="Arial" w:cs="Arial"/>
          <w:sz w:val="24"/>
        </w:rPr>
        <w:t>producción vigentes.</w:t>
      </w:r>
    </w:p>
    <w:p w:rsidR="00AC33D7" w:rsidRDefault="00AC33D7" w:rsidP="00AC33D7">
      <w:pPr>
        <w:jc w:val="center"/>
        <w:rPr>
          <w:rFonts w:ascii="Arial" w:hAnsi="Arial" w:cs="Arial"/>
          <w:b/>
          <w:sz w:val="24"/>
        </w:rPr>
      </w:pPr>
      <w:r w:rsidRPr="00AC33D7">
        <w:rPr>
          <w:rFonts w:ascii="Arial" w:hAnsi="Arial" w:cs="Arial"/>
          <w:b/>
          <w:sz w:val="24"/>
        </w:rPr>
        <w:t>1.2. LAS TEORÍAS CONSTRUCTIVISTAS (Jean Piaget)</w:t>
      </w:r>
    </w:p>
    <w:p w:rsidR="00BD6676" w:rsidRDefault="00AC33D7" w:rsidP="00AC33D7">
      <w:pPr>
        <w:jc w:val="both"/>
        <w:rPr>
          <w:rFonts w:ascii="Arial" w:hAnsi="Arial" w:cs="Arial"/>
          <w:sz w:val="24"/>
        </w:rPr>
      </w:pPr>
      <w:r>
        <w:rPr>
          <w:rFonts w:ascii="Arial" w:hAnsi="Arial" w:cs="Arial"/>
          <w:sz w:val="24"/>
        </w:rPr>
        <w:t xml:space="preserve">El maestro es un promotor del desarrollo y de la autonomía delos estudiantes. </w:t>
      </w:r>
      <w:r w:rsidR="00BD6676">
        <w:rPr>
          <w:rFonts w:ascii="Arial" w:hAnsi="Arial" w:cs="Arial"/>
          <w:sz w:val="24"/>
        </w:rPr>
        <w:t>D</w:t>
      </w:r>
      <w:r>
        <w:rPr>
          <w:rFonts w:ascii="Arial" w:hAnsi="Arial" w:cs="Arial"/>
          <w:sz w:val="24"/>
        </w:rPr>
        <w:t>ebe</w:t>
      </w:r>
      <w:r w:rsidR="00BD6676">
        <w:rPr>
          <w:rFonts w:ascii="Arial" w:hAnsi="Arial" w:cs="Arial"/>
          <w:sz w:val="24"/>
        </w:rPr>
        <w:t xml:space="preserve"> conocer a profundidad los problemas y características del aprendizaje operatorio de los estudiantes.</w:t>
      </w:r>
    </w:p>
    <w:p w:rsidR="00BD6676" w:rsidRDefault="00BD6676" w:rsidP="00AC33D7">
      <w:pPr>
        <w:jc w:val="both"/>
        <w:rPr>
          <w:rFonts w:ascii="Arial" w:hAnsi="Arial" w:cs="Arial"/>
          <w:sz w:val="24"/>
        </w:rPr>
      </w:pPr>
      <w:r>
        <w:rPr>
          <w:rFonts w:ascii="Arial" w:hAnsi="Arial" w:cs="Arial"/>
          <w:sz w:val="24"/>
        </w:rPr>
        <w:t xml:space="preserve">Su papel fundamental consiste en promover una atmósfera de reciprocidad, de respeto y autoconfianza para el niño. </w:t>
      </w:r>
    </w:p>
    <w:p w:rsidR="00BD6676" w:rsidRDefault="00BD6676" w:rsidP="00AC33D7">
      <w:pPr>
        <w:jc w:val="both"/>
        <w:rPr>
          <w:rFonts w:ascii="Arial" w:hAnsi="Arial" w:cs="Arial"/>
          <w:sz w:val="24"/>
        </w:rPr>
      </w:pPr>
      <w:r>
        <w:rPr>
          <w:rFonts w:ascii="Arial" w:hAnsi="Arial" w:cs="Arial"/>
          <w:sz w:val="24"/>
        </w:rPr>
        <w:t>El profesor debe respetar los errores (los cuales siempre tienen algo de la respuesta correcta). Debe evitar el uso  de la recompensa y el castigo.</w:t>
      </w:r>
    </w:p>
    <w:p w:rsidR="00BD6676" w:rsidRDefault="00BD6676" w:rsidP="00AC33D7">
      <w:pPr>
        <w:jc w:val="both"/>
        <w:rPr>
          <w:rFonts w:ascii="Arial" w:hAnsi="Arial" w:cs="Arial"/>
          <w:sz w:val="24"/>
        </w:rPr>
      </w:pPr>
      <w:r w:rsidRPr="00BD6676">
        <w:rPr>
          <w:rFonts w:ascii="Arial" w:hAnsi="Arial" w:cs="Arial"/>
          <w:sz w:val="24"/>
        </w:rPr>
        <w:t>Este principio plantea que el conocimiento humano es un proceso dinámico, producto de la interacción entre el sujeto y su medio, a través del cual la información externa es interpretada por la mente que va construyendo progresivamente modelos explicativos cada vez más complejos y potentes que le permiten adaptarse al medio.</w:t>
      </w:r>
    </w:p>
    <w:p w:rsidR="00BD6676" w:rsidRPr="00BD6676" w:rsidRDefault="00BD6676" w:rsidP="00BD6676">
      <w:pPr>
        <w:jc w:val="both"/>
        <w:rPr>
          <w:rFonts w:ascii="Arial" w:hAnsi="Arial" w:cs="Arial"/>
          <w:sz w:val="24"/>
        </w:rPr>
      </w:pPr>
      <w:r w:rsidRPr="00BD6676">
        <w:rPr>
          <w:rFonts w:ascii="Arial" w:hAnsi="Arial" w:cs="Arial"/>
          <w:sz w:val="24"/>
        </w:rPr>
        <w:t>El conocimiento humano es una forma específica, muy activa de adaptación biológica de un organismo vivo complejo a un medio ambiente complejo.</w:t>
      </w:r>
    </w:p>
    <w:p w:rsidR="00BD6676" w:rsidRPr="00BD6676" w:rsidRDefault="00BD6676" w:rsidP="00BD6676">
      <w:pPr>
        <w:jc w:val="both"/>
        <w:rPr>
          <w:rFonts w:ascii="Arial" w:hAnsi="Arial" w:cs="Arial"/>
          <w:sz w:val="24"/>
        </w:rPr>
      </w:pPr>
      <w:r w:rsidRPr="00BD6676">
        <w:rPr>
          <w:rFonts w:ascii="Arial" w:hAnsi="Arial" w:cs="Arial"/>
          <w:sz w:val="24"/>
        </w:rPr>
        <w:t>Esta adaptación es interactiva, es decir, el conocimiento humano surge en la relación del sujeto con su medio.</w:t>
      </w:r>
    </w:p>
    <w:p w:rsidR="00AC33D7" w:rsidRDefault="00BD6676" w:rsidP="00BD6676">
      <w:pPr>
        <w:jc w:val="both"/>
        <w:rPr>
          <w:rFonts w:ascii="Arial" w:hAnsi="Arial" w:cs="Arial"/>
          <w:sz w:val="24"/>
        </w:rPr>
      </w:pPr>
      <w:r w:rsidRPr="00BD6676">
        <w:rPr>
          <w:rFonts w:ascii="Arial" w:hAnsi="Arial" w:cs="Arial"/>
          <w:sz w:val="24"/>
        </w:rPr>
        <w:t xml:space="preserve"> El organismo cognitivo que Piaget postula, selecciona e interpreta activamente la información procedente del medio para construir su propio conocimiento en vez de copiar pasivamente la información tal y como se presenta ante sus sentidos. Todo conocimiento es, por tanto, una construcción</w:t>
      </w:r>
      <w:r>
        <w:rPr>
          <w:rFonts w:ascii="Arial" w:hAnsi="Arial" w:cs="Arial"/>
          <w:sz w:val="24"/>
        </w:rPr>
        <w:t>.</w:t>
      </w:r>
      <w:r w:rsidRPr="00BD6676">
        <w:rPr>
          <w:rFonts w:ascii="Arial" w:hAnsi="Arial" w:cs="Arial"/>
          <w:sz w:val="24"/>
        </w:rPr>
        <w:t xml:space="preserve"> </w:t>
      </w:r>
      <w:r w:rsidR="00AC33D7">
        <w:rPr>
          <w:rFonts w:ascii="Arial" w:hAnsi="Arial" w:cs="Arial"/>
          <w:sz w:val="24"/>
        </w:rPr>
        <w:t xml:space="preserve"> </w:t>
      </w:r>
    </w:p>
    <w:p w:rsidR="00BD6676" w:rsidRDefault="00BD6676" w:rsidP="00BD6676">
      <w:pPr>
        <w:jc w:val="both"/>
        <w:rPr>
          <w:rFonts w:ascii="Arial" w:hAnsi="Arial" w:cs="Arial"/>
          <w:sz w:val="24"/>
        </w:rPr>
      </w:pPr>
      <w:r w:rsidRPr="00BD6676">
        <w:rPr>
          <w:rFonts w:ascii="Arial" w:hAnsi="Arial" w:cs="Arial"/>
          <w:sz w:val="24"/>
        </w:rPr>
        <w:t>El maestro tiene la función de orientador, facilitador del aprendizaje, pues a partir del conocimiento de las características intelectuales del niño en cada período debe crear las condiciones óptimas para que se produzcan las interacciones constructivas entre el estudiante y el objeto de conocimiento</w:t>
      </w:r>
      <w:r>
        <w:rPr>
          <w:rFonts w:ascii="Arial" w:hAnsi="Arial" w:cs="Arial"/>
          <w:sz w:val="24"/>
        </w:rPr>
        <w:t>.</w:t>
      </w:r>
    </w:p>
    <w:p w:rsidR="00BD6676" w:rsidRDefault="00BD6676" w:rsidP="00BD6676">
      <w:pPr>
        <w:jc w:val="both"/>
        <w:rPr>
          <w:rFonts w:ascii="Arial" w:hAnsi="Arial" w:cs="Arial"/>
          <w:sz w:val="24"/>
        </w:rPr>
      </w:pPr>
    </w:p>
    <w:p w:rsidR="00BD6676" w:rsidRDefault="00BD6676" w:rsidP="00BD6676">
      <w:pPr>
        <w:jc w:val="center"/>
        <w:rPr>
          <w:rFonts w:ascii="Arial" w:hAnsi="Arial" w:cs="Arial"/>
          <w:b/>
          <w:sz w:val="24"/>
        </w:rPr>
      </w:pPr>
      <w:r w:rsidRPr="00BD6676">
        <w:rPr>
          <w:rFonts w:ascii="Arial" w:hAnsi="Arial" w:cs="Arial"/>
          <w:b/>
          <w:sz w:val="24"/>
        </w:rPr>
        <w:lastRenderedPageBreak/>
        <w:t>LA PSICOLOGÍA COGNITIVA CONTEMPORÁNEA (Jerome Brunner, David Ausubel, Robert Stenberg, R. Glaser)</w:t>
      </w:r>
    </w:p>
    <w:p w:rsidR="00BD6676" w:rsidRDefault="00BD6676" w:rsidP="00BD6676">
      <w:pPr>
        <w:jc w:val="both"/>
        <w:rPr>
          <w:rFonts w:ascii="Arial" w:hAnsi="Arial" w:cs="Arial"/>
          <w:sz w:val="24"/>
        </w:rPr>
      </w:pPr>
      <w:r>
        <w:rPr>
          <w:rFonts w:ascii="Arial" w:hAnsi="Arial" w:cs="Arial"/>
          <w:sz w:val="24"/>
        </w:rPr>
        <w:t>Después de la Segunda Guerra Mundial, el avance de la tecnología y la ciencia se convirtieron en un gran estímulo para el cambio de ideas psicológicas, ya que las que existen no respondían a las nuevas exigencias de esta revolución.</w:t>
      </w:r>
    </w:p>
    <w:p w:rsidR="00BD6676" w:rsidRPr="00BD6676" w:rsidRDefault="00BD6676" w:rsidP="00BD6676">
      <w:pPr>
        <w:jc w:val="both"/>
        <w:rPr>
          <w:rFonts w:ascii="Arial" w:hAnsi="Arial" w:cs="Arial"/>
          <w:sz w:val="24"/>
        </w:rPr>
      </w:pPr>
      <w:r w:rsidRPr="00BD6676">
        <w:rPr>
          <w:rFonts w:ascii="Arial" w:hAnsi="Arial" w:cs="Arial"/>
          <w:sz w:val="24"/>
        </w:rPr>
        <w:t>Los logros de Ingeniería Espacial Soviética provocaron en los Estados Unidos resurgió la psicología cognitiva. En este resurgimiento se habla de dos momentos: un pre computacional y los llamados teóricos del procesamiento de la información (Psicología Cognitiva Contemporánea).</w:t>
      </w:r>
    </w:p>
    <w:p w:rsidR="00BD6676" w:rsidRDefault="00BD6676" w:rsidP="00BD6676">
      <w:pPr>
        <w:rPr>
          <w:rFonts w:ascii="Arial" w:hAnsi="Arial" w:cs="Arial"/>
          <w:sz w:val="24"/>
        </w:rPr>
      </w:pPr>
      <w:r w:rsidRPr="00BD6676">
        <w:rPr>
          <w:rFonts w:ascii="Arial" w:hAnsi="Arial" w:cs="Arial"/>
          <w:sz w:val="24"/>
        </w:rPr>
        <w:t>El maestro debe partir de la idea de un estudiante que aprenda significativamente, que aprenda a aprender y a pensar.  Su papel está centrado principalmente en crear experiencias didácticas que logren esos fines.  A diferencia del maestro tradicionalista no se centra en enseñar solo información ni tomar un papel protagónico.</w:t>
      </w:r>
    </w:p>
    <w:p w:rsidR="00BD6676" w:rsidRPr="00BD6676" w:rsidRDefault="00BD6676" w:rsidP="00BD6676">
      <w:pPr>
        <w:rPr>
          <w:rFonts w:ascii="Arial" w:hAnsi="Arial" w:cs="Arial"/>
          <w:sz w:val="24"/>
        </w:rPr>
      </w:pPr>
      <w:r w:rsidRPr="00BD6676">
        <w:rPr>
          <w:rFonts w:ascii="Arial" w:hAnsi="Arial" w:cs="Arial"/>
          <w:sz w:val="24"/>
        </w:rPr>
        <w:t>En los enfoques de enseñar a pensar, el maestro debe permitir a los estudiantes experimentar y reflexionar sobre tópicos  definidos de antemano o que emerjan de las inquietudes de los estudiantes, con un apoyo y retroalimentación continuas.</w:t>
      </w:r>
    </w:p>
    <w:p w:rsidR="00BD6676" w:rsidRDefault="00BD6676" w:rsidP="00BD6676">
      <w:pPr>
        <w:jc w:val="center"/>
        <w:rPr>
          <w:rFonts w:ascii="Arial" w:hAnsi="Arial" w:cs="Arial"/>
          <w:b/>
          <w:sz w:val="24"/>
        </w:rPr>
      </w:pPr>
      <w:r w:rsidRPr="00BD6676">
        <w:rPr>
          <w:rFonts w:ascii="Arial" w:hAnsi="Arial" w:cs="Arial"/>
          <w:b/>
          <w:sz w:val="24"/>
        </w:rPr>
        <w:t>EL APRENDIZAJE SIGNIFICATIVO (David Ausubel)</w:t>
      </w:r>
    </w:p>
    <w:p w:rsidR="00BD6676" w:rsidRDefault="00BD6676" w:rsidP="00BD6676">
      <w:pPr>
        <w:jc w:val="both"/>
        <w:rPr>
          <w:rFonts w:ascii="Arial" w:hAnsi="Arial" w:cs="Arial"/>
          <w:sz w:val="24"/>
        </w:rPr>
      </w:pPr>
      <w:r>
        <w:rPr>
          <w:rFonts w:ascii="Arial" w:hAnsi="Arial" w:cs="Arial"/>
          <w:sz w:val="24"/>
        </w:rPr>
        <w:t>Se basa en conocimientos previos el estudiante, aprender significa comprender.</w:t>
      </w:r>
    </w:p>
    <w:p w:rsidR="00CC190D" w:rsidRDefault="00CC190D" w:rsidP="00BD6676">
      <w:pPr>
        <w:jc w:val="both"/>
        <w:rPr>
          <w:rFonts w:ascii="Arial" w:hAnsi="Arial" w:cs="Arial"/>
          <w:sz w:val="24"/>
        </w:rPr>
      </w:pPr>
      <w:r>
        <w:rPr>
          <w:rFonts w:ascii="Arial" w:hAnsi="Arial" w:cs="Arial"/>
          <w:sz w:val="24"/>
        </w:rPr>
        <w:t>Este modelo supera las diferencias el modelo tradicional. Define un modelo didáctico de transmisión-recepción significativa y propone diseñar organizadores.</w:t>
      </w:r>
    </w:p>
    <w:p w:rsidR="00CC190D" w:rsidRDefault="00CC190D" w:rsidP="00BD6676">
      <w:pPr>
        <w:jc w:val="both"/>
        <w:rPr>
          <w:rFonts w:ascii="Arial" w:hAnsi="Arial" w:cs="Arial"/>
          <w:sz w:val="24"/>
        </w:rPr>
      </w:pPr>
      <w:r>
        <w:rPr>
          <w:rFonts w:ascii="Arial" w:hAnsi="Arial" w:cs="Arial"/>
          <w:sz w:val="24"/>
        </w:rPr>
        <w:t>Por medio de la enseñanza se van produciendo variaciones en las estructuras conceptuales a través de dos procesos:</w:t>
      </w:r>
    </w:p>
    <w:p w:rsidR="00CC190D" w:rsidRDefault="00CC190D" w:rsidP="00CC190D">
      <w:pPr>
        <w:pStyle w:val="Prrafodelista"/>
        <w:numPr>
          <w:ilvl w:val="0"/>
          <w:numId w:val="2"/>
        </w:numPr>
        <w:jc w:val="both"/>
        <w:rPr>
          <w:rFonts w:ascii="Arial" w:hAnsi="Arial" w:cs="Arial"/>
          <w:sz w:val="24"/>
        </w:rPr>
      </w:pPr>
      <w:r>
        <w:rPr>
          <w:rFonts w:ascii="Arial" w:hAnsi="Arial" w:cs="Arial"/>
          <w:sz w:val="24"/>
        </w:rPr>
        <w:t>Diferenciación progresiva: A lo largo del tiempo los conceptos van ampliando su significado así como ámbito de aplicación.</w:t>
      </w:r>
    </w:p>
    <w:p w:rsidR="00CC190D" w:rsidRDefault="00CC190D" w:rsidP="00CC190D">
      <w:pPr>
        <w:pStyle w:val="Prrafodelista"/>
        <w:numPr>
          <w:ilvl w:val="0"/>
          <w:numId w:val="2"/>
        </w:numPr>
        <w:jc w:val="both"/>
        <w:rPr>
          <w:rFonts w:ascii="Arial" w:hAnsi="Arial" w:cs="Arial"/>
          <w:sz w:val="24"/>
        </w:rPr>
      </w:pPr>
      <w:r>
        <w:rPr>
          <w:rFonts w:ascii="Arial" w:hAnsi="Arial" w:cs="Arial"/>
          <w:sz w:val="24"/>
        </w:rPr>
        <w:t>Reconciliación integradora: Se establecen progresivamente nuevas relaciones entre conjuntos de conceptos.</w:t>
      </w:r>
    </w:p>
    <w:p w:rsidR="00CC190D" w:rsidRDefault="00CC190D" w:rsidP="00CC190D">
      <w:pPr>
        <w:jc w:val="both"/>
        <w:rPr>
          <w:rFonts w:ascii="Arial" w:hAnsi="Arial" w:cs="Arial"/>
          <w:sz w:val="24"/>
        </w:rPr>
      </w:pPr>
      <w:r>
        <w:rPr>
          <w:rFonts w:ascii="Arial" w:hAnsi="Arial" w:cs="Arial"/>
          <w:sz w:val="24"/>
        </w:rPr>
        <w:t xml:space="preserve">Las condiciones </w:t>
      </w:r>
      <w:r w:rsidR="00E666F7">
        <w:rPr>
          <w:rFonts w:ascii="Arial" w:hAnsi="Arial" w:cs="Arial"/>
          <w:sz w:val="24"/>
        </w:rPr>
        <w:t>para que se produzca un aprendizaje son materiales de enseñanza que estén estructurados lógicamente con una jerarquía conceptual:</w:t>
      </w:r>
    </w:p>
    <w:p w:rsidR="00E666F7" w:rsidRDefault="00E666F7" w:rsidP="00E666F7">
      <w:pPr>
        <w:pStyle w:val="Prrafodelista"/>
        <w:numPr>
          <w:ilvl w:val="0"/>
          <w:numId w:val="3"/>
        </w:numPr>
        <w:jc w:val="both"/>
        <w:rPr>
          <w:rFonts w:ascii="Arial" w:hAnsi="Arial" w:cs="Arial"/>
          <w:sz w:val="24"/>
        </w:rPr>
      </w:pPr>
      <w:r>
        <w:rPr>
          <w:rFonts w:ascii="Arial" w:hAnsi="Arial" w:cs="Arial"/>
          <w:sz w:val="24"/>
        </w:rPr>
        <w:t>Organización de la enseñanza (conocimientos previos y estilo de aprendizaje).</w:t>
      </w:r>
    </w:p>
    <w:p w:rsidR="00E666F7" w:rsidRDefault="00E666F7" w:rsidP="00E666F7">
      <w:pPr>
        <w:pStyle w:val="Prrafodelista"/>
        <w:numPr>
          <w:ilvl w:val="0"/>
          <w:numId w:val="3"/>
        </w:numPr>
        <w:jc w:val="both"/>
        <w:rPr>
          <w:rFonts w:ascii="Arial" w:hAnsi="Arial" w:cs="Arial"/>
          <w:sz w:val="24"/>
        </w:rPr>
      </w:pPr>
      <w:r>
        <w:rPr>
          <w:rFonts w:ascii="Arial" w:hAnsi="Arial" w:cs="Arial"/>
          <w:sz w:val="24"/>
        </w:rPr>
        <w:t>Estudiantes motivados para aprender.</w:t>
      </w:r>
    </w:p>
    <w:p w:rsidR="00E666F7" w:rsidRDefault="00E666F7" w:rsidP="00E666F7">
      <w:pPr>
        <w:jc w:val="both"/>
        <w:rPr>
          <w:rFonts w:ascii="Arial" w:hAnsi="Arial" w:cs="Arial"/>
          <w:sz w:val="24"/>
        </w:rPr>
      </w:pPr>
      <w:r>
        <w:rPr>
          <w:rFonts w:ascii="Arial" w:hAnsi="Arial" w:cs="Arial"/>
          <w:sz w:val="24"/>
        </w:rPr>
        <w:t>Dese esta concepción la enseñanza es un proceso de interrelación y clarificación continua entre docentes y estudiantes.</w:t>
      </w:r>
    </w:p>
    <w:p w:rsidR="00E666F7" w:rsidRDefault="00E666F7" w:rsidP="00E666F7">
      <w:pPr>
        <w:jc w:val="both"/>
        <w:rPr>
          <w:rFonts w:ascii="Arial" w:hAnsi="Arial" w:cs="Arial"/>
          <w:sz w:val="24"/>
        </w:rPr>
      </w:pPr>
      <w:r>
        <w:rPr>
          <w:rFonts w:ascii="Arial" w:hAnsi="Arial" w:cs="Arial"/>
          <w:sz w:val="24"/>
        </w:rPr>
        <w:t>En el marco de un clima social generado por estos protagonistas dentro de un contexto comunitario.</w:t>
      </w:r>
    </w:p>
    <w:p w:rsidR="00E666F7" w:rsidRDefault="00E666F7" w:rsidP="00E666F7">
      <w:pPr>
        <w:jc w:val="center"/>
        <w:rPr>
          <w:rFonts w:ascii="Arial" w:hAnsi="Arial" w:cs="Arial"/>
          <w:b/>
          <w:sz w:val="24"/>
        </w:rPr>
      </w:pPr>
      <w:r w:rsidRPr="00E666F7">
        <w:rPr>
          <w:rFonts w:ascii="Arial" w:hAnsi="Arial" w:cs="Arial"/>
          <w:b/>
          <w:sz w:val="24"/>
        </w:rPr>
        <w:lastRenderedPageBreak/>
        <w:t xml:space="preserve">LAS TENDENCIAS HUMANISTAS (Carl Rogers, </w:t>
      </w:r>
      <w:proofErr w:type="spellStart"/>
      <w:r w:rsidRPr="00E666F7">
        <w:rPr>
          <w:rFonts w:ascii="Arial" w:hAnsi="Arial" w:cs="Arial"/>
          <w:b/>
          <w:sz w:val="24"/>
        </w:rPr>
        <w:t>Hamachek</w:t>
      </w:r>
      <w:proofErr w:type="spellEnd"/>
      <w:r w:rsidRPr="00E666F7">
        <w:rPr>
          <w:rFonts w:ascii="Arial" w:hAnsi="Arial" w:cs="Arial"/>
          <w:b/>
          <w:sz w:val="24"/>
        </w:rPr>
        <w:t xml:space="preserve">, A. </w:t>
      </w:r>
      <w:proofErr w:type="spellStart"/>
      <w:r w:rsidRPr="00E666F7">
        <w:rPr>
          <w:rFonts w:ascii="Arial" w:hAnsi="Arial" w:cs="Arial"/>
          <w:b/>
          <w:sz w:val="24"/>
        </w:rPr>
        <w:t>Maslow</w:t>
      </w:r>
      <w:proofErr w:type="spellEnd"/>
      <w:r w:rsidRPr="00E666F7">
        <w:rPr>
          <w:rFonts w:ascii="Arial" w:hAnsi="Arial" w:cs="Arial"/>
          <w:b/>
          <w:sz w:val="24"/>
        </w:rPr>
        <w:t>)</w:t>
      </w:r>
    </w:p>
    <w:p w:rsidR="00E666F7" w:rsidRPr="00E666F7" w:rsidRDefault="00E666F7" w:rsidP="00E666F7">
      <w:pPr>
        <w:jc w:val="both"/>
        <w:rPr>
          <w:rFonts w:ascii="Arial" w:hAnsi="Arial" w:cs="Arial"/>
          <w:sz w:val="24"/>
        </w:rPr>
      </w:pPr>
      <w:r w:rsidRPr="00E666F7">
        <w:rPr>
          <w:rFonts w:ascii="Arial" w:hAnsi="Arial" w:cs="Arial"/>
          <w:sz w:val="24"/>
        </w:rPr>
        <w:t>El núcleo central del papel del docente en una educación humanista está basado en una relación de respeto con sus estudiantes</w:t>
      </w:r>
    </w:p>
    <w:p w:rsidR="00E666F7" w:rsidRPr="00E666F7" w:rsidRDefault="00E666F7" w:rsidP="00E666F7">
      <w:pPr>
        <w:jc w:val="both"/>
        <w:rPr>
          <w:rFonts w:ascii="Arial" w:hAnsi="Arial" w:cs="Arial"/>
          <w:sz w:val="24"/>
        </w:rPr>
      </w:pPr>
      <w:r w:rsidRPr="00E666F7">
        <w:rPr>
          <w:rFonts w:ascii="Arial" w:hAnsi="Arial" w:cs="Arial"/>
          <w:sz w:val="24"/>
        </w:rPr>
        <w:t>El profesor debe partir   siempre, de las potencialidades  y necesidades individuales de los estudiantes y con ello crear y fomentar un clima social fundamental para que la comunicación.</w:t>
      </w:r>
    </w:p>
    <w:p w:rsidR="00E666F7" w:rsidRPr="00E666F7" w:rsidRDefault="00E666F7" w:rsidP="00E666F7">
      <w:pPr>
        <w:jc w:val="both"/>
        <w:rPr>
          <w:rFonts w:ascii="Arial" w:hAnsi="Arial" w:cs="Arial"/>
          <w:sz w:val="24"/>
        </w:rPr>
      </w:pPr>
      <w:r w:rsidRPr="00E666F7">
        <w:rPr>
          <w:rFonts w:ascii="Arial" w:hAnsi="Arial" w:cs="Arial"/>
          <w:sz w:val="24"/>
        </w:rPr>
        <w:t>Debe ser un facilitador de la capacidad potencial de autorrealización de los estudiantes.</w:t>
      </w:r>
    </w:p>
    <w:p w:rsidR="00E666F7" w:rsidRPr="00E666F7" w:rsidRDefault="00E666F7" w:rsidP="00E666F7">
      <w:pPr>
        <w:jc w:val="both"/>
        <w:rPr>
          <w:rFonts w:ascii="Arial" w:hAnsi="Arial" w:cs="Arial"/>
          <w:sz w:val="24"/>
        </w:rPr>
      </w:pPr>
      <w:r w:rsidRPr="00E666F7">
        <w:rPr>
          <w:rFonts w:ascii="Arial" w:hAnsi="Arial" w:cs="Arial"/>
          <w:sz w:val="24"/>
        </w:rPr>
        <w:t xml:space="preserve">El maestro no debe limitar ni  poner restricciones en la entrega de los materiales pedagógicos, más bien debe proporcionarles a los estudiantes, todos los que estén a su alcance. </w:t>
      </w:r>
    </w:p>
    <w:p w:rsidR="00E666F7" w:rsidRPr="00E666F7" w:rsidRDefault="00E666F7" w:rsidP="00E666F7">
      <w:pPr>
        <w:jc w:val="both"/>
        <w:rPr>
          <w:rFonts w:ascii="Arial" w:hAnsi="Arial" w:cs="Arial"/>
          <w:sz w:val="24"/>
        </w:rPr>
      </w:pPr>
      <w:r w:rsidRPr="00E666F7">
        <w:rPr>
          <w:rFonts w:ascii="Arial" w:hAnsi="Arial" w:cs="Arial"/>
          <w:sz w:val="24"/>
        </w:rPr>
        <w:t>Debe estar abierto ante nuevas formas de enseñanza u opciones  educativas.</w:t>
      </w:r>
    </w:p>
    <w:p w:rsidR="00E666F7" w:rsidRPr="00E666F7" w:rsidRDefault="00E666F7" w:rsidP="00E666F7">
      <w:pPr>
        <w:jc w:val="both"/>
        <w:rPr>
          <w:rFonts w:ascii="Arial" w:hAnsi="Arial" w:cs="Arial"/>
          <w:sz w:val="24"/>
        </w:rPr>
      </w:pPr>
      <w:r w:rsidRPr="00E666F7">
        <w:rPr>
          <w:rFonts w:ascii="Arial" w:hAnsi="Arial" w:cs="Arial"/>
          <w:sz w:val="24"/>
        </w:rPr>
        <w:t>Deben ser frente a sus estudiantes tal y como son, auténticos y genuinos.</w:t>
      </w:r>
    </w:p>
    <w:p w:rsidR="00E666F7" w:rsidRDefault="00E666F7" w:rsidP="00E666F7">
      <w:pPr>
        <w:jc w:val="both"/>
        <w:rPr>
          <w:rFonts w:ascii="Arial" w:hAnsi="Arial" w:cs="Arial"/>
          <w:sz w:val="24"/>
        </w:rPr>
      </w:pPr>
      <w:r w:rsidRPr="00E666F7">
        <w:rPr>
          <w:rFonts w:ascii="Arial" w:hAnsi="Arial" w:cs="Arial"/>
          <w:sz w:val="24"/>
        </w:rPr>
        <w:t>Ellos la tarea del educador es ayudar a la persona a encontrar lo que tiene en sí mismo, a descubrir su auténtico yo; no forzarla o formarla de un modo predeterminado que alguien ha decidido de antemano.</w:t>
      </w:r>
    </w:p>
    <w:p w:rsidR="00E666F7" w:rsidRPr="00E666F7" w:rsidRDefault="00E666F7" w:rsidP="00E666F7">
      <w:pPr>
        <w:jc w:val="center"/>
        <w:rPr>
          <w:rFonts w:ascii="Arial" w:hAnsi="Arial" w:cs="Arial"/>
          <w:b/>
          <w:sz w:val="24"/>
        </w:rPr>
      </w:pPr>
      <w:r w:rsidRPr="00E666F7">
        <w:rPr>
          <w:rFonts w:ascii="Arial" w:hAnsi="Arial" w:cs="Arial"/>
          <w:b/>
          <w:sz w:val="24"/>
        </w:rPr>
        <w:t xml:space="preserve">El enfoque histórico – cultural o socio histórico (Lev </w:t>
      </w:r>
      <w:proofErr w:type="spellStart"/>
      <w:r w:rsidRPr="00E666F7">
        <w:rPr>
          <w:rFonts w:ascii="Arial" w:hAnsi="Arial" w:cs="Arial"/>
          <w:b/>
          <w:sz w:val="24"/>
        </w:rPr>
        <w:t>Semionivich</w:t>
      </w:r>
      <w:proofErr w:type="spellEnd"/>
      <w:r w:rsidRPr="00E666F7">
        <w:rPr>
          <w:rFonts w:ascii="Arial" w:hAnsi="Arial" w:cs="Arial"/>
          <w:b/>
          <w:sz w:val="24"/>
        </w:rPr>
        <w:t xml:space="preserve"> </w:t>
      </w:r>
      <w:proofErr w:type="spellStart"/>
      <w:r w:rsidRPr="00E666F7">
        <w:rPr>
          <w:rFonts w:ascii="Arial" w:hAnsi="Arial" w:cs="Arial"/>
          <w:b/>
          <w:sz w:val="24"/>
        </w:rPr>
        <w:t>Vigotsky</w:t>
      </w:r>
      <w:proofErr w:type="spellEnd"/>
      <w:r w:rsidRPr="00E666F7">
        <w:rPr>
          <w:rFonts w:ascii="Arial" w:hAnsi="Arial" w:cs="Arial"/>
          <w:b/>
          <w:sz w:val="24"/>
        </w:rPr>
        <w:t xml:space="preserve">, A. N. </w:t>
      </w:r>
      <w:proofErr w:type="spellStart"/>
      <w:r w:rsidRPr="00E666F7">
        <w:rPr>
          <w:rFonts w:ascii="Arial" w:hAnsi="Arial" w:cs="Arial"/>
          <w:b/>
          <w:sz w:val="24"/>
        </w:rPr>
        <w:t>Leontiev</w:t>
      </w:r>
      <w:proofErr w:type="spellEnd"/>
      <w:r w:rsidRPr="00E666F7">
        <w:rPr>
          <w:rFonts w:ascii="Arial" w:hAnsi="Arial" w:cs="Arial"/>
          <w:b/>
          <w:sz w:val="24"/>
        </w:rPr>
        <w:t xml:space="preserve">, S. L. Rubinstein, A. R. Luria, V. </w:t>
      </w:r>
      <w:proofErr w:type="spellStart"/>
      <w:r w:rsidRPr="00E666F7">
        <w:rPr>
          <w:rFonts w:ascii="Arial" w:hAnsi="Arial" w:cs="Arial"/>
          <w:b/>
          <w:sz w:val="24"/>
        </w:rPr>
        <w:t>Davidov</w:t>
      </w:r>
      <w:proofErr w:type="spellEnd"/>
      <w:r w:rsidRPr="00E666F7">
        <w:rPr>
          <w:rFonts w:ascii="Arial" w:hAnsi="Arial" w:cs="Arial"/>
          <w:b/>
          <w:sz w:val="24"/>
        </w:rPr>
        <w:t xml:space="preserve">, P. Ya. </w:t>
      </w:r>
      <w:proofErr w:type="spellStart"/>
      <w:r w:rsidRPr="00E666F7">
        <w:rPr>
          <w:rFonts w:ascii="Arial" w:hAnsi="Arial" w:cs="Arial"/>
          <w:b/>
          <w:sz w:val="24"/>
        </w:rPr>
        <w:t>Galperin</w:t>
      </w:r>
      <w:proofErr w:type="spellEnd"/>
      <w:r w:rsidRPr="00E666F7">
        <w:rPr>
          <w:rFonts w:ascii="Arial" w:hAnsi="Arial" w:cs="Arial"/>
          <w:b/>
          <w:sz w:val="24"/>
        </w:rPr>
        <w:t xml:space="preserve">, L. </w:t>
      </w:r>
      <w:proofErr w:type="spellStart"/>
      <w:r w:rsidRPr="00E666F7">
        <w:rPr>
          <w:rFonts w:ascii="Arial" w:hAnsi="Arial" w:cs="Arial"/>
          <w:b/>
          <w:sz w:val="24"/>
        </w:rPr>
        <w:t>Zankov</w:t>
      </w:r>
      <w:proofErr w:type="spellEnd"/>
      <w:r w:rsidRPr="00E666F7">
        <w:rPr>
          <w:rFonts w:ascii="Arial" w:hAnsi="Arial" w:cs="Arial"/>
          <w:b/>
          <w:sz w:val="24"/>
        </w:rPr>
        <w:t xml:space="preserve">, Nina </w:t>
      </w:r>
      <w:proofErr w:type="spellStart"/>
      <w:r w:rsidRPr="00E666F7">
        <w:rPr>
          <w:rFonts w:ascii="Arial" w:hAnsi="Arial" w:cs="Arial"/>
          <w:b/>
          <w:sz w:val="24"/>
        </w:rPr>
        <w:t>Talízina</w:t>
      </w:r>
      <w:proofErr w:type="spellEnd"/>
      <w:r w:rsidRPr="00E666F7">
        <w:rPr>
          <w:rFonts w:ascii="Arial" w:hAnsi="Arial" w:cs="Arial"/>
          <w:b/>
          <w:sz w:val="24"/>
        </w:rPr>
        <w:t>)</w:t>
      </w:r>
    </w:p>
    <w:p w:rsidR="00E666F7" w:rsidRPr="00E666F7" w:rsidRDefault="00E666F7" w:rsidP="00E666F7">
      <w:pPr>
        <w:jc w:val="both"/>
        <w:rPr>
          <w:rFonts w:ascii="Arial" w:hAnsi="Arial" w:cs="Arial"/>
          <w:sz w:val="24"/>
        </w:rPr>
      </w:pPr>
      <w:proofErr w:type="spellStart"/>
      <w:r w:rsidRPr="00E666F7">
        <w:rPr>
          <w:rFonts w:ascii="Arial" w:hAnsi="Arial" w:cs="Arial"/>
          <w:sz w:val="24"/>
        </w:rPr>
        <w:t>Vigotsky</w:t>
      </w:r>
      <w:proofErr w:type="spellEnd"/>
      <w:r w:rsidRPr="00E666F7">
        <w:rPr>
          <w:rFonts w:ascii="Arial" w:hAnsi="Arial" w:cs="Arial"/>
          <w:sz w:val="24"/>
        </w:rPr>
        <w:t xml:space="preserve"> introduce la psiquis en el tiempo, como una característica de su esencia. Además, dice que el tiempo humano es historia, es deci</w:t>
      </w:r>
      <w:r>
        <w:rPr>
          <w:rFonts w:ascii="Arial" w:hAnsi="Arial" w:cs="Arial"/>
          <w:sz w:val="24"/>
        </w:rPr>
        <w:t xml:space="preserve">r, desarrollo de la sociedad. </w:t>
      </w:r>
      <w:r w:rsidRPr="00E666F7">
        <w:rPr>
          <w:rFonts w:ascii="Arial" w:hAnsi="Arial" w:cs="Arial"/>
          <w:sz w:val="24"/>
        </w:rPr>
        <w:t>A partir de esta naturaleza histórica - social de todo lo psíquico, la actividad productiva, transformadora de la naturaleza y de sí mismo, ocupa un lugar esencial en el desarrollo psicológico humano.</w:t>
      </w:r>
    </w:p>
    <w:p w:rsidR="00E666F7" w:rsidRPr="00E666F7" w:rsidRDefault="00E666F7" w:rsidP="00E666F7">
      <w:pPr>
        <w:jc w:val="both"/>
        <w:rPr>
          <w:rFonts w:ascii="Arial" w:hAnsi="Arial" w:cs="Arial"/>
          <w:sz w:val="24"/>
        </w:rPr>
      </w:pPr>
      <w:r w:rsidRPr="00E666F7">
        <w:rPr>
          <w:rFonts w:ascii="Arial" w:hAnsi="Arial" w:cs="Arial"/>
          <w:sz w:val="24"/>
        </w:rPr>
        <w:t>El desarrollo de las funciones psíquicas superiores (propiamente humanas), se produce en el desarrollo cultural del niño y aparece dos veces, primero en el plano social y en el plano psicológico.</w:t>
      </w:r>
    </w:p>
    <w:p w:rsidR="00E666F7" w:rsidRPr="00E666F7" w:rsidRDefault="00E666F7" w:rsidP="00E666F7">
      <w:pPr>
        <w:jc w:val="both"/>
        <w:rPr>
          <w:rFonts w:ascii="Arial" w:hAnsi="Arial" w:cs="Arial"/>
          <w:sz w:val="24"/>
        </w:rPr>
      </w:pPr>
      <w:r w:rsidRPr="00E666F7">
        <w:rPr>
          <w:rFonts w:ascii="Arial" w:hAnsi="Arial" w:cs="Arial"/>
          <w:sz w:val="24"/>
        </w:rPr>
        <w:t>La noción de interiorización de las funciones psíquicas.</w:t>
      </w:r>
    </w:p>
    <w:p w:rsidR="00E666F7" w:rsidRPr="00E666F7" w:rsidRDefault="00E666F7" w:rsidP="00E666F7">
      <w:pPr>
        <w:jc w:val="both"/>
        <w:rPr>
          <w:rFonts w:ascii="Arial" w:hAnsi="Arial" w:cs="Arial"/>
          <w:sz w:val="24"/>
        </w:rPr>
      </w:pPr>
      <w:r w:rsidRPr="00E666F7">
        <w:rPr>
          <w:rFonts w:ascii="Arial" w:hAnsi="Arial" w:cs="Arial"/>
          <w:sz w:val="24"/>
        </w:rPr>
        <w:t xml:space="preserve">En la obra de </w:t>
      </w:r>
      <w:proofErr w:type="spellStart"/>
      <w:r w:rsidRPr="00E666F7">
        <w:rPr>
          <w:rFonts w:ascii="Arial" w:hAnsi="Arial" w:cs="Arial"/>
          <w:sz w:val="24"/>
        </w:rPr>
        <w:t>Vigotsky</w:t>
      </w:r>
      <w:proofErr w:type="spellEnd"/>
      <w:r w:rsidRPr="00E666F7">
        <w:rPr>
          <w:rFonts w:ascii="Arial" w:hAnsi="Arial" w:cs="Arial"/>
          <w:sz w:val="24"/>
        </w:rPr>
        <w:t xml:space="preserve"> también tiene mucha fuerza la idea del desarrollo potencial y real de lo psíquico.</w:t>
      </w:r>
    </w:p>
    <w:p w:rsidR="00E666F7" w:rsidRPr="00E666F7" w:rsidRDefault="00E666F7" w:rsidP="00E666F7">
      <w:pPr>
        <w:jc w:val="both"/>
        <w:rPr>
          <w:rFonts w:ascii="Arial" w:hAnsi="Arial" w:cs="Arial"/>
          <w:sz w:val="24"/>
        </w:rPr>
      </w:pPr>
      <w:r w:rsidRPr="00E666F7">
        <w:rPr>
          <w:rFonts w:ascii="Arial" w:hAnsi="Arial" w:cs="Arial"/>
          <w:sz w:val="24"/>
        </w:rPr>
        <w:t>En la infancia es solo correcta aquella enseñanza que se adelanta al desarrollo y lo conduce detrás de sí... la Pedagogía no debe orientarse al ayer, sino al mañana del desarrollo infantil.</w:t>
      </w:r>
    </w:p>
    <w:p w:rsidR="00E666F7" w:rsidRPr="00E666F7" w:rsidRDefault="00E666F7" w:rsidP="00E666F7">
      <w:pPr>
        <w:jc w:val="both"/>
        <w:rPr>
          <w:rFonts w:ascii="Arial" w:hAnsi="Arial" w:cs="Arial"/>
          <w:sz w:val="24"/>
        </w:rPr>
      </w:pPr>
      <w:r w:rsidRPr="00E666F7">
        <w:rPr>
          <w:rFonts w:ascii="Arial" w:hAnsi="Arial" w:cs="Arial"/>
          <w:sz w:val="24"/>
        </w:rPr>
        <w:t>El aprendizaje creativo concebido como una actividad social, de producción y reproducción del conocimiento mediante la cual el niño se apropia de la experiencia histórico – cultural.</w:t>
      </w:r>
    </w:p>
    <w:p w:rsidR="00E666F7" w:rsidRPr="00E666F7" w:rsidRDefault="00E666F7" w:rsidP="00E666F7">
      <w:pPr>
        <w:jc w:val="both"/>
        <w:rPr>
          <w:rFonts w:ascii="Arial" w:hAnsi="Arial" w:cs="Arial"/>
          <w:sz w:val="24"/>
        </w:rPr>
      </w:pPr>
      <w:r w:rsidRPr="00E666F7">
        <w:rPr>
          <w:rFonts w:ascii="Arial" w:hAnsi="Arial" w:cs="Arial"/>
          <w:sz w:val="24"/>
        </w:rPr>
        <w:lastRenderedPageBreak/>
        <w:t>En la enseñanza debe reflejarse la clara concepción de las ideas y valores que mueven el desarrollo social, perspectivo de la humanidad en función de las condiciones socio - históricas del presente.</w:t>
      </w:r>
    </w:p>
    <w:p w:rsidR="00E666F7" w:rsidRPr="00E666F7" w:rsidRDefault="00E666F7" w:rsidP="00E666F7">
      <w:pPr>
        <w:jc w:val="both"/>
        <w:rPr>
          <w:rFonts w:ascii="Arial" w:hAnsi="Arial" w:cs="Arial"/>
          <w:sz w:val="24"/>
        </w:rPr>
      </w:pPr>
      <w:r w:rsidRPr="00E666F7">
        <w:rPr>
          <w:rFonts w:ascii="Arial" w:hAnsi="Arial" w:cs="Arial"/>
          <w:sz w:val="24"/>
        </w:rPr>
        <w:t xml:space="preserve">Los principios que, entre otros, deben regir este proceso serían: la unidad entre instrucción y educación, su carácter científico, la enseñanza desarrolladora, su carácter consciente y </w:t>
      </w:r>
      <w:proofErr w:type="spellStart"/>
      <w:r w:rsidRPr="00E666F7">
        <w:rPr>
          <w:rFonts w:ascii="Arial" w:hAnsi="Arial" w:cs="Arial"/>
          <w:sz w:val="24"/>
        </w:rPr>
        <w:t>objetal</w:t>
      </w:r>
      <w:proofErr w:type="spellEnd"/>
      <w:r w:rsidRPr="00E666F7">
        <w:rPr>
          <w:rFonts w:ascii="Arial" w:hAnsi="Arial" w:cs="Arial"/>
          <w:sz w:val="24"/>
        </w:rPr>
        <w:t>.</w:t>
      </w:r>
    </w:p>
    <w:p w:rsidR="00E666F7" w:rsidRPr="00E666F7" w:rsidRDefault="00E666F7" w:rsidP="00E666F7">
      <w:pPr>
        <w:jc w:val="both"/>
        <w:rPr>
          <w:rFonts w:ascii="Arial" w:hAnsi="Arial" w:cs="Arial"/>
          <w:sz w:val="24"/>
        </w:rPr>
      </w:pPr>
      <w:r w:rsidRPr="00E666F7">
        <w:rPr>
          <w:rFonts w:ascii="Arial" w:hAnsi="Arial" w:cs="Arial"/>
          <w:sz w:val="24"/>
        </w:rPr>
        <w:t>En estas aplicaciones el maestro hace la función de dirección del aprendizaje, es decir, orienta, controla, evalúa, conduce el aprendizaje de los estudiantes, teniendo así éstos un rol protagónico en el proceso educativo.</w:t>
      </w:r>
    </w:p>
    <w:p w:rsidR="00E666F7" w:rsidRPr="00E666F7" w:rsidRDefault="00E666F7" w:rsidP="00E666F7">
      <w:pPr>
        <w:jc w:val="both"/>
        <w:rPr>
          <w:rFonts w:ascii="Arial" w:hAnsi="Arial" w:cs="Arial"/>
          <w:sz w:val="24"/>
        </w:rPr>
      </w:pPr>
      <w:r w:rsidRPr="00E666F7">
        <w:rPr>
          <w:rFonts w:ascii="Arial" w:hAnsi="Arial" w:cs="Arial"/>
          <w:sz w:val="24"/>
        </w:rPr>
        <w:t>La situación que tiene Latinoamérica obliga a los docentes a buscar vías novedosas, que revitalicen la educación y que nos permitan construir un proyecto social diferente.</w:t>
      </w:r>
    </w:p>
    <w:p w:rsidR="00E666F7" w:rsidRPr="00E666F7" w:rsidRDefault="00E666F7" w:rsidP="00E666F7">
      <w:pPr>
        <w:jc w:val="both"/>
        <w:rPr>
          <w:rFonts w:ascii="Arial" w:hAnsi="Arial" w:cs="Arial"/>
          <w:sz w:val="24"/>
        </w:rPr>
      </w:pPr>
      <w:r w:rsidRPr="00E666F7">
        <w:rPr>
          <w:rFonts w:ascii="Arial" w:hAnsi="Arial" w:cs="Arial"/>
          <w:sz w:val="24"/>
        </w:rPr>
        <w:t>La</w:t>
      </w:r>
      <w:r>
        <w:rPr>
          <w:rFonts w:ascii="Arial" w:hAnsi="Arial" w:cs="Arial"/>
          <w:sz w:val="24"/>
        </w:rPr>
        <w:t xml:space="preserve"> educación debe ser un proceso v</w:t>
      </w:r>
      <w:r w:rsidRPr="00E666F7">
        <w:rPr>
          <w:rFonts w:ascii="Arial" w:hAnsi="Arial" w:cs="Arial"/>
          <w:sz w:val="24"/>
        </w:rPr>
        <w:t>inculado con la vida, permanente, flexible, participativo, alternativo, ajustado al contexto en el que transcurre, pudiend</w:t>
      </w:r>
      <w:r>
        <w:rPr>
          <w:rFonts w:ascii="Arial" w:hAnsi="Arial" w:cs="Arial"/>
          <w:sz w:val="24"/>
        </w:rPr>
        <w:t xml:space="preserve">o trascenderlo, transformarlo. </w:t>
      </w:r>
      <w:r w:rsidRPr="00E666F7">
        <w:rPr>
          <w:rFonts w:ascii="Arial" w:hAnsi="Arial" w:cs="Arial"/>
          <w:sz w:val="24"/>
        </w:rPr>
        <w:t>Do</w:t>
      </w:r>
      <w:r>
        <w:rPr>
          <w:rFonts w:ascii="Arial" w:hAnsi="Arial" w:cs="Arial"/>
          <w:sz w:val="24"/>
        </w:rPr>
        <w:t xml:space="preserve">nde el ser humano es el centro. </w:t>
      </w:r>
      <w:r w:rsidRPr="00E666F7">
        <w:rPr>
          <w:rFonts w:ascii="Arial" w:hAnsi="Arial" w:cs="Arial"/>
          <w:sz w:val="24"/>
        </w:rPr>
        <w:t>En el que se da la plena unidad de lo cognitivo y lo afectivo, de lo instructivo y lo educativo, garantizando la construcción por parte del su</w:t>
      </w:r>
      <w:r>
        <w:rPr>
          <w:rFonts w:ascii="Arial" w:hAnsi="Arial" w:cs="Arial"/>
          <w:sz w:val="24"/>
        </w:rPr>
        <w:t xml:space="preserve">jeto de su propio conocimiento. </w:t>
      </w:r>
      <w:r w:rsidRPr="00E666F7">
        <w:rPr>
          <w:rFonts w:ascii="Arial" w:hAnsi="Arial" w:cs="Arial"/>
          <w:sz w:val="24"/>
        </w:rPr>
        <w:t>Donde se integren junto a la institución educativa, para educar, la familia, la comunidad, la sociedad</w:t>
      </w:r>
      <w:r>
        <w:rPr>
          <w:rFonts w:ascii="Arial" w:hAnsi="Arial" w:cs="Arial"/>
          <w:sz w:val="24"/>
        </w:rPr>
        <w:t xml:space="preserve"> en general y el propio sujeto. </w:t>
      </w:r>
      <w:r w:rsidRPr="00E666F7">
        <w:rPr>
          <w:rFonts w:ascii="Arial" w:hAnsi="Arial" w:cs="Arial"/>
          <w:sz w:val="24"/>
        </w:rPr>
        <w:t>Que capacite a la persona para decidir de forma independiente y responsable los cursos de su existencia.</w:t>
      </w:r>
    </w:p>
    <w:p w:rsidR="00E666F7" w:rsidRPr="00E666F7" w:rsidRDefault="00E666F7" w:rsidP="00E666F7">
      <w:pPr>
        <w:jc w:val="both"/>
        <w:rPr>
          <w:rFonts w:ascii="Arial" w:hAnsi="Arial" w:cs="Arial"/>
          <w:sz w:val="24"/>
        </w:rPr>
      </w:pPr>
      <w:r w:rsidRPr="00E666F7">
        <w:rPr>
          <w:rFonts w:ascii="Arial" w:hAnsi="Arial" w:cs="Arial"/>
          <w:sz w:val="24"/>
        </w:rPr>
        <w:t xml:space="preserve">Su par dialéctico Enseñar es posibilitar y orientar la participación del estudiante en el proceso de apropiación y reconstrucción de los conocimientos y en el desarrollo de sus aprendizajes de vida, para contribuir a su auto crecimiento, a su perfeccionamiento personal y a la transformación social.  </w:t>
      </w:r>
    </w:p>
    <w:p w:rsidR="00E666F7" w:rsidRPr="00E666F7" w:rsidRDefault="00E666F7" w:rsidP="00E666F7">
      <w:pPr>
        <w:jc w:val="both"/>
        <w:rPr>
          <w:rFonts w:ascii="Arial" w:hAnsi="Arial" w:cs="Arial"/>
          <w:sz w:val="24"/>
        </w:rPr>
      </w:pPr>
      <w:r w:rsidRPr="00E666F7">
        <w:rPr>
          <w:rFonts w:ascii="Arial" w:hAnsi="Arial" w:cs="Arial"/>
          <w:sz w:val="24"/>
        </w:rPr>
        <w:t xml:space="preserve">Este aprendizaje creativo contribuye extraordinariamente al crecimiento del  estudiante como personalidad, puede ser típico de un sujeto o aparecer en situaciones específicas de desarrollo.  </w:t>
      </w:r>
    </w:p>
    <w:p w:rsidR="00E666F7" w:rsidRPr="00E666F7" w:rsidRDefault="00E666F7" w:rsidP="00E666F7">
      <w:pPr>
        <w:jc w:val="both"/>
        <w:rPr>
          <w:rFonts w:ascii="Arial" w:hAnsi="Arial" w:cs="Arial"/>
          <w:sz w:val="24"/>
        </w:rPr>
      </w:pPr>
      <w:r w:rsidRPr="00E666F7">
        <w:rPr>
          <w:rFonts w:ascii="Arial" w:hAnsi="Arial" w:cs="Arial"/>
          <w:sz w:val="24"/>
        </w:rPr>
        <w:t xml:space="preserve">El concepto básico aportado por </w:t>
      </w:r>
      <w:proofErr w:type="spellStart"/>
      <w:r w:rsidRPr="00E666F7">
        <w:rPr>
          <w:rFonts w:ascii="Arial" w:hAnsi="Arial" w:cs="Arial"/>
          <w:sz w:val="24"/>
        </w:rPr>
        <w:t>Vigotsky</w:t>
      </w:r>
      <w:proofErr w:type="spellEnd"/>
      <w:r w:rsidRPr="00E666F7">
        <w:rPr>
          <w:rFonts w:ascii="Arial" w:hAnsi="Arial" w:cs="Arial"/>
          <w:sz w:val="24"/>
        </w:rPr>
        <w:t xml:space="preserve"> es el d</w:t>
      </w:r>
      <w:r>
        <w:rPr>
          <w:rFonts w:ascii="Arial" w:hAnsi="Arial" w:cs="Arial"/>
          <w:sz w:val="24"/>
        </w:rPr>
        <w:t xml:space="preserve">e “zona de desarrollo próximo”. </w:t>
      </w:r>
      <w:r w:rsidRPr="00E666F7">
        <w:rPr>
          <w:rFonts w:ascii="Arial" w:hAnsi="Arial" w:cs="Arial"/>
          <w:sz w:val="24"/>
        </w:rPr>
        <w:t>Según él, cada estudiante es capaz de aprender una serie de aspectos que tienen que ver con su nivel de desarrollo, pero existen otros fuera de su alcance que pueden ser asimilados con la ayuda de un adulto o de iguales más aventajados.</w:t>
      </w:r>
    </w:p>
    <w:p w:rsidR="00E666F7" w:rsidRDefault="00E666F7" w:rsidP="00E666F7">
      <w:pPr>
        <w:jc w:val="both"/>
        <w:rPr>
          <w:rFonts w:ascii="Arial" w:hAnsi="Arial" w:cs="Arial"/>
          <w:sz w:val="24"/>
        </w:rPr>
      </w:pPr>
      <w:proofErr w:type="spellStart"/>
      <w:r w:rsidRPr="00E666F7">
        <w:rPr>
          <w:rFonts w:ascii="Arial" w:hAnsi="Arial" w:cs="Arial"/>
          <w:sz w:val="24"/>
        </w:rPr>
        <w:t>Vigotsky</w:t>
      </w:r>
      <w:proofErr w:type="spellEnd"/>
      <w:r w:rsidRPr="00E666F7">
        <w:rPr>
          <w:rFonts w:ascii="Arial" w:hAnsi="Arial" w:cs="Arial"/>
          <w:sz w:val="24"/>
        </w:rPr>
        <w:t xml:space="preserve"> propone también la idea de la doble formación, al defender que toda función cognitiva aparece primero en el plano interpersonal y posteriormente se reconstruye en el plano intrapersonal.  </w:t>
      </w:r>
    </w:p>
    <w:p w:rsidR="001467A2" w:rsidRDefault="001467A2" w:rsidP="001467A2">
      <w:pPr>
        <w:jc w:val="center"/>
        <w:rPr>
          <w:rFonts w:ascii="Arial" w:hAnsi="Arial" w:cs="Arial"/>
          <w:b/>
          <w:sz w:val="24"/>
        </w:rPr>
      </w:pPr>
    </w:p>
    <w:p w:rsidR="001467A2" w:rsidRDefault="001467A2" w:rsidP="001467A2">
      <w:pPr>
        <w:jc w:val="center"/>
        <w:rPr>
          <w:rFonts w:ascii="Arial" w:hAnsi="Arial" w:cs="Arial"/>
          <w:b/>
          <w:sz w:val="24"/>
        </w:rPr>
      </w:pPr>
    </w:p>
    <w:p w:rsidR="00E666F7" w:rsidRDefault="001467A2" w:rsidP="001467A2">
      <w:pPr>
        <w:jc w:val="center"/>
        <w:rPr>
          <w:rFonts w:ascii="Arial" w:hAnsi="Arial" w:cs="Arial"/>
          <w:b/>
          <w:sz w:val="24"/>
        </w:rPr>
      </w:pPr>
      <w:r w:rsidRPr="001467A2">
        <w:rPr>
          <w:rFonts w:ascii="Arial" w:hAnsi="Arial" w:cs="Arial"/>
          <w:b/>
          <w:sz w:val="24"/>
        </w:rPr>
        <w:lastRenderedPageBreak/>
        <w:t>LA TEORÍA DE LA MODIFICABILIDAD ESTRUCTURAL COGNITIVA  (</w:t>
      </w:r>
      <w:proofErr w:type="spellStart"/>
      <w:r w:rsidRPr="001467A2">
        <w:rPr>
          <w:rFonts w:ascii="Arial" w:hAnsi="Arial" w:cs="Arial"/>
          <w:b/>
          <w:sz w:val="24"/>
        </w:rPr>
        <w:t>Reuven</w:t>
      </w:r>
      <w:proofErr w:type="spellEnd"/>
      <w:r w:rsidRPr="001467A2">
        <w:rPr>
          <w:rFonts w:ascii="Arial" w:hAnsi="Arial" w:cs="Arial"/>
          <w:b/>
          <w:sz w:val="24"/>
        </w:rPr>
        <w:t xml:space="preserve"> </w:t>
      </w:r>
      <w:proofErr w:type="spellStart"/>
      <w:r w:rsidRPr="001467A2">
        <w:rPr>
          <w:rFonts w:ascii="Arial" w:hAnsi="Arial" w:cs="Arial"/>
          <w:b/>
          <w:sz w:val="24"/>
        </w:rPr>
        <w:t>Feuerstein</w:t>
      </w:r>
      <w:proofErr w:type="spellEnd"/>
      <w:r w:rsidRPr="001467A2">
        <w:rPr>
          <w:rFonts w:ascii="Arial" w:hAnsi="Arial" w:cs="Arial"/>
          <w:b/>
          <w:sz w:val="24"/>
        </w:rPr>
        <w:t>)</w:t>
      </w:r>
    </w:p>
    <w:p w:rsidR="001467A2" w:rsidRPr="001467A2" w:rsidRDefault="001467A2" w:rsidP="001467A2">
      <w:pPr>
        <w:jc w:val="both"/>
        <w:rPr>
          <w:rFonts w:ascii="Arial" w:hAnsi="Arial" w:cs="Arial"/>
          <w:sz w:val="24"/>
        </w:rPr>
      </w:pPr>
      <w:proofErr w:type="spellStart"/>
      <w:r w:rsidRPr="001467A2">
        <w:rPr>
          <w:rFonts w:ascii="Arial" w:hAnsi="Arial" w:cs="Arial"/>
          <w:sz w:val="24"/>
        </w:rPr>
        <w:t>Reuven</w:t>
      </w:r>
      <w:proofErr w:type="spellEnd"/>
      <w:r w:rsidRPr="001467A2">
        <w:rPr>
          <w:rFonts w:ascii="Arial" w:hAnsi="Arial" w:cs="Arial"/>
          <w:sz w:val="24"/>
        </w:rPr>
        <w:t xml:space="preserve"> </w:t>
      </w:r>
      <w:proofErr w:type="spellStart"/>
      <w:r w:rsidRPr="001467A2">
        <w:rPr>
          <w:rFonts w:ascii="Arial" w:hAnsi="Arial" w:cs="Arial"/>
          <w:sz w:val="24"/>
        </w:rPr>
        <w:t>Feuerstein</w:t>
      </w:r>
      <w:proofErr w:type="spellEnd"/>
      <w:r w:rsidRPr="001467A2">
        <w:rPr>
          <w:rFonts w:ascii="Arial" w:hAnsi="Arial" w:cs="Arial"/>
          <w:sz w:val="24"/>
        </w:rPr>
        <w:t xml:space="preserve"> (Rumanía, 1921) considera al ser humano como un sistema abierto al cambio y que necesariamente puede sufrir modificaciones activas, incluida la inteligencia.</w:t>
      </w:r>
      <w:r>
        <w:rPr>
          <w:rFonts w:ascii="Arial" w:hAnsi="Arial" w:cs="Arial"/>
          <w:sz w:val="24"/>
        </w:rPr>
        <w:t xml:space="preserve"> </w:t>
      </w:r>
      <w:r w:rsidRPr="001467A2">
        <w:rPr>
          <w:rFonts w:ascii="Arial" w:hAnsi="Arial" w:cs="Arial"/>
          <w:sz w:val="24"/>
        </w:rPr>
        <w:t xml:space="preserve">Considera que el aprendizaje se puede mediar y que </w:t>
      </w:r>
      <w:r>
        <w:rPr>
          <w:rFonts w:ascii="Arial" w:hAnsi="Arial" w:cs="Arial"/>
          <w:sz w:val="24"/>
        </w:rPr>
        <w:t xml:space="preserve">el mediador desempeña un papel  </w:t>
      </w:r>
      <w:r w:rsidRPr="001467A2">
        <w:rPr>
          <w:rFonts w:ascii="Arial" w:hAnsi="Arial" w:cs="Arial"/>
          <w:sz w:val="24"/>
        </w:rPr>
        <w:t xml:space="preserve">fundamental en este proceso al cual denominó </w:t>
      </w:r>
      <w:proofErr w:type="spellStart"/>
      <w:r w:rsidRPr="001467A2">
        <w:rPr>
          <w:rFonts w:ascii="Arial" w:hAnsi="Arial" w:cs="Arial"/>
          <w:sz w:val="24"/>
        </w:rPr>
        <w:t>Modificabilidad</w:t>
      </w:r>
      <w:proofErr w:type="spellEnd"/>
      <w:r w:rsidRPr="001467A2">
        <w:rPr>
          <w:rFonts w:ascii="Arial" w:hAnsi="Arial" w:cs="Arial"/>
          <w:sz w:val="24"/>
        </w:rPr>
        <w:t xml:space="preserve"> Estructural Cognitiva.</w:t>
      </w:r>
    </w:p>
    <w:p w:rsidR="001467A2" w:rsidRDefault="001467A2" w:rsidP="001467A2">
      <w:pPr>
        <w:jc w:val="both"/>
        <w:rPr>
          <w:rFonts w:ascii="Arial" w:hAnsi="Arial" w:cs="Arial"/>
          <w:sz w:val="24"/>
        </w:rPr>
      </w:pPr>
      <w:r w:rsidRPr="001467A2">
        <w:rPr>
          <w:rFonts w:ascii="Arial" w:hAnsi="Arial" w:cs="Arial"/>
          <w:sz w:val="24"/>
        </w:rPr>
        <w:t>En 1979 diseñó un modelo de evaluación que</w:t>
      </w:r>
      <w:r>
        <w:rPr>
          <w:rFonts w:ascii="Arial" w:hAnsi="Arial" w:cs="Arial"/>
          <w:sz w:val="24"/>
        </w:rPr>
        <w:t xml:space="preserve"> refleja realmente el nivel de </w:t>
      </w:r>
      <w:r w:rsidRPr="001467A2">
        <w:rPr>
          <w:rFonts w:ascii="Arial" w:hAnsi="Arial" w:cs="Arial"/>
          <w:sz w:val="24"/>
        </w:rPr>
        <w:t>funcionamiento cognitivo y que denominó Modelo de Evaluación del Potencial de Aprendizaje.</w:t>
      </w:r>
    </w:p>
    <w:p w:rsidR="001467A2" w:rsidRPr="001467A2" w:rsidRDefault="001467A2" w:rsidP="001467A2">
      <w:pPr>
        <w:jc w:val="both"/>
        <w:rPr>
          <w:rFonts w:ascii="Arial" w:hAnsi="Arial" w:cs="Arial"/>
          <w:sz w:val="24"/>
        </w:rPr>
      </w:pPr>
      <w:r w:rsidRPr="001467A2">
        <w:rPr>
          <w:rFonts w:ascii="Arial" w:hAnsi="Arial" w:cs="Arial"/>
          <w:sz w:val="24"/>
        </w:rPr>
        <w:t xml:space="preserve">El estudiante es capaz de modificarse mediante procesos cognitivos, con el fin de adaptarse a las exigencias del medio. </w:t>
      </w:r>
    </w:p>
    <w:p w:rsidR="001467A2" w:rsidRDefault="001467A2" w:rsidP="001467A2">
      <w:pPr>
        <w:jc w:val="both"/>
        <w:rPr>
          <w:rFonts w:ascii="Arial" w:hAnsi="Arial" w:cs="Arial"/>
          <w:sz w:val="24"/>
        </w:rPr>
      </w:pPr>
      <w:r w:rsidRPr="001467A2">
        <w:rPr>
          <w:rFonts w:ascii="Arial" w:hAnsi="Arial" w:cs="Arial"/>
          <w:sz w:val="24"/>
        </w:rPr>
        <w:t xml:space="preserve">El desarrollo humano se logra en tres dimensiones: biológica, psicológica y  sociocultural (El estudiante es un ser </w:t>
      </w:r>
      <w:proofErr w:type="spellStart"/>
      <w:r w:rsidRPr="001467A2">
        <w:rPr>
          <w:rFonts w:ascii="Arial" w:hAnsi="Arial" w:cs="Arial"/>
          <w:sz w:val="24"/>
        </w:rPr>
        <w:t>biosicosocial</w:t>
      </w:r>
      <w:proofErr w:type="spellEnd"/>
      <w:r w:rsidRPr="001467A2">
        <w:rPr>
          <w:rFonts w:ascii="Arial" w:hAnsi="Arial" w:cs="Arial"/>
          <w:sz w:val="24"/>
        </w:rPr>
        <w:t>).</w:t>
      </w:r>
    </w:p>
    <w:p w:rsidR="001467A2" w:rsidRDefault="001467A2" w:rsidP="001467A2">
      <w:pPr>
        <w:jc w:val="both"/>
        <w:rPr>
          <w:rFonts w:ascii="Arial" w:hAnsi="Arial" w:cs="Arial"/>
          <w:b/>
          <w:bCs/>
          <w:sz w:val="24"/>
        </w:rPr>
      </w:pPr>
      <w:r w:rsidRPr="001467A2">
        <w:rPr>
          <w:rFonts w:ascii="Arial" w:hAnsi="Arial" w:cs="Arial"/>
          <w:b/>
          <w:bCs/>
          <w:sz w:val="24"/>
        </w:rPr>
        <w:t xml:space="preserve">Características esenciales de la Teoría de la </w:t>
      </w:r>
      <w:proofErr w:type="spellStart"/>
      <w:r w:rsidRPr="001467A2">
        <w:rPr>
          <w:rFonts w:ascii="Arial" w:hAnsi="Arial" w:cs="Arial"/>
          <w:b/>
          <w:bCs/>
          <w:sz w:val="24"/>
        </w:rPr>
        <w:t>Modificabilidad</w:t>
      </w:r>
      <w:proofErr w:type="spellEnd"/>
      <w:r w:rsidRPr="001467A2">
        <w:rPr>
          <w:rFonts w:ascii="Arial" w:hAnsi="Arial" w:cs="Arial"/>
          <w:b/>
          <w:bCs/>
          <w:sz w:val="24"/>
        </w:rPr>
        <w:t xml:space="preserve"> Estructural Cognitiva: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 xml:space="preserve">Trabajo educativo de dentro hacia fuera.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 xml:space="preserve">La mirada está en la persona.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 xml:space="preserve">Es un acompañamiento inteligente al proceso formativo.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 xml:space="preserve">El proceso es intencionalmente ascendente en complejidad y abstracción.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 xml:space="preserve">Se distingue plenamente el conocimiento teórico del empírico. </w:t>
      </w:r>
    </w:p>
    <w:p w:rsidR="001467A2" w:rsidRPr="001467A2" w:rsidRDefault="001467A2" w:rsidP="001467A2">
      <w:pPr>
        <w:pStyle w:val="Prrafodelista"/>
        <w:numPr>
          <w:ilvl w:val="0"/>
          <w:numId w:val="4"/>
        </w:numPr>
        <w:jc w:val="both"/>
        <w:rPr>
          <w:rFonts w:ascii="Arial" w:hAnsi="Arial" w:cs="Arial"/>
          <w:b/>
          <w:bCs/>
          <w:sz w:val="24"/>
        </w:rPr>
      </w:pPr>
      <w:r w:rsidRPr="001467A2">
        <w:rPr>
          <w:rFonts w:ascii="Arial" w:hAnsi="Arial" w:cs="Arial"/>
          <w:sz w:val="24"/>
        </w:rPr>
        <w:t>Se desarrolla la estructura cognitiva para un abordaje inteligente de lo cognoscitivo</w:t>
      </w:r>
    </w:p>
    <w:p w:rsidR="001467A2" w:rsidRDefault="001467A2" w:rsidP="001467A2">
      <w:pPr>
        <w:jc w:val="both"/>
        <w:rPr>
          <w:rFonts w:ascii="Arial" w:hAnsi="Arial" w:cs="Arial"/>
          <w:b/>
          <w:bCs/>
          <w:sz w:val="24"/>
        </w:rPr>
      </w:pPr>
      <w:r w:rsidRPr="001467A2">
        <w:rPr>
          <w:rFonts w:ascii="Arial" w:hAnsi="Arial" w:cs="Arial"/>
          <w:b/>
          <w:bCs/>
          <w:sz w:val="24"/>
        </w:rPr>
        <w:t xml:space="preserve">Principios básicos de la Teoría de la </w:t>
      </w:r>
      <w:proofErr w:type="spellStart"/>
      <w:r w:rsidRPr="001467A2">
        <w:rPr>
          <w:rFonts w:ascii="Arial" w:hAnsi="Arial" w:cs="Arial"/>
          <w:b/>
          <w:bCs/>
          <w:sz w:val="24"/>
        </w:rPr>
        <w:t>Modificabilidad</w:t>
      </w:r>
      <w:proofErr w:type="spellEnd"/>
      <w:r w:rsidRPr="001467A2">
        <w:rPr>
          <w:rFonts w:ascii="Arial" w:hAnsi="Arial" w:cs="Arial"/>
          <w:b/>
          <w:bCs/>
          <w:sz w:val="24"/>
        </w:rPr>
        <w:t xml:space="preserve"> Estructural Cognitiva</w:t>
      </w:r>
      <w:r>
        <w:rPr>
          <w:rFonts w:ascii="Arial" w:hAnsi="Arial" w:cs="Arial"/>
          <w:b/>
          <w:bCs/>
          <w:sz w:val="24"/>
        </w:rPr>
        <w:t>:</w:t>
      </w:r>
    </w:p>
    <w:p w:rsidR="001467A2" w:rsidRP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 xml:space="preserve">Darle a los niños y a las demás personas las oportunidades para el autodescubrimiento. </w:t>
      </w:r>
    </w:p>
    <w:p w:rsidR="001467A2" w:rsidRP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 xml:space="preserve">Hacer que los niños y también los otros, experimenten tanto el triunfo como la derrota. </w:t>
      </w:r>
    </w:p>
    <w:p w:rsidR="001467A2" w:rsidRP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 xml:space="preserve">Darles a los niños y adultos la oportunidad de ser autos eficaces en la causa común. </w:t>
      </w:r>
    </w:p>
    <w:p w:rsid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 xml:space="preserve">Generar y comprender períodos de silencio productivo. </w:t>
      </w:r>
    </w:p>
    <w:p w:rsidR="001467A2" w:rsidRP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 xml:space="preserve">Entrenar la imaginación, la habilidad de anticipar y planear. </w:t>
      </w:r>
    </w:p>
    <w:p w:rsidR="001467A2" w:rsidRDefault="001467A2" w:rsidP="001467A2">
      <w:pPr>
        <w:pStyle w:val="Prrafodelista"/>
        <w:numPr>
          <w:ilvl w:val="0"/>
          <w:numId w:val="5"/>
        </w:numPr>
        <w:jc w:val="both"/>
        <w:rPr>
          <w:rFonts w:ascii="Arial" w:hAnsi="Arial" w:cs="Arial"/>
          <w:sz w:val="24"/>
        </w:rPr>
      </w:pPr>
      <w:r w:rsidRPr="001467A2">
        <w:rPr>
          <w:rFonts w:ascii="Arial" w:hAnsi="Arial" w:cs="Arial"/>
          <w:sz w:val="24"/>
        </w:rPr>
        <w:t>Hacer que los juegos sean importantes pero no predominantes.</w:t>
      </w:r>
    </w:p>
    <w:p w:rsidR="001467A2" w:rsidRDefault="001467A2" w:rsidP="001467A2">
      <w:pPr>
        <w:jc w:val="both"/>
        <w:rPr>
          <w:rFonts w:ascii="Arial" w:hAnsi="Arial" w:cs="Arial"/>
          <w:b/>
          <w:sz w:val="24"/>
        </w:rPr>
      </w:pPr>
      <w:r w:rsidRPr="001467A2">
        <w:rPr>
          <w:rFonts w:ascii="Arial" w:hAnsi="Arial" w:cs="Arial"/>
          <w:b/>
          <w:sz w:val="24"/>
        </w:rPr>
        <w:t xml:space="preserve">3 postulados esenciales de la Teoría de la </w:t>
      </w:r>
      <w:proofErr w:type="spellStart"/>
      <w:r w:rsidRPr="001467A2">
        <w:rPr>
          <w:rFonts w:ascii="Arial" w:hAnsi="Arial" w:cs="Arial"/>
          <w:b/>
          <w:sz w:val="24"/>
        </w:rPr>
        <w:t>Modificabilidad</w:t>
      </w:r>
      <w:proofErr w:type="spellEnd"/>
      <w:r w:rsidRPr="001467A2">
        <w:rPr>
          <w:rFonts w:ascii="Arial" w:hAnsi="Arial" w:cs="Arial"/>
          <w:b/>
          <w:sz w:val="24"/>
        </w:rPr>
        <w:t xml:space="preserve"> Estructural Cognitiva</w:t>
      </w:r>
      <w:r>
        <w:rPr>
          <w:rFonts w:ascii="Arial" w:hAnsi="Arial" w:cs="Arial"/>
          <w:b/>
          <w:sz w:val="24"/>
        </w:rPr>
        <w:t>:</w:t>
      </w:r>
    </w:p>
    <w:p w:rsidR="001467A2" w:rsidRPr="001467A2" w:rsidRDefault="002A71E0" w:rsidP="001467A2">
      <w:pPr>
        <w:numPr>
          <w:ilvl w:val="0"/>
          <w:numId w:val="6"/>
        </w:numPr>
        <w:jc w:val="both"/>
        <w:rPr>
          <w:rFonts w:ascii="Arial" w:hAnsi="Arial" w:cs="Arial"/>
          <w:sz w:val="24"/>
        </w:rPr>
      </w:pPr>
      <w:r w:rsidRPr="001467A2">
        <w:rPr>
          <w:rFonts w:ascii="Arial" w:hAnsi="Arial" w:cs="Arial"/>
          <w:sz w:val="24"/>
        </w:rPr>
        <w:lastRenderedPageBreak/>
        <w:t xml:space="preserve">El desarrollo cognitivo no sólo depende del aprendizaje incidental, mediante la </w:t>
      </w:r>
      <w:r w:rsidR="001467A2" w:rsidRPr="001467A2">
        <w:rPr>
          <w:rFonts w:ascii="Arial" w:hAnsi="Arial" w:cs="Arial"/>
          <w:sz w:val="24"/>
        </w:rPr>
        <w:t xml:space="preserve">exposición directa del estímulo, sino de las experiencias de aprendizaje mediado. </w:t>
      </w:r>
    </w:p>
    <w:p w:rsidR="001467A2" w:rsidRPr="001467A2" w:rsidRDefault="002A71E0" w:rsidP="001467A2">
      <w:pPr>
        <w:numPr>
          <w:ilvl w:val="0"/>
          <w:numId w:val="7"/>
        </w:numPr>
        <w:jc w:val="both"/>
        <w:rPr>
          <w:rFonts w:ascii="Arial" w:hAnsi="Arial" w:cs="Arial"/>
          <w:sz w:val="24"/>
        </w:rPr>
      </w:pPr>
      <w:r w:rsidRPr="001467A2">
        <w:rPr>
          <w:rFonts w:ascii="Arial" w:hAnsi="Arial" w:cs="Arial"/>
          <w:sz w:val="24"/>
        </w:rPr>
        <w:t xml:space="preserve">En el propio estudiante está el poder de </w:t>
      </w:r>
      <w:r w:rsidRPr="001467A2">
        <w:rPr>
          <w:rFonts w:ascii="Arial" w:hAnsi="Arial" w:cs="Arial"/>
          <w:sz w:val="24"/>
        </w:rPr>
        <w:t xml:space="preserve">decidir y elegir en función de criterios </w:t>
      </w:r>
      <w:r w:rsidR="001467A2" w:rsidRPr="001467A2">
        <w:rPr>
          <w:rFonts w:ascii="Arial" w:hAnsi="Arial" w:cs="Arial"/>
          <w:sz w:val="24"/>
        </w:rPr>
        <w:t xml:space="preserve">bien claros previamente definidos. </w:t>
      </w:r>
    </w:p>
    <w:p w:rsidR="001467A2" w:rsidRDefault="002A71E0" w:rsidP="001467A2">
      <w:pPr>
        <w:numPr>
          <w:ilvl w:val="0"/>
          <w:numId w:val="8"/>
        </w:numPr>
        <w:jc w:val="both"/>
        <w:rPr>
          <w:rFonts w:ascii="Arial" w:hAnsi="Arial" w:cs="Arial"/>
          <w:sz w:val="24"/>
        </w:rPr>
      </w:pPr>
      <w:r w:rsidRPr="001467A2">
        <w:rPr>
          <w:rFonts w:ascii="Arial" w:hAnsi="Arial" w:cs="Arial"/>
          <w:sz w:val="24"/>
        </w:rPr>
        <w:t xml:space="preserve"> Lo más importante no es cambiar a los estudian</w:t>
      </w:r>
      <w:r w:rsidRPr="001467A2">
        <w:rPr>
          <w:rFonts w:ascii="Arial" w:hAnsi="Arial" w:cs="Arial"/>
          <w:sz w:val="24"/>
        </w:rPr>
        <w:t xml:space="preserve">tes, sino transformar su capacidad </w:t>
      </w:r>
      <w:r w:rsidR="001467A2" w:rsidRPr="001467A2">
        <w:rPr>
          <w:rFonts w:ascii="Arial" w:hAnsi="Arial" w:cs="Arial"/>
          <w:sz w:val="24"/>
        </w:rPr>
        <w:t xml:space="preserve">de modificarse (estructuras cognitivas). </w:t>
      </w:r>
    </w:p>
    <w:p w:rsidR="0018404C" w:rsidRDefault="0018404C" w:rsidP="0018404C">
      <w:pPr>
        <w:jc w:val="center"/>
        <w:rPr>
          <w:rFonts w:ascii="Arial" w:hAnsi="Arial" w:cs="Arial"/>
          <w:b/>
          <w:sz w:val="24"/>
        </w:rPr>
      </w:pPr>
    </w:p>
    <w:p w:rsidR="001467A2" w:rsidRPr="0018404C" w:rsidRDefault="0018404C" w:rsidP="0018404C">
      <w:pPr>
        <w:jc w:val="center"/>
        <w:rPr>
          <w:rFonts w:ascii="Arial" w:hAnsi="Arial" w:cs="Arial"/>
          <w:b/>
          <w:sz w:val="24"/>
        </w:rPr>
      </w:pPr>
      <w:r w:rsidRPr="0018404C">
        <w:rPr>
          <w:rFonts w:ascii="Arial" w:hAnsi="Arial" w:cs="Arial"/>
          <w:b/>
          <w:sz w:val="24"/>
        </w:rPr>
        <w:t>MODELOS PEDAGÓGICOS CONTEMPORÁNEOS</w:t>
      </w:r>
    </w:p>
    <w:p w:rsidR="0018404C" w:rsidRDefault="002A71E0" w:rsidP="0018404C">
      <w:pPr>
        <w:jc w:val="both"/>
        <w:rPr>
          <w:rFonts w:ascii="Arial" w:hAnsi="Arial" w:cs="Arial"/>
          <w:sz w:val="24"/>
        </w:rPr>
      </w:pPr>
      <w:r w:rsidRPr="0018404C">
        <w:rPr>
          <w:rFonts w:ascii="Arial" w:hAnsi="Arial" w:cs="Arial"/>
          <w:sz w:val="24"/>
        </w:rPr>
        <w:t>En cualquie</w:t>
      </w:r>
      <w:r w:rsidRPr="0018404C">
        <w:rPr>
          <w:rFonts w:ascii="Arial" w:hAnsi="Arial" w:cs="Arial"/>
          <w:sz w:val="24"/>
        </w:rPr>
        <w:t>ra de los modelos pedagógicos pueden encontrarse con mayor o menor claridad los fundamentos filosóficos, psicológicos y pedagógicos en que se asientan, como también pueden realizarse generalizaciones donde se hace abstracción de las diferencias no esencial</w:t>
      </w:r>
      <w:r w:rsidRPr="0018404C">
        <w:rPr>
          <w:rFonts w:ascii="Arial" w:hAnsi="Arial" w:cs="Arial"/>
          <w:sz w:val="24"/>
        </w:rPr>
        <w:t xml:space="preserve">es entre unos y otros para agruparlos según sus aspectos más generales. </w:t>
      </w:r>
    </w:p>
    <w:p w:rsidR="00000000" w:rsidRPr="0018404C" w:rsidRDefault="002A71E0" w:rsidP="0018404C">
      <w:pPr>
        <w:jc w:val="both"/>
        <w:rPr>
          <w:rFonts w:ascii="Arial" w:hAnsi="Arial" w:cs="Arial"/>
          <w:sz w:val="24"/>
        </w:rPr>
      </w:pPr>
      <w:r w:rsidRPr="0018404C">
        <w:rPr>
          <w:rFonts w:ascii="Arial" w:hAnsi="Arial" w:cs="Arial"/>
          <w:sz w:val="24"/>
        </w:rPr>
        <w:t>Es posible elaborar una caracterización de dichos modelos, que nos distinguiría dos grandes grupos: "Tradicionalista</w:t>
      </w:r>
      <w:proofErr w:type="gramStart"/>
      <w:r w:rsidR="0018404C" w:rsidRPr="0018404C">
        <w:rPr>
          <w:rFonts w:ascii="Arial" w:hAnsi="Arial" w:cs="Arial"/>
          <w:sz w:val="24"/>
        </w:rPr>
        <w:t>“</w:t>
      </w:r>
      <w:r w:rsidR="0018404C">
        <w:rPr>
          <w:rFonts w:ascii="Arial" w:hAnsi="Arial" w:cs="Arial"/>
          <w:sz w:val="24"/>
        </w:rPr>
        <w:t xml:space="preserve"> </w:t>
      </w:r>
      <w:r w:rsidR="0018404C" w:rsidRPr="0018404C">
        <w:rPr>
          <w:rFonts w:ascii="Arial" w:hAnsi="Arial" w:cs="Arial"/>
          <w:sz w:val="24"/>
        </w:rPr>
        <w:t>o</w:t>
      </w:r>
      <w:proofErr w:type="gramEnd"/>
      <w:r w:rsidRPr="0018404C">
        <w:rPr>
          <w:rFonts w:ascii="Arial" w:hAnsi="Arial" w:cs="Arial"/>
          <w:sz w:val="24"/>
        </w:rPr>
        <w:t xml:space="preserve"> “Humanista”. Dentro de cada uno de los grupos nos quedarán ubicadas las muy diversas variantes de modelos educativos y pedagógicos conocidos. </w:t>
      </w:r>
    </w:p>
    <w:p w:rsidR="0018404C" w:rsidRPr="0018404C" w:rsidRDefault="0018404C" w:rsidP="0018404C">
      <w:pPr>
        <w:jc w:val="center"/>
        <w:rPr>
          <w:rFonts w:ascii="Arial" w:hAnsi="Arial" w:cs="Arial"/>
          <w:b/>
          <w:sz w:val="24"/>
        </w:rPr>
      </w:pPr>
      <w:r w:rsidRPr="0018404C">
        <w:rPr>
          <w:rFonts w:ascii="Arial" w:hAnsi="Arial" w:cs="Arial"/>
          <w:b/>
          <w:sz w:val="24"/>
        </w:rPr>
        <w:t>LA ESCUELA PASIVA (Ignacio Loyola)</w:t>
      </w:r>
    </w:p>
    <w:p w:rsidR="001467A2" w:rsidRDefault="0018404C" w:rsidP="001467A2">
      <w:pPr>
        <w:jc w:val="both"/>
        <w:rPr>
          <w:rFonts w:ascii="Arial" w:hAnsi="Arial" w:cs="Arial"/>
          <w:sz w:val="24"/>
        </w:rPr>
      </w:pPr>
      <w:r w:rsidRPr="0018404C">
        <w:rPr>
          <w:rFonts w:ascii="Arial" w:hAnsi="Arial" w:cs="Arial"/>
          <w:sz w:val="24"/>
        </w:rPr>
        <w:t>La Pedagogía Tradicional tiene sus antecedentes en la pedagogía eclesiástica, particularmente en la figura del jesuita Ignacio Loyola. También es llamada "externalista" o Escuela Pasiva.</w:t>
      </w:r>
    </w:p>
    <w:p w:rsidR="00000000" w:rsidRDefault="002A71E0" w:rsidP="0018404C">
      <w:pPr>
        <w:jc w:val="both"/>
        <w:rPr>
          <w:rFonts w:ascii="Arial" w:hAnsi="Arial" w:cs="Arial"/>
          <w:sz w:val="24"/>
        </w:rPr>
      </w:pPr>
      <w:r w:rsidRPr="0018404C">
        <w:rPr>
          <w:rFonts w:ascii="Arial" w:hAnsi="Arial" w:cs="Arial"/>
          <w:sz w:val="24"/>
        </w:rPr>
        <w:t xml:space="preserve">Para la concepción tradicionalista la personalidad es el resultado </w:t>
      </w:r>
      <w:r w:rsidRPr="0018404C">
        <w:rPr>
          <w:rFonts w:ascii="Arial" w:hAnsi="Arial" w:cs="Arial"/>
          <w:sz w:val="24"/>
        </w:rPr>
        <w:t>de la influencia de factores externos al sujeto: el maestro, la familia, el medio social y el grupo, etcétera. El sujeto tiene un papel pasivo como asimilador y reproductor de esas influencias positivas o negativas, por lo que la enseñanza debe seleccionar</w:t>
      </w:r>
      <w:r w:rsidRPr="0018404C">
        <w:rPr>
          <w:rFonts w:ascii="Arial" w:hAnsi="Arial" w:cs="Arial"/>
          <w:sz w:val="24"/>
        </w:rPr>
        <w:t xml:space="preserve"> aquellas de carácter beneficioso y organizar a todos los agentes socializadores para la acción sobre el sujeto</w:t>
      </w:r>
      <w:r w:rsidR="0018404C">
        <w:rPr>
          <w:rFonts w:ascii="Arial" w:hAnsi="Arial" w:cs="Arial"/>
          <w:sz w:val="24"/>
        </w:rPr>
        <w:t>.</w:t>
      </w:r>
    </w:p>
    <w:p w:rsidR="00000000" w:rsidRDefault="002A71E0" w:rsidP="0018404C">
      <w:pPr>
        <w:jc w:val="both"/>
        <w:rPr>
          <w:rFonts w:ascii="Arial" w:hAnsi="Arial" w:cs="Arial"/>
          <w:sz w:val="24"/>
        </w:rPr>
      </w:pPr>
      <w:r w:rsidRPr="0018404C">
        <w:rPr>
          <w:rFonts w:ascii="Arial" w:hAnsi="Arial" w:cs="Arial"/>
          <w:sz w:val="24"/>
        </w:rPr>
        <w:t>Para la concepción tradicionalista la personalidad es el resultado de la infl</w:t>
      </w:r>
      <w:r w:rsidRPr="0018404C">
        <w:rPr>
          <w:rFonts w:ascii="Arial" w:hAnsi="Arial" w:cs="Arial"/>
          <w:sz w:val="24"/>
        </w:rPr>
        <w:t xml:space="preserve">uencia de factores externos al sujeto: el maestro, la familia, el medio social y el grupo, etcétera. El sujeto tiene un papel pasivo como asimilador y reproductor de esas influencias positivas o negativas, por lo que la enseñanza debe seleccionar aquellas </w:t>
      </w:r>
      <w:r w:rsidRPr="0018404C">
        <w:rPr>
          <w:rFonts w:ascii="Arial" w:hAnsi="Arial" w:cs="Arial"/>
          <w:sz w:val="24"/>
        </w:rPr>
        <w:t>de carácter beneficioso y organizar a todos los agentes socializadores para la acción sobre el sujeto</w:t>
      </w:r>
    </w:p>
    <w:p w:rsidR="00000000" w:rsidRDefault="002A71E0" w:rsidP="0018404C">
      <w:pPr>
        <w:tabs>
          <w:tab w:val="left" w:pos="1877"/>
        </w:tabs>
        <w:jc w:val="both"/>
        <w:rPr>
          <w:rFonts w:ascii="Arial" w:hAnsi="Arial" w:cs="Arial"/>
          <w:sz w:val="24"/>
        </w:rPr>
      </w:pPr>
      <w:r w:rsidRPr="0018404C">
        <w:rPr>
          <w:rFonts w:ascii="Arial" w:hAnsi="Arial" w:cs="Arial"/>
          <w:sz w:val="24"/>
        </w:rPr>
        <w:t>El autoritarismo, la unidireccionalidad, la rigidez, la ausencia de creatividad, la ins</w:t>
      </w:r>
      <w:r w:rsidRPr="0018404C">
        <w:rPr>
          <w:rFonts w:ascii="Arial" w:hAnsi="Arial" w:cs="Arial"/>
          <w:sz w:val="24"/>
        </w:rPr>
        <w:t xml:space="preserve">eguridad, el escaso interés y participación personal son males que pueden </w:t>
      </w:r>
      <w:r w:rsidRPr="0018404C">
        <w:rPr>
          <w:rFonts w:ascii="Arial" w:hAnsi="Arial" w:cs="Arial"/>
          <w:sz w:val="24"/>
        </w:rPr>
        <w:lastRenderedPageBreak/>
        <w:t>detectarse aún en la práctica lo que nos indica que es un fenómeno que no está directamente relacionado con el régimen social imperante</w:t>
      </w:r>
      <w:r w:rsidR="0018404C">
        <w:rPr>
          <w:rFonts w:ascii="Arial" w:hAnsi="Arial" w:cs="Arial"/>
          <w:sz w:val="24"/>
        </w:rPr>
        <w:t>.</w:t>
      </w:r>
    </w:p>
    <w:p w:rsidR="00000000" w:rsidRPr="0018404C" w:rsidRDefault="002A71E0" w:rsidP="0018404C">
      <w:pPr>
        <w:tabs>
          <w:tab w:val="left" w:pos="1877"/>
        </w:tabs>
        <w:jc w:val="both"/>
        <w:rPr>
          <w:rFonts w:ascii="Arial" w:hAnsi="Arial" w:cs="Arial"/>
          <w:sz w:val="24"/>
        </w:rPr>
      </w:pPr>
      <w:r w:rsidRPr="0018404C">
        <w:rPr>
          <w:rFonts w:ascii="Arial" w:hAnsi="Arial" w:cs="Arial"/>
          <w:sz w:val="24"/>
        </w:rPr>
        <w:t>Para Freyre la concepción tradicional o "bancaria" no supera la contradicción educador - educando, de donde resulta que el educador es siempre quien educa, el educando es quién resulta educado; el educador disciplina y el educando es d</w:t>
      </w:r>
      <w:r w:rsidRPr="0018404C">
        <w:rPr>
          <w:rFonts w:ascii="Arial" w:hAnsi="Arial" w:cs="Arial"/>
          <w:sz w:val="24"/>
        </w:rPr>
        <w:t xml:space="preserve">isciplinado; el educador es siempre quien sabe y el educando el que no sabe, el educador es sujeto del proceso y el educando es objeto. </w:t>
      </w:r>
    </w:p>
    <w:p w:rsidR="0018404C" w:rsidRPr="0018404C" w:rsidRDefault="0018404C" w:rsidP="0018404C">
      <w:pPr>
        <w:tabs>
          <w:tab w:val="left" w:pos="1877"/>
        </w:tabs>
        <w:jc w:val="center"/>
        <w:rPr>
          <w:rFonts w:ascii="Arial" w:hAnsi="Arial" w:cs="Arial"/>
          <w:b/>
          <w:sz w:val="24"/>
        </w:rPr>
      </w:pPr>
      <w:r w:rsidRPr="0018404C">
        <w:rPr>
          <w:rFonts w:ascii="Arial" w:hAnsi="Arial" w:cs="Arial"/>
          <w:b/>
          <w:sz w:val="24"/>
        </w:rPr>
        <w:t xml:space="preserve">CLASIFICACIÓN DE LOS MODELOS PEDAGÓGICOS SEGÚN </w:t>
      </w:r>
      <w:r w:rsidRPr="0018404C">
        <w:rPr>
          <w:rFonts w:ascii="Arial" w:hAnsi="Arial" w:cs="Arial"/>
          <w:b/>
          <w:sz w:val="24"/>
        </w:rPr>
        <w:br/>
        <w:t>E. PLANCHARD</w:t>
      </w:r>
    </w:p>
    <w:p w:rsidR="00000000" w:rsidRPr="0018404C" w:rsidRDefault="002A71E0" w:rsidP="0018404C">
      <w:pPr>
        <w:tabs>
          <w:tab w:val="left" w:pos="1877"/>
        </w:tabs>
        <w:jc w:val="both"/>
        <w:rPr>
          <w:rFonts w:ascii="Arial" w:hAnsi="Arial" w:cs="Arial"/>
          <w:sz w:val="24"/>
        </w:rPr>
      </w:pPr>
      <w:r w:rsidRPr="0018404C">
        <w:rPr>
          <w:rFonts w:ascii="Arial" w:hAnsi="Arial" w:cs="Arial"/>
          <w:sz w:val="24"/>
        </w:rPr>
        <w:t>Desde el punto de vista estrictamente sociológico, o sea, lo referente a la socialización del sujeto, los modelos pedagógicos pueden clasificarse según el énfasis que ponen en la educación para el reforzamiento de la individualidad o de la integrac</w:t>
      </w:r>
      <w:r w:rsidRPr="0018404C">
        <w:rPr>
          <w:rFonts w:ascii="Arial" w:hAnsi="Arial" w:cs="Arial"/>
          <w:sz w:val="24"/>
        </w:rPr>
        <w:t>ión al contexto social</w:t>
      </w:r>
      <w:r w:rsidRPr="0018404C">
        <w:rPr>
          <w:rFonts w:ascii="Arial" w:hAnsi="Arial" w:cs="Arial"/>
          <w:sz w:val="24"/>
        </w:rPr>
        <w:t xml:space="preserve">. </w:t>
      </w:r>
    </w:p>
    <w:p w:rsidR="0018404C" w:rsidRPr="0018404C" w:rsidRDefault="0018404C" w:rsidP="0018404C">
      <w:pPr>
        <w:tabs>
          <w:tab w:val="left" w:pos="1877"/>
        </w:tabs>
        <w:jc w:val="center"/>
        <w:rPr>
          <w:rFonts w:ascii="Arial" w:hAnsi="Arial" w:cs="Arial"/>
          <w:b/>
          <w:sz w:val="24"/>
        </w:rPr>
      </w:pPr>
      <w:r w:rsidRPr="0018404C">
        <w:rPr>
          <w:rFonts w:ascii="Arial" w:hAnsi="Arial" w:cs="Arial"/>
          <w:b/>
          <w:sz w:val="24"/>
        </w:rPr>
        <w:t xml:space="preserve">MODELO DE EDUCACIÓN QUE HACE ÉNFASIS EN LOS CONTENIDOS </w:t>
      </w:r>
      <w:r w:rsidRPr="0018404C">
        <w:rPr>
          <w:rFonts w:ascii="Arial" w:hAnsi="Arial" w:cs="Arial"/>
          <w:b/>
          <w:sz w:val="24"/>
        </w:rPr>
        <w:br/>
        <w:t>Ignacio Loyola</w:t>
      </w:r>
    </w:p>
    <w:p w:rsidR="00000000" w:rsidRPr="0018404C" w:rsidRDefault="0018404C" w:rsidP="0018404C">
      <w:pPr>
        <w:jc w:val="both"/>
        <w:rPr>
          <w:rFonts w:ascii="Arial" w:hAnsi="Arial" w:cs="Arial"/>
          <w:sz w:val="24"/>
        </w:rPr>
      </w:pPr>
      <w:r w:rsidRPr="0018404C">
        <w:rPr>
          <w:rFonts w:ascii="Arial" w:hAnsi="Arial" w:cs="Arial"/>
          <w:bCs/>
          <w:iCs/>
          <w:sz w:val="24"/>
        </w:rPr>
        <w:t>¿</w:t>
      </w:r>
      <w:r w:rsidR="002A71E0" w:rsidRPr="0018404C">
        <w:rPr>
          <w:rFonts w:ascii="Arial" w:hAnsi="Arial" w:cs="Arial"/>
          <w:bCs/>
          <w:iCs/>
          <w:sz w:val="24"/>
        </w:rPr>
        <w:t>Cómo se caracteriza?</w:t>
      </w:r>
    </w:p>
    <w:p w:rsidR="0018404C" w:rsidRPr="0018404C" w:rsidRDefault="0018404C" w:rsidP="0018404C">
      <w:pPr>
        <w:jc w:val="both"/>
        <w:rPr>
          <w:rFonts w:ascii="Arial" w:hAnsi="Arial" w:cs="Arial"/>
          <w:sz w:val="24"/>
        </w:rPr>
      </w:pPr>
      <w:r w:rsidRPr="0018404C">
        <w:rPr>
          <w:rFonts w:ascii="Arial" w:hAnsi="Arial" w:cs="Arial"/>
          <w:bCs/>
          <w:iCs/>
          <w:sz w:val="24"/>
        </w:rPr>
        <w:t xml:space="preserve"> </w:t>
      </w:r>
      <w:r w:rsidRPr="0018404C">
        <w:rPr>
          <w:rFonts w:ascii="Arial" w:hAnsi="Arial" w:cs="Arial"/>
          <w:sz w:val="24"/>
        </w:rPr>
        <w:t xml:space="preserve">Por el énfasis en la transmisión de información, asumiendo el profesor el lugar protagónico, tratando de inculcar nociones e introducirlas en la memoria del alumno, concebido éste como receptáculo y depositario del conocimiento. </w:t>
      </w:r>
    </w:p>
    <w:p w:rsidR="0018404C" w:rsidRPr="0018404C" w:rsidRDefault="0018404C" w:rsidP="0018404C">
      <w:pPr>
        <w:jc w:val="both"/>
        <w:rPr>
          <w:rFonts w:ascii="Arial" w:hAnsi="Arial" w:cs="Arial"/>
          <w:sz w:val="24"/>
        </w:rPr>
      </w:pPr>
      <w:r w:rsidRPr="0018404C">
        <w:rPr>
          <w:rFonts w:ascii="Arial" w:hAnsi="Arial" w:cs="Arial"/>
          <w:sz w:val="24"/>
        </w:rPr>
        <w:t>¿En que se sustenta?</w:t>
      </w:r>
    </w:p>
    <w:p w:rsidR="0018404C" w:rsidRDefault="0018404C" w:rsidP="0018404C">
      <w:pPr>
        <w:jc w:val="both"/>
        <w:rPr>
          <w:rFonts w:ascii="Arial" w:hAnsi="Arial" w:cs="Arial"/>
          <w:sz w:val="24"/>
        </w:rPr>
      </w:pPr>
      <w:r w:rsidRPr="0018404C">
        <w:rPr>
          <w:rFonts w:ascii="Arial" w:hAnsi="Arial" w:cs="Arial"/>
          <w:sz w:val="24"/>
        </w:rPr>
        <w:t>Su influencia educativa en el mode</w:t>
      </w:r>
      <w:r>
        <w:rPr>
          <w:rFonts w:ascii="Arial" w:hAnsi="Arial" w:cs="Arial"/>
          <w:sz w:val="24"/>
        </w:rPr>
        <w:t xml:space="preserve">lo de comunicación </w:t>
      </w:r>
      <w:proofErr w:type="spellStart"/>
      <w:r>
        <w:rPr>
          <w:rFonts w:ascii="Arial" w:hAnsi="Arial" w:cs="Arial"/>
          <w:sz w:val="24"/>
        </w:rPr>
        <w:t>monológico</w:t>
      </w:r>
      <w:proofErr w:type="spellEnd"/>
      <w:r>
        <w:rPr>
          <w:rFonts w:ascii="Arial" w:hAnsi="Arial" w:cs="Arial"/>
          <w:sz w:val="24"/>
        </w:rPr>
        <w:t xml:space="preserve"> o </w:t>
      </w:r>
      <w:r w:rsidRPr="0018404C">
        <w:rPr>
          <w:rFonts w:ascii="Arial" w:hAnsi="Arial" w:cs="Arial"/>
          <w:sz w:val="24"/>
        </w:rPr>
        <w:t>transmisor, basado en la existencia clásica de un emiso</w:t>
      </w:r>
      <w:r>
        <w:rPr>
          <w:rFonts w:ascii="Arial" w:hAnsi="Arial" w:cs="Arial"/>
          <w:sz w:val="24"/>
        </w:rPr>
        <w:t xml:space="preserve">r y un receptor. La información </w:t>
      </w:r>
      <w:r w:rsidRPr="0018404C">
        <w:rPr>
          <w:rFonts w:ascii="Arial" w:hAnsi="Arial" w:cs="Arial"/>
          <w:sz w:val="24"/>
        </w:rPr>
        <w:t>transita esencialmente del profesor (emisor) al alumno (rece</w:t>
      </w:r>
      <w:r>
        <w:rPr>
          <w:rFonts w:ascii="Arial" w:hAnsi="Arial" w:cs="Arial"/>
          <w:sz w:val="24"/>
        </w:rPr>
        <w:t xml:space="preserve">ptor), caracterizándose por ser </w:t>
      </w:r>
      <w:r w:rsidRPr="0018404C">
        <w:rPr>
          <w:rFonts w:ascii="Arial" w:hAnsi="Arial" w:cs="Arial"/>
          <w:sz w:val="24"/>
        </w:rPr>
        <w:t>Unidireccional.</w:t>
      </w:r>
    </w:p>
    <w:p w:rsidR="0018404C" w:rsidRPr="0018404C" w:rsidRDefault="0018404C" w:rsidP="0018404C">
      <w:pPr>
        <w:jc w:val="both"/>
        <w:rPr>
          <w:rFonts w:ascii="Arial" w:hAnsi="Arial" w:cs="Arial"/>
          <w:sz w:val="24"/>
        </w:rPr>
      </w:pPr>
      <w:r w:rsidRPr="0018404C">
        <w:rPr>
          <w:rFonts w:ascii="Arial" w:hAnsi="Arial" w:cs="Arial"/>
          <w:sz w:val="24"/>
        </w:rPr>
        <w:t>Pedagogía tradicional</w:t>
      </w:r>
    </w:p>
    <w:p w:rsidR="0018404C" w:rsidRPr="0018404C" w:rsidRDefault="0018404C" w:rsidP="0018404C">
      <w:pPr>
        <w:jc w:val="both"/>
        <w:rPr>
          <w:rFonts w:ascii="Arial" w:hAnsi="Arial" w:cs="Arial"/>
          <w:sz w:val="24"/>
        </w:rPr>
      </w:pPr>
      <w:r w:rsidRPr="0018404C">
        <w:rPr>
          <w:rFonts w:ascii="Arial" w:hAnsi="Arial" w:cs="Arial"/>
          <w:sz w:val="24"/>
        </w:rPr>
        <w:t>La Pedagogía Tradicional constituye la tendencia pedagógica representativa de este primer modelo de educación. La misma tiene sus antecedente</w:t>
      </w:r>
      <w:r>
        <w:rPr>
          <w:rFonts w:ascii="Arial" w:hAnsi="Arial" w:cs="Arial"/>
          <w:sz w:val="24"/>
        </w:rPr>
        <w:t xml:space="preserve">s en la pedagogía eclesiástica, </w:t>
      </w:r>
      <w:r w:rsidRPr="0018404C">
        <w:rPr>
          <w:rFonts w:ascii="Arial" w:hAnsi="Arial" w:cs="Arial"/>
          <w:sz w:val="24"/>
        </w:rPr>
        <w:t xml:space="preserve">particularmente en la figura del jesuita Ignacio Loyola. </w:t>
      </w:r>
    </w:p>
    <w:p w:rsidR="0018404C" w:rsidRDefault="0018404C" w:rsidP="0018404C">
      <w:pPr>
        <w:jc w:val="both"/>
        <w:rPr>
          <w:rFonts w:ascii="Arial" w:hAnsi="Arial" w:cs="Arial"/>
          <w:sz w:val="24"/>
        </w:rPr>
      </w:pPr>
      <w:r w:rsidRPr="0018404C">
        <w:rPr>
          <w:rFonts w:ascii="Arial" w:hAnsi="Arial" w:cs="Arial"/>
          <w:sz w:val="24"/>
        </w:rPr>
        <w:t>En el siglo XVIII comienza a gestarse la tendencia pedagógica llamada tradicional con el surgimiento de las escuelas públicas en Europa y América Lati</w:t>
      </w:r>
      <w:r>
        <w:rPr>
          <w:rFonts w:ascii="Arial" w:hAnsi="Arial" w:cs="Arial"/>
          <w:sz w:val="24"/>
        </w:rPr>
        <w:t xml:space="preserve">na, como resultado </w:t>
      </w:r>
      <w:r w:rsidRPr="0018404C">
        <w:rPr>
          <w:rFonts w:ascii="Arial" w:hAnsi="Arial" w:cs="Arial"/>
          <w:sz w:val="24"/>
        </w:rPr>
        <w:t>del desarrollo de las fuerzas productivas.</w:t>
      </w:r>
    </w:p>
    <w:p w:rsidR="0018404C" w:rsidRPr="0018404C" w:rsidRDefault="0018404C" w:rsidP="0018404C">
      <w:pPr>
        <w:rPr>
          <w:rFonts w:ascii="Arial" w:hAnsi="Arial" w:cs="Arial"/>
          <w:sz w:val="24"/>
        </w:rPr>
      </w:pPr>
      <w:r w:rsidRPr="0018404C">
        <w:rPr>
          <w:rFonts w:ascii="Arial" w:hAnsi="Arial" w:cs="Arial"/>
          <w:bCs/>
          <w:iCs/>
          <w:sz w:val="24"/>
        </w:rPr>
        <w:t>Ejes centrales</w:t>
      </w:r>
      <w:r w:rsidRPr="0018404C">
        <w:rPr>
          <w:rFonts w:ascii="Arial" w:hAnsi="Arial" w:cs="Arial"/>
          <w:bCs/>
          <w:iCs/>
          <w:sz w:val="24"/>
        </w:rPr>
        <w:br/>
        <w:t>Profesor:</w:t>
      </w:r>
    </w:p>
    <w:p w:rsidR="0018404C" w:rsidRDefault="0018404C" w:rsidP="0018404C">
      <w:pPr>
        <w:jc w:val="both"/>
        <w:rPr>
          <w:rFonts w:ascii="Arial" w:hAnsi="Arial" w:cs="Arial"/>
          <w:sz w:val="24"/>
        </w:rPr>
      </w:pPr>
      <w:r w:rsidRPr="0018404C">
        <w:rPr>
          <w:rFonts w:ascii="Arial" w:hAnsi="Arial" w:cs="Arial"/>
          <w:sz w:val="24"/>
        </w:rPr>
        <w:t xml:space="preserve">Lo constituyen el texto y el profesor. Se enfatiza el contenido, en el texto y en la transmisión de conocimientos y valores a través de la palabra del maestro. Se le exige al profesor una gran preparación académica, con un gran dominio de su </w:t>
      </w:r>
      <w:r w:rsidRPr="0018404C">
        <w:rPr>
          <w:rFonts w:ascii="Arial" w:hAnsi="Arial" w:cs="Arial"/>
          <w:sz w:val="24"/>
        </w:rPr>
        <w:lastRenderedPageBreak/>
        <w:t xml:space="preserve">materia; en eso estriba fundamentalmente su autoridad ante los alumnos y la sociedad. También se le exigen determinadas cualidades personales que le permitan hacer uso de su autoridad y a la vez mantener el orden y la disciplina deseados. </w:t>
      </w:r>
    </w:p>
    <w:p w:rsidR="0018404C" w:rsidRDefault="0018404C" w:rsidP="0018404C">
      <w:pPr>
        <w:jc w:val="both"/>
        <w:rPr>
          <w:rFonts w:ascii="Arial" w:hAnsi="Arial" w:cs="Arial"/>
          <w:sz w:val="24"/>
        </w:rPr>
      </w:pPr>
      <w:r>
        <w:rPr>
          <w:rFonts w:ascii="Arial" w:hAnsi="Arial" w:cs="Arial"/>
          <w:sz w:val="24"/>
        </w:rPr>
        <w:t>Alumno:</w:t>
      </w:r>
    </w:p>
    <w:p w:rsidR="0018404C" w:rsidRPr="0018404C" w:rsidRDefault="0018404C" w:rsidP="0018404C">
      <w:pPr>
        <w:jc w:val="both"/>
        <w:rPr>
          <w:rFonts w:ascii="Arial" w:hAnsi="Arial" w:cs="Arial"/>
          <w:sz w:val="24"/>
        </w:rPr>
      </w:pPr>
      <w:r w:rsidRPr="0018404C">
        <w:rPr>
          <w:rFonts w:ascii="Arial" w:hAnsi="Arial" w:cs="Arial"/>
          <w:sz w:val="24"/>
        </w:rPr>
        <w:t>Al alumno le corresponde obedecer, escuchar y ser depositario del conocimiento. Su actividad se limita en cierta medida a la memorización sin una debida reflexión crítica.</w:t>
      </w:r>
    </w:p>
    <w:p w:rsidR="00000000" w:rsidRPr="0018404C" w:rsidRDefault="002A71E0" w:rsidP="0018404C">
      <w:pPr>
        <w:jc w:val="both"/>
        <w:rPr>
          <w:rFonts w:ascii="Arial" w:hAnsi="Arial" w:cs="Arial"/>
          <w:sz w:val="24"/>
        </w:rPr>
      </w:pPr>
      <w:r w:rsidRPr="0018404C">
        <w:rPr>
          <w:rFonts w:ascii="Arial" w:hAnsi="Arial" w:cs="Arial"/>
          <w:sz w:val="24"/>
        </w:rPr>
        <w:t>La tendencia pedagógica tradicional ha incorporado diversos elementos de otras tendencias: del empirismo, conductismo, humanismo, por lo que e</w:t>
      </w:r>
      <w:r w:rsidRPr="0018404C">
        <w:rPr>
          <w:rFonts w:ascii="Arial" w:hAnsi="Arial" w:cs="Arial"/>
          <w:sz w:val="24"/>
        </w:rPr>
        <w:t>n la práctica pedagógica contemporánea no se manifiesta en su forma clásica y mantiene gran influencia, no sólo en nuestro país, sino también en otras latitudes.</w:t>
      </w:r>
    </w:p>
    <w:p w:rsidR="0018404C" w:rsidRPr="0018404C" w:rsidRDefault="0018404C" w:rsidP="0018404C">
      <w:pPr>
        <w:jc w:val="center"/>
        <w:rPr>
          <w:rFonts w:ascii="Arial" w:hAnsi="Arial" w:cs="Arial"/>
          <w:b/>
          <w:sz w:val="24"/>
          <w:szCs w:val="24"/>
        </w:rPr>
      </w:pPr>
      <w:r w:rsidRPr="0018404C">
        <w:rPr>
          <w:rFonts w:ascii="Arial" w:hAnsi="Arial" w:cs="Arial"/>
          <w:b/>
          <w:sz w:val="24"/>
          <w:szCs w:val="24"/>
        </w:rPr>
        <w:t>MODELO DE EDUCACIÓN QUE SE CENTRA EN LOS EFECTOS (</w:t>
      </w:r>
      <w:proofErr w:type="spellStart"/>
      <w:r w:rsidRPr="0018404C">
        <w:rPr>
          <w:rFonts w:ascii="Arial" w:hAnsi="Arial" w:cs="Arial"/>
          <w:b/>
          <w:sz w:val="24"/>
          <w:szCs w:val="24"/>
        </w:rPr>
        <w:t>Burrhus</w:t>
      </w:r>
      <w:proofErr w:type="spellEnd"/>
      <w:r w:rsidRPr="0018404C">
        <w:rPr>
          <w:rFonts w:ascii="Arial" w:hAnsi="Arial" w:cs="Arial"/>
          <w:b/>
          <w:sz w:val="24"/>
          <w:szCs w:val="24"/>
        </w:rPr>
        <w:t xml:space="preserve"> </w:t>
      </w:r>
      <w:proofErr w:type="spellStart"/>
      <w:r w:rsidRPr="0018404C">
        <w:rPr>
          <w:rFonts w:ascii="Arial" w:hAnsi="Arial" w:cs="Arial"/>
          <w:b/>
          <w:sz w:val="24"/>
          <w:szCs w:val="24"/>
        </w:rPr>
        <w:t>Frederic</w:t>
      </w:r>
      <w:proofErr w:type="spellEnd"/>
      <w:r w:rsidRPr="0018404C">
        <w:rPr>
          <w:rFonts w:ascii="Arial" w:hAnsi="Arial" w:cs="Arial"/>
          <w:b/>
          <w:sz w:val="24"/>
          <w:szCs w:val="24"/>
        </w:rPr>
        <w:t xml:space="preserve"> </w:t>
      </w:r>
      <w:proofErr w:type="spellStart"/>
      <w:r w:rsidRPr="0018404C">
        <w:rPr>
          <w:rFonts w:ascii="Arial" w:hAnsi="Arial" w:cs="Arial"/>
          <w:b/>
          <w:sz w:val="24"/>
          <w:szCs w:val="24"/>
        </w:rPr>
        <w:t>Skinner</w:t>
      </w:r>
      <w:proofErr w:type="spellEnd"/>
      <w:r w:rsidRPr="0018404C">
        <w:rPr>
          <w:rFonts w:ascii="Arial" w:hAnsi="Arial" w:cs="Arial"/>
          <w:b/>
          <w:sz w:val="24"/>
          <w:szCs w:val="24"/>
        </w:rPr>
        <w:t>)</w:t>
      </w:r>
    </w:p>
    <w:p w:rsidR="0018404C" w:rsidRPr="0018404C" w:rsidRDefault="0018404C" w:rsidP="0018404C">
      <w:pPr>
        <w:jc w:val="both"/>
        <w:rPr>
          <w:rFonts w:ascii="Arial" w:hAnsi="Arial" w:cs="Arial"/>
        </w:rPr>
      </w:pPr>
      <w:r w:rsidRPr="0018404C">
        <w:rPr>
          <w:rFonts w:ascii="Arial" w:hAnsi="Arial" w:cs="Arial"/>
        </w:rPr>
        <w:t xml:space="preserve">Tiene su origen en E.U. durante la segunda guerra mundial, a partir de los entrenamientos militares para el rápido y eficaz adiestramiento de los soldados. </w:t>
      </w:r>
    </w:p>
    <w:p w:rsidR="0018404C" w:rsidRPr="0018404C" w:rsidRDefault="0018404C" w:rsidP="0018404C">
      <w:pPr>
        <w:jc w:val="both"/>
        <w:rPr>
          <w:rFonts w:ascii="Arial" w:hAnsi="Arial" w:cs="Arial"/>
        </w:rPr>
      </w:pPr>
      <w:r w:rsidRPr="0018404C">
        <w:rPr>
          <w:rFonts w:ascii="Arial" w:hAnsi="Arial" w:cs="Arial"/>
        </w:rPr>
        <w:t>Se considera un modelo activ</w:t>
      </w:r>
      <w:r>
        <w:rPr>
          <w:rFonts w:ascii="Arial" w:hAnsi="Arial" w:cs="Arial"/>
        </w:rPr>
        <w:t xml:space="preserve">o por proponer la realización de </w:t>
      </w:r>
      <w:r w:rsidRPr="0018404C">
        <w:rPr>
          <w:rFonts w:ascii="Arial" w:hAnsi="Arial" w:cs="Arial"/>
        </w:rPr>
        <w:t>acciones. Además se emplea el término de “medios audiovisuales”, lo</w:t>
      </w:r>
      <w:r>
        <w:rPr>
          <w:rFonts w:ascii="Arial" w:hAnsi="Arial" w:cs="Arial"/>
        </w:rPr>
        <w:t xml:space="preserve"> </w:t>
      </w:r>
      <w:r w:rsidRPr="0018404C">
        <w:rPr>
          <w:rFonts w:ascii="Arial" w:hAnsi="Arial" w:cs="Arial"/>
        </w:rPr>
        <w:t>cual marcó un momento importante en el desarrollo de la Tecnología</w:t>
      </w:r>
      <w:r>
        <w:rPr>
          <w:rFonts w:ascii="Arial" w:hAnsi="Arial" w:cs="Arial"/>
        </w:rPr>
        <w:t xml:space="preserve"> </w:t>
      </w:r>
      <w:r w:rsidRPr="0018404C">
        <w:rPr>
          <w:rFonts w:ascii="Arial" w:hAnsi="Arial" w:cs="Arial"/>
        </w:rPr>
        <w:t xml:space="preserve">Educativa, tendencia pedagógica representativa de este modelo. </w:t>
      </w:r>
    </w:p>
    <w:p w:rsidR="0018404C" w:rsidRPr="0018404C" w:rsidRDefault="0018404C" w:rsidP="0018404C">
      <w:pPr>
        <w:jc w:val="both"/>
        <w:rPr>
          <w:rFonts w:ascii="Arial" w:hAnsi="Arial" w:cs="Arial"/>
        </w:rPr>
      </w:pPr>
      <w:r w:rsidRPr="0018404C">
        <w:rPr>
          <w:rFonts w:ascii="Arial" w:hAnsi="Arial" w:cs="Arial"/>
        </w:rPr>
        <w:t xml:space="preserve">Tiene como fundamento psicológico la teoría conductista, en este modelo se asigna a los hábitos un lugar central en la educación considerándolo como una conducta automática, no reflexiva, posible de ser condicionada y entrenada. </w:t>
      </w:r>
    </w:p>
    <w:p w:rsidR="0018404C" w:rsidRPr="0018404C" w:rsidRDefault="0018404C" w:rsidP="0018404C">
      <w:pPr>
        <w:jc w:val="both"/>
        <w:rPr>
          <w:rFonts w:ascii="Arial" w:hAnsi="Arial" w:cs="Arial"/>
        </w:rPr>
      </w:pPr>
      <w:r w:rsidRPr="0018404C">
        <w:rPr>
          <w:rFonts w:ascii="Arial" w:hAnsi="Arial" w:cs="Arial"/>
        </w:rPr>
        <w:t>Además de cons</w:t>
      </w:r>
      <w:r>
        <w:rPr>
          <w:rFonts w:ascii="Arial" w:hAnsi="Arial" w:cs="Arial"/>
        </w:rPr>
        <w:t xml:space="preserve">tituir una estrategia educativa </w:t>
      </w:r>
      <w:r w:rsidRPr="0018404C">
        <w:rPr>
          <w:rFonts w:ascii="Arial" w:hAnsi="Arial" w:cs="Arial"/>
        </w:rPr>
        <w:t>en la escuela, este modelo se ma</w:t>
      </w:r>
      <w:r>
        <w:rPr>
          <w:rFonts w:ascii="Arial" w:hAnsi="Arial" w:cs="Arial"/>
        </w:rPr>
        <w:t xml:space="preserve">nifiesta en los </w:t>
      </w:r>
      <w:r w:rsidRPr="0018404C">
        <w:rPr>
          <w:rFonts w:ascii="Arial" w:hAnsi="Arial" w:cs="Arial"/>
        </w:rPr>
        <w:t>medios de difusi</w:t>
      </w:r>
      <w:r>
        <w:rPr>
          <w:rFonts w:ascii="Arial" w:hAnsi="Arial" w:cs="Arial"/>
        </w:rPr>
        <w:t xml:space="preserve">ón masiva actuando por presión, </w:t>
      </w:r>
      <w:r w:rsidRPr="0018404C">
        <w:rPr>
          <w:rFonts w:ascii="Arial" w:hAnsi="Arial" w:cs="Arial"/>
        </w:rPr>
        <w:t>repetición y por motivaciones subliminales.</w:t>
      </w:r>
    </w:p>
    <w:p w:rsidR="0018404C" w:rsidRDefault="0018404C" w:rsidP="0018404C">
      <w:pPr>
        <w:jc w:val="both"/>
        <w:rPr>
          <w:rFonts w:ascii="Arial" w:hAnsi="Arial" w:cs="Arial"/>
          <w:sz w:val="24"/>
        </w:rPr>
      </w:pPr>
      <w:r w:rsidRPr="00797200">
        <w:rPr>
          <w:rFonts w:ascii="Arial" w:hAnsi="Arial" w:cs="Arial"/>
          <w:sz w:val="24"/>
        </w:rPr>
        <w:t>En este caso, el rol del profesor se expresa en la acción de programar el conocimiento, de manera que el alumno ejecute las acciones que provoquen cambios a partir del desarrollo de hábitos y habilidades.</w:t>
      </w:r>
    </w:p>
    <w:p w:rsidR="00797200" w:rsidRPr="00797200" w:rsidRDefault="00797200" w:rsidP="00797200">
      <w:pPr>
        <w:jc w:val="both"/>
        <w:rPr>
          <w:rFonts w:ascii="Arial" w:hAnsi="Arial" w:cs="Arial"/>
          <w:sz w:val="24"/>
        </w:rPr>
      </w:pPr>
      <w:r w:rsidRPr="00797200">
        <w:rPr>
          <w:rFonts w:ascii="Arial" w:hAnsi="Arial" w:cs="Arial"/>
          <w:sz w:val="24"/>
        </w:rPr>
        <w:t>Se añade la retroalimentación, que actúa como respuesta de retorno, útil para verificar si la información fue recibida tal y como fue programada y ajustarla a tal fin.</w:t>
      </w:r>
    </w:p>
    <w:p w:rsidR="00797200" w:rsidRDefault="00797200" w:rsidP="00797200">
      <w:pPr>
        <w:jc w:val="both"/>
        <w:rPr>
          <w:rFonts w:ascii="Arial" w:hAnsi="Arial" w:cs="Arial"/>
          <w:sz w:val="24"/>
        </w:rPr>
      </w:pPr>
      <w:r w:rsidRPr="00797200">
        <w:rPr>
          <w:rFonts w:ascii="Arial" w:hAnsi="Arial" w:cs="Arial"/>
          <w:sz w:val="24"/>
        </w:rPr>
        <w:t xml:space="preserve">Se le puede </w:t>
      </w:r>
      <w:r>
        <w:rPr>
          <w:rFonts w:ascii="Arial" w:hAnsi="Arial" w:cs="Arial"/>
          <w:sz w:val="24"/>
        </w:rPr>
        <w:t xml:space="preserve">criticar el sentido persuasor y </w:t>
      </w:r>
      <w:r w:rsidRPr="00797200">
        <w:rPr>
          <w:rFonts w:ascii="Arial" w:hAnsi="Arial" w:cs="Arial"/>
          <w:sz w:val="24"/>
        </w:rPr>
        <w:t xml:space="preserve">reproductor de sus </w:t>
      </w:r>
      <w:r>
        <w:rPr>
          <w:rFonts w:ascii="Arial" w:hAnsi="Arial" w:cs="Arial"/>
          <w:sz w:val="24"/>
        </w:rPr>
        <w:t xml:space="preserve">propuestas, pero también generó </w:t>
      </w:r>
      <w:r w:rsidRPr="00797200">
        <w:rPr>
          <w:rFonts w:ascii="Arial" w:hAnsi="Arial" w:cs="Arial"/>
          <w:sz w:val="24"/>
        </w:rPr>
        <w:t>grandes cambios</w:t>
      </w:r>
      <w:r>
        <w:rPr>
          <w:rFonts w:ascii="Arial" w:hAnsi="Arial" w:cs="Arial"/>
          <w:sz w:val="24"/>
        </w:rPr>
        <w:t xml:space="preserve"> y conformó una etapa necesaria </w:t>
      </w:r>
      <w:r w:rsidRPr="00797200">
        <w:rPr>
          <w:rFonts w:ascii="Arial" w:hAnsi="Arial" w:cs="Arial"/>
          <w:sz w:val="24"/>
        </w:rPr>
        <w:t>para que las futura</w:t>
      </w:r>
      <w:r>
        <w:rPr>
          <w:rFonts w:ascii="Arial" w:hAnsi="Arial" w:cs="Arial"/>
          <w:sz w:val="24"/>
        </w:rPr>
        <w:t xml:space="preserve">s propuestas puedan ingresar al </w:t>
      </w:r>
      <w:r w:rsidRPr="00797200">
        <w:rPr>
          <w:rFonts w:ascii="Arial" w:hAnsi="Arial" w:cs="Arial"/>
          <w:sz w:val="24"/>
        </w:rPr>
        <w:t>sistema educativo formal</w:t>
      </w:r>
      <w:r>
        <w:rPr>
          <w:rFonts w:ascii="Arial" w:hAnsi="Arial" w:cs="Arial"/>
          <w:sz w:val="24"/>
        </w:rPr>
        <w:t>.</w:t>
      </w:r>
    </w:p>
    <w:p w:rsidR="00797200" w:rsidRPr="00797200" w:rsidRDefault="00797200" w:rsidP="00797200">
      <w:pPr>
        <w:jc w:val="center"/>
        <w:rPr>
          <w:rFonts w:ascii="Arial" w:hAnsi="Arial" w:cs="Arial"/>
          <w:b/>
          <w:sz w:val="24"/>
          <w:szCs w:val="24"/>
        </w:rPr>
      </w:pPr>
      <w:r w:rsidRPr="00797200">
        <w:rPr>
          <w:rFonts w:ascii="Arial" w:hAnsi="Arial" w:cs="Arial"/>
          <w:b/>
          <w:sz w:val="24"/>
          <w:szCs w:val="24"/>
        </w:rPr>
        <w:t xml:space="preserve">MODELO DE EDUCACIÓN QUE ENFATIZA EL PROCESO (Enrique Pichón </w:t>
      </w:r>
      <w:proofErr w:type="spellStart"/>
      <w:r w:rsidRPr="00797200">
        <w:rPr>
          <w:rFonts w:ascii="Arial" w:hAnsi="Arial" w:cs="Arial"/>
          <w:b/>
          <w:sz w:val="24"/>
          <w:szCs w:val="24"/>
        </w:rPr>
        <w:t>Riviere</w:t>
      </w:r>
      <w:proofErr w:type="spellEnd"/>
      <w:r w:rsidRPr="00797200">
        <w:rPr>
          <w:rFonts w:ascii="Arial" w:hAnsi="Arial" w:cs="Arial"/>
          <w:b/>
          <w:sz w:val="24"/>
          <w:szCs w:val="24"/>
        </w:rPr>
        <w:t xml:space="preserve"> y Paulo Freire)</w:t>
      </w:r>
    </w:p>
    <w:p w:rsidR="00797200" w:rsidRPr="00797200" w:rsidRDefault="00797200" w:rsidP="00797200">
      <w:pPr>
        <w:jc w:val="both"/>
        <w:rPr>
          <w:rFonts w:ascii="Arial" w:hAnsi="Arial" w:cs="Arial"/>
        </w:rPr>
      </w:pPr>
      <w:r w:rsidRPr="00797200">
        <w:rPr>
          <w:rFonts w:ascii="Arial" w:hAnsi="Arial" w:cs="Arial"/>
        </w:rPr>
        <w:t xml:space="preserve">Gestado en América Latina con Paulo Freire, de Brasil que concibe la educación como praxis, reflexión y acción del hombre sobre el mundo para transformarlo y Enrique Pichón </w:t>
      </w:r>
      <w:proofErr w:type="spellStart"/>
      <w:r w:rsidRPr="00797200">
        <w:rPr>
          <w:rFonts w:ascii="Arial" w:hAnsi="Arial" w:cs="Arial"/>
        </w:rPr>
        <w:lastRenderedPageBreak/>
        <w:t>Riviere</w:t>
      </w:r>
      <w:proofErr w:type="spellEnd"/>
      <w:r w:rsidRPr="00797200">
        <w:rPr>
          <w:rFonts w:ascii="Arial" w:hAnsi="Arial" w:cs="Arial"/>
        </w:rPr>
        <w:t xml:space="preserve"> en Argentina que sistematiza la comprensión de los estrechos vínculos entre comunicación y educación</w:t>
      </w:r>
    </w:p>
    <w:p w:rsidR="00797200" w:rsidRDefault="00797200" w:rsidP="00797200">
      <w:pPr>
        <w:jc w:val="both"/>
        <w:rPr>
          <w:rFonts w:ascii="Arial" w:hAnsi="Arial" w:cs="Arial"/>
        </w:rPr>
      </w:pPr>
      <w:r w:rsidRPr="00797200">
        <w:rPr>
          <w:rFonts w:ascii="Arial" w:hAnsi="Arial" w:cs="Arial"/>
        </w:rPr>
        <w:t>Se considera en este modelo que en el proceso</w:t>
      </w:r>
      <w:r>
        <w:rPr>
          <w:rFonts w:ascii="Arial" w:hAnsi="Arial" w:cs="Arial"/>
        </w:rPr>
        <w:t xml:space="preserve"> </w:t>
      </w:r>
      <w:r w:rsidRPr="00797200">
        <w:rPr>
          <w:rFonts w:ascii="Arial" w:hAnsi="Arial" w:cs="Arial"/>
        </w:rPr>
        <w:t>educativo debe ser el sujeto quien va</w:t>
      </w:r>
      <w:r>
        <w:rPr>
          <w:rFonts w:ascii="Arial" w:hAnsi="Arial" w:cs="Arial"/>
        </w:rPr>
        <w:t xml:space="preserve"> </w:t>
      </w:r>
      <w:r w:rsidRPr="00797200">
        <w:rPr>
          <w:rFonts w:ascii="Arial" w:hAnsi="Arial" w:cs="Arial"/>
        </w:rPr>
        <w:t>descubriendo, elaborando, reinventando y</w:t>
      </w:r>
      <w:r>
        <w:rPr>
          <w:rFonts w:ascii="Arial" w:hAnsi="Arial" w:cs="Arial"/>
        </w:rPr>
        <w:t xml:space="preserve"> </w:t>
      </w:r>
      <w:r w:rsidRPr="00797200">
        <w:rPr>
          <w:rFonts w:ascii="Arial" w:hAnsi="Arial" w:cs="Arial"/>
        </w:rPr>
        <w:t>haciendo suyo el conocimiento. El grupo, ocupa un</w:t>
      </w:r>
      <w:r>
        <w:rPr>
          <w:rFonts w:ascii="Arial" w:hAnsi="Arial" w:cs="Arial"/>
        </w:rPr>
        <w:t xml:space="preserve"> </w:t>
      </w:r>
      <w:r w:rsidRPr="00797200">
        <w:rPr>
          <w:rFonts w:ascii="Arial" w:hAnsi="Arial" w:cs="Arial"/>
        </w:rPr>
        <w:t>lugar especial en este modelo, siendo el eje del</w:t>
      </w:r>
      <w:r>
        <w:rPr>
          <w:rFonts w:ascii="Arial" w:hAnsi="Arial" w:cs="Arial"/>
        </w:rPr>
        <w:t xml:space="preserve"> </w:t>
      </w:r>
      <w:r w:rsidRPr="00797200">
        <w:rPr>
          <w:rFonts w:ascii="Arial" w:hAnsi="Arial" w:cs="Arial"/>
        </w:rPr>
        <w:t>proceso junto con la información, es un proceso que se</w:t>
      </w:r>
      <w:r>
        <w:rPr>
          <w:rFonts w:ascii="Arial" w:hAnsi="Arial" w:cs="Arial"/>
        </w:rPr>
        <w:t xml:space="preserve"> </w:t>
      </w:r>
      <w:r w:rsidRPr="00797200">
        <w:rPr>
          <w:rFonts w:ascii="Arial" w:hAnsi="Arial" w:cs="Arial"/>
        </w:rPr>
        <w:t>tiene que dar junto porque para llegar al</w:t>
      </w:r>
      <w:r>
        <w:rPr>
          <w:rFonts w:ascii="Arial" w:hAnsi="Arial" w:cs="Arial"/>
        </w:rPr>
        <w:t xml:space="preserve"> </w:t>
      </w:r>
      <w:r w:rsidRPr="00797200">
        <w:rPr>
          <w:rFonts w:ascii="Arial" w:hAnsi="Arial" w:cs="Arial"/>
        </w:rPr>
        <w:t>autoconocimiento se tiene que saber y no solo</w:t>
      </w:r>
      <w:r>
        <w:rPr>
          <w:rFonts w:ascii="Arial" w:hAnsi="Arial" w:cs="Arial"/>
        </w:rPr>
        <w:t xml:space="preserve"> </w:t>
      </w:r>
      <w:r w:rsidRPr="00797200">
        <w:rPr>
          <w:rFonts w:ascii="Arial" w:hAnsi="Arial" w:cs="Arial"/>
        </w:rPr>
        <w:t>adivinar.</w:t>
      </w:r>
    </w:p>
    <w:p w:rsidR="00797200" w:rsidRPr="00797200" w:rsidRDefault="00797200" w:rsidP="00797200">
      <w:pPr>
        <w:jc w:val="both"/>
        <w:rPr>
          <w:rFonts w:ascii="Arial" w:hAnsi="Arial" w:cs="Arial"/>
        </w:rPr>
      </w:pPr>
      <w:r w:rsidRPr="00797200">
        <w:rPr>
          <w:rFonts w:ascii="Arial" w:hAnsi="Arial" w:cs="Arial"/>
        </w:rPr>
        <w:t>Es un modelo au</w:t>
      </w:r>
      <w:r>
        <w:rPr>
          <w:rFonts w:ascii="Arial" w:hAnsi="Arial" w:cs="Arial"/>
        </w:rPr>
        <w:t xml:space="preserve">togestionario ya que se basa en </w:t>
      </w:r>
      <w:r w:rsidRPr="00797200">
        <w:rPr>
          <w:rFonts w:ascii="Arial" w:hAnsi="Arial" w:cs="Arial"/>
        </w:rPr>
        <w:t>la participación a</w:t>
      </w:r>
      <w:r>
        <w:rPr>
          <w:rFonts w:ascii="Arial" w:hAnsi="Arial" w:cs="Arial"/>
        </w:rPr>
        <w:t xml:space="preserve">ctiva del sujeto en el proceso  </w:t>
      </w:r>
      <w:r w:rsidRPr="00797200">
        <w:rPr>
          <w:rFonts w:ascii="Arial" w:hAnsi="Arial" w:cs="Arial"/>
        </w:rPr>
        <w:t>educativo</w:t>
      </w:r>
      <w:r>
        <w:rPr>
          <w:rFonts w:ascii="Arial" w:hAnsi="Arial" w:cs="Arial"/>
        </w:rPr>
        <w:t xml:space="preserve"> y se forma para </w:t>
      </w:r>
      <w:r w:rsidRPr="00797200">
        <w:rPr>
          <w:rFonts w:ascii="Arial" w:hAnsi="Arial" w:cs="Arial"/>
        </w:rPr>
        <w:t>la participación en la vida social.</w:t>
      </w:r>
    </w:p>
    <w:p w:rsidR="00797200" w:rsidRPr="00797200" w:rsidRDefault="00797200" w:rsidP="00797200">
      <w:pPr>
        <w:jc w:val="both"/>
        <w:rPr>
          <w:rFonts w:ascii="Arial" w:hAnsi="Arial" w:cs="Arial"/>
        </w:rPr>
      </w:pPr>
      <w:r w:rsidRPr="00797200">
        <w:rPr>
          <w:rFonts w:ascii="Arial" w:hAnsi="Arial" w:cs="Arial"/>
        </w:rPr>
        <w:t>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w:t>
      </w:r>
    </w:p>
    <w:p w:rsidR="00797200" w:rsidRDefault="00797200" w:rsidP="00797200">
      <w:pPr>
        <w:jc w:val="both"/>
        <w:rPr>
          <w:rFonts w:ascii="Arial" w:hAnsi="Arial" w:cs="Arial"/>
        </w:rPr>
      </w:pPr>
      <w:r w:rsidRPr="00797200">
        <w:rPr>
          <w:rFonts w:ascii="Arial" w:hAnsi="Arial" w:cs="Arial"/>
        </w:rPr>
        <w:t>Este terc</w:t>
      </w:r>
      <w:r>
        <w:rPr>
          <w:rFonts w:ascii="Arial" w:hAnsi="Arial" w:cs="Arial"/>
        </w:rPr>
        <w:t xml:space="preserve">er modelo que propugna de forma </w:t>
      </w:r>
      <w:r w:rsidRPr="00797200">
        <w:rPr>
          <w:rFonts w:ascii="Arial" w:hAnsi="Arial" w:cs="Arial"/>
        </w:rPr>
        <w:t>expl</w:t>
      </w:r>
      <w:r>
        <w:rPr>
          <w:rFonts w:ascii="Arial" w:hAnsi="Arial" w:cs="Arial"/>
        </w:rPr>
        <w:t xml:space="preserve">ícita la educación como proceso </w:t>
      </w:r>
      <w:r w:rsidRPr="00797200">
        <w:rPr>
          <w:rFonts w:ascii="Arial" w:hAnsi="Arial" w:cs="Arial"/>
        </w:rPr>
        <w:t>comunicativo</w:t>
      </w:r>
      <w:r>
        <w:rPr>
          <w:rFonts w:ascii="Arial" w:hAnsi="Arial" w:cs="Arial"/>
        </w:rPr>
        <w:t xml:space="preserve">, como diálogo entre educador y </w:t>
      </w:r>
      <w:r w:rsidRPr="00797200">
        <w:rPr>
          <w:rFonts w:ascii="Arial" w:hAnsi="Arial" w:cs="Arial"/>
        </w:rPr>
        <w:t>educandos su</w:t>
      </w:r>
      <w:r>
        <w:rPr>
          <w:rFonts w:ascii="Arial" w:hAnsi="Arial" w:cs="Arial"/>
        </w:rPr>
        <w:t xml:space="preserve">pone cambios no solamente en la </w:t>
      </w:r>
      <w:r w:rsidRPr="00797200">
        <w:rPr>
          <w:rFonts w:ascii="Arial" w:hAnsi="Arial" w:cs="Arial"/>
        </w:rPr>
        <w:t>concep</w:t>
      </w:r>
      <w:r>
        <w:rPr>
          <w:rFonts w:ascii="Arial" w:hAnsi="Arial" w:cs="Arial"/>
        </w:rPr>
        <w:t xml:space="preserve">ción y organización del proceso </w:t>
      </w:r>
      <w:r w:rsidRPr="00797200">
        <w:rPr>
          <w:rFonts w:ascii="Arial" w:hAnsi="Arial" w:cs="Arial"/>
        </w:rPr>
        <w:t>pedagógico</w:t>
      </w:r>
      <w:r>
        <w:rPr>
          <w:rFonts w:ascii="Arial" w:hAnsi="Arial" w:cs="Arial"/>
        </w:rPr>
        <w:t xml:space="preserve">, sino también en los roles que </w:t>
      </w:r>
      <w:r w:rsidRPr="00797200">
        <w:rPr>
          <w:rFonts w:ascii="Arial" w:hAnsi="Arial" w:cs="Arial"/>
        </w:rPr>
        <w:t>tradicionalme</w:t>
      </w:r>
      <w:r>
        <w:rPr>
          <w:rFonts w:ascii="Arial" w:hAnsi="Arial" w:cs="Arial"/>
        </w:rPr>
        <w:t xml:space="preserve">nte se les ha asignado, sin que </w:t>
      </w:r>
      <w:r w:rsidRPr="00797200">
        <w:rPr>
          <w:rFonts w:ascii="Arial" w:hAnsi="Arial" w:cs="Arial"/>
        </w:rPr>
        <w:t>desaparezca la a</w:t>
      </w:r>
      <w:r>
        <w:rPr>
          <w:rFonts w:ascii="Arial" w:hAnsi="Arial" w:cs="Arial"/>
        </w:rPr>
        <w:t xml:space="preserve">utoridad moral y científica del </w:t>
      </w:r>
      <w:r w:rsidRPr="00797200">
        <w:rPr>
          <w:rFonts w:ascii="Arial" w:hAnsi="Arial" w:cs="Arial"/>
        </w:rPr>
        <w:t>docente</w:t>
      </w:r>
      <w:r>
        <w:rPr>
          <w:rFonts w:ascii="Arial" w:hAnsi="Arial" w:cs="Arial"/>
        </w:rPr>
        <w:t>.</w:t>
      </w:r>
    </w:p>
    <w:p w:rsidR="00797200" w:rsidRPr="00797200" w:rsidRDefault="00797200" w:rsidP="00797200">
      <w:pPr>
        <w:jc w:val="center"/>
        <w:rPr>
          <w:rFonts w:ascii="Arial" w:hAnsi="Arial" w:cs="Arial"/>
          <w:b/>
        </w:rPr>
      </w:pPr>
      <w:r w:rsidRPr="00797200">
        <w:rPr>
          <w:rFonts w:ascii="Arial" w:hAnsi="Arial" w:cs="Arial"/>
          <w:b/>
        </w:rPr>
        <w:t>PRINCIPIOS QUE DEBE ASUMIR UNA PEDAGOGÍA HUMANISTA Y DESARROLLADORA</w:t>
      </w:r>
    </w:p>
    <w:p w:rsidR="00000000" w:rsidRPr="00797200" w:rsidRDefault="002A71E0" w:rsidP="00797200">
      <w:pPr>
        <w:jc w:val="both"/>
        <w:rPr>
          <w:rFonts w:ascii="Arial" w:hAnsi="Arial" w:cs="Arial"/>
          <w:sz w:val="24"/>
        </w:rPr>
      </w:pPr>
      <w:r w:rsidRPr="00797200">
        <w:rPr>
          <w:rFonts w:ascii="Arial" w:hAnsi="Arial" w:cs="Arial"/>
          <w:bCs/>
          <w:sz w:val="24"/>
        </w:rPr>
        <w:t xml:space="preserve">El educando: </w:t>
      </w:r>
      <w:r w:rsidRPr="00797200">
        <w:rPr>
          <w:rFonts w:ascii="Arial" w:hAnsi="Arial" w:cs="Arial"/>
          <w:sz w:val="24"/>
        </w:rPr>
        <w:t>elemento activo del aprendizaje, personalidad que se desarr</w:t>
      </w:r>
      <w:r w:rsidRPr="00797200">
        <w:rPr>
          <w:rFonts w:ascii="Arial" w:hAnsi="Arial" w:cs="Arial"/>
          <w:sz w:val="24"/>
        </w:rPr>
        <w:t>olla a partir de las posibilidades personales y para la interacción con otros.</w:t>
      </w:r>
    </w:p>
    <w:p w:rsidR="00000000" w:rsidRPr="00797200" w:rsidRDefault="002A71E0" w:rsidP="00797200">
      <w:pPr>
        <w:jc w:val="both"/>
        <w:rPr>
          <w:rFonts w:ascii="Arial" w:hAnsi="Arial" w:cs="Arial"/>
          <w:sz w:val="24"/>
        </w:rPr>
      </w:pPr>
      <w:r w:rsidRPr="00797200">
        <w:rPr>
          <w:rFonts w:ascii="Arial" w:hAnsi="Arial" w:cs="Arial"/>
          <w:bCs/>
          <w:sz w:val="24"/>
        </w:rPr>
        <w:t xml:space="preserve">El educador: </w:t>
      </w:r>
      <w:r w:rsidRPr="00797200">
        <w:rPr>
          <w:rFonts w:ascii="Arial" w:hAnsi="Arial" w:cs="Arial"/>
          <w:sz w:val="24"/>
        </w:rPr>
        <w:t>Coordinador de la actividad educativa, guía y orientador activo del proceso.</w:t>
      </w:r>
    </w:p>
    <w:p w:rsidR="00000000" w:rsidRPr="00797200" w:rsidRDefault="002A71E0" w:rsidP="00797200">
      <w:pPr>
        <w:jc w:val="both"/>
        <w:rPr>
          <w:rFonts w:ascii="Arial" w:hAnsi="Arial" w:cs="Arial"/>
          <w:sz w:val="24"/>
        </w:rPr>
      </w:pPr>
      <w:r w:rsidRPr="00797200">
        <w:rPr>
          <w:rFonts w:ascii="Arial" w:hAnsi="Arial" w:cs="Arial"/>
          <w:bCs/>
          <w:sz w:val="24"/>
        </w:rPr>
        <w:t xml:space="preserve">Los contenidos: </w:t>
      </w:r>
      <w:r w:rsidRPr="00797200">
        <w:rPr>
          <w:rFonts w:ascii="Arial" w:hAnsi="Arial" w:cs="Arial"/>
          <w:sz w:val="24"/>
        </w:rPr>
        <w:t xml:space="preserve">Principios generales, campos del saber interrelacionados en sistemas y estructuras para afrontar el conocimiento como proceso de cambio y crecimiento. </w:t>
      </w:r>
    </w:p>
    <w:p w:rsidR="00000000" w:rsidRPr="00797200" w:rsidRDefault="002A71E0" w:rsidP="00797200">
      <w:pPr>
        <w:jc w:val="both"/>
        <w:rPr>
          <w:rFonts w:ascii="Arial" w:hAnsi="Arial" w:cs="Arial"/>
          <w:sz w:val="24"/>
        </w:rPr>
      </w:pPr>
      <w:r w:rsidRPr="00797200">
        <w:rPr>
          <w:rFonts w:ascii="Arial" w:hAnsi="Arial" w:cs="Arial"/>
          <w:bCs/>
          <w:sz w:val="24"/>
        </w:rPr>
        <w:t xml:space="preserve">Los objetivos: </w:t>
      </w:r>
      <w:r w:rsidRPr="00797200">
        <w:rPr>
          <w:rFonts w:ascii="Arial" w:hAnsi="Arial" w:cs="Arial"/>
          <w:sz w:val="24"/>
        </w:rPr>
        <w:t xml:space="preserve">Dirigidos al desarrollo integral de la personalidad, a la adquisición de conocimientos, hábitos y habilidades reconocidos como necesarios por el sujeto. </w:t>
      </w:r>
    </w:p>
    <w:p w:rsidR="00000000" w:rsidRPr="00797200" w:rsidRDefault="002A71E0" w:rsidP="00797200">
      <w:pPr>
        <w:jc w:val="both"/>
        <w:rPr>
          <w:rFonts w:ascii="Arial" w:hAnsi="Arial" w:cs="Arial"/>
          <w:sz w:val="24"/>
        </w:rPr>
      </w:pPr>
      <w:r w:rsidRPr="00797200">
        <w:rPr>
          <w:rFonts w:ascii="Arial" w:hAnsi="Arial" w:cs="Arial"/>
          <w:bCs/>
          <w:sz w:val="24"/>
        </w:rPr>
        <w:t xml:space="preserve">El aprendizaje: </w:t>
      </w:r>
      <w:r w:rsidRPr="00797200">
        <w:rPr>
          <w:rFonts w:ascii="Arial" w:hAnsi="Arial" w:cs="Arial"/>
          <w:sz w:val="24"/>
        </w:rPr>
        <w:t>Proceso en que interviene activamente el educando y en el que influyen la madurez, la experiencia y las relaciones social</w:t>
      </w:r>
      <w:r w:rsidRPr="00797200">
        <w:rPr>
          <w:rFonts w:ascii="Arial" w:hAnsi="Arial" w:cs="Arial"/>
          <w:sz w:val="24"/>
        </w:rPr>
        <w:t xml:space="preserve">es que desarrolla. </w:t>
      </w:r>
    </w:p>
    <w:p w:rsidR="00000000" w:rsidRPr="00797200" w:rsidRDefault="002A71E0" w:rsidP="00797200">
      <w:pPr>
        <w:jc w:val="both"/>
        <w:rPr>
          <w:rFonts w:ascii="Arial" w:hAnsi="Arial" w:cs="Arial"/>
          <w:sz w:val="24"/>
        </w:rPr>
      </w:pPr>
      <w:r w:rsidRPr="00797200">
        <w:rPr>
          <w:rFonts w:ascii="Arial" w:hAnsi="Arial" w:cs="Arial"/>
          <w:bCs/>
          <w:sz w:val="24"/>
        </w:rPr>
        <w:t xml:space="preserve">La enseñanza: </w:t>
      </w:r>
      <w:r w:rsidRPr="00797200">
        <w:rPr>
          <w:rFonts w:ascii="Arial" w:hAnsi="Arial" w:cs="Arial"/>
          <w:sz w:val="24"/>
        </w:rPr>
        <w:t xml:space="preserve">Dirección del proceso con el uso de las técnicas apropiadas para el aprendizaje grupal </w:t>
      </w:r>
      <w:r w:rsidRPr="00797200">
        <w:rPr>
          <w:rFonts w:ascii="Arial" w:hAnsi="Arial" w:cs="Arial"/>
          <w:sz w:val="24"/>
        </w:rPr>
        <w:t>e individual.</w:t>
      </w:r>
    </w:p>
    <w:p w:rsidR="00797200" w:rsidRPr="00797200" w:rsidRDefault="002A71E0" w:rsidP="00797200">
      <w:pPr>
        <w:jc w:val="both"/>
        <w:rPr>
          <w:rFonts w:ascii="Arial" w:hAnsi="Arial" w:cs="Arial"/>
          <w:sz w:val="24"/>
        </w:rPr>
      </w:pPr>
      <w:r w:rsidRPr="00797200">
        <w:rPr>
          <w:rFonts w:ascii="Arial" w:hAnsi="Arial" w:cs="Arial"/>
          <w:bCs/>
          <w:sz w:val="24"/>
        </w:rPr>
        <w:t>Los métodos:</w:t>
      </w:r>
      <w:r w:rsidR="00797200" w:rsidRPr="00797200">
        <w:rPr>
          <w:rFonts w:ascii="Arial" w:hAnsi="Arial" w:cs="Arial"/>
          <w:sz w:val="24"/>
        </w:rPr>
        <w:t xml:space="preserve"> No existe un método único, sino la combinación de técnicas diseñadas y utilizadas en función de los objetivos, contenidos y sujetos del aprendizaje.</w:t>
      </w:r>
    </w:p>
    <w:p w:rsidR="00797200" w:rsidRPr="00797200" w:rsidRDefault="002A71E0" w:rsidP="00797200">
      <w:pPr>
        <w:jc w:val="both"/>
        <w:rPr>
          <w:rFonts w:ascii="Arial" w:hAnsi="Arial" w:cs="Arial"/>
          <w:sz w:val="24"/>
        </w:rPr>
      </w:pPr>
      <w:r w:rsidRPr="00797200">
        <w:rPr>
          <w:rFonts w:ascii="Arial" w:hAnsi="Arial" w:cs="Arial"/>
          <w:bCs/>
          <w:sz w:val="24"/>
        </w:rPr>
        <w:t xml:space="preserve">Los fundamentos: </w:t>
      </w:r>
      <w:r w:rsidRPr="00797200">
        <w:rPr>
          <w:rFonts w:ascii="Arial" w:hAnsi="Arial" w:cs="Arial"/>
          <w:sz w:val="24"/>
        </w:rPr>
        <w:t>La autodeterminación, el desarrollo de la personalidad individual integrada al contexto social, la movilidad social, el crecimiento y la tran</w:t>
      </w:r>
      <w:r w:rsidRPr="00797200">
        <w:rPr>
          <w:rFonts w:ascii="Arial" w:hAnsi="Arial" w:cs="Arial"/>
          <w:sz w:val="24"/>
        </w:rPr>
        <w:t xml:space="preserve">sformación. </w:t>
      </w:r>
    </w:p>
    <w:p w:rsidR="00797200" w:rsidRDefault="00797200" w:rsidP="00797200">
      <w:pPr>
        <w:jc w:val="center"/>
        <w:rPr>
          <w:rFonts w:ascii="Arial" w:hAnsi="Arial" w:cs="Arial"/>
          <w:b/>
          <w:sz w:val="24"/>
        </w:rPr>
      </w:pPr>
      <w:r w:rsidRPr="00797200">
        <w:rPr>
          <w:rFonts w:ascii="Arial" w:hAnsi="Arial" w:cs="Arial"/>
          <w:b/>
          <w:sz w:val="24"/>
        </w:rPr>
        <w:lastRenderedPageBreak/>
        <w:t xml:space="preserve">LA ESCUELA ACTIVA </w:t>
      </w:r>
    </w:p>
    <w:p w:rsidR="0018404C" w:rsidRDefault="00797200" w:rsidP="00797200">
      <w:pPr>
        <w:jc w:val="center"/>
        <w:rPr>
          <w:rFonts w:ascii="Arial" w:hAnsi="Arial" w:cs="Arial"/>
          <w:b/>
          <w:sz w:val="24"/>
        </w:rPr>
      </w:pPr>
      <w:r w:rsidRPr="00797200">
        <w:rPr>
          <w:rFonts w:ascii="Arial" w:hAnsi="Arial" w:cs="Arial"/>
          <w:b/>
          <w:sz w:val="24"/>
        </w:rPr>
        <w:t xml:space="preserve">(Paulo Freyre, José A. </w:t>
      </w:r>
      <w:proofErr w:type="spellStart"/>
      <w:r w:rsidRPr="00797200">
        <w:rPr>
          <w:rFonts w:ascii="Arial" w:hAnsi="Arial" w:cs="Arial"/>
          <w:b/>
          <w:sz w:val="24"/>
        </w:rPr>
        <w:t>Huergo</w:t>
      </w:r>
      <w:proofErr w:type="spellEnd"/>
      <w:r w:rsidRPr="00797200">
        <w:rPr>
          <w:rFonts w:ascii="Arial" w:hAnsi="Arial" w:cs="Arial"/>
          <w:b/>
          <w:sz w:val="24"/>
        </w:rPr>
        <w:t>, Enrique Pérez Luna)</w:t>
      </w:r>
      <w:r>
        <w:rPr>
          <w:rFonts w:ascii="Arial" w:hAnsi="Arial" w:cs="Arial"/>
          <w:b/>
          <w:sz w:val="24"/>
        </w:rPr>
        <w:t>.</w:t>
      </w:r>
    </w:p>
    <w:p w:rsidR="00797200" w:rsidRPr="00797200" w:rsidRDefault="00797200" w:rsidP="00797200">
      <w:pPr>
        <w:jc w:val="both"/>
        <w:rPr>
          <w:rFonts w:ascii="Arial" w:hAnsi="Arial" w:cs="Arial"/>
          <w:sz w:val="24"/>
        </w:rPr>
      </w:pPr>
      <w:r w:rsidRPr="00797200">
        <w:rPr>
          <w:rFonts w:ascii="Arial" w:hAnsi="Arial" w:cs="Arial"/>
          <w:sz w:val="24"/>
        </w:rPr>
        <w:t>El sujeto ocupa el primer plano dentro de todo el fenómeno educativo y del proceso pedagógico.</w:t>
      </w:r>
      <w:r>
        <w:rPr>
          <w:rFonts w:ascii="Arial" w:hAnsi="Arial" w:cs="Arial"/>
          <w:sz w:val="24"/>
        </w:rPr>
        <w:t xml:space="preserve"> </w:t>
      </w:r>
      <w:r w:rsidRPr="00797200">
        <w:rPr>
          <w:rFonts w:ascii="Arial" w:hAnsi="Arial" w:cs="Arial"/>
          <w:sz w:val="24"/>
        </w:rPr>
        <w:t>Motivaciones</w:t>
      </w:r>
      <w:r>
        <w:rPr>
          <w:rFonts w:ascii="Arial" w:hAnsi="Arial" w:cs="Arial"/>
          <w:sz w:val="24"/>
        </w:rPr>
        <w:t>.</w:t>
      </w:r>
    </w:p>
    <w:p w:rsidR="00797200" w:rsidRPr="00797200" w:rsidRDefault="00797200" w:rsidP="00797200">
      <w:pPr>
        <w:jc w:val="both"/>
        <w:rPr>
          <w:rFonts w:ascii="Arial" w:hAnsi="Arial" w:cs="Arial"/>
          <w:sz w:val="24"/>
        </w:rPr>
      </w:pPr>
      <w:r w:rsidRPr="00797200">
        <w:rPr>
          <w:rFonts w:ascii="Arial" w:hAnsi="Arial" w:cs="Arial"/>
          <w:sz w:val="24"/>
        </w:rPr>
        <w:t>El sujeto se auto educa mediante la recreación de la realidad, participa en ella y la transforma.</w:t>
      </w:r>
    </w:p>
    <w:p w:rsidR="00797200" w:rsidRPr="00797200" w:rsidRDefault="00797200" w:rsidP="00797200">
      <w:pPr>
        <w:jc w:val="both"/>
        <w:rPr>
          <w:rFonts w:ascii="Arial" w:hAnsi="Arial" w:cs="Arial"/>
          <w:b/>
          <w:sz w:val="24"/>
        </w:rPr>
      </w:pPr>
      <w:r w:rsidRPr="00797200">
        <w:rPr>
          <w:rFonts w:ascii="Arial" w:hAnsi="Arial" w:cs="Arial"/>
          <w:b/>
          <w:sz w:val="24"/>
        </w:rPr>
        <w:t xml:space="preserve">Si </w:t>
      </w:r>
    </w:p>
    <w:p w:rsidR="00797200" w:rsidRDefault="00797200" w:rsidP="00797200">
      <w:pPr>
        <w:jc w:val="both"/>
        <w:rPr>
          <w:rFonts w:ascii="Arial" w:hAnsi="Arial" w:cs="Arial"/>
          <w:sz w:val="24"/>
        </w:rPr>
      </w:pPr>
      <w:r>
        <w:rPr>
          <w:rFonts w:ascii="Arial" w:hAnsi="Arial" w:cs="Arial"/>
          <w:sz w:val="24"/>
        </w:rPr>
        <w:t>L</w:t>
      </w:r>
      <w:r w:rsidRPr="00797200">
        <w:rPr>
          <w:rFonts w:ascii="Arial" w:hAnsi="Arial" w:cs="Arial"/>
          <w:sz w:val="24"/>
        </w:rPr>
        <w:t>a enseñanza - aprendizaje debe ponerse en</w:t>
      </w:r>
      <w:r>
        <w:rPr>
          <w:rFonts w:ascii="Arial" w:hAnsi="Arial" w:cs="Arial"/>
          <w:sz w:val="24"/>
        </w:rPr>
        <w:t xml:space="preserve"> </w:t>
      </w:r>
      <w:r w:rsidRPr="00797200">
        <w:rPr>
          <w:rFonts w:ascii="Arial" w:hAnsi="Arial" w:cs="Arial"/>
          <w:sz w:val="24"/>
        </w:rPr>
        <w:t xml:space="preserve">función </w:t>
      </w:r>
      <w:r>
        <w:rPr>
          <w:rFonts w:ascii="Arial" w:hAnsi="Arial" w:cs="Arial"/>
          <w:sz w:val="24"/>
        </w:rPr>
        <w:t>de las necesidades individuales.</w:t>
      </w:r>
    </w:p>
    <w:p w:rsidR="00797200" w:rsidRPr="00797200" w:rsidRDefault="00797200" w:rsidP="00797200">
      <w:pPr>
        <w:jc w:val="both"/>
        <w:rPr>
          <w:rFonts w:ascii="Arial" w:hAnsi="Arial" w:cs="Arial"/>
          <w:sz w:val="24"/>
        </w:rPr>
      </w:pPr>
      <w:r w:rsidRPr="00797200">
        <w:rPr>
          <w:rFonts w:ascii="Arial" w:hAnsi="Arial" w:cs="Arial"/>
          <w:sz w:val="24"/>
        </w:rPr>
        <w:t>No</w:t>
      </w:r>
    </w:p>
    <w:p w:rsidR="00797200" w:rsidRPr="00797200" w:rsidRDefault="00797200" w:rsidP="00797200">
      <w:pPr>
        <w:jc w:val="both"/>
        <w:rPr>
          <w:rFonts w:ascii="Arial" w:hAnsi="Arial" w:cs="Arial"/>
          <w:sz w:val="24"/>
        </w:rPr>
      </w:pPr>
      <w:r w:rsidRPr="00797200">
        <w:rPr>
          <w:rFonts w:ascii="Arial" w:hAnsi="Arial" w:cs="Arial"/>
          <w:sz w:val="24"/>
        </w:rPr>
        <w:t>Aspirar a la reproducción de un modelo único de individuo, sino a la combinación de la socialización y la individualización del</w:t>
      </w:r>
      <w:r>
        <w:rPr>
          <w:rFonts w:ascii="Arial" w:hAnsi="Arial" w:cs="Arial"/>
          <w:sz w:val="24"/>
        </w:rPr>
        <w:t xml:space="preserve"> </w:t>
      </w:r>
      <w:r w:rsidRPr="00797200">
        <w:rPr>
          <w:rFonts w:ascii="Arial" w:hAnsi="Arial" w:cs="Arial"/>
          <w:sz w:val="24"/>
        </w:rPr>
        <w:t>sujeto de la manera más plena posible.</w:t>
      </w:r>
    </w:p>
    <w:p w:rsidR="00797200" w:rsidRPr="00797200" w:rsidRDefault="00797200" w:rsidP="00797200">
      <w:pPr>
        <w:jc w:val="both"/>
        <w:rPr>
          <w:rFonts w:ascii="Arial" w:hAnsi="Arial" w:cs="Arial"/>
          <w:b/>
          <w:sz w:val="24"/>
        </w:rPr>
      </w:pPr>
      <w:r w:rsidRPr="00797200">
        <w:rPr>
          <w:rFonts w:ascii="Arial" w:hAnsi="Arial" w:cs="Arial"/>
          <w:b/>
          <w:sz w:val="24"/>
        </w:rPr>
        <w:t>Lo que se debate actualmente es el paso de la "Pedagogía del Saber"</w:t>
      </w:r>
    </w:p>
    <w:p w:rsidR="00797200" w:rsidRPr="00797200" w:rsidRDefault="00797200" w:rsidP="00797200">
      <w:pPr>
        <w:jc w:val="both"/>
        <w:rPr>
          <w:rFonts w:ascii="Arial" w:hAnsi="Arial" w:cs="Arial"/>
        </w:rPr>
      </w:pPr>
      <w:r w:rsidRPr="00797200">
        <w:rPr>
          <w:rFonts w:ascii="Arial" w:hAnsi="Arial" w:cs="Arial"/>
        </w:rPr>
        <w:t>Tiene como objetivo la felicidad del hombre, su educación para la vida plena, su integración armónica al contexto social desde una perspectiva personal y creadora</w:t>
      </w:r>
    </w:p>
    <w:p w:rsidR="00797200" w:rsidRPr="00797200" w:rsidRDefault="00797200" w:rsidP="00797200">
      <w:pPr>
        <w:jc w:val="both"/>
        <w:rPr>
          <w:rFonts w:ascii="Arial" w:hAnsi="Arial" w:cs="Arial"/>
          <w:sz w:val="24"/>
        </w:rPr>
      </w:pPr>
      <w:r w:rsidRPr="00797200">
        <w:rPr>
          <w:rFonts w:ascii="Arial" w:hAnsi="Arial" w:cs="Arial"/>
          <w:sz w:val="24"/>
        </w:rPr>
        <w:t>En oposición a una Pedagogía del saber aún dominante, que se preocupa por asegurar la repetición de las normas creadas, de los saberes acuñados por otros, de la enajenación del sujeto individual en función de supuestos intereses sociales o grupales que no siempre tienen igual significación para los individuos.</w:t>
      </w:r>
    </w:p>
    <w:p w:rsidR="00797200" w:rsidRDefault="00797200" w:rsidP="00797200">
      <w:pPr>
        <w:jc w:val="both"/>
        <w:rPr>
          <w:rFonts w:ascii="Arial" w:hAnsi="Arial" w:cs="Arial"/>
          <w:sz w:val="24"/>
        </w:rPr>
      </w:pPr>
    </w:p>
    <w:p w:rsidR="00797200" w:rsidRPr="00EE43DD" w:rsidRDefault="00797200" w:rsidP="00797200">
      <w:pPr>
        <w:jc w:val="center"/>
        <w:rPr>
          <w:b/>
          <w:bCs/>
        </w:rPr>
      </w:pPr>
      <w:r w:rsidRPr="00EE43DD">
        <w:rPr>
          <w:b/>
          <w:bCs/>
        </w:rPr>
        <w:t>3.2.4. ANÁLISIS CRÍTICO DE ESTOS MODELOS PEDAGÓGICOS:</w:t>
      </w:r>
    </w:p>
    <w:p w:rsidR="00797200" w:rsidRDefault="00797200" w:rsidP="00797200">
      <w: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797200" w:rsidRDefault="00797200" w:rsidP="00797200">
      <w:r>
        <w:t xml:space="preserve">En cada nueva propuesta se resuelven contradicciones relativas a la comunicación entre los participantes del proceso, que dan lugar a nuevas relaciones que superan la situación precedente. Debe tenerse en cuenta entonces que el tercer modelo niega dialécticamente los anteriores, lo que implica que incorpora lo positivo que de hecho tienen los modelos previos. </w:t>
      </w:r>
    </w:p>
    <w:p w:rsidR="00797200" w:rsidRPr="004F3CF0" w:rsidRDefault="00797200" w:rsidP="00797200">
      <w:pPr>
        <w:jc w:val="center"/>
        <w:rPr>
          <w:b/>
          <w:bCs/>
        </w:rPr>
      </w:pPr>
      <w:r w:rsidRPr="004F3CF0">
        <w:rPr>
          <w:b/>
          <w:bCs/>
        </w:rPr>
        <w:t>3.3. CLASIFICACIÓN DE LOS MODELOS PEDAGÓGICOS, SEGÚN RAFAEL FLORES OCHOA</w:t>
      </w:r>
    </w:p>
    <w:p w:rsidR="00797200" w:rsidRDefault="00797200" w:rsidP="00797200">
      <w:r>
        <w:t xml:space="preserve">Rafael Flores Ochoa (1995), en su libro Pedagogía del Conocimiento, clasifica los modelos pedagógicos en cinco grupos, siento esta tipología la más generalizada entre la comunidad educativa colombiana: </w:t>
      </w:r>
    </w:p>
    <w:p w:rsidR="00797200" w:rsidRDefault="00797200" w:rsidP="00797200">
      <w:r>
        <w:t xml:space="preserve">1. Modelo pedagógico tradicional. </w:t>
      </w:r>
    </w:p>
    <w:p w:rsidR="00797200" w:rsidRDefault="00797200" w:rsidP="00797200">
      <w:r>
        <w:lastRenderedPageBreak/>
        <w:t xml:space="preserve">2. Modelo conductista. </w:t>
      </w:r>
    </w:p>
    <w:p w:rsidR="00797200" w:rsidRDefault="00797200" w:rsidP="00797200">
      <w:r>
        <w:t xml:space="preserve">3. Modelo romántico. </w:t>
      </w:r>
    </w:p>
    <w:p w:rsidR="00797200" w:rsidRDefault="00797200" w:rsidP="00797200">
      <w:r>
        <w:t xml:space="preserve">4. Modelo desarrollista. </w:t>
      </w:r>
    </w:p>
    <w:p w:rsidR="00797200" w:rsidRDefault="00797200" w:rsidP="00797200">
      <w:r>
        <w:t xml:space="preserve">5. Modelo socialista. </w:t>
      </w:r>
    </w:p>
    <w:p w:rsidR="00797200" w:rsidRPr="00F87EA3" w:rsidRDefault="00797200" w:rsidP="00797200">
      <w:pPr>
        <w:jc w:val="center"/>
        <w:rPr>
          <w:b/>
          <w:bCs/>
        </w:rPr>
      </w:pPr>
    </w:p>
    <w:p w:rsidR="00797200" w:rsidRPr="00F87EA3" w:rsidRDefault="00797200" w:rsidP="00797200">
      <w:pPr>
        <w:jc w:val="center"/>
        <w:rPr>
          <w:b/>
          <w:bCs/>
        </w:rPr>
      </w:pPr>
      <w:r w:rsidRPr="00F87EA3">
        <w:rPr>
          <w:b/>
          <w:bCs/>
        </w:rPr>
        <w:t>3.4. CLASIFICACIÓN DE LOS MODELOS PEDAGÓGICOS, SEGÚN JULIÁN DE ZUBIRÍA SAMPER</w:t>
      </w:r>
    </w:p>
    <w:p w:rsidR="00797200" w:rsidRDefault="00797200" w:rsidP="00797200">
      <w:r>
        <w:t xml:space="preserve">Julián de </w:t>
      </w:r>
      <w:proofErr w:type="spellStart"/>
      <w:r>
        <w:t>Zubiría</w:t>
      </w:r>
      <w:proofErr w:type="spellEnd"/>
      <w:r>
        <w:t xml:space="preserve"> (2007) clasifica los modelos pedagógicos en cuatro grandes grupos: </w:t>
      </w:r>
    </w:p>
    <w:p w:rsidR="00797200" w:rsidRDefault="00797200" w:rsidP="00797200">
      <w:r>
        <w:t xml:space="preserve">1. Modelo pedagógico </w:t>
      </w:r>
      <w:proofErr w:type="spellStart"/>
      <w:r>
        <w:t>heteroestructurante</w:t>
      </w:r>
      <w:proofErr w:type="spellEnd"/>
      <w:r>
        <w:t xml:space="preserve">. </w:t>
      </w:r>
    </w:p>
    <w:p w:rsidR="00797200" w:rsidRDefault="00797200" w:rsidP="00797200">
      <w:r>
        <w:t xml:space="preserve">2. Modelo pedagógico </w:t>
      </w:r>
      <w:proofErr w:type="spellStart"/>
      <w:r>
        <w:t>autoestructurante</w:t>
      </w:r>
      <w:proofErr w:type="spellEnd"/>
      <w:r>
        <w:t xml:space="preserve"> de la escuela activa. </w:t>
      </w:r>
    </w:p>
    <w:p w:rsidR="00797200" w:rsidRDefault="00797200" w:rsidP="00797200">
      <w:r>
        <w:t xml:space="preserve">3. Modelo pedagógico </w:t>
      </w:r>
      <w:proofErr w:type="spellStart"/>
      <w:r>
        <w:t>autoestructurante</w:t>
      </w:r>
      <w:proofErr w:type="spellEnd"/>
      <w:r>
        <w:t xml:space="preserve"> y los enfoques constructivistas. </w:t>
      </w:r>
    </w:p>
    <w:p w:rsidR="00797200" w:rsidRDefault="00797200" w:rsidP="00797200">
      <w:r>
        <w:t xml:space="preserve">4. Modelo pedagógico dialogante. </w:t>
      </w:r>
    </w:p>
    <w:p w:rsidR="00797200" w:rsidRPr="00F87EA3" w:rsidRDefault="00797200" w:rsidP="00797200">
      <w:pPr>
        <w:jc w:val="center"/>
        <w:rPr>
          <w:b/>
          <w:bCs/>
        </w:rPr>
      </w:pPr>
      <w:r w:rsidRPr="00F87EA3">
        <w:rPr>
          <w:b/>
          <w:bCs/>
        </w:rPr>
        <w:t>3.5. CLASIFICACIÓN DE LOS MODELOS PEDAGÓGICOS, SEGÚN FIPC.</w:t>
      </w:r>
    </w:p>
    <w:p w:rsidR="00797200" w:rsidRDefault="00797200" w:rsidP="00797200">
      <w:r>
        <w:t xml:space="preserve">El Grupo de Investigación Enfoques pedagógicos y didácticos contemporáneos, de la Fundación Internacional de Pedagogía Conceptual “Alberto </w:t>
      </w:r>
      <w:proofErr w:type="spellStart"/>
      <w:r>
        <w:t>Merani</w:t>
      </w:r>
      <w:proofErr w:type="spellEnd"/>
      <w:r>
        <w:t xml:space="preserve">” (FIPC), ha hecho la siguiente propuesta de clasificación de los modelos pedagógicos: </w:t>
      </w:r>
    </w:p>
    <w:p w:rsidR="00797200" w:rsidRDefault="00797200" w:rsidP="00797200">
      <w:r>
        <w:t xml:space="preserve">Primeramente, proponen seis tipos de pedagogías: </w:t>
      </w:r>
    </w:p>
    <w:p w:rsidR="00797200" w:rsidRDefault="00797200" w:rsidP="00797200">
      <w:r>
        <w:t xml:space="preserve">1. Pedagogías clásicas. </w:t>
      </w:r>
    </w:p>
    <w:p w:rsidR="00797200" w:rsidRDefault="00797200" w:rsidP="00797200">
      <w:r>
        <w:t xml:space="preserve">2. Pedagogías modernas. </w:t>
      </w:r>
    </w:p>
    <w:p w:rsidR="00797200" w:rsidRDefault="00797200" w:rsidP="00797200">
      <w:r>
        <w:t xml:space="preserve">3. Pedagogías contemporáneas. </w:t>
      </w:r>
    </w:p>
    <w:p w:rsidR="00797200" w:rsidRDefault="00797200" w:rsidP="00797200">
      <w:r>
        <w:t xml:space="preserve">4. Pedagogías funcionales. </w:t>
      </w:r>
    </w:p>
    <w:p w:rsidR="00797200" w:rsidRDefault="00797200" w:rsidP="00797200">
      <w:r>
        <w:t xml:space="preserve">5. Pedagogías estructurales cognitivas. </w:t>
      </w:r>
    </w:p>
    <w:p w:rsidR="00797200" w:rsidRDefault="00797200" w:rsidP="00797200">
      <w:r>
        <w:t xml:space="preserve">6. Pedagogías estructurales cognitivo - afectivas. </w:t>
      </w:r>
    </w:p>
    <w:p w:rsidR="00797200" w:rsidRDefault="00797200" w:rsidP="00797200">
      <w:r>
        <w:t xml:space="preserve">En segundo lugar, dentro de cada una de estas tipologías sobre pedagogías enmarcan algunos enfoques pedagógicos, de la siguiente manera: </w:t>
      </w:r>
    </w:p>
    <w:p w:rsidR="00797200" w:rsidRPr="00F87EA3" w:rsidRDefault="00797200" w:rsidP="00797200">
      <w:pPr>
        <w:jc w:val="center"/>
        <w:rPr>
          <w:b/>
          <w:bCs/>
        </w:rPr>
      </w:pPr>
      <w:r w:rsidRPr="00F87EA3">
        <w:rPr>
          <w:b/>
          <w:bCs/>
        </w:rPr>
        <w:t>3.6. OTRAS TIPOLOGÍAS DE MODELOS PEDAGÓGICOS</w:t>
      </w:r>
    </w:p>
    <w:p w:rsidR="00797200" w:rsidRPr="00F87EA3" w:rsidRDefault="00797200" w:rsidP="00797200">
      <w:pPr>
        <w:jc w:val="center"/>
        <w:rPr>
          <w:b/>
          <w:bCs/>
        </w:rPr>
      </w:pPr>
      <w: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w:t>
      </w:r>
      <w:proofErr w:type="spellStart"/>
      <w:r>
        <w:t>problémica</w:t>
      </w:r>
      <w:proofErr w:type="spellEnd"/>
      <w:r>
        <w:t xml:space="preserve"> y de la pedagogía conceptual</w:t>
      </w:r>
    </w:p>
    <w:p w:rsidR="00797200" w:rsidRPr="00F87EA3" w:rsidRDefault="00797200" w:rsidP="00797200">
      <w:pPr>
        <w:jc w:val="center"/>
        <w:rPr>
          <w:b/>
          <w:bCs/>
        </w:rPr>
      </w:pPr>
      <w:r w:rsidRPr="00F87EA3">
        <w:rPr>
          <w:b/>
          <w:bCs/>
        </w:rPr>
        <w:t xml:space="preserve">3.6.1. LA ENSEÑANZA PROBLÉMICA (Mirza I. </w:t>
      </w:r>
      <w:proofErr w:type="spellStart"/>
      <w:r w:rsidRPr="00F87EA3">
        <w:rPr>
          <w:b/>
          <w:bCs/>
        </w:rPr>
        <w:t>Majmutov</w:t>
      </w:r>
      <w:proofErr w:type="spellEnd"/>
      <w:r w:rsidRPr="00F87EA3">
        <w:rPr>
          <w:b/>
          <w:bCs/>
        </w:rPr>
        <w:t>)</w:t>
      </w:r>
    </w:p>
    <w:p w:rsidR="00797200" w:rsidRDefault="00797200" w:rsidP="00797200">
      <w:proofErr w:type="spellStart"/>
      <w:r>
        <w:lastRenderedPageBreak/>
        <w:t>Majmutov</w:t>
      </w:r>
      <w:proofErr w:type="spellEnd"/>
      <w:r>
        <w:t xml:space="preserve"> menciona que el aprendizaje </w:t>
      </w:r>
      <w:proofErr w:type="spellStart"/>
      <w:r>
        <w:t>problémico</w:t>
      </w:r>
      <w:proofErr w:type="spellEnd"/>
      <w:r>
        <w:t xml:space="preserve"> es: "La actividad docente [...] de los alumnos encaminada a la asimilación de conocimientos [...] mediante la percepción de las explicaciones del maestro en las condiciones de una situación </w:t>
      </w:r>
      <w:proofErr w:type="spellStart"/>
      <w:r>
        <w:t>problémica</w:t>
      </w:r>
      <w:proofErr w:type="spellEnd"/>
      <w:r>
        <w:t xml:space="preserve">, el análisis independiente (o con la ayuda del maestro) de situaciones </w:t>
      </w:r>
      <w:proofErr w:type="spellStart"/>
      <w:r>
        <w:t>problémicas</w:t>
      </w:r>
      <w:proofErr w:type="spellEnd"/>
      <w:r>
        <w:t>, la formulación de problemas y su solución mediante el planteamiento [...] de hipótesis, su demostración, así como mediante la verificación del grado de corrección de las soluciones." (</w:t>
      </w:r>
      <w:proofErr w:type="spellStart"/>
      <w:r>
        <w:t>Majmutov</w:t>
      </w:r>
      <w:proofErr w:type="spellEnd"/>
      <w:r>
        <w:t xml:space="preserve">, 1977; 266) </w:t>
      </w:r>
    </w:p>
    <w:p w:rsidR="00797200" w:rsidRDefault="00797200" w:rsidP="00797200">
      <w:r>
        <w:t xml:space="preserve">Componentes del modelo pedagógico de la enseñanza </w:t>
      </w:r>
      <w:proofErr w:type="spellStart"/>
      <w:r>
        <w:t>problémica</w:t>
      </w:r>
      <w:proofErr w:type="spellEnd"/>
      <w:r>
        <w:t xml:space="preserve">: </w:t>
      </w:r>
    </w:p>
    <w:p w:rsidR="00797200" w:rsidRDefault="00797200" w:rsidP="00797200">
      <w:r>
        <w:t xml:space="preserve">1. Definición integradora de enseñanza </w:t>
      </w:r>
      <w:proofErr w:type="spellStart"/>
      <w:r>
        <w:t>problémica</w:t>
      </w:r>
      <w:proofErr w:type="spellEnd"/>
      <w:r>
        <w:t xml:space="preserve">: sistema didáctico basado en las regularidades de la asimilación creadora de los conocimientos y formas de actividad que integra métodos de enseñanza y de aprendizaje, los cuales se caracterizan por tener los rasgos básicos de la búsqueda científica. </w:t>
      </w:r>
    </w:p>
    <w:p w:rsidR="00797200" w:rsidRDefault="00797200" w:rsidP="00797200">
      <w:r>
        <w:t xml:space="preserve">2. Categorías fundamentales de la enseñanza </w:t>
      </w:r>
      <w:proofErr w:type="spellStart"/>
      <w:r>
        <w:t>problémica</w:t>
      </w:r>
      <w:proofErr w:type="spellEnd"/>
      <w:r>
        <w:t xml:space="preserve">: La situación </w:t>
      </w:r>
      <w:proofErr w:type="spellStart"/>
      <w:r>
        <w:t>problémica</w:t>
      </w:r>
      <w:proofErr w:type="spellEnd"/>
      <w:r>
        <w:t xml:space="preserve">, el problema docente, las tareas </w:t>
      </w:r>
      <w:proofErr w:type="spellStart"/>
      <w:r>
        <w:t>problémicas</w:t>
      </w:r>
      <w:proofErr w:type="spellEnd"/>
      <w:r>
        <w:t xml:space="preserve">, las preguntas </w:t>
      </w:r>
      <w:proofErr w:type="spellStart"/>
      <w:r>
        <w:t>problémicas</w:t>
      </w:r>
      <w:proofErr w:type="spellEnd"/>
      <w:r>
        <w:t xml:space="preserve"> y lo </w:t>
      </w:r>
      <w:proofErr w:type="spellStart"/>
      <w:r>
        <w:t>problémico</w:t>
      </w:r>
      <w:proofErr w:type="spellEnd"/>
      <w:r>
        <w:t xml:space="preserve"> como categoría integradora.  </w:t>
      </w:r>
    </w:p>
    <w:p w:rsidR="00797200" w:rsidRDefault="00797200" w:rsidP="00797200">
      <w:r>
        <w:t xml:space="preserve">3. Clasificación de métodos </w:t>
      </w:r>
      <w:proofErr w:type="spellStart"/>
      <w:r>
        <w:t>problémicos</w:t>
      </w:r>
      <w:proofErr w:type="spellEnd"/>
      <w:r>
        <w:t xml:space="preserve">: exposición </w:t>
      </w:r>
      <w:proofErr w:type="spellStart"/>
      <w:r>
        <w:t>problémica</w:t>
      </w:r>
      <w:proofErr w:type="spellEnd"/>
      <w:r>
        <w:t xml:space="preserve">, conversación heurística, búsqueda parcial y método investigativo.  </w:t>
      </w:r>
    </w:p>
    <w:p w:rsidR="00797200" w:rsidRDefault="00797200" w:rsidP="00797200">
      <w:r>
        <w:t xml:space="preserve">4. Leyes de la didáctica </w:t>
      </w:r>
      <w:proofErr w:type="spellStart"/>
      <w:r>
        <w:t>problémica</w:t>
      </w:r>
      <w:proofErr w:type="spellEnd"/>
      <w:r>
        <w:t xml:space="preserve">: la escuela en la vida y la educación mediante la afectividad. </w:t>
      </w:r>
    </w:p>
    <w:p w:rsidR="00797200" w:rsidRDefault="00797200" w:rsidP="00797200">
      <w:r>
        <w:t xml:space="preserve">5. Componentes pedagógicos de las leyes y sus relaciones dinámicas. La primera ley: problema – objeto – objetivo. La segunda ley: objetivo –contenido – método.   </w:t>
      </w:r>
    </w:p>
    <w:p w:rsidR="00797200" w:rsidRDefault="00797200" w:rsidP="00797200">
      <w:r>
        <w:t xml:space="preserve">6. Relación dialéctica entre las configuraciones objeto – objetivo – contenido – método, y la manifestación de la personalidad de los sujetos del proceso en su interacción con otros sujetos y objetos. </w:t>
      </w:r>
    </w:p>
    <w:p w:rsidR="00797200" w:rsidRDefault="00797200" w:rsidP="00797200">
      <w:r>
        <w:t xml:space="preserve">7. Relación dinámica entre estas configuraciones: Objetivo – Contenido – Método (Rol del Alumno); Objetivo – Objeto – Método (Motivación); Objeto – Contenido – Método (Rol del docente) </w:t>
      </w:r>
    </w:p>
    <w:p w:rsidR="00797200" w:rsidRDefault="00797200" w:rsidP="00797200">
      <w:r>
        <w:t xml:space="preserve">8. Condiciones psicopedagógicas: subsistema del rol del docente, subsistema actividad – comunicación y subsistema del rol del alumno  </w:t>
      </w:r>
    </w:p>
    <w:p w:rsidR="00797200" w:rsidRDefault="00797200" w:rsidP="00797200">
      <w:r>
        <w:t xml:space="preserve">9. Condiciones que se refieren al subsistema del rol del docente: profesionalización, estructura sistémica, problematización. </w:t>
      </w:r>
    </w:p>
    <w:p w:rsidR="00797200" w:rsidRDefault="00797200" w:rsidP="00797200">
      <w:r>
        <w:t xml:space="preserve">10. Condiciones que se relacionan con el subsistema actividad – comunicación: investigación, activación, discusión, respeto de ideas. </w:t>
      </w:r>
    </w:p>
    <w:p w:rsidR="00797200" w:rsidRDefault="00797200" w:rsidP="00797200">
      <w:r>
        <w:t xml:space="preserve">11. Condiciones que se refieren al subsistema del rol del alumno: preparación previa, motivación, ejecución. </w:t>
      </w:r>
    </w:p>
    <w:p w:rsidR="00797200" w:rsidRDefault="00797200" w:rsidP="00797200">
      <w:r>
        <w:t xml:space="preserve">12. Técnicas y procedimientos metodológicos generalizados en correspondencia con el sistema de condiciones psicopedagógicas. </w:t>
      </w:r>
    </w:p>
    <w:p w:rsidR="00797200" w:rsidRDefault="00797200" w:rsidP="00797200">
      <w:pPr>
        <w:jc w:val="center"/>
        <w:rPr>
          <w:b/>
          <w:bCs/>
        </w:rPr>
      </w:pPr>
    </w:p>
    <w:p w:rsidR="00797200" w:rsidRPr="00F87EA3" w:rsidRDefault="00797200" w:rsidP="00797200">
      <w:pPr>
        <w:jc w:val="center"/>
        <w:rPr>
          <w:b/>
          <w:bCs/>
        </w:rPr>
      </w:pPr>
      <w:r w:rsidRPr="00F87EA3">
        <w:rPr>
          <w:b/>
          <w:bCs/>
        </w:rPr>
        <w:lastRenderedPageBreak/>
        <w:t xml:space="preserve">3.6.2. LA PEDAGOGÍA CONCEPTUAL (Miguel De </w:t>
      </w:r>
      <w:proofErr w:type="spellStart"/>
      <w:r w:rsidRPr="00F87EA3">
        <w:rPr>
          <w:b/>
          <w:bCs/>
        </w:rPr>
        <w:t>Zubiría</w:t>
      </w:r>
      <w:proofErr w:type="spellEnd"/>
      <w:r w:rsidRPr="00F87EA3">
        <w:rPr>
          <w:b/>
          <w:bCs/>
        </w:rPr>
        <w:t xml:space="preserve"> Samper)</w:t>
      </w:r>
    </w:p>
    <w:p w:rsidR="00797200" w:rsidRDefault="00797200" w:rsidP="00797200">
      <w:r>
        <w:t xml:space="preserve">Pedagogía conceptual es una teoría original formulada y desarrollada por Miguel de </w:t>
      </w:r>
      <w:proofErr w:type="spellStart"/>
      <w:r>
        <w:t>Zubiría</w:t>
      </w:r>
      <w:proofErr w:type="spellEnd"/>
      <w:r>
        <w:t xml:space="preserve"> (1998). La estructura básica de la pedagogía conceptual está integrada por definiciones, proposiciones, y específicamente por 2 postulados básicos, uno psicológico y otro pedagógico, que incluyen 12 macro proposiciones. </w:t>
      </w:r>
    </w:p>
    <w:p w:rsidR="00797200" w:rsidRDefault="00797200" w:rsidP="00797200">
      <w:r>
        <w:t xml:space="preserve">Postulados de la Pedagogía Conceptual: </w:t>
      </w:r>
    </w:p>
    <w:p w:rsidR="00797200" w:rsidRDefault="00797200" w:rsidP="00797200">
      <w:r>
        <w:t xml:space="preserve">1. El ser humano está integrado por 3 sistemas: sistema cognitivo, sistema afectivo y sistema expresivo (triángulo humano) </w:t>
      </w:r>
    </w:p>
    <w:p w:rsidR="00797200" w:rsidRDefault="00797200" w:rsidP="00797200">
      <w:r>
        <w:t xml:space="preserve">2. Todo acto educativo incluye 6 componentes: propósitos, enseñanzas, evaluación, secuencia, didáctica y recursos (hexágono pedagógico) </w:t>
      </w:r>
    </w:p>
    <w:p w:rsidR="00797200" w:rsidRDefault="00797200" w:rsidP="00797200">
      <w:r>
        <w:t xml:space="preserve">En cada uno de estos postulados, el modelo pedagógico de la pedagogía conceptual hace 6 macro proposiciones: </w:t>
      </w:r>
    </w:p>
    <w:p w:rsidR="00797200" w:rsidRDefault="00797200" w:rsidP="00797200">
      <w:r>
        <w:t xml:space="preserve">Postulado 1: Triángulo humano: </w:t>
      </w:r>
    </w:p>
    <w:p w:rsidR="00797200" w:rsidRDefault="00797200" w:rsidP="00797200">
      <w:r>
        <w:t xml:space="preserve">Macro proposición 1: El sistema cognitivo aplica a la realidad instrumentos de conocimiento para producir conocimientos mediante sus diversas operaciones intelectuales. </w:t>
      </w:r>
    </w:p>
    <w:p w:rsidR="00797200" w:rsidRDefault="00797200" w:rsidP="00797200">
      <w: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797200" w:rsidRDefault="00797200" w:rsidP="00797200">
      <w:r>
        <w:t xml:space="preserve">Macro proposición 3: Las operaciones valorativas desempeñan 3 funciones básicas: valorar, optar y proyectar. </w:t>
      </w:r>
    </w:p>
    <w:p w:rsidR="00797200" w:rsidRDefault="00797200" w:rsidP="00797200">
      <w:r>
        <w:t xml:space="preserve">Macro proposición 4: El sistema afectivo evalúa hechos humanos al aplicarles operaciones e instrumentos valorativos. </w:t>
      </w:r>
    </w:p>
    <w:p w:rsidR="00797200" w:rsidRDefault="00797200" w:rsidP="00797200">
      <w:r>
        <w:t xml:space="preserve">Macro proposición 5: Es necesario distinguir en el sistema expresivo, los códigos y los textos. </w:t>
      </w:r>
    </w:p>
    <w:p w:rsidR="00797200" w:rsidRDefault="00797200" w:rsidP="00797200">
      <w:r>
        <w:t xml:space="preserve">Macro proposición 6: El aprendizaje agrupa a los mecanismos que operan al adquirir instrumentos, o al consolidar operaciones intelectuales, valorativas y expresivas. </w:t>
      </w:r>
    </w:p>
    <w:p w:rsidR="00797200" w:rsidRDefault="00797200" w:rsidP="00797200">
      <w:r>
        <w:t xml:space="preserve">Postulado 2: Hexágono pedagógico: </w:t>
      </w:r>
    </w:p>
    <w:p w:rsidR="00797200" w:rsidRDefault="00797200" w:rsidP="00797200">
      <w:r>
        <w:t xml:space="preserve">Macro proposición 7: El propósito fundamental de la pedagogía conceptual es formar hombres y mujeres amorosos, talentosos intelectualmente (analistas simbólicos) y competentes expresivamente.  </w:t>
      </w:r>
    </w:p>
    <w:p w:rsidR="00797200" w:rsidRDefault="00797200" w:rsidP="00797200">
      <w: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797200" w:rsidRDefault="00797200" w:rsidP="00797200">
      <w:r>
        <w:t xml:space="preserve">Macro proposición 9: La enseñanza conceptual ocurre en 3 momentos: fase elemental, fase básica y fase de dominio. </w:t>
      </w:r>
    </w:p>
    <w:p w:rsidR="00797200" w:rsidRDefault="00797200" w:rsidP="00797200">
      <w:r>
        <w:lastRenderedPageBreak/>
        <w:t xml:space="preserve">Macro proposición 10: En la planeación del currículo es esencial respetar la secuencia evolutiva, así como la secuencia inherente a toda enseñanza, ya que los instrumentos y las operaciones poseen una génesis. </w:t>
      </w:r>
    </w:p>
    <w:p w:rsidR="00797200" w:rsidRDefault="00797200" w:rsidP="00797200">
      <w: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mentes factuales). </w:t>
      </w:r>
    </w:p>
    <w:p w:rsidR="00797200" w:rsidRDefault="00797200" w:rsidP="00797200">
      <w:r>
        <w:t xml:space="preserve">Macro proposición 12: Los recursos didácticos deben apoyarse en el lenguaje o representar realidades materiales, por cuanto el pensamiento está intrínsecamente ligado con el lenguaje.  </w:t>
      </w:r>
    </w:p>
    <w:p w:rsidR="00797200" w:rsidRDefault="00797200" w:rsidP="00797200">
      <w:pPr>
        <w:jc w:val="center"/>
      </w:pPr>
    </w:p>
    <w:p w:rsidR="00797200" w:rsidRDefault="00797200" w:rsidP="00797200">
      <w:pPr>
        <w:jc w:val="center"/>
      </w:pPr>
    </w:p>
    <w:p w:rsidR="00797200" w:rsidRPr="00F87EA3" w:rsidRDefault="00797200" w:rsidP="00797200">
      <w:pPr>
        <w:jc w:val="center"/>
        <w:rPr>
          <w:b/>
          <w:bCs/>
        </w:rPr>
      </w:pPr>
      <w:r w:rsidRPr="00F87EA3">
        <w:rPr>
          <w:b/>
          <w:bCs/>
        </w:rPr>
        <w:t>CAPÍTULO 4</w:t>
      </w:r>
    </w:p>
    <w:p w:rsidR="00797200" w:rsidRPr="00F87EA3" w:rsidRDefault="00797200" w:rsidP="00797200">
      <w:pPr>
        <w:jc w:val="center"/>
        <w:rPr>
          <w:b/>
          <w:bCs/>
        </w:rPr>
      </w:pPr>
      <w:r w:rsidRPr="00F87EA3">
        <w:rPr>
          <w:b/>
          <w:bCs/>
        </w:rPr>
        <w:t>HACIA UNA NUEVA CLASIFICACIÓN DE LOS MODELOS PEDAGÓGICOS</w:t>
      </w:r>
    </w:p>
    <w:p w:rsidR="00797200" w:rsidRDefault="00797200" w:rsidP="00797200">
      <w:r>
        <w:t>Teniendo en cuenta los aportes científicos de la Dra. Rita Marina Álvarez de Zayas (2007) y de la Dra. Rita Concepción García (2004), esbozamos la siguiente propuesta de clasificación de los modelos pedagógicos:</w:t>
      </w:r>
    </w:p>
    <w:p w:rsidR="00797200" w:rsidRPr="00426581" w:rsidRDefault="00797200" w:rsidP="00797200">
      <w:pPr>
        <w:jc w:val="center"/>
        <w:rPr>
          <w:b/>
          <w:bCs/>
        </w:rPr>
      </w:pPr>
      <w:r w:rsidRPr="00426581">
        <w:rPr>
          <w:b/>
          <w:bCs/>
        </w:rPr>
        <w:t>4.1. LA PEDAGOGÍA TRADICIONAL (Ignacio Loyola)</w:t>
      </w:r>
    </w:p>
    <w:p w:rsidR="00797200" w:rsidRDefault="00797200" w:rsidP="00797200">
      <w: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797200" w:rsidRDefault="00797200" w:rsidP="00797200">
      <w:r>
        <w:t xml:space="preserve">Rol del docente: Es el centro del proceso de enseñanza y educación. Informa conocimientos acabados (sujeto principal).  </w:t>
      </w:r>
    </w:p>
    <w:p w:rsidR="00797200" w:rsidRDefault="00797200" w:rsidP="00797200">
      <w:r>
        <w:t xml:space="preserve">Rol del estudiante: Tiene poco margen para pensar y elaborar conocimientos. Se le exige memorización. No hay un adecuado desarrollo de pensamiento teórico. Tiene un rol pasivo. </w:t>
      </w:r>
    </w:p>
    <w:p w:rsidR="00797200" w:rsidRDefault="00797200" w:rsidP="00797200">
      <w:r>
        <w:t xml:space="preserve">Características de la clase: 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rsidR="00797200" w:rsidRPr="00426581" w:rsidRDefault="00797200" w:rsidP="00797200">
      <w:pPr>
        <w:jc w:val="center"/>
        <w:rPr>
          <w:b/>
          <w:bCs/>
        </w:rPr>
      </w:pPr>
      <w:r w:rsidRPr="00426581">
        <w:rPr>
          <w:b/>
          <w:bCs/>
        </w:rPr>
        <w:t>4.2. LA ESCUELA NUEVA (</w:t>
      </w:r>
      <w:proofErr w:type="spellStart"/>
      <w:r w:rsidRPr="00426581">
        <w:rPr>
          <w:b/>
          <w:bCs/>
        </w:rPr>
        <w:t>Jhon</w:t>
      </w:r>
      <w:proofErr w:type="spellEnd"/>
      <w:r w:rsidRPr="00426581">
        <w:rPr>
          <w:b/>
          <w:bCs/>
        </w:rPr>
        <w:t xml:space="preserve"> Dewey, Decroly, </w:t>
      </w:r>
      <w:proofErr w:type="spellStart"/>
      <w:r w:rsidRPr="00426581">
        <w:rPr>
          <w:b/>
          <w:bCs/>
        </w:rPr>
        <w:t>Cousinet</w:t>
      </w:r>
      <w:proofErr w:type="spellEnd"/>
      <w:r w:rsidRPr="00426581">
        <w:rPr>
          <w:b/>
          <w:bCs/>
        </w:rPr>
        <w:t>)</w:t>
      </w:r>
    </w:p>
    <w:p w:rsidR="00797200" w:rsidRDefault="00797200" w:rsidP="00797200">
      <w:r>
        <w:t xml:space="preserve">La Escuela Nueva tiene su origen entre fines del XIX y principios del XX como crítica a la Escuela Tradicional, y gracias a profundos cambios socio - económicos y la aparición de nuevas ideas filosóficas y psicológicas. </w:t>
      </w:r>
    </w:p>
    <w:p w:rsidR="00797200" w:rsidRDefault="00797200" w:rsidP="00797200">
      <w:r>
        <w:t xml:space="preserve">La Escuela Nueva tiene limitaciones que se registran esencialmente en que provoca un </w:t>
      </w:r>
      <w:proofErr w:type="spellStart"/>
      <w:r>
        <w:t>espontaneísmo</w:t>
      </w:r>
      <w:proofErr w:type="spellEnd"/>
      <w:r>
        <w:t xml:space="preserve"> en la enseñanza, en la falta de una mayor orientación y control de las acciones del </w:t>
      </w:r>
      <w:r>
        <w:lastRenderedPageBreak/>
        <w:t xml:space="preserve">alumno, apreciándose también problemas en la estructuración de los contenidos, todo lo cual exige un personal altamente calificado y buenas condiciones materiales. </w:t>
      </w:r>
    </w:p>
    <w:p w:rsidR="00797200" w:rsidRDefault="00797200" w:rsidP="00797200">
      <w:pPr>
        <w:spacing w:after="0"/>
      </w:pPr>
      <w:r>
        <w:t xml:space="preserve">Rol del docente: Dirige el aprendizaje. Responde preguntas cuando el alumno necesita. Propicia el medio que estimule la respuesta necesaria. </w:t>
      </w:r>
    </w:p>
    <w:p w:rsidR="00797200" w:rsidRDefault="00797200" w:rsidP="00797200">
      <w:pPr>
        <w:spacing w:after="0"/>
      </w:pPr>
    </w:p>
    <w:p w:rsidR="00797200" w:rsidRDefault="00797200" w:rsidP="00797200">
      <w:pPr>
        <w:spacing w:after="0"/>
      </w:pPr>
      <w:r>
        <w:t xml:space="preserve">Rol del estudiante: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797200" w:rsidRDefault="00797200" w:rsidP="00797200">
      <w:pPr>
        <w:spacing w:after="0"/>
      </w:pPr>
    </w:p>
    <w:p w:rsidR="00797200" w:rsidRDefault="00797200" w:rsidP="00797200">
      <w:pPr>
        <w:spacing w:after="0"/>
      </w:pPr>
      <w:r>
        <w:t xml:space="preserve">Características de la clase: Resalta el estudio de los hechos, el papel de la experiencia del individuo. Se apoya en el interés del niño. Se propicia la democracia y la participación del niño en colectivo. Estructura el contenido en bloque en correspondencia con necesidades e intereses de los niños. Despierta espíritu investigativo. </w:t>
      </w:r>
    </w:p>
    <w:p w:rsidR="00797200" w:rsidRDefault="00797200" w:rsidP="00797200">
      <w:pPr>
        <w:spacing w:after="0"/>
      </w:pPr>
    </w:p>
    <w:p w:rsidR="00797200" w:rsidRPr="00426581" w:rsidRDefault="00797200" w:rsidP="00797200">
      <w:pPr>
        <w:jc w:val="center"/>
        <w:rPr>
          <w:b/>
          <w:bCs/>
        </w:rPr>
      </w:pPr>
      <w:r w:rsidRPr="00426581">
        <w:rPr>
          <w:b/>
          <w:bCs/>
        </w:rPr>
        <w:t xml:space="preserve">4.3. LA TECNOLOGÍA EDUCATIVA (B. F. </w:t>
      </w:r>
      <w:proofErr w:type="spellStart"/>
      <w:r w:rsidRPr="00426581">
        <w:rPr>
          <w:b/>
          <w:bCs/>
        </w:rPr>
        <w:t>Skinner</w:t>
      </w:r>
      <w:proofErr w:type="spellEnd"/>
      <w:r w:rsidRPr="00426581">
        <w:rPr>
          <w:b/>
          <w:bCs/>
        </w:rPr>
        <w:t>)</w:t>
      </w:r>
    </w:p>
    <w:p w:rsidR="00797200" w:rsidRDefault="00797200" w:rsidP="00797200">
      <w:r>
        <w:t xml:space="preserve">Los orígenes de la Tecnología Educativa pueden hallarse en la enseñanza programada, con la idea de elevar la eficiencia de la dirección del proceso docente. </w:t>
      </w:r>
    </w:p>
    <w:p w:rsidR="00797200" w:rsidRDefault="00797200" w:rsidP="00797200">
      <w: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rsidR="00797200" w:rsidRDefault="00797200" w:rsidP="00797200">
      <w:r>
        <w:t xml:space="preserve">Rol del docente: Selecciona tareas y respuestas y elabora un programa de enseñanza. </w:t>
      </w:r>
    </w:p>
    <w:p w:rsidR="00797200" w:rsidRDefault="00797200" w:rsidP="00797200">
      <w:r>
        <w:t xml:space="preserve">Rol del estudiante: Aprendizaje individualizado. Papel preponderante. Se auto instruye. Aprende de acuerdo a su ritmo individual de asimilación por ensayo error. Desarrolla memoria reproductiva, no favorece pensamiento teórico creativo. </w:t>
      </w:r>
    </w:p>
    <w:p w:rsidR="00797200" w:rsidRDefault="00797200" w:rsidP="00797200">
      <w:r>
        <w:t xml:space="preserve">Características de la clase: La atención se dirige a métodos y medios más que a contenidos (tecnología de la instrucción). Se basa en Estímulo - Respuesta. Estímulo - Conducta - Reforzamiento. Enseñanza programada mediante máquinas de enseñar (programación del aprendizaje). </w:t>
      </w:r>
    </w:p>
    <w:p w:rsidR="00797200" w:rsidRPr="00426581" w:rsidRDefault="00797200" w:rsidP="00797200">
      <w:pPr>
        <w:jc w:val="center"/>
        <w:rPr>
          <w:b/>
          <w:bCs/>
        </w:rPr>
      </w:pPr>
      <w:r w:rsidRPr="00426581">
        <w:rPr>
          <w:b/>
          <w:bCs/>
        </w:rPr>
        <w:t xml:space="preserve">4.4. LA ESCUELA DEL DESARROLLO INTEGRAL (J. Dewey, Decroly, </w:t>
      </w:r>
      <w:proofErr w:type="spellStart"/>
      <w:r w:rsidRPr="00426581">
        <w:rPr>
          <w:b/>
          <w:bCs/>
        </w:rPr>
        <w:t>Cousinet</w:t>
      </w:r>
      <w:proofErr w:type="spellEnd"/>
      <w:r w:rsidRPr="00426581">
        <w:rPr>
          <w:b/>
          <w:bCs/>
        </w:rPr>
        <w:t xml:space="preserve">, E. Pichón </w:t>
      </w:r>
      <w:proofErr w:type="spellStart"/>
      <w:r w:rsidRPr="00426581">
        <w:rPr>
          <w:b/>
          <w:bCs/>
        </w:rPr>
        <w:t>Riviere</w:t>
      </w:r>
      <w:proofErr w:type="spellEnd"/>
      <w:r w:rsidRPr="00426581">
        <w:rPr>
          <w:b/>
          <w:bCs/>
        </w:rPr>
        <w:t xml:space="preserve">, P. Freyre, L. S. </w:t>
      </w:r>
      <w:proofErr w:type="spellStart"/>
      <w:r w:rsidRPr="00426581">
        <w:rPr>
          <w:b/>
          <w:bCs/>
        </w:rPr>
        <w:t>Vigotsky</w:t>
      </w:r>
      <w:proofErr w:type="spellEnd"/>
      <w:r w:rsidRPr="00426581">
        <w:rPr>
          <w:b/>
          <w:bCs/>
        </w:rPr>
        <w:t xml:space="preserve">, A. N. </w:t>
      </w:r>
      <w:proofErr w:type="spellStart"/>
      <w:r w:rsidRPr="00426581">
        <w:rPr>
          <w:b/>
          <w:bCs/>
        </w:rPr>
        <w:t>Leontiev</w:t>
      </w:r>
      <w:proofErr w:type="spellEnd"/>
      <w:r w:rsidRPr="00426581">
        <w:rPr>
          <w:b/>
          <w:bCs/>
        </w:rPr>
        <w:t xml:space="preserve">, S. L. Rubinstein, A. R. Luria, V. </w:t>
      </w:r>
      <w:proofErr w:type="spellStart"/>
      <w:r w:rsidRPr="00426581">
        <w:rPr>
          <w:b/>
          <w:bCs/>
        </w:rPr>
        <w:t>Davidov</w:t>
      </w:r>
      <w:proofErr w:type="spellEnd"/>
      <w:r w:rsidRPr="00426581">
        <w:rPr>
          <w:b/>
          <w:bCs/>
        </w:rPr>
        <w:t xml:space="preserve">, I. A. </w:t>
      </w:r>
      <w:proofErr w:type="spellStart"/>
      <w:r w:rsidRPr="00426581">
        <w:rPr>
          <w:b/>
          <w:bCs/>
        </w:rPr>
        <w:t>Galperin</w:t>
      </w:r>
      <w:proofErr w:type="spellEnd"/>
      <w:r w:rsidRPr="00426581">
        <w:rPr>
          <w:b/>
          <w:bCs/>
        </w:rPr>
        <w:t xml:space="preserve">, L. </w:t>
      </w:r>
      <w:proofErr w:type="spellStart"/>
      <w:r w:rsidRPr="00426581">
        <w:rPr>
          <w:b/>
          <w:bCs/>
        </w:rPr>
        <w:t>Zankov</w:t>
      </w:r>
      <w:proofErr w:type="spellEnd"/>
      <w:r w:rsidRPr="00426581">
        <w:rPr>
          <w:b/>
          <w:bCs/>
        </w:rPr>
        <w:t xml:space="preserve">, N. </w:t>
      </w:r>
      <w:proofErr w:type="spellStart"/>
      <w:r w:rsidRPr="00426581">
        <w:rPr>
          <w:b/>
          <w:bCs/>
        </w:rPr>
        <w:t>Talízina</w:t>
      </w:r>
      <w:proofErr w:type="spellEnd"/>
      <w:r w:rsidRPr="00426581">
        <w:rPr>
          <w:b/>
          <w:bCs/>
        </w:rPr>
        <w:t xml:space="preserve">, C. Rogers, </w:t>
      </w:r>
      <w:proofErr w:type="spellStart"/>
      <w:r w:rsidRPr="00426581">
        <w:rPr>
          <w:b/>
          <w:bCs/>
        </w:rPr>
        <w:t>Hamachek</w:t>
      </w:r>
      <w:proofErr w:type="spellEnd"/>
      <w:r w:rsidRPr="00426581">
        <w:rPr>
          <w:b/>
          <w:bCs/>
        </w:rPr>
        <w:t xml:space="preserve">, A. </w:t>
      </w:r>
      <w:proofErr w:type="spellStart"/>
      <w:r w:rsidRPr="00426581">
        <w:rPr>
          <w:b/>
          <w:bCs/>
        </w:rPr>
        <w:t>Maslow</w:t>
      </w:r>
      <w:proofErr w:type="spellEnd"/>
      <w:r w:rsidRPr="00426581">
        <w:rPr>
          <w:b/>
          <w:bCs/>
        </w:rPr>
        <w:t xml:space="preserve">, J. Bruner, D. Ausubel, R. </w:t>
      </w:r>
      <w:proofErr w:type="spellStart"/>
      <w:r w:rsidRPr="00426581">
        <w:rPr>
          <w:b/>
          <w:bCs/>
        </w:rPr>
        <w:t>Sternberg</w:t>
      </w:r>
      <w:proofErr w:type="spellEnd"/>
      <w:r w:rsidRPr="00426581">
        <w:rPr>
          <w:b/>
          <w:bCs/>
        </w:rPr>
        <w:t xml:space="preserve">, J. Piaget, R. </w:t>
      </w:r>
      <w:proofErr w:type="spellStart"/>
      <w:r w:rsidRPr="00426581">
        <w:rPr>
          <w:b/>
          <w:bCs/>
        </w:rPr>
        <w:t>Feuerstein</w:t>
      </w:r>
      <w:proofErr w:type="spellEnd"/>
      <w:r w:rsidRPr="00426581">
        <w:rPr>
          <w:b/>
          <w:bCs/>
        </w:rPr>
        <w:t xml:space="preserve">, J. De </w:t>
      </w:r>
      <w:proofErr w:type="spellStart"/>
      <w:r w:rsidRPr="00426581">
        <w:rPr>
          <w:b/>
          <w:bCs/>
        </w:rPr>
        <w:t>Zubiría</w:t>
      </w:r>
      <w:proofErr w:type="spellEnd"/>
      <w:r w:rsidRPr="00426581">
        <w:rPr>
          <w:b/>
          <w:bCs/>
        </w:rPr>
        <w:t xml:space="preserve">, M. De </w:t>
      </w:r>
      <w:proofErr w:type="spellStart"/>
      <w:r w:rsidRPr="00426581">
        <w:rPr>
          <w:b/>
          <w:bCs/>
        </w:rPr>
        <w:t>Zubiría</w:t>
      </w:r>
      <w:proofErr w:type="spellEnd"/>
      <w:r w:rsidRPr="00426581">
        <w:rPr>
          <w:b/>
          <w:bCs/>
        </w:rPr>
        <w:t>)</w:t>
      </w:r>
    </w:p>
    <w:p w:rsidR="00797200" w:rsidRDefault="00797200" w:rsidP="00797200">
      <w: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797200" w:rsidRDefault="00797200" w:rsidP="00797200">
      <w:pPr>
        <w:spacing w:after="0"/>
      </w:pPr>
      <w:r>
        <w:t>Rol del docente: Orientación, guía y control del proceso de educación. Diseña acciones de aprendizaje del contenido integrando sus dimensiones instructiva y educativa desde el aula. Dirige el proceso de educación con enfoque sistémico.</w:t>
      </w:r>
    </w:p>
    <w:p w:rsidR="00797200" w:rsidRDefault="00797200" w:rsidP="00797200">
      <w:pPr>
        <w:spacing w:after="0"/>
      </w:pPr>
      <w:r>
        <w:lastRenderedPageBreak/>
        <w:t xml:space="preserve">Rol del estudiante: Es protagónico en el aprendizaje de conocimiento y capacidades para competir y actuar consciente y críticamente en la toma de decisiones en un contexto siempre cambiante. </w:t>
      </w:r>
    </w:p>
    <w:p w:rsidR="00797200" w:rsidRDefault="00797200" w:rsidP="00797200">
      <w:pPr>
        <w:spacing w:after="0"/>
      </w:pPr>
    </w:p>
    <w:p w:rsidR="00797200" w:rsidRDefault="00797200" w:rsidP="00797200">
      <w:pPr>
        <w:spacing w:after="0"/>
      </w:pPr>
      <w:r>
        <w:t xml:space="preserve">Características de la clase: Tiene al estudiante en el centro. El alumno bajo la guía y orientación del profesor. Contenidos científicos y globales. Proceso dirigido a la instrucción y educación en un contexto cambiante. Educación con carácter humanista. Educación como desarrollador de potencialidades. </w:t>
      </w:r>
    </w:p>
    <w:p w:rsidR="00797200" w:rsidRDefault="00797200" w:rsidP="00797200">
      <w:pPr>
        <w:spacing w:after="0"/>
      </w:pPr>
    </w:p>
    <w:p w:rsidR="00797200" w:rsidRPr="00426581" w:rsidRDefault="00797200" w:rsidP="00797200">
      <w:pPr>
        <w:jc w:val="center"/>
        <w:rPr>
          <w:b/>
          <w:bCs/>
        </w:rPr>
      </w:pPr>
      <w:r w:rsidRPr="00426581">
        <w:rPr>
          <w:b/>
          <w:bCs/>
        </w:rPr>
        <w:t>4.5. LA TEOPEDAGOGÍA: TEORÍA DEL APRENDIZAJE DIVINO (Alexander Ortiz; 2008)</w:t>
      </w:r>
    </w:p>
    <w:p w:rsidR="00797200" w:rsidRDefault="00797200" w:rsidP="00797200">
      <w:r>
        <w:t xml:space="preserve">Basada en las cualidades, atributos, características, particularidades del Aprendizaje Divino que, integradas en un sistema, constituyen las principales categorías y configuraciones de la TADI y se convierten en componentes del Decálogo </w:t>
      </w:r>
      <w:proofErr w:type="spellStart"/>
      <w:r>
        <w:t>Axiopedagógico</w:t>
      </w:r>
      <w:proofErr w:type="spellEnd"/>
      <w:r>
        <w:t xml:space="preserve"> que he llamado “Decálogo del Aprendizaje Divino”5 (DADI).  </w:t>
      </w:r>
    </w:p>
    <w:p w:rsidR="00797200" w:rsidRDefault="00797200" w:rsidP="00797200">
      <w:r>
        <w:t xml:space="preserve">Principales postulados de la Teoría del Aprendizaje Divino (TADI): </w:t>
      </w:r>
    </w:p>
    <w:p w:rsidR="00797200" w:rsidRDefault="00797200" w:rsidP="00797200">
      <w:r>
        <w:t xml:space="preserve">1. El estudiante es el ángel de la educación. Imagen divina del estudiante. </w:t>
      </w:r>
    </w:p>
    <w:p w:rsidR="00797200" w:rsidRDefault="00797200" w:rsidP="00797200">
      <w:r>
        <w:t xml:space="preserve">2. Los sujetos del proceso de enseñanza – aprendizaje son Jesús, los estudiantes y el maestro.    </w:t>
      </w:r>
    </w:p>
    <w:p w:rsidR="00797200" w:rsidRDefault="00797200" w:rsidP="00797200">
      <w:r>
        <w:t xml:space="preserve">3. El maestro es un reconciliador en restaurar la imagen de Dios en los estudiantes. </w:t>
      </w:r>
    </w:p>
    <w:p w:rsidR="00797200" w:rsidRDefault="00797200" w:rsidP="00797200">
      <w:r>
        <w:t xml:space="preserve">4. La educación es un proceso divino de redención. La finalidad de la educación es redimir.  </w:t>
      </w:r>
    </w:p>
    <w:p w:rsidR="00797200" w:rsidRDefault="00797200" w:rsidP="00797200">
      <w:r>
        <w:t xml:space="preserve">5. La educación es una relación entre sujetos divinos: Dios, el maestro y el estudiante. </w:t>
      </w:r>
    </w:p>
    <w:p w:rsidR="00797200" w:rsidRDefault="00797200" w:rsidP="00797200">
      <w:r>
        <w:t xml:space="preserve">6. Existe una estrecha relación entre la Fe y el Aprendizaje. </w:t>
      </w:r>
    </w:p>
    <w:p w:rsidR="00797200" w:rsidRDefault="00797200" w:rsidP="00797200">
      <w:r>
        <w:t xml:space="preserve">7. La divinidad interviene en el proceso de enseñanza – aprendizaje. El aprendizaje es un acto de intervención divina. </w:t>
      </w:r>
    </w:p>
    <w:p w:rsidR="00797200" w:rsidRDefault="00797200" w:rsidP="00797200">
      <w:r>
        <w:t xml:space="preserve">Esta nueva concepción teórica acerca del aprendizaje humano se basa, desde el punto de vista gnoseológico, en la verdad revelada en la “Santa Biblia”, y desde el punto de vista filosófico en la perspectiva cristiana de la educación esbozada por George R. </w:t>
      </w:r>
      <w:proofErr w:type="spellStart"/>
      <w:r>
        <w:t>Night</w:t>
      </w:r>
      <w:proofErr w:type="spellEnd"/>
      <w:r>
        <w:t xml:space="preserve"> en su interesante obra FILOSOFÍA Y EDUCACIÓN.</w:t>
      </w:r>
    </w:p>
    <w:p w:rsidR="00797200" w:rsidRPr="00797200" w:rsidRDefault="00797200" w:rsidP="00797200">
      <w:pPr>
        <w:jc w:val="both"/>
        <w:rPr>
          <w:rFonts w:ascii="Arial" w:hAnsi="Arial" w:cs="Arial"/>
          <w:sz w:val="24"/>
        </w:rPr>
      </w:pPr>
    </w:p>
    <w:p w:rsidR="00797200" w:rsidRPr="00797200" w:rsidRDefault="00797200" w:rsidP="00797200">
      <w:pPr>
        <w:jc w:val="both"/>
        <w:rPr>
          <w:rFonts w:ascii="Arial" w:hAnsi="Arial" w:cs="Arial"/>
          <w:sz w:val="24"/>
        </w:rPr>
      </w:pPr>
    </w:p>
    <w:p w:rsidR="0018404C" w:rsidRPr="0018404C" w:rsidRDefault="0018404C" w:rsidP="001467A2">
      <w:pPr>
        <w:jc w:val="both"/>
        <w:rPr>
          <w:rFonts w:ascii="Arial" w:hAnsi="Arial" w:cs="Arial"/>
          <w:sz w:val="24"/>
        </w:rPr>
      </w:pPr>
    </w:p>
    <w:sectPr w:rsidR="0018404C" w:rsidRPr="001840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371D"/>
    <w:multiLevelType w:val="hybridMultilevel"/>
    <w:tmpl w:val="2C6E0696"/>
    <w:lvl w:ilvl="0" w:tplc="1062BE82">
      <w:start w:val="1"/>
      <w:numFmt w:val="bullet"/>
      <w:lvlText w:val="•"/>
      <w:lvlJc w:val="left"/>
      <w:pPr>
        <w:tabs>
          <w:tab w:val="num" w:pos="720"/>
        </w:tabs>
        <w:ind w:left="720" w:hanging="360"/>
      </w:pPr>
      <w:rPr>
        <w:rFonts w:ascii="Arial" w:hAnsi="Arial" w:hint="default"/>
      </w:rPr>
    </w:lvl>
    <w:lvl w:ilvl="1" w:tplc="35A66D9A" w:tentative="1">
      <w:start w:val="1"/>
      <w:numFmt w:val="bullet"/>
      <w:lvlText w:val="•"/>
      <w:lvlJc w:val="left"/>
      <w:pPr>
        <w:tabs>
          <w:tab w:val="num" w:pos="1440"/>
        </w:tabs>
        <w:ind w:left="1440" w:hanging="360"/>
      </w:pPr>
      <w:rPr>
        <w:rFonts w:ascii="Arial" w:hAnsi="Arial" w:hint="default"/>
      </w:rPr>
    </w:lvl>
    <w:lvl w:ilvl="2" w:tplc="0A3CE398" w:tentative="1">
      <w:start w:val="1"/>
      <w:numFmt w:val="bullet"/>
      <w:lvlText w:val="•"/>
      <w:lvlJc w:val="left"/>
      <w:pPr>
        <w:tabs>
          <w:tab w:val="num" w:pos="2160"/>
        </w:tabs>
        <w:ind w:left="2160" w:hanging="360"/>
      </w:pPr>
      <w:rPr>
        <w:rFonts w:ascii="Arial" w:hAnsi="Arial" w:hint="default"/>
      </w:rPr>
    </w:lvl>
    <w:lvl w:ilvl="3" w:tplc="DAE649F0" w:tentative="1">
      <w:start w:val="1"/>
      <w:numFmt w:val="bullet"/>
      <w:lvlText w:val="•"/>
      <w:lvlJc w:val="left"/>
      <w:pPr>
        <w:tabs>
          <w:tab w:val="num" w:pos="2880"/>
        </w:tabs>
        <w:ind w:left="2880" w:hanging="360"/>
      </w:pPr>
      <w:rPr>
        <w:rFonts w:ascii="Arial" w:hAnsi="Arial" w:hint="default"/>
      </w:rPr>
    </w:lvl>
    <w:lvl w:ilvl="4" w:tplc="145EB408" w:tentative="1">
      <w:start w:val="1"/>
      <w:numFmt w:val="bullet"/>
      <w:lvlText w:val="•"/>
      <w:lvlJc w:val="left"/>
      <w:pPr>
        <w:tabs>
          <w:tab w:val="num" w:pos="3600"/>
        </w:tabs>
        <w:ind w:left="3600" w:hanging="360"/>
      </w:pPr>
      <w:rPr>
        <w:rFonts w:ascii="Arial" w:hAnsi="Arial" w:hint="default"/>
      </w:rPr>
    </w:lvl>
    <w:lvl w:ilvl="5" w:tplc="4C907E30" w:tentative="1">
      <w:start w:val="1"/>
      <w:numFmt w:val="bullet"/>
      <w:lvlText w:val="•"/>
      <w:lvlJc w:val="left"/>
      <w:pPr>
        <w:tabs>
          <w:tab w:val="num" w:pos="4320"/>
        </w:tabs>
        <w:ind w:left="4320" w:hanging="360"/>
      </w:pPr>
      <w:rPr>
        <w:rFonts w:ascii="Arial" w:hAnsi="Arial" w:hint="default"/>
      </w:rPr>
    </w:lvl>
    <w:lvl w:ilvl="6" w:tplc="54164C70" w:tentative="1">
      <w:start w:val="1"/>
      <w:numFmt w:val="bullet"/>
      <w:lvlText w:val="•"/>
      <w:lvlJc w:val="left"/>
      <w:pPr>
        <w:tabs>
          <w:tab w:val="num" w:pos="5040"/>
        </w:tabs>
        <w:ind w:left="5040" w:hanging="360"/>
      </w:pPr>
      <w:rPr>
        <w:rFonts w:ascii="Arial" w:hAnsi="Arial" w:hint="default"/>
      </w:rPr>
    </w:lvl>
    <w:lvl w:ilvl="7" w:tplc="BECE6CB2" w:tentative="1">
      <w:start w:val="1"/>
      <w:numFmt w:val="bullet"/>
      <w:lvlText w:val="•"/>
      <w:lvlJc w:val="left"/>
      <w:pPr>
        <w:tabs>
          <w:tab w:val="num" w:pos="5760"/>
        </w:tabs>
        <w:ind w:left="5760" w:hanging="360"/>
      </w:pPr>
      <w:rPr>
        <w:rFonts w:ascii="Arial" w:hAnsi="Arial" w:hint="default"/>
      </w:rPr>
    </w:lvl>
    <w:lvl w:ilvl="8" w:tplc="79B0D032" w:tentative="1">
      <w:start w:val="1"/>
      <w:numFmt w:val="bullet"/>
      <w:lvlText w:val="•"/>
      <w:lvlJc w:val="left"/>
      <w:pPr>
        <w:tabs>
          <w:tab w:val="num" w:pos="6480"/>
        </w:tabs>
        <w:ind w:left="6480" w:hanging="360"/>
      </w:pPr>
      <w:rPr>
        <w:rFonts w:ascii="Arial" w:hAnsi="Arial" w:hint="default"/>
      </w:rPr>
    </w:lvl>
  </w:abstractNum>
  <w:abstractNum w:abstractNumId="1">
    <w:nsid w:val="13EB45E0"/>
    <w:multiLevelType w:val="hybridMultilevel"/>
    <w:tmpl w:val="E45C47D8"/>
    <w:lvl w:ilvl="0" w:tplc="9D462676">
      <w:start w:val="1"/>
      <w:numFmt w:val="bullet"/>
      <w:lvlText w:val="•"/>
      <w:lvlJc w:val="left"/>
      <w:pPr>
        <w:tabs>
          <w:tab w:val="num" w:pos="720"/>
        </w:tabs>
        <w:ind w:left="720" w:hanging="360"/>
      </w:pPr>
      <w:rPr>
        <w:rFonts w:ascii="Arial" w:hAnsi="Arial" w:hint="default"/>
      </w:rPr>
    </w:lvl>
    <w:lvl w:ilvl="1" w:tplc="CB6EB768" w:tentative="1">
      <w:start w:val="1"/>
      <w:numFmt w:val="bullet"/>
      <w:lvlText w:val="•"/>
      <w:lvlJc w:val="left"/>
      <w:pPr>
        <w:tabs>
          <w:tab w:val="num" w:pos="1440"/>
        </w:tabs>
        <w:ind w:left="1440" w:hanging="360"/>
      </w:pPr>
      <w:rPr>
        <w:rFonts w:ascii="Arial" w:hAnsi="Arial" w:hint="default"/>
      </w:rPr>
    </w:lvl>
    <w:lvl w:ilvl="2" w:tplc="C8749D28" w:tentative="1">
      <w:start w:val="1"/>
      <w:numFmt w:val="bullet"/>
      <w:lvlText w:val="•"/>
      <w:lvlJc w:val="left"/>
      <w:pPr>
        <w:tabs>
          <w:tab w:val="num" w:pos="2160"/>
        </w:tabs>
        <w:ind w:left="2160" w:hanging="360"/>
      </w:pPr>
      <w:rPr>
        <w:rFonts w:ascii="Arial" w:hAnsi="Arial" w:hint="default"/>
      </w:rPr>
    </w:lvl>
    <w:lvl w:ilvl="3" w:tplc="A84AA78C" w:tentative="1">
      <w:start w:val="1"/>
      <w:numFmt w:val="bullet"/>
      <w:lvlText w:val="•"/>
      <w:lvlJc w:val="left"/>
      <w:pPr>
        <w:tabs>
          <w:tab w:val="num" w:pos="2880"/>
        </w:tabs>
        <w:ind w:left="2880" w:hanging="360"/>
      </w:pPr>
      <w:rPr>
        <w:rFonts w:ascii="Arial" w:hAnsi="Arial" w:hint="default"/>
      </w:rPr>
    </w:lvl>
    <w:lvl w:ilvl="4" w:tplc="13006488" w:tentative="1">
      <w:start w:val="1"/>
      <w:numFmt w:val="bullet"/>
      <w:lvlText w:val="•"/>
      <w:lvlJc w:val="left"/>
      <w:pPr>
        <w:tabs>
          <w:tab w:val="num" w:pos="3600"/>
        </w:tabs>
        <w:ind w:left="3600" w:hanging="360"/>
      </w:pPr>
      <w:rPr>
        <w:rFonts w:ascii="Arial" w:hAnsi="Arial" w:hint="default"/>
      </w:rPr>
    </w:lvl>
    <w:lvl w:ilvl="5" w:tplc="54862330" w:tentative="1">
      <w:start w:val="1"/>
      <w:numFmt w:val="bullet"/>
      <w:lvlText w:val="•"/>
      <w:lvlJc w:val="left"/>
      <w:pPr>
        <w:tabs>
          <w:tab w:val="num" w:pos="4320"/>
        </w:tabs>
        <w:ind w:left="4320" w:hanging="360"/>
      </w:pPr>
      <w:rPr>
        <w:rFonts w:ascii="Arial" w:hAnsi="Arial" w:hint="default"/>
      </w:rPr>
    </w:lvl>
    <w:lvl w:ilvl="6" w:tplc="4F40DF5E" w:tentative="1">
      <w:start w:val="1"/>
      <w:numFmt w:val="bullet"/>
      <w:lvlText w:val="•"/>
      <w:lvlJc w:val="left"/>
      <w:pPr>
        <w:tabs>
          <w:tab w:val="num" w:pos="5040"/>
        </w:tabs>
        <w:ind w:left="5040" w:hanging="360"/>
      </w:pPr>
      <w:rPr>
        <w:rFonts w:ascii="Arial" w:hAnsi="Arial" w:hint="default"/>
      </w:rPr>
    </w:lvl>
    <w:lvl w:ilvl="7" w:tplc="BA3C0170" w:tentative="1">
      <w:start w:val="1"/>
      <w:numFmt w:val="bullet"/>
      <w:lvlText w:val="•"/>
      <w:lvlJc w:val="left"/>
      <w:pPr>
        <w:tabs>
          <w:tab w:val="num" w:pos="5760"/>
        </w:tabs>
        <w:ind w:left="5760" w:hanging="360"/>
      </w:pPr>
      <w:rPr>
        <w:rFonts w:ascii="Arial" w:hAnsi="Arial" w:hint="default"/>
      </w:rPr>
    </w:lvl>
    <w:lvl w:ilvl="8" w:tplc="94DA06A4" w:tentative="1">
      <w:start w:val="1"/>
      <w:numFmt w:val="bullet"/>
      <w:lvlText w:val="•"/>
      <w:lvlJc w:val="left"/>
      <w:pPr>
        <w:tabs>
          <w:tab w:val="num" w:pos="6480"/>
        </w:tabs>
        <w:ind w:left="6480" w:hanging="360"/>
      </w:pPr>
      <w:rPr>
        <w:rFonts w:ascii="Arial" w:hAnsi="Arial" w:hint="default"/>
      </w:rPr>
    </w:lvl>
  </w:abstractNum>
  <w:abstractNum w:abstractNumId="2">
    <w:nsid w:val="15686C57"/>
    <w:multiLevelType w:val="hybridMultilevel"/>
    <w:tmpl w:val="199A90B8"/>
    <w:lvl w:ilvl="0" w:tplc="54385066">
      <w:start w:val="1"/>
      <w:numFmt w:val="bullet"/>
      <w:lvlText w:val="•"/>
      <w:lvlJc w:val="left"/>
      <w:pPr>
        <w:tabs>
          <w:tab w:val="num" w:pos="720"/>
        </w:tabs>
        <w:ind w:left="720" w:hanging="360"/>
      </w:pPr>
      <w:rPr>
        <w:rFonts w:ascii="Arial" w:hAnsi="Arial" w:hint="default"/>
      </w:rPr>
    </w:lvl>
    <w:lvl w:ilvl="1" w:tplc="EE18B50E" w:tentative="1">
      <w:start w:val="1"/>
      <w:numFmt w:val="bullet"/>
      <w:lvlText w:val="•"/>
      <w:lvlJc w:val="left"/>
      <w:pPr>
        <w:tabs>
          <w:tab w:val="num" w:pos="1440"/>
        </w:tabs>
        <w:ind w:left="1440" w:hanging="360"/>
      </w:pPr>
      <w:rPr>
        <w:rFonts w:ascii="Arial" w:hAnsi="Arial" w:hint="default"/>
      </w:rPr>
    </w:lvl>
    <w:lvl w:ilvl="2" w:tplc="7CF680B4" w:tentative="1">
      <w:start w:val="1"/>
      <w:numFmt w:val="bullet"/>
      <w:lvlText w:val="•"/>
      <w:lvlJc w:val="left"/>
      <w:pPr>
        <w:tabs>
          <w:tab w:val="num" w:pos="2160"/>
        </w:tabs>
        <w:ind w:left="2160" w:hanging="360"/>
      </w:pPr>
      <w:rPr>
        <w:rFonts w:ascii="Arial" w:hAnsi="Arial" w:hint="default"/>
      </w:rPr>
    </w:lvl>
    <w:lvl w:ilvl="3" w:tplc="E0CA5962" w:tentative="1">
      <w:start w:val="1"/>
      <w:numFmt w:val="bullet"/>
      <w:lvlText w:val="•"/>
      <w:lvlJc w:val="left"/>
      <w:pPr>
        <w:tabs>
          <w:tab w:val="num" w:pos="2880"/>
        </w:tabs>
        <w:ind w:left="2880" w:hanging="360"/>
      </w:pPr>
      <w:rPr>
        <w:rFonts w:ascii="Arial" w:hAnsi="Arial" w:hint="default"/>
      </w:rPr>
    </w:lvl>
    <w:lvl w:ilvl="4" w:tplc="744266AC" w:tentative="1">
      <w:start w:val="1"/>
      <w:numFmt w:val="bullet"/>
      <w:lvlText w:val="•"/>
      <w:lvlJc w:val="left"/>
      <w:pPr>
        <w:tabs>
          <w:tab w:val="num" w:pos="3600"/>
        </w:tabs>
        <w:ind w:left="3600" w:hanging="360"/>
      </w:pPr>
      <w:rPr>
        <w:rFonts w:ascii="Arial" w:hAnsi="Arial" w:hint="default"/>
      </w:rPr>
    </w:lvl>
    <w:lvl w:ilvl="5" w:tplc="475AD21E" w:tentative="1">
      <w:start w:val="1"/>
      <w:numFmt w:val="bullet"/>
      <w:lvlText w:val="•"/>
      <w:lvlJc w:val="left"/>
      <w:pPr>
        <w:tabs>
          <w:tab w:val="num" w:pos="4320"/>
        </w:tabs>
        <w:ind w:left="4320" w:hanging="360"/>
      </w:pPr>
      <w:rPr>
        <w:rFonts w:ascii="Arial" w:hAnsi="Arial" w:hint="default"/>
      </w:rPr>
    </w:lvl>
    <w:lvl w:ilvl="6" w:tplc="591860B4" w:tentative="1">
      <w:start w:val="1"/>
      <w:numFmt w:val="bullet"/>
      <w:lvlText w:val="•"/>
      <w:lvlJc w:val="left"/>
      <w:pPr>
        <w:tabs>
          <w:tab w:val="num" w:pos="5040"/>
        </w:tabs>
        <w:ind w:left="5040" w:hanging="360"/>
      </w:pPr>
      <w:rPr>
        <w:rFonts w:ascii="Arial" w:hAnsi="Arial" w:hint="default"/>
      </w:rPr>
    </w:lvl>
    <w:lvl w:ilvl="7" w:tplc="6136C1CC" w:tentative="1">
      <w:start w:val="1"/>
      <w:numFmt w:val="bullet"/>
      <w:lvlText w:val="•"/>
      <w:lvlJc w:val="left"/>
      <w:pPr>
        <w:tabs>
          <w:tab w:val="num" w:pos="5760"/>
        </w:tabs>
        <w:ind w:left="5760" w:hanging="360"/>
      </w:pPr>
      <w:rPr>
        <w:rFonts w:ascii="Arial" w:hAnsi="Arial" w:hint="default"/>
      </w:rPr>
    </w:lvl>
    <w:lvl w:ilvl="8" w:tplc="4240F784" w:tentative="1">
      <w:start w:val="1"/>
      <w:numFmt w:val="bullet"/>
      <w:lvlText w:val="•"/>
      <w:lvlJc w:val="left"/>
      <w:pPr>
        <w:tabs>
          <w:tab w:val="num" w:pos="6480"/>
        </w:tabs>
        <w:ind w:left="6480" w:hanging="360"/>
      </w:pPr>
      <w:rPr>
        <w:rFonts w:ascii="Arial" w:hAnsi="Arial" w:hint="default"/>
      </w:rPr>
    </w:lvl>
  </w:abstractNum>
  <w:abstractNum w:abstractNumId="3">
    <w:nsid w:val="1A457A15"/>
    <w:multiLevelType w:val="hybridMultilevel"/>
    <w:tmpl w:val="7272F742"/>
    <w:lvl w:ilvl="0" w:tplc="50D4377E">
      <w:start w:val="1"/>
      <w:numFmt w:val="bullet"/>
      <w:lvlText w:val="•"/>
      <w:lvlJc w:val="left"/>
      <w:pPr>
        <w:tabs>
          <w:tab w:val="num" w:pos="720"/>
        </w:tabs>
        <w:ind w:left="720" w:hanging="360"/>
      </w:pPr>
      <w:rPr>
        <w:rFonts w:ascii="Arial" w:hAnsi="Arial" w:hint="default"/>
      </w:rPr>
    </w:lvl>
    <w:lvl w:ilvl="1" w:tplc="374492F6" w:tentative="1">
      <w:start w:val="1"/>
      <w:numFmt w:val="bullet"/>
      <w:lvlText w:val="•"/>
      <w:lvlJc w:val="left"/>
      <w:pPr>
        <w:tabs>
          <w:tab w:val="num" w:pos="1440"/>
        </w:tabs>
        <w:ind w:left="1440" w:hanging="360"/>
      </w:pPr>
      <w:rPr>
        <w:rFonts w:ascii="Arial" w:hAnsi="Arial" w:hint="default"/>
      </w:rPr>
    </w:lvl>
    <w:lvl w:ilvl="2" w:tplc="66068B90" w:tentative="1">
      <w:start w:val="1"/>
      <w:numFmt w:val="bullet"/>
      <w:lvlText w:val="•"/>
      <w:lvlJc w:val="left"/>
      <w:pPr>
        <w:tabs>
          <w:tab w:val="num" w:pos="2160"/>
        </w:tabs>
        <w:ind w:left="2160" w:hanging="360"/>
      </w:pPr>
      <w:rPr>
        <w:rFonts w:ascii="Arial" w:hAnsi="Arial" w:hint="default"/>
      </w:rPr>
    </w:lvl>
    <w:lvl w:ilvl="3" w:tplc="94AAB340" w:tentative="1">
      <w:start w:val="1"/>
      <w:numFmt w:val="bullet"/>
      <w:lvlText w:val="•"/>
      <w:lvlJc w:val="left"/>
      <w:pPr>
        <w:tabs>
          <w:tab w:val="num" w:pos="2880"/>
        </w:tabs>
        <w:ind w:left="2880" w:hanging="360"/>
      </w:pPr>
      <w:rPr>
        <w:rFonts w:ascii="Arial" w:hAnsi="Arial" w:hint="default"/>
      </w:rPr>
    </w:lvl>
    <w:lvl w:ilvl="4" w:tplc="22FA4984" w:tentative="1">
      <w:start w:val="1"/>
      <w:numFmt w:val="bullet"/>
      <w:lvlText w:val="•"/>
      <w:lvlJc w:val="left"/>
      <w:pPr>
        <w:tabs>
          <w:tab w:val="num" w:pos="3600"/>
        </w:tabs>
        <w:ind w:left="3600" w:hanging="360"/>
      </w:pPr>
      <w:rPr>
        <w:rFonts w:ascii="Arial" w:hAnsi="Arial" w:hint="default"/>
      </w:rPr>
    </w:lvl>
    <w:lvl w:ilvl="5" w:tplc="D55CA3D2" w:tentative="1">
      <w:start w:val="1"/>
      <w:numFmt w:val="bullet"/>
      <w:lvlText w:val="•"/>
      <w:lvlJc w:val="left"/>
      <w:pPr>
        <w:tabs>
          <w:tab w:val="num" w:pos="4320"/>
        </w:tabs>
        <w:ind w:left="4320" w:hanging="360"/>
      </w:pPr>
      <w:rPr>
        <w:rFonts w:ascii="Arial" w:hAnsi="Arial" w:hint="default"/>
      </w:rPr>
    </w:lvl>
    <w:lvl w:ilvl="6" w:tplc="279E4050" w:tentative="1">
      <w:start w:val="1"/>
      <w:numFmt w:val="bullet"/>
      <w:lvlText w:val="•"/>
      <w:lvlJc w:val="left"/>
      <w:pPr>
        <w:tabs>
          <w:tab w:val="num" w:pos="5040"/>
        </w:tabs>
        <w:ind w:left="5040" w:hanging="360"/>
      </w:pPr>
      <w:rPr>
        <w:rFonts w:ascii="Arial" w:hAnsi="Arial" w:hint="default"/>
      </w:rPr>
    </w:lvl>
    <w:lvl w:ilvl="7" w:tplc="C7EC65DA" w:tentative="1">
      <w:start w:val="1"/>
      <w:numFmt w:val="bullet"/>
      <w:lvlText w:val="•"/>
      <w:lvlJc w:val="left"/>
      <w:pPr>
        <w:tabs>
          <w:tab w:val="num" w:pos="5760"/>
        </w:tabs>
        <w:ind w:left="5760" w:hanging="360"/>
      </w:pPr>
      <w:rPr>
        <w:rFonts w:ascii="Arial" w:hAnsi="Arial" w:hint="default"/>
      </w:rPr>
    </w:lvl>
    <w:lvl w:ilvl="8" w:tplc="D59A06EE" w:tentative="1">
      <w:start w:val="1"/>
      <w:numFmt w:val="bullet"/>
      <w:lvlText w:val="•"/>
      <w:lvlJc w:val="left"/>
      <w:pPr>
        <w:tabs>
          <w:tab w:val="num" w:pos="6480"/>
        </w:tabs>
        <w:ind w:left="6480" w:hanging="360"/>
      </w:pPr>
      <w:rPr>
        <w:rFonts w:ascii="Arial" w:hAnsi="Arial" w:hint="default"/>
      </w:rPr>
    </w:lvl>
  </w:abstractNum>
  <w:abstractNum w:abstractNumId="4">
    <w:nsid w:val="20714141"/>
    <w:multiLevelType w:val="hybridMultilevel"/>
    <w:tmpl w:val="47226BCC"/>
    <w:lvl w:ilvl="0" w:tplc="DE04F34E">
      <w:start w:val="1"/>
      <w:numFmt w:val="bullet"/>
      <w:lvlText w:val=""/>
      <w:lvlJc w:val="left"/>
      <w:pPr>
        <w:tabs>
          <w:tab w:val="num" w:pos="720"/>
        </w:tabs>
        <w:ind w:left="720" w:hanging="360"/>
      </w:pPr>
      <w:rPr>
        <w:rFonts w:ascii="Wingdings" w:hAnsi="Wingdings" w:hint="default"/>
      </w:rPr>
    </w:lvl>
    <w:lvl w:ilvl="1" w:tplc="B7AA6E9A" w:tentative="1">
      <w:start w:val="1"/>
      <w:numFmt w:val="bullet"/>
      <w:lvlText w:val=""/>
      <w:lvlJc w:val="left"/>
      <w:pPr>
        <w:tabs>
          <w:tab w:val="num" w:pos="1440"/>
        </w:tabs>
        <w:ind w:left="1440" w:hanging="360"/>
      </w:pPr>
      <w:rPr>
        <w:rFonts w:ascii="Wingdings" w:hAnsi="Wingdings" w:hint="default"/>
      </w:rPr>
    </w:lvl>
    <w:lvl w:ilvl="2" w:tplc="6A8E29F8" w:tentative="1">
      <w:start w:val="1"/>
      <w:numFmt w:val="bullet"/>
      <w:lvlText w:val=""/>
      <w:lvlJc w:val="left"/>
      <w:pPr>
        <w:tabs>
          <w:tab w:val="num" w:pos="2160"/>
        </w:tabs>
        <w:ind w:left="2160" w:hanging="360"/>
      </w:pPr>
      <w:rPr>
        <w:rFonts w:ascii="Wingdings" w:hAnsi="Wingdings" w:hint="default"/>
      </w:rPr>
    </w:lvl>
    <w:lvl w:ilvl="3" w:tplc="9D1E219A" w:tentative="1">
      <w:start w:val="1"/>
      <w:numFmt w:val="bullet"/>
      <w:lvlText w:val=""/>
      <w:lvlJc w:val="left"/>
      <w:pPr>
        <w:tabs>
          <w:tab w:val="num" w:pos="2880"/>
        </w:tabs>
        <w:ind w:left="2880" w:hanging="360"/>
      </w:pPr>
      <w:rPr>
        <w:rFonts w:ascii="Wingdings" w:hAnsi="Wingdings" w:hint="default"/>
      </w:rPr>
    </w:lvl>
    <w:lvl w:ilvl="4" w:tplc="656C4D34" w:tentative="1">
      <w:start w:val="1"/>
      <w:numFmt w:val="bullet"/>
      <w:lvlText w:val=""/>
      <w:lvlJc w:val="left"/>
      <w:pPr>
        <w:tabs>
          <w:tab w:val="num" w:pos="3600"/>
        </w:tabs>
        <w:ind w:left="3600" w:hanging="360"/>
      </w:pPr>
      <w:rPr>
        <w:rFonts w:ascii="Wingdings" w:hAnsi="Wingdings" w:hint="default"/>
      </w:rPr>
    </w:lvl>
    <w:lvl w:ilvl="5" w:tplc="39F4B5F4" w:tentative="1">
      <w:start w:val="1"/>
      <w:numFmt w:val="bullet"/>
      <w:lvlText w:val=""/>
      <w:lvlJc w:val="left"/>
      <w:pPr>
        <w:tabs>
          <w:tab w:val="num" w:pos="4320"/>
        </w:tabs>
        <w:ind w:left="4320" w:hanging="360"/>
      </w:pPr>
      <w:rPr>
        <w:rFonts w:ascii="Wingdings" w:hAnsi="Wingdings" w:hint="default"/>
      </w:rPr>
    </w:lvl>
    <w:lvl w:ilvl="6" w:tplc="F7540AEA" w:tentative="1">
      <w:start w:val="1"/>
      <w:numFmt w:val="bullet"/>
      <w:lvlText w:val=""/>
      <w:lvlJc w:val="left"/>
      <w:pPr>
        <w:tabs>
          <w:tab w:val="num" w:pos="5040"/>
        </w:tabs>
        <w:ind w:left="5040" w:hanging="360"/>
      </w:pPr>
      <w:rPr>
        <w:rFonts w:ascii="Wingdings" w:hAnsi="Wingdings" w:hint="default"/>
      </w:rPr>
    </w:lvl>
    <w:lvl w:ilvl="7" w:tplc="2DA0C256" w:tentative="1">
      <w:start w:val="1"/>
      <w:numFmt w:val="bullet"/>
      <w:lvlText w:val=""/>
      <w:lvlJc w:val="left"/>
      <w:pPr>
        <w:tabs>
          <w:tab w:val="num" w:pos="5760"/>
        </w:tabs>
        <w:ind w:left="5760" w:hanging="360"/>
      </w:pPr>
      <w:rPr>
        <w:rFonts w:ascii="Wingdings" w:hAnsi="Wingdings" w:hint="default"/>
      </w:rPr>
    </w:lvl>
    <w:lvl w:ilvl="8" w:tplc="0E066828" w:tentative="1">
      <w:start w:val="1"/>
      <w:numFmt w:val="bullet"/>
      <w:lvlText w:val=""/>
      <w:lvlJc w:val="left"/>
      <w:pPr>
        <w:tabs>
          <w:tab w:val="num" w:pos="6480"/>
        </w:tabs>
        <w:ind w:left="6480" w:hanging="360"/>
      </w:pPr>
      <w:rPr>
        <w:rFonts w:ascii="Wingdings" w:hAnsi="Wingdings" w:hint="default"/>
      </w:rPr>
    </w:lvl>
  </w:abstractNum>
  <w:abstractNum w:abstractNumId="5">
    <w:nsid w:val="290B4F66"/>
    <w:multiLevelType w:val="hybridMultilevel"/>
    <w:tmpl w:val="70B65114"/>
    <w:lvl w:ilvl="0" w:tplc="C7B02FDA">
      <w:start w:val="1"/>
      <w:numFmt w:val="bullet"/>
      <w:lvlText w:val="•"/>
      <w:lvlJc w:val="left"/>
      <w:pPr>
        <w:tabs>
          <w:tab w:val="num" w:pos="720"/>
        </w:tabs>
        <w:ind w:left="720" w:hanging="360"/>
      </w:pPr>
      <w:rPr>
        <w:rFonts w:ascii="Arial" w:hAnsi="Arial" w:hint="default"/>
      </w:rPr>
    </w:lvl>
    <w:lvl w:ilvl="1" w:tplc="3836CBA2" w:tentative="1">
      <w:start w:val="1"/>
      <w:numFmt w:val="bullet"/>
      <w:lvlText w:val="•"/>
      <w:lvlJc w:val="left"/>
      <w:pPr>
        <w:tabs>
          <w:tab w:val="num" w:pos="1440"/>
        </w:tabs>
        <w:ind w:left="1440" w:hanging="360"/>
      </w:pPr>
      <w:rPr>
        <w:rFonts w:ascii="Arial" w:hAnsi="Arial" w:hint="default"/>
      </w:rPr>
    </w:lvl>
    <w:lvl w:ilvl="2" w:tplc="B37085E0" w:tentative="1">
      <w:start w:val="1"/>
      <w:numFmt w:val="bullet"/>
      <w:lvlText w:val="•"/>
      <w:lvlJc w:val="left"/>
      <w:pPr>
        <w:tabs>
          <w:tab w:val="num" w:pos="2160"/>
        </w:tabs>
        <w:ind w:left="2160" w:hanging="360"/>
      </w:pPr>
      <w:rPr>
        <w:rFonts w:ascii="Arial" w:hAnsi="Arial" w:hint="default"/>
      </w:rPr>
    </w:lvl>
    <w:lvl w:ilvl="3" w:tplc="63F8A1B6" w:tentative="1">
      <w:start w:val="1"/>
      <w:numFmt w:val="bullet"/>
      <w:lvlText w:val="•"/>
      <w:lvlJc w:val="left"/>
      <w:pPr>
        <w:tabs>
          <w:tab w:val="num" w:pos="2880"/>
        </w:tabs>
        <w:ind w:left="2880" w:hanging="360"/>
      </w:pPr>
      <w:rPr>
        <w:rFonts w:ascii="Arial" w:hAnsi="Arial" w:hint="default"/>
      </w:rPr>
    </w:lvl>
    <w:lvl w:ilvl="4" w:tplc="4760A236" w:tentative="1">
      <w:start w:val="1"/>
      <w:numFmt w:val="bullet"/>
      <w:lvlText w:val="•"/>
      <w:lvlJc w:val="left"/>
      <w:pPr>
        <w:tabs>
          <w:tab w:val="num" w:pos="3600"/>
        </w:tabs>
        <w:ind w:left="3600" w:hanging="360"/>
      </w:pPr>
      <w:rPr>
        <w:rFonts w:ascii="Arial" w:hAnsi="Arial" w:hint="default"/>
      </w:rPr>
    </w:lvl>
    <w:lvl w:ilvl="5" w:tplc="994ECA5E" w:tentative="1">
      <w:start w:val="1"/>
      <w:numFmt w:val="bullet"/>
      <w:lvlText w:val="•"/>
      <w:lvlJc w:val="left"/>
      <w:pPr>
        <w:tabs>
          <w:tab w:val="num" w:pos="4320"/>
        </w:tabs>
        <w:ind w:left="4320" w:hanging="360"/>
      </w:pPr>
      <w:rPr>
        <w:rFonts w:ascii="Arial" w:hAnsi="Arial" w:hint="default"/>
      </w:rPr>
    </w:lvl>
    <w:lvl w:ilvl="6" w:tplc="1EBEB018" w:tentative="1">
      <w:start w:val="1"/>
      <w:numFmt w:val="bullet"/>
      <w:lvlText w:val="•"/>
      <w:lvlJc w:val="left"/>
      <w:pPr>
        <w:tabs>
          <w:tab w:val="num" w:pos="5040"/>
        </w:tabs>
        <w:ind w:left="5040" w:hanging="360"/>
      </w:pPr>
      <w:rPr>
        <w:rFonts w:ascii="Arial" w:hAnsi="Arial" w:hint="default"/>
      </w:rPr>
    </w:lvl>
    <w:lvl w:ilvl="7" w:tplc="0D6C4188" w:tentative="1">
      <w:start w:val="1"/>
      <w:numFmt w:val="bullet"/>
      <w:lvlText w:val="•"/>
      <w:lvlJc w:val="left"/>
      <w:pPr>
        <w:tabs>
          <w:tab w:val="num" w:pos="5760"/>
        </w:tabs>
        <w:ind w:left="5760" w:hanging="360"/>
      </w:pPr>
      <w:rPr>
        <w:rFonts w:ascii="Arial" w:hAnsi="Arial" w:hint="default"/>
      </w:rPr>
    </w:lvl>
    <w:lvl w:ilvl="8" w:tplc="7DF0D7A6" w:tentative="1">
      <w:start w:val="1"/>
      <w:numFmt w:val="bullet"/>
      <w:lvlText w:val="•"/>
      <w:lvlJc w:val="left"/>
      <w:pPr>
        <w:tabs>
          <w:tab w:val="num" w:pos="6480"/>
        </w:tabs>
        <w:ind w:left="6480" w:hanging="360"/>
      </w:pPr>
      <w:rPr>
        <w:rFonts w:ascii="Arial" w:hAnsi="Arial" w:hint="default"/>
      </w:rPr>
    </w:lvl>
  </w:abstractNum>
  <w:abstractNum w:abstractNumId="6">
    <w:nsid w:val="2EC02F8E"/>
    <w:multiLevelType w:val="hybridMultilevel"/>
    <w:tmpl w:val="490E0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3760"/>
    <w:multiLevelType w:val="hybridMultilevel"/>
    <w:tmpl w:val="2DAECE52"/>
    <w:lvl w:ilvl="0" w:tplc="CEC4C09C">
      <w:start w:val="1"/>
      <w:numFmt w:val="bullet"/>
      <w:lvlText w:val="•"/>
      <w:lvlJc w:val="left"/>
      <w:pPr>
        <w:tabs>
          <w:tab w:val="num" w:pos="720"/>
        </w:tabs>
        <w:ind w:left="720" w:hanging="360"/>
      </w:pPr>
      <w:rPr>
        <w:rFonts w:ascii="Arial" w:hAnsi="Arial" w:hint="default"/>
      </w:rPr>
    </w:lvl>
    <w:lvl w:ilvl="1" w:tplc="C77C8430" w:tentative="1">
      <w:start w:val="1"/>
      <w:numFmt w:val="bullet"/>
      <w:lvlText w:val="•"/>
      <w:lvlJc w:val="left"/>
      <w:pPr>
        <w:tabs>
          <w:tab w:val="num" w:pos="1440"/>
        </w:tabs>
        <w:ind w:left="1440" w:hanging="360"/>
      </w:pPr>
      <w:rPr>
        <w:rFonts w:ascii="Arial" w:hAnsi="Arial" w:hint="default"/>
      </w:rPr>
    </w:lvl>
    <w:lvl w:ilvl="2" w:tplc="C16A7CBA" w:tentative="1">
      <w:start w:val="1"/>
      <w:numFmt w:val="bullet"/>
      <w:lvlText w:val="•"/>
      <w:lvlJc w:val="left"/>
      <w:pPr>
        <w:tabs>
          <w:tab w:val="num" w:pos="2160"/>
        </w:tabs>
        <w:ind w:left="2160" w:hanging="360"/>
      </w:pPr>
      <w:rPr>
        <w:rFonts w:ascii="Arial" w:hAnsi="Arial" w:hint="default"/>
      </w:rPr>
    </w:lvl>
    <w:lvl w:ilvl="3" w:tplc="67689B48" w:tentative="1">
      <w:start w:val="1"/>
      <w:numFmt w:val="bullet"/>
      <w:lvlText w:val="•"/>
      <w:lvlJc w:val="left"/>
      <w:pPr>
        <w:tabs>
          <w:tab w:val="num" w:pos="2880"/>
        </w:tabs>
        <w:ind w:left="2880" w:hanging="360"/>
      </w:pPr>
      <w:rPr>
        <w:rFonts w:ascii="Arial" w:hAnsi="Arial" w:hint="default"/>
      </w:rPr>
    </w:lvl>
    <w:lvl w:ilvl="4" w:tplc="886AE532" w:tentative="1">
      <w:start w:val="1"/>
      <w:numFmt w:val="bullet"/>
      <w:lvlText w:val="•"/>
      <w:lvlJc w:val="left"/>
      <w:pPr>
        <w:tabs>
          <w:tab w:val="num" w:pos="3600"/>
        </w:tabs>
        <w:ind w:left="3600" w:hanging="360"/>
      </w:pPr>
      <w:rPr>
        <w:rFonts w:ascii="Arial" w:hAnsi="Arial" w:hint="default"/>
      </w:rPr>
    </w:lvl>
    <w:lvl w:ilvl="5" w:tplc="4C524A4A" w:tentative="1">
      <w:start w:val="1"/>
      <w:numFmt w:val="bullet"/>
      <w:lvlText w:val="•"/>
      <w:lvlJc w:val="left"/>
      <w:pPr>
        <w:tabs>
          <w:tab w:val="num" w:pos="4320"/>
        </w:tabs>
        <w:ind w:left="4320" w:hanging="360"/>
      </w:pPr>
      <w:rPr>
        <w:rFonts w:ascii="Arial" w:hAnsi="Arial" w:hint="default"/>
      </w:rPr>
    </w:lvl>
    <w:lvl w:ilvl="6" w:tplc="82A2071E" w:tentative="1">
      <w:start w:val="1"/>
      <w:numFmt w:val="bullet"/>
      <w:lvlText w:val="•"/>
      <w:lvlJc w:val="left"/>
      <w:pPr>
        <w:tabs>
          <w:tab w:val="num" w:pos="5040"/>
        </w:tabs>
        <w:ind w:left="5040" w:hanging="360"/>
      </w:pPr>
      <w:rPr>
        <w:rFonts w:ascii="Arial" w:hAnsi="Arial" w:hint="default"/>
      </w:rPr>
    </w:lvl>
    <w:lvl w:ilvl="7" w:tplc="4F8C1016" w:tentative="1">
      <w:start w:val="1"/>
      <w:numFmt w:val="bullet"/>
      <w:lvlText w:val="•"/>
      <w:lvlJc w:val="left"/>
      <w:pPr>
        <w:tabs>
          <w:tab w:val="num" w:pos="5760"/>
        </w:tabs>
        <w:ind w:left="5760" w:hanging="360"/>
      </w:pPr>
      <w:rPr>
        <w:rFonts w:ascii="Arial" w:hAnsi="Arial" w:hint="default"/>
      </w:rPr>
    </w:lvl>
    <w:lvl w:ilvl="8" w:tplc="6662526E" w:tentative="1">
      <w:start w:val="1"/>
      <w:numFmt w:val="bullet"/>
      <w:lvlText w:val="•"/>
      <w:lvlJc w:val="left"/>
      <w:pPr>
        <w:tabs>
          <w:tab w:val="num" w:pos="6480"/>
        </w:tabs>
        <w:ind w:left="6480" w:hanging="360"/>
      </w:pPr>
      <w:rPr>
        <w:rFonts w:ascii="Arial" w:hAnsi="Arial" w:hint="default"/>
      </w:rPr>
    </w:lvl>
  </w:abstractNum>
  <w:abstractNum w:abstractNumId="8">
    <w:nsid w:val="31C04111"/>
    <w:multiLevelType w:val="hybridMultilevel"/>
    <w:tmpl w:val="B6F8DAD2"/>
    <w:lvl w:ilvl="0" w:tplc="6CA0BD5E">
      <w:start w:val="1"/>
      <w:numFmt w:val="bullet"/>
      <w:lvlText w:val="•"/>
      <w:lvlJc w:val="left"/>
      <w:pPr>
        <w:tabs>
          <w:tab w:val="num" w:pos="720"/>
        </w:tabs>
        <w:ind w:left="720" w:hanging="360"/>
      </w:pPr>
      <w:rPr>
        <w:rFonts w:ascii="Arial" w:hAnsi="Arial" w:hint="default"/>
      </w:rPr>
    </w:lvl>
    <w:lvl w:ilvl="1" w:tplc="3268200E" w:tentative="1">
      <w:start w:val="1"/>
      <w:numFmt w:val="bullet"/>
      <w:lvlText w:val="•"/>
      <w:lvlJc w:val="left"/>
      <w:pPr>
        <w:tabs>
          <w:tab w:val="num" w:pos="1440"/>
        </w:tabs>
        <w:ind w:left="1440" w:hanging="360"/>
      </w:pPr>
      <w:rPr>
        <w:rFonts w:ascii="Arial" w:hAnsi="Arial" w:hint="default"/>
      </w:rPr>
    </w:lvl>
    <w:lvl w:ilvl="2" w:tplc="24B81566" w:tentative="1">
      <w:start w:val="1"/>
      <w:numFmt w:val="bullet"/>
      <w:lvlText w:val="•"/>
      <w:lvlJc w:val="left"/>
      <w:pPr>
        <w:tabs>
          <w:tab w:val="num" w:pos="2160"/>
        </w:tabs>
        <w:ind w:left="2160" w:hanging="360"/>
      </w:pPr>
      <w:rPr>
        <w:rFonts w:ascii="Arial" w:hAnsi="Arial" w:hint="default"/>
      </w:rPr>
    </w:lvl>
    <w:lvl w:ilvl="3" w:tplc="55B42C94" w:tentative="1">
      <w:start w:val="1"/>
      <w:numFmt w:val="bullet"/>
      <w:lvlText w:val="•"/>
      <w:lvlJc w:val="left"/>
      <w:pPr>
        <w:tabs>
          <w:tab w:val="num" w:pos="2880"/>
        </w:tabs>
        <w:ind w:left="2880" w:hanging="360"/>
      </w:pPr>
      <w:rPr>
        <w:rFonts w:ascii="Arial" w:hAnsi="Arial" w:hint="default"/>
      </w:rPr>
    </w:lvl>
    <w:lvl w:ilvl="4" w:tplc="9082663E" w:tentative="1">
      <w:start w:val="1"/>
      <w:numFmt w:val="bullet"/>
      <w:lvlText w:val="•"/>
      <w:lvlJc w:val="left"/>
      <w:pPr>
        <w:tabs>
          <w:tab w:val="num" w:pos="3600"/>
        </w:tabs>
        <w:ind w:left="3600" w:hanging="360"/>
      </w:pPr>
      <w:rPr>
        <w:rFonts w:ascii="Arial" w:hAnsi="Arial" w:hint="default"/>
      </w:rPr>
    </w:lvl>
    <w:lvl w:ilvl="5" w:tplc="C2165DCE" w:tentative="1">
      <w:start w:val="1"/>
      <w:numFmt w:val="bullet"/>
      <w:lvlText w:val="•"/>
      <w:lvlJc w:val="left"/>
      <w:pPr>
        <w:tabs>
          <w:tab w:val="num" w:pos="4320"/>
        </w:tabs>
        <w:ind w:left="4320" w:hanging="360"/>
      </w:pPr>
      <w:rPr>
        <w:rFonts w:ascii="Arial" w:hAnsi="Arial" w:hint="default"/>
      </w:rPr>
    </w:lvl>
    <w:lvl w:ilvl="6" w:tplc="FD484046" w:tentative="1">
      <w:start w:val="1"/>
      <w:numFmt w:val="bullet"/>
      <w:lvlText w:val="•"/>
      <w:lvlJc w:val="left"/>
      <w:pPr>
        <w:tabs>
          <w:tab w:val="num" w:pos="5040"/>
        </w:tabs>
        <w:ind w:left="5040" w:hanging="360"/>
      </w:pPr>
      <w:rPr>
        <w:rFonts w:ascii="Arial" w:hAnsi="Arial" w:hint="default"/>
      </w:rPr>
    </w:lvl>
    <w:lvl w:ilvl="7" w:tplc="33C0D210" w:tentative="1">
      <w:start w:val="1"/>
      <w:numFmt w:val="bullet"/>
      <w:lvlText w:val="•"/>
      <w:lvlJc w:val="left"/>
      <w:pPr>
        <w:tabs>
          <w:tab w:val="num" w:pos="5760"/>
        </w:tabs>
        <w:ind w:left="5760" w:hanging="360"/>
      </w:pPr>
      <w:rPr>
        <w:rFonts w:ascii="Arial" w:hAnsi="Arial" w:hint="default"/>
      </w:rPr>
    </w:lvl>
    <w:lvl w:ilvl="8" w:tplc="6472EE22" w:tentative="1">
      <w:start w:val="1"/>
      <w:numFmt w:val="bullet"/>
      <w:lvlText w:val="•"/>
      <w:lvlJc w:val="left"/>
      <w:pPr>
        <w:tabs>
          <w:tab w:val="num" w:pos="6480"/>
        </w:tabs>
        <w:ind w:left="6480" w:hanging="360"/>
      </w:pPr>
      <w:rPr>
        <w:rFonts w:ascii="Arial" w:hAnsi="Arial" w:hint="default"/>
      </w:rPr>
    </w:lvl>
  </w:abstractNum>
  <w:abstractNum w:abstractNumId="9">
    <w:nsid w:val="39F77755"/>
    <w:multiLevelType w:val="hybridMultilevel"/>
    <w:tmpl w:val="8E1E967E"/>
    <w:lvl w:ilvl="0" w:tplc="ECC293B2">
      <w:start w:val="1"/>
      <w:numFmt w:val="bullet"/>
      <w:lvlText w:val=""/>
      <w:lvlJc w:val="left"/>
      <w:pPr>
        <w:tabs>
          <w:tab w:val="num" w:pos="720"/>
        </w:tabs>
        <w:ind w:left="720" w:hanging="360"/>
      </w:pPr>
      <w:rPr>
        <w:rFonts w:ascii="Wingdings" w:hAnsi="Wingdings" w:hint="default"/>
      </w:rPr>
    </w:lvl>
    <w:lvl w:ilvl="1" w:tplc="81564B1A" w:tentative="1">
      <w:start w:val="1"/>
      <w:numFmt w:val="bullet"/>
      <w:lvlText w:val=""/>
      <w:lvlJc w:val="left"/>
      <w:pPr>
        <w:tabs>
          <w:tab w:val="num" w:pos="1440"/>
        </w:tabs>
        <w:ind w:left="1440" w:hanging="360"/>
      </w:pPr>
      <w:rPr>
        <w:rFonts w:ascii="Wingdings" w:hAnsi="Wingdings" w:hint="default"/>
      </w:rPr>
    </w:lvl>
    <w:lvl w:ilvl="2" w:tplc="7D2EC7BE" w:tentative="1">
      <w:start w:val="1"/>
      <w:numFmt w:val="bullet"/>
      <w:lvlText w:val=""/>
      <w:lvlJc w:val="left"/>
      <w:pPr>
        <w:tabs>
          <w:tab w:val="num" w:pos="2160"/>
        </w:tabs>
        <w:ind w:left="2160" w:hanging="360"/>
      </w:pPr>
      <w:rPr>
        <w:rFonts w:ascii="Wingdings" w:hAnsi="Wingdings" w:hint="default"/>
      </w:rPr>
    </w:lvl>
    <w:lvl w:ilvl="3" w:tplc="59D25462" w:tentative="1">
      <w:start w:val="1"/>
      <w:numFmt w:val="bullet"/>
      <w:lvlText w:val=""/>
      <w:lvlJc w:val="left"/>
      <w:pPr>
        <w:tabs>
          <w:tab w:val="num" w:pos="2880"/>
        </w:tabs>
        <w:ind w:left="2880" w:hanging="360"/>
      </w:pPr>
      <w:rPr>
        <w:rFonts w:ascii="Wingdings" w:hAnsi="Wingdings" w:hint="default"/>
      </w:rPr>
    </w:lvl>
    <w:lvl w:ilvl="4" w:tplc="CF48BE0E" w:tentative="1">
      <w:start w:val="1"/>
      <w:numFmt w:val="bullet"/>
      <w:lvlText w:val=""/>
      <w:lvlJc w:val="left"/>
      <w:pPr>
        <w:tabs>
          <w:tab w:val="num" w:pos="3600"/>
        </w:tabs>
        <w:ind w:left="3600" w:hanging="360"/>
      </w:pPr>
      <w:rPr>
        <w:rFonts w:ascii="Wingdings" w:hAnsi="Wingdings" w:hint="default"/>
      </w:rPr>
    </w:lvl>
    <w:lvl w:ilvl="5" w:tplc="A986141C" w:tentative="1">
      <w:start w:val="1"/>
      <w:numFmt w:val="bullet"/>
      <w:lvlText w:val=""/>
      <w:lvlJc w:val="left"/>
      <w:pPr>
        <w:tabs>
          <w:tab w:val="num" w:pos="4320"/>
        </w:tabs>
        <w:ind w:left="4320" w:hanging="360"/>
      </w:pPr>
      <w:rPr>
        <w:rFonts w:ascii="Wingdings" w:hAnsi="Wingdings" w:hint="default"/>
      </w:rPr>
    </w:lvl>
    <w:lvl w:ilvl="6" w:tplc="F7F285D8" w:tentative="1">
      <w:start w:val="1"/>
      <w:numFmt w:val="bullet"/>
      <w:lvlText w:val=""/>
      <w:lvlJc w:val="left"/>
      <w:pPr>
        <w:tabs>
          <w:tab w:val="num" w:pos="5040"/>
        </w:tabs>
        <w:ind w:left="5040" w:hanging="360"/>
      </w:pPr>
      <w:rPr>
        <w:rFonts w:ascii="Wingdings" w:hAnsi="Wingdings" w:hint="default"/>
      </w:rPr>
    </w:lvl>
    <w:lvl w:ilvl="7" w:tplc="499AE92C" w:tentative="1">
      <w:start w:val="1"/>
      <w:numFmt w:val="bullet"/>
      <w:lvlText w:val=""/>
      <w:lvlJc w:val="left"/>
      <w:pPr>
        <w:tabs>
          <w:tab w:val="num" w:pos="5760"/>
        </w:tabs>
        <w:ind w:left="5760" w:hanging="360"/>
      </w:pPr>
      <w:rPr>
        <w:rFonts w:ascii="Wingdings" w:hAnsi="Wingdings" w:hint="default"/>
      </w:rPr>
    </w:lvl>
    <w:lvl w:ilvl="8" w:tplc="DD080868" w:tentative="1">
      <w:start w:val="1"/>
      <w:numFmt w:val="bullet"/>
      <w:lvlText w:val=""/>
      <w:lvlJc w:val="left"/>
      <w:pPr>
        <w:tabs>
          <w:tab w:val="num" w:pos="6480"/>
        </w:tabs>
        <w:ind w:left="6480" w:hanging="360"/>
      </w:pPr>
      <w:rPr>
        <w:rFonts w:ascii="Wingdings" w:hAnsi="Wingdings" w:hint="default"/>
      </w:rPr>
    </w:lvl>
  </w:abstractNum>
  <w:abstractNum w:abstractNumId="10">
    <w:nsid w:val="3A0F11EA"/>
    <w:multiLevelType w:val="hybridMultilevel"/>
    <w:tmpl w:val="DBDE66FE"/>
    <w:lvl w:ilvl="0" w:tplc="A4A4A4E0">
      <w:start w:val="1"/>
      <w:numFmt w:val="bullet"/>
      <w:lvlText w:val="•"/>
      <w:lvlJc w:val="left"/>
      <w:pPr>
        <w:tabs>
          <w:tab w:val="num" w:pos="720"/>
        </w:tabs>
        <w:ind w:left="720" w:hanging="360"/>
      </w:pPr>
      <w:rPr>
        <w:rFonts w:ascii="Arial" w:hAnsi="Arial" w:hint="default"/>
      </w:rPr>
    </w:lvl>
    <w:lvl w:ilvl="1" w:tplc="B2922396" w:tentative="1">
      <w:start w:val="1"/>
      <w:numFmt w:val="bullet"/>
      <w:lvlText w:val="•"/>
      <w:lvlJc w:val="left"/>
      <w:pPr>
        <w:tabs>
          <w:tab w:val="num" w:pos="1440"/>
        </w:tabs>
        <w:ind w:left="1440" w:hanging="360"/>
      </w:pPr>
      <w:rPr>
        <w:rFonts w:ascii="Arial" w:hAnsi="Arial" w:hint="default"/>
      </w:rPr>
    </w:lvl>
    <w:lvl w:ilvl="2" w:tplc="A1501D48" w:tentative="1">
      <w:start w:val="1"/>
      <w:numFmt w:val="bullet"/>
      <w:lvlText w:val="•"/>
      <w:lvlJc w:val="left"/>
      <w:pPr>
        <w:tabs>
          <w:tab w:val="num" w:pos="2160"/>
        </w:tabs>
        <w:ind w:left="2160" w:hanging="360"/>
      </w:pPr>
      <w:rPr>
        <w:rFonts w:ascii="Arial" w:hAnsi="Arial" w:hint="default"/>
      </w:rPr>
    </w:lvl>
    <w:lvl w:ilvl="3" w:tplc="D6562628" w:tentative="1">
      <w:start w:val="1"/>
      <w:numFmt w:val="bullet"/>
      <w:lvlText w:val="•"/>
      <w:lvlJc w:val="left"/>
      <w:pPr>
        <w:tabs>
          <w:tab w:val="num" w:pos="2880"/>
        </w:tabs>
        <w:ind w:left="2880" w:hanging="360"/>
      </w:pPr>
      <w:rPr>
        <w:rFonts w:ascii="Arial" w:hAnsi="Arial" w:hint="default"/>
      </w:rPr>
    </w:lvl>
    <w:lvl w:ilvl="4" w:tplc="22DCCEC2" w:tentative="1">
      <w:start w:val="1"/>
      <w:numFmt w:val="bullet"/>
      <w:lvlText w:val="•"/>
      <w:lvlJc w:val="left"/>
      <w:pPr>
        <w:tabs>
          <w:tab w:val="num" w:pos="3600"/>
        </w:tabs>
        <w:ind w:left="3600" w:hanging="360"/>
      </w:pPr>
      <w:rPr>
        <w:rFonts w:ascii="Arial" w:hAnsi="Arial" w:hint="default"/>
      </w:rPr>
    </w:lvl>
    <w:lvl w:ilvl="5" w:tplc="819CB4DC" w:tentative="1">
      <w:start w:val="1"/>
      <w:numFmt w:val="bullet"/>
      <w:lvlText w:val="•"/>
      <w:lvlJc w:val="left"/>
      <w:pPr>
        <w:tabs>
          <w:tab w:val="num" w:pos="4320"/>
        </w:tabs>
        <w:ind w:left="4320" w:hanging="360"/>
      </w:pPr>
      <w:rPr>
        <w:rFonts w:ascii="Arial" w:hAnsi="Arial" w:hint="default"/>
      </w:rPr>
    </w:lvl>
    <w:lvl w:ilvl="6" w:tplc="ECB21FBC" w:tentative="1">
      <w:start w:val="1"/>
      <w:numFmt w:val="bullet"/>
      <w:lvlText w:val="•"/>
      <w:lvlJc w:val="left"/>
      <w:pPr>
        <w:tabs>
          <w:tab w:val="num" w:pos="5040"/>
        </w:tabs>
        <w:ind w:left="5040" w:hanging="360"/>
      </w:pPr>
      <w:rPr>
        <w:rFonts w:ascii="Arial" w:hAnsi="Arial" w:hint="default"/>
      </w:rPr>
    </w:lvl>
    <w:lvl w:ilvl="7" w:tplc="BD2CE812" w:tentative="1">
      <w:start w:val="1"/>
      <w:numFmt w:val="bullet"/>
      <w:lvlText w:val="•"/>
      <w:lvlJc w:val="left"/>
      <w:pPr>
        <w:tabs>
          <w:tab w:val="num" w:pos="5760"/>
        </w:tabs>
        <w:ind w:left="5760" w:hanging="360"/>
      </w:pPr>
      <w:rPr>
        <w:rFonts w:ascii="Arial" w:hAnsi="Arial" w:hint="default"/>
      </w:rPr>
    </w:lvl>
    <w:lvl w:ilvl="8" w:tplc="BFE44420" w:tentative="1">
      <w:start w:val="1"/>
      <w:numFmt w:val="bullet"/>
      <w:lvlText w:val="•"/>
      <w:lvlJc w:val="left"/>
      <w:pPr>
        <w:tabs>
          <w:tab w:val="num" w:pos="6480"/>
        </w:tabs>
        <w:ind w:left="6480" w:hanging="360"/>
      </w:pPr>
      <w:rPr>
        <w:rFonts w:ascii="Arial" w:hAnsi="Arial" w:hint="default"/>
      </w:rPr>
    </w:lvl>
  </w:abstractNum>
  <w:abstractNum w:abstractNumId="11">
    <w:nsid w:val="3B5E373E"/>
    <w:multiLevelType w:val="hybridMultilevel"/>
    <w:tmpl w:val="19F885F2"/>
    <w:lvl w:ilvl="0" w:tplc="2C762500">
      <w:start w:val="1"/>
      <w:numFmt w:val="bullet"/>
      <w:lvlText w:val="•"/>
      <w:lvlJc w:val="left"/>
      <w:pPr>
        <w:tabs>
          <w:tab w:val="num" w:pos="720"/>
        </w:tabs>
        <w:ind w:left="720" w:hanging="360"/>
      </w:pPr>
      <w:rPr>
        <w:rFonts w:ascii="Arial" w:hAnsi="Arial" w:hint="default"/>
      </w:rPr>
    </w:lvl>
    <w:lvl w:ilvl="1" w:tplc="C3509140" w:tentative="1">
      <w:start w:val="1"/>
      <w:numFmt w:val="bullet"/>
      <w:lvlText w:val="•"/>
      <w:lvlJc w:val="left"/>
      <w:pPr>
        <w:tabs>
          <w:tab w:val="num" w:pos="1440"/>
        </w:tabs>
        <w:ind w:left="1440" w:hanging="360"/>
      </w:pPr>
      <w:rPr>
        <w:rFonts w:ascii="Arial" w:hAnsi="Arial" w:hint="default"/>
      </w:rPr>
    </w:lvl>
    <w:lvl w:ilvl="2" w:tplc="E4344BA4" w:tentative="1">
      <w:start w:val="1"/>
      <w:numFmt w:val="bullet"/>
      <w:lvlText w:val="•"/>
      <w:lvlJc w:val="left"/>
      <w:pPr>
        <w:tabs>
          <w:tab w:val="num" w:pos="2160"/>
        </w:tabs>
        <w:ind w:left="2160" w:hanging="360"/>
      </w:pPr>
      <w:rPr>
        <w:rFonts w:ascii="Arial" w:hAnsi="Arial" w:hint="default"/>
      </w:rPr>
    </w:lvl>
    <w:lvl w:ilvl="3" w:tplc="33824858" w:tentative="1">
      <w:start w:val="1"/>
      <w:numFmt w:val="bullet"/>
      <w:lvlText w:val="•"/>
      <w:lvlJc w:val="left"/>
      <w:pPr>
        <w:tabs>
          <w:tab w:val="num" w:pos="2880"/>
        </w:tabs>
        <w:ind w:left="2880" w:hanging="360"/>
      </w:pPr>
      <w:rPr>
        <w:rFonts w:ascii="Arial" w:hAnsi="Arial" w:hint="default"/>
      </w:rPr>
    </w:lvl>
    <w:lvl w:ilvl="4" w:tplc="E228D92A" w:tentative="1">
      <w:start w:val="1"/>
      <w:numFmt w:val="bullet"/>
      <w:lvlText w:val="•"/>
      <w:lvlJc w:val="left"/>
      <w:pPr>
        <w:tabs>
          <w:tab w:val="num" w:pos="3600"/>
        </w:tabs>
        <w:ind w:left="3600" w:hanging="360"/>
      </w:pPr>
      <w:rPr>
        <w:rFonts w:ascii="Arial" w:hAnsi="Arial" w:hint="default"/>
      </w:rPr>
    </w:lvl>
    <w:lvl w:ilvl="5" w:tplc="AB6CF58E" w:tentative="1">
      <w:start w:val="1"/>
      <w:numFmt w:val="bullet"/>
      <w:lvlText w:val="•"/>
      <w:lvlJc w:val="left"/>
      <w:pPr>
        <w:tabs>
          <w:tab w:val="num" w:pos="4320"/>
        </w:tabs>
        <w:ind w:left="4320" w:hanging="360"/>
      </w:pPr>
      <w:rPr>
        <w:rFonts w:ascii="Arial" w:hAnsi="Arial" w:hint="default"/>
      </w:rPr>
    </w:lvl>
    <w:lvl w:ilvl="6" w:tplc="EC52B0AE" w:tentative="1">
      <w:start w:val="1"/>
      <w:numFmt w:val="bullet"/>
      <w:lvlText w:val="•"/>
      <w:lvlJc w:val="left"/>
      <w:pPr>
        <w:tabs>
          <w:tab w:val="num" w:pos="5040"/>
        </w:tabs>
        <w:ind w:left="5040" w:hanging="360"/>
      </w:pPr>
      <w:rPr>
        <w:rFonts w:ascii="Arial" w:hAnsi="Arial" w:hint="default"/>
      </w:rPr>
    </w:lvl>
    <w:lvl w:ilvl="7" w:tplc="96D25ADA" w:tentative="1">
      <w:start w:val="1"/>
      <w:numFmt w:val="bullet"/>
      <w:lvlText w:val="•"/>
      <w:lvlJc w:val="left"/>
      <w:pPr>
        <w:tabs>
          <w:tab w:val="num" w:pos="5760"/>
        </w:tabs>
        <w:ind w:left="5760" w:hanging="360"/>
      </w:pPr>
      <w:rPr>
        <w:rFonts w:ascii="Arial" w:hAnsi="Arial" w:hint="default"/>
      </w:rPr>
    </w:lvl>
    <w:lvl w:ilvl="8" w:tplc="C39A79CE" w:tentative="1">
      <w:start w:val="1"/>
      <w:numFmt w:val="bullet"/>
      <w:lvlText w:val="•"/>
      <w:lvlJc w:val="left"/>
      <w:pPr>
        <w:tabs>
          <w:tab w:val="num" w:pos="6480"/>
        </w:tabs>
        <w:ind w:left="6480" w:hanging="360"/>
      </w:pPr>
      <w:rPr>
        <w:rFonts w:ascii="Arial" w:hAnsi="Arial" w:hint="default"/>
      </w:rPr>
    </w:lvl>
  </w:abstractNum>
  <w:abstractNum w:abstractNumId="12">
    <w:nsid w:val="46CC3B44"/>
    <w:multiLevelType w:val="hybridMultilevel"/>
    <w:tmpl w:val="9B4E7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C870CBA"/>
    <w:multiLevelType w:val="hybridMultilevel"/>
    <w:tmpl w:val="E30CFB36"/>
    <w:lvl w:ilvl="0" w:tplc="CA8618BE">
      <w:start w:val="1"/>
      <w:numFmt w:val="bullet"/>
      <w:lvlText w:val="•"/>
      <w:lvlJc w:val="left"/>
      <w:pPr>
        <w:tabs>
          <w:tab w:val="num" w:pos="720"/>
        </w:tabs>
        <w:ind w:left="720" w:hanging="360"/>
      </w:pPr>
      <w:rPr>
        <w:rFonts w:ascii="Arial" w:hAnsi="Arial" w:hint="default"/>
      </w:rPr>
    </w:lvl>
    <w:lvl w:ilvl="1" w:tplc="B39E2CB0" w:tentative="1">
      <w:start w:val="1"/>
      <w:numFmt w:val="bullet"/>
      <w:lvlText w:val="•"/>
      <w:lvlJc w:val="left"/>
      <w:pPr>
        <w:tabs>
          <w:tab w:val="num" w:pos="1440"/>
        </w:tabs>
        <w:ind w:left="1440" w:hanging="360"/>
      </w:pPr>
      <w:rPr>
        <w:rFonts w:ascii="Arial" w:hAnsi="Arial" w:hint="default"/>
      </w:rPr>
    </w:lvl>
    <w:lvl w:ilvl="2" w:tplc="E0F49662" w:tentative="1">
      <w:start w:val="1"/>
      <w:numFmt w:val="bullet"/>
      <w:lvlText w:val="•"/>
      <w:lvlJc w:val="left"/>
      <w:pPr>
        <w:tabs>
          <w:tab w:val="num" w:pos="2160"/>
        </w:tabs>
        <w:ind w:left="2160" w:hanging="360"/>
      </w:pPr>
      <w:rPr>
        <w:rFonts w:ascii="Arial" w:hAnsi="Arial" w:hint="default"/>
      </w:rPr>
    </w:lvl>
    <w:lvl w:ilvl="3" w:tplc="993AC3F8" w:tentative="1">
      <w:start w:val="1"/>
      <w:numFmt w:val="bullet"/>
      <w:lvlText w:val="•"/>
      <w:lvlJc w:val="left"/>
      <w:pPr>
        <w:tabs>
          <w:tab w:val="num" w:pos="2880"/>
        </w:tabs>
        <w:ind w:left="2880" w:hanging="360"/>
      </w:pPr>
      <w:rPr>
        <w:rFonts w:ascii="Arial" w:hAnsi="Arial" w:hint="default"/>
      </w:rPr>
    </w:lvl>
    <w:lvl w:ilvl="4" w:tplc="B9E627C0" w:tentative="1">
      <w:start w:val="1"/>
      <w:numFmt w:val="bullet"/>
      <w:lvlText w:val="•"/>
      <w:lvlJc w:val="left"/>
      <w:pPr>
        <w:tabs>
          <w:tab w:val="num" w:pos="3600"/>
        </w:tabs>
        <w:ind w:left="3600" w:hanging="360"/>
      </w:pPr>
      <w:rPr>
        <w:rFonts w:ascii="Arial" w:hAnsi="Arial" w:hint="default"/>
      </w:rPr>
    </w:lvl>
    <w:lvl w:ilvl="5" w:tplc="46105D02" w:tentative="1">
      <w:start w:val="1"/>
      <w:numFmt w:val="bullet"/>
      <w:lvlText w:val="•"/>
      <w:lvlJc w:val="left"/>
      <w:pPr>
        <w:tabs>
          <w:tab w:val="num" w:pos="4320"/>
        </w:tabs>
        <w:ind w:left="4320" w:hanging="360"/>
      </w:pPr>
      <w:rPr>
        <w:rFonts w:ascii="Arial" w:hAnsi="Arial" w:hint="default"/>
      </w:rPr>
    </w:lvl>
    <w:lvl w:ilvl="6" w:tplc="69ECFBEE" w:tentative="1">
      <w:start w:val="1"/>
      <w:numFmt w:val="bullet"/>
      <w:lvlText w:val="•"/>
      <w:lvlJc w:val="left"/>
      <w:pPr>
        <w:tabs>
          <w:tab w:val="num" w:pos="5040"/>
        </w:tabs>
        <w:ind w:left="5040" w:hanging="360"/>
      </w:pPr>
      <w:rPr>
        <w:rFonts w:ascii="Arial" w:hAnsi="Arial" w:hint="default"/>
      </w:rPr>
    </w:lvl>
    <w:lvl w:ilvl="7" w:tplc="74CAE1AE" w:tentative="1">
      <w:start w:val="1"/>
      <w:numFmt w:val="bullet"/>
      <w:lvlText w:val="•"/>
      <w:lvlJc w:val="left"/>
      <w:pPr>
        <w:tabs>
          <w:tab w:val="num" w:pos="5760"/>
        </w:tabs>
        <w:ind w:left="5760" w:hanging="360"/>
      </w:pPr>
      <w:rPr>
        <w:rFonts w:ascii="Arial" w:hAnsi="Arial" w:hint="default"/>
      </w:rPr>
    </w:lvl>
    <w:lvl w:ilvl="8" w:tplc="4B903EDC" w:tentative="1">
      <w:start w:val="1"/>
      <w:numFmt w:val="bullet"/>
      <w:lvlText w:val="•"/>
      <w:lvlJc w:val="left"/>
      <w:pPr>
        <w:tabs>
          <w:tab w:val="num" w:pos="6480"/>
        </w:tabs>
        <w:ind w:left="6480" w:hanging="360"/>
      </w:pPr>
      <w:rPr>
        <w:rFonts w:ascii="Arial" w:hAnsi="Arial" w:hint="default"/>
      </w:rPr>
    </w:lvl>
  </w:abstractNum>
  <w:abstractNum w:abstractNumId="14">
    <w:nsid w:val="4D601CA5"/>
    <w:multiLevelType w:val="hybridMultilevel"/>
    <w:tmpl w:val="250CC8DC"/>
    <w:lvl w:ilvl="0" w:tplc="4CEAFCB0">
      <w:start w:val="1"/>
      <w:numFmt w:val="bullet"/>
      <w:lvlText w:val="•"/>
      <w:lvlJc w:val="left"/>
      <w:pPr>
        <w:tabs>
          <w:tab w:val="num" w:pos="720"/>
        </w:tabs>
        <w:ind w:left="720" w:hanging="360"/>
      </w:pPr>
      <w:rPr>
        <w:rFonts w:ascii="Arial" w:hAnsi="Arial" w:hint="default"/>
      </w:rPr>
    </w:lvl>
    <w:lvl w:ilvl="1" w:tplc="A5A88D28" w:tentative="1">
      <w:start w:val="1"/>
      <w:numFmt w:val="bullet"/>
      <w:lvlText w:val="•"/>
      <w:lvlJc w:val="left"/>
      <w:pPr>
        <w:tabs>
          <w:tab w:val="num" w:pos="1440"/>
        </w:tabs>
        <w:ind w:left="1440" w:hanging="360"/>
      </w:pPr>
      <w:rPr>
        <w:rFonts w:ascii="Arial" w:hAnsi="Arial" w:hint="default"/>
      </w:rPr>
    </w:lvl>
    <w:lvl w:ilvl="2" w:tplc="C2FA7F62" w:tentative="1">
      <w:start w:val="1"/>
      <w:numFmt w:val="bullet"/>
      <w:lvlText w:val="•"/>
      <w:lvlJc w:val="left"/>
      <w:pPr>
        <w:tabs>
          <w:tab w:val="num" w:pos="2160"/>
        </w:tabs>
        <w:ind w:left="2160" w:hanging="360"/>
      </w:pPr>
      <w:rPr>
        <w:rFonts w:ascii="Arial" w:hAnsi="Arial" w:hint="default"/>
      </w:rPr>
    </w:lvl>
    <w:lvl w:ilvl="3" w:tplc="5380C400" w:tentative="1">
      <w:start w:val="1"/>
      <w:numFmt w:val="bullet"/>
      <w:lvlText w:val="•"/>
      <w:lvlJc w:val="left"/>
      <w:pPr>
        <w:tabs>
          <w:tab w:val="num" w:pos="2880"/>
        </w:tabs>
        <w:ind w:left="2880" w:hanging="360"/>
      </w:pPr>
      <w:rPr>
        <w:rFonts w:ascii="Arial" w:hAnsi="Arial" w:hint="default"/>
      </w:rPr>
    </w:lvl>
    <w:lvl w:ilvl="4" w:tplc="E03CE03C" w:tentative="1">
      <w:start w:val="1"/>
      <w:numFmt w:val="bullet"/>
      <w:lvlText w:val="•"/>
      <w:lvlJc w:val="left"/>
      <w:pPr>
        <w:tabs>
          <w:tab w:val="num" w:pos="3600"/>
        </w:tabs>
        <w:ind w:left="3600" w:hanging="360"/>
      </w:pPr>
      <w:rPr>
        <w:rFonts w:ascii="Arial" w:hAnsi="Arial" w:hint="default"/>
      </w:rPr>
    </w:lvl>
    <w:lvl w:ilvl="5" w:tplc="19CC0F22" w:tentative="1">
      <w:start w:val="1"/>
      <w:numFmt w:val="bullet"/>
      <w:lvlText w:val="•"/>
      <w:lvlJc w:val="left"/>
      <w:pPr>
        <w:tabs>
          <w:tab w:val="num" w:pos="4320"/>
        </w:tabs>
        <w:ind w:left="4320" w:hanging="360"/>
      </w:pPr>
      <w:rPr>
        <w:rFonts w:ascii="Arial" w:hAnsi="Arial" w:hint="default"/>
      </w:rPr>
    </w:lvl>
    <w:lvl w:ilvl="6" w:tplc="06FC5C7A" w:tentative="1">
      <w:start w:val="1"/>
      <w:numFmt w:val="bullet"/>
      <w:lvlText w:val="•"/>
      <w:lvlJc w:val="left"/>
      <w:pPr>
        <w:tabs>
          <w:tab w:val="num" w:pos="5040"/>
        </w:tabs>
        <w:ind w:left="5040" w:hanging="360"/>
      </w:pPr>
      <w:rPr>
        <w:rFonts w:ascii="Arial" w:hAnsi="Arial" w:hint="default"/>
      </w:rPr>
    </w:lvl>
    <w:lvl w:ilvl="7" w:tplc="0C44CFEE" w:tentative="1">
      <w:start w:val="1"/>
      <w:numFmt w:val="bullet"/>
      <w:lvlText w:val="•"/>
      <w:lvlJc w:val="left"/>
      <w:pPr>
        <w:tabs>
          <w:tab w:val="num" w:pos="5760"/>
        </w:tabs>
        <w:ind w:left="5760" w:hanging="360"/>
      </w:pPr>
      <w:rPr>
        <w:rFonts w:ascii="Arial" w:hAnsi="Arial" w:hint="default"/>
      </w:rPr>
    </w:lvl>
    <w:lvl w:ilvl="8" w:tplc="8154E0F6" w:tentative="1">
      <w:start w:val="1"/>
      <w:numFmt w:val="bullet"/>
      <w:lvlText w:val="•"/>
      <w:lvlJc w:val="left"/>
      <w:pPr>
        <w:tabs>
          <w:tab w:val="num" w:pos="6480"/>
        </w:tabs>
        <w:ind w:left="6480" w:hanging="360"/>
      </w:pPr>
      <w:rPr>
        <w:rFonts w:ascii="Arial" w:hAnsi="Arial" w:hint="default"/>
      </w:rPr>
    </w:lvl>
  </w:abstractNum>
  <w:abstractNum w:abstractNumId="15">
    <w:nsid w:val="4F1645B9"/>
    <w:multiLevelType w:val="hybridMultilevel"/>
    <w:tmpl w:val="13EA5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29D116A"/>
    <w:multiLevelType w:val="hybridMultilevel"/>
    <w:tmpl w:val="A118C224"/>
    <w:lvl w:ilvl="0" w:tplc="89EA488A">
      <w:start w:val="1"/>
      <w:numFmt w:val="bullet"/>
      <w:lvlText w:val="•"/>
      <w:lvlJc w:val="left"/>
      <w:pPr>
        <w:tabs>
          <w:tab w:val="num" w:pos="720"/>
        </w:tabs>
        <w:ind w:left="720" w:hanging="360"/>
      </w:pPr>
      <w:rPr>
        <w:rFonts w:ascii="Arial" w:hAnsi="Arial" w:hint="default"/>
      </w:rPr>
    </w:lvl>
    <w:lvl w:ilvl="1" w:tplc="5D46C6A2" w:tentative="1">
      <w:start w:val="1"/>
      <w:numFmt w:val="bullet"/>
      <w:lvlText w:val="•"/>
      <w:lvlJc w:val="left"/>
      <w:pPr>
        <w:tabs>
          <w:tab w:val="num" w:pos="1440"/>
        </w:tabs>
        <w:ind w:left="1440" w:hanging="360"/>
      </w:pPr>
      <w:rPr>
        <w:rFonts w:ascii="Arial" w:hAnsi="Arial" w:hint="default"/>
      </w:rPr>
    </w:lvl>
    <w:lvl w:ilvl="2" w:tplc="E380420E" w:tentative="1">
      <w:start w:val="1"/>
      <w:numFmt w:val="bullet"/>
      <w:lvlText w:val="•"/>
      <w:lvlJc w:val="left"/>
      <w:pPr>
        <w:tabs>
          <w:tab w:val="num" w:pos="2160"/>
        </w:tabs>
        <w:ind w:left="2160" w:hanging="360"/>
      </w:pPr>
      <w:rPr>
        <w:rFonts w:ascii="Arial" w:hAnsi="Arial" w:hint="default"/>
      </w:rPr>
    </w:lvl>
    <w:lvl w:ilvl="3" w:tplc="6226AFDC" w:tentative="1">
      <w:start w:val="1"/>
      <w:numFmt w:val="bullet"/>
      <w:lvlText w:val="•"/>
      <w:lvlJc w:val="left"/>
      <w:pPr>
        <w:tabs>
          <w:tab w:val="num" w:pos="2880"/>
        </w:tabs>
        <w:ind w:left="2880" w:hanging="360"/>
      </w:pPr>
      <w:rPr>
        <w:rFonts w:ascii="Arial" w:hAnsi="Arial" w:hint="default"/>
      </w:rPr>
    </w:lvl>
    <w:lvl w:ilvl="4" w:tplc="FC66728A" w:tentative="1">
      <w:start w:val="1"/>
      <w:numFmt w:val="bullet"/>
      <w:lvlText w:val="•"/>
      <w:lvlJc w:val="left"/>
      <w:pPr>
        <w:tabs>
          <w:tab w:val="num" w:pos="3600"/>
        </w:tabs>
        <w:ind w:left="3600" w:hanging="360"/>
      </w:pPr>
      <w:rPr>
        <w:rFonts w:ascii="Arial" w:hAnsi="Arial" w:hint="default"/>
      </w:rPr>
    </w:lvl>
    <w:lvl w:ilvl="5" w:tplc="AC085A90" w:tentative="1">
      <w:start w:val="1"/>
      <w:numFmt w:val="bullet"/>
      <w:lvlText w:val="•"/>
      <w:lvlJc w:val="left"/>
      <w:pPr>
        <w:tabs>
          <w:tab w:val="num" w:pos="4320"/>
        </w:tabs>
        <w:ind w:left="4320" w:hanging="360"/>
      </w:pPr>
      <w:rPr>
        <w:rFonts w:ascii="Arial" w:hAnsi="Arial" w:hint="default"/>
      </w:rPr>
    </w:lvl>
    <w:lvl w:ilvl="6" w:tplc="AFB411B4" w:tentative="1">
      <w:start w:val="1"/>
      <w:numFmt w:val="bullet"/>
      <w:lvlText w:val="•"/>
      <w:lvlJc w:val="left"/>
      <w:pPr>
        <w:tabs>
          <w:tab w:val="num" w:pos="5040"/>
        </w:tabs>
        <w:ind w:left="5040" w:hanging="360"/>
      </w:pPr>
      <w:rPr>
        <w:rFonts w:ascii="Arial" w:hAnsi="Arial" w:hint="default"/>
      </w:rPr>
    </w:lvl>
    <w:lvl w:ilvl="7" w:tplc="7CD6BEC2" w:tentative="1">
      <w:start w:val="1"/>
      <w:numFmt w:val="bullet"/>
      <w:lvlText w:val="•"/>
      <w:lvlJc w:val="left"/>
      <w:pPr>
        <w:tabs>
          <w:tab w:val="num" w:pos="5760"/>
        </w:tabs>
        <w:ind w:left="5760" w:hanging="360"/>
      </w:pPr>
      <w:rPr>
        <w:rFonts w:ascii="Arial" w:hAnsi="Arial" w:hint="default"/>
      </w:rPr>
    </w:lvl>
    <w:lvl w:ilvl="8" w:tplc="A1F8592A" w:tentative="1">
      <w:start w:val="1"/>
      <w:numFmt w:val="bullet"/>
      <w:lvlText w:val="•"/>
      <w:lvlJc w:val="left"/>
      <w:pPr>
        <w:tabs>
          <w:tab w:val="num" w:pos="6480"/>
        </w:tabs>
        <w:ind w:left="6480" w:hanging="360"/>
      </w:pPr>
      <w:rPr>
        <w:rFonts w:ascii="Arial" w:hAnsi="Arial" w:hint="default"/>
      </w:rPr>
    </w:lvl>
  </w:abstractNum>
  <w:abstractNum w:abstractNumId="17">
    <w:nsid w:val="5424292A"/>
    <w:multiLevelType w:val="hybridMultilevel"/>
    <w:tmpl w:val="E79AB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919538C"/>
    <w:multiLevelType w:val="hybridMultilevel"/>
    <w:tmpl w:val="F43A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B150878"/>
    <w:multiLevelType w:val="hybridMultilevel"/>
    <w:tmpl w:val="4ABC727C"/>
    <w:lvl w:ilvl="0" w:tplc="67BE59AA">
      <w:start w:val="1"/>
      <w:numFmt w:val="bullet"/>
      <w:lvlText w:val=""/>
      <w:lvlJc w:val="left"/>
      <w:pPr>
        <w:tabs>
          <w:tab w:val="num" w:pos="720"/>
        </w:tabs>
        <w:ind w:left="720" w:hanging="360"/>
      </w:pPr>
      <w:rPr>
        <w:rFonts w:ascii="Wingdings" w:hAnsi="Wingdings" w:hint="default"/>
      </w:rPr>
    </w:lvl>
    <w:lvl w:ilvl="1" w:tplc="65BC4650" w:tentative="1">
      <w:start w:val="1"/>
      <w:numFmt w:val="bullet"/>
      <w:lvlText w:val=""/>
      <w:lvlJc w:val="left"/>
      <w:pPr>
        <w:tabs>
          <w:tab w:val="num" w:pos="1440"/>
        </w:tabs>
        <w:ind w:left="1440" w:hanging="360"/>
      </w:pPr>
      <w:rPr>
        <w:rFonts w:ascii="Wingdings" w:hAnsi="Wingdings" w:hint="default"/>
      </w:rPr>
    </w:lvl>
    <w:lvl w:ilvl="2" w:tplc="C7905D56" w:tentative="1">
      <w:start w:val="1"/>
      <w:numFmt w:val="bullet"/>
      <w:lvlText w:val=""/>
      <w:lvlJc w:val="left"/>
      <w:pPr>
        <w:tabs>
          <w:tab w:val="num" w:pos="2160"/>
        </w:tabs>
        <w:ind w:left="2160" w:hanging="360"/>
      </w:pPr>
      <w:rPr>
        <w:rFonts w:ascii="Wingdings" w:hAnsi="Wingdings" w:hint="default"/>
      </w:rPr>
    </w:lvl>
    <w:lvl w:ilvl="3" w:tplc="23C6DC62" w:tentative="1">
      <w:start w:val="1"/>
      <w:numFmt w:val="bullet"/>
      <w:lvlText w:val=""/>
      <w:lvlJc w:val="left"/>
      <w:pPr>
        <w:tabs>
          <w:tab w:val="num" w:pos="2880"/>
        </w:tabs>
        <w:ind w:left="2880" w:hanging="360"/>
      </w:pPr>
      <w:rPr>
        <w:rFonts w:ascii="Wingdings" w:hAnsi="Wingdings" w:hint="default"/>
      </w:rPr>
    </w:lvl>
    <w:lvl w:ilvl="4" w:tplc="58DEAD8E" w:tentative="1">
      <w:start w:val="1"/>
      <w:numFmt w:val="bullet"/>
      <w:lvlText w:val=""/>
      <w:lvlJc w:val="left"/>
      <w:pPr>
        <w:tabs>
          <w:tab w:val="num" w:pos="3600"/>
        </w:tabs>
        <w:ind w:left="3600" w:hanging="360"/>
      </w:pPr>
      <w:rPr>
        <w:rFonts w:ascii="Wingdings" w:hAnsi="Wingdings" w:hint="default"/>
      </w:rPr>
    </w:lvl>
    <w:lvl w:ilvl="5" w:tplc="C780FCF2" w:tentative="1">
      <w:start w:val="1"/>
      <w:numFmt w:val="bullet"/>
      <w:lvlText w:val=""/>
      <w:lvlJc w:val="left"/>
      <w:pPr>
        <w:tabs>
          <w:tab w:val="num" w:pos="4320"/>
        </w:tabs>
        <w:ind w:left="4320" w:hanging="360"/>
      </w:pPr>
      <w:rPr>
        <w:rFonts w:ascii="Wingdings" w:hAnsi="Wingdings" w:hint="default"/>
      </w:rPr>
    </w:lvl>
    <w:lvl w:ilvl="6" w:tplc="82B838F2" w:tentative="1">
      <w:start w:val="1"/>
      <w:numFmt w:val="bullet"/>
      <w:lvlText w:val=""/>
      <w:lvlJc w:val="left"/>
      <w:pPr>
        <w:tabs>
          <w:tab w:val="num" w:pos="5040"/>
        </w:tabs>
        <w:ind w:left="5040" w:hanging="360"/>
      </w:pPr>
      <w:rPr>
        <w:rFonts w:ascii="Wingdings" w:hAnsi="Wingdings" w:hint="default"/>
      </w:rPr>
    </w:lvl>
    <w:lvl w:ilvl="7" w:tplc="19CE7062" w:tentative="1">
      <w:start w:val="1"/>
      <w:numFmt w:val="bullet"/>
      <w:lvlText w:val=""/>
      <w:lvlJc w:val="left"/>
      <w:pPr>
        <w:tabs>
          <w:tab w:val="num" w:pos="5760"/>
        </w:tabs>
        <w:ind w:left="5760" w:hanging="360"/>
      </w:pPr>
      <w:rPr>
        <w:rFonts w:ascii="Wingdings" w:hAnsi="Wingdings" w:hint="default"/>
      </w:rPr>
    </w:lvl>
    <w:lvl w:ilvl="8" w:tplc="BAB0867A" w:tentative="1">
      <w:start w:val="1"/>
      <w:numFmt w:val="bullet"/>
      <w:lvlText w:val=""/>
      <w:lvlJc w:val="left"/>
      <w:pPr>
        <w:tabs>
          <w:tab w:val="num" w:pos="6480"/>
        </w:tabs>
        <w:ind w:left="6480" w:hanging="360"/>
      </w:pPr>
      <w:rPr>
        <w:rFonts w:ascii="Wingdings" w:hAnsi="Wingdings" w:hint="default"/>
      </w:rPr>
    </w:lvl>
  </w:abstractNum>
  <w:abstractNum w:abstractNumId="20">
    <w:nsid w:val="6E6C69F3"/>
    <w:multiLevelType w:val="hybridMultilevel"/>
    <w:tmpl w:val="C06CA980"/>
    <w:lvl w:ilvl="0" w:tplc="03EE3218">
      <w:start w:val="1"/>
      <w:numFmt w:val="bullet"/>
      <w:lvlText w:val="•"/>
      <w:lvlJc w:val="left"/>
      <w:pPr>
        <w:tabs>
          <w:tab w:val="num" w:pos="720"/>
        </w:tabs>
        <w:ind w:left="720" w:hanging="360"/>
      </w:pPr>
      <w:rPr>
        <w:rFonts w:ascii="Arial" w:hAnsi="Arial" w:hint="default"/>
      </w:rPr>
    </w:lvl>
    <w:lvl w:ilvl="1" w:tplc="0D2830A4" w:tentative="1">
      <w:start w:val="1"/>
      <w:numFmt w:val="bullet"/>
      <w:lvlText w:val="•"/>
      <w:lvlJc w:val="left"/>
      <w:pPr>
        <w:tabs>
          <w:tab w:val="num" w:pos="1440"/>
        </w:tabs>
        <w:ind w:left="1440" w:hanging="360"/>
      </w:pPr>
      <w:rPr>
        <w:rFonts w:ascii="Arial" w:hAnsi="Arial" w:hint="default"/>
      </w:rPr>
    </w:lvl>
    <w:lvl w:ilvl="2" w:tplc="5AA042E0" w:tentative="1">
      <w:start w:val="1"/>
      <w:numFmt w:val="bullet"/>
      <w:lvlText w:val="•"/>
      <w:lvlJc w:val="left"/>
      <w:pPr>
        <w:tabs>
          <w:tab w:val="num" w:pos="2160"/>
        </w:tabs>
        <w:ind w:left="2160" w:hanging="360"/>
      </w:pPr>
      <w:rPr>
        <w:rFonts w:ascii="Arial" w:hAnsi="Arial" w:hint="default"/>
      </w:rPr>
    </w:lvl>
    <w:lvl w:ilvl="3" w:tplc="FE2EF71A" w:tentative="1">
      <w:start w:val="1"/>
      <w:numFmt w:val="bullet"/>
      <w:lvlText w:val="•"/>
      <w:lvlJc w:val="left"/>
      <w:pPr>
        <w:tabs>
          <w:tab w:val="num" w:pos="2880"/>
        </w:tabs>
        <w:ind w:left="2880" w:hanging="360"/>
      </w:pPr>
      <w:rPr>
        <w:rFonts w:ascii="Arial" w:hAnsi="Arial" w:hint="default"/>
      </w:rPr>
    </w:lvl>
    <w:lvl w:ilvl="4" w:tplc="664280F0" w:tentative="1">
      <w:start w:val="1"/>
      <w:numFmt w:val="bullet"/>
      <w:lvlText w:val="•"/>
      <w:lvlJc w:val="left"/>
      <w:pPr>
        <w:tabs>
          <w:tab w:val="num" w:pos="3600"/>
        </w:tabs>
        <w:ind w:left="3600" w:hanging="360"/>
      </w:pPr>
      <w:rPr>
        <w:rFonts w:ascii="Arial" w:hAnsi="Arial" w:hint="default"/>
      </w:rPr>
    </w:lvl>
    <w:lvl w:ilvl="5" w:tplc="07D61474" w:tentative="1">
      <w:start w:val="1"/>
      <w:numFmt w:val="bullet"/>
      <w:lvlText w:val="•"/>
      <w:lvlJc w:val="left"/>
      <w:pPr>
        <w:tabs>
          <w:tab w:val="num" w:pos="4320"/>
        </w:tabs>
        <w:ind w:left="4320" w:hanging="360"/>
      </w:pPr>
      <w:rPr>
        <w:rFonts w:ascii="Arial" w:hAnsi="Arial" w:hint="default"/>
      </w:rPr>
    </w:lvl>
    <w:lvl w:ilvl="6" w:tplc="ED9654C0" w:tentative="1">
      <w:start w:val="1"/>
      <w:numFmt w:val="bullet"/>
      <w:lvlText w:val="•"/>
      <w:lvlJc w:val="left"/>
      <w:pPr>
        <w:tabs>
          <w:tab w:val="num" w:pos="5040"/>
        </w:tabs>
        <w:ind w:left="5040" w:hanging="360"/>
      </w:pPr>
      <w:rPr>
        <w:rFonts w:ascii="Arial" w:hAnsi="Arial" w:hint="default"/>
      </w:rPr>
    </w:lvl>
    <w:lvl w:ilvl="7" w:tplc="C4BA8D92" w:tentative="1">
      <w:start w:val="1"/>
      <w:numFmt w:val="bullet"/>
      <w:lvlText w:val="•"/>
      <w:lvlJc w:val="left"/>
      <w:pPr>
        <w:tabs>
          <w:tab w:val="num" w:pos="5760"/>
        </w:tabs>
        <w:ind w:left="5760" w:hanging="360"/>
      </w:pPr>
      <w:rPr>
        <w:rFonts w:ascii="Arial" w:hAnsi="Arial" w:hint="default"/>
      </w:rPr>
    </w:lvl>
    <w:lvl w:ilvl="8" w:tplc="C032B4D8" w:tentative="1">
      <w:start w:val="1"/>
      <w:numFmt w:val="bullet"/>
      <w:lvlText w:val="•"/>
      <w:lvlJc w:val="left"/>
      <w:pPr>
        <w:tabs>
          <w:tab w:val="num" w:pos="6480"/>
        </w:tabs>
        <w:ind w:left="6480" w:hanging="360"/>
      </w:pPr>
      <w:rPr>
        <w:rFonts w:ascii="Arial" w:hAnsi="Arial" w:hint="default"/>
      </w:rPr>
    </w:lvl>
  </w:abstractNum>
  <w:abstractNum w:abstractNumId="21">
    <w:nsid w:val="6E9806F4"/>
    <w:multiLevelType w:val="hybridMultilevel"/>
    <w:tmpl w:val="F13E5890"/>
    <w:lvl w:ilvl="0" w:tplc="E878F724">
      <w:start w:val="1"/>
      <w:numFmt w:val="bullet"/>
      <w:lvlText w:val="•"/>
      <w:lvlJc w:val="left"/>
      <w:pPr>
        <w:tabs>
          <w:tab w:val="num" w:pos="720"/>
        </w:tabs>
        <w:ind w:left="720" w:hanging="360"/>
      </w:pPr>
      <w:rPr>
        <w:rFonts w:ascii="Arial" w:hAnsi="Arial" w:hint="default"/>
      </w:rPr>
    </w:lvl>
    <w:lvl w:ilvl="1" w:tplc="A06A730A" w:tentative="1">
      <w:start w:val="1"/>
      <w:numFmt w:val="bullet"/>
      <w:lvlText w:val="•"/>
      <w:lvlJc w:val="left"/>
      <w:pPr>
        <w:tabs>
          <w:tab w:val="num" w:pos="1440"/>
        </w:tabs>
        <w:ind w:left="1440" w:hanging="360"/>
      </w:pPr>
      <w:rPr>
        <w:rFonts w:ascii="Arial" w:hAnsi="Arial" w:hint="default"/>
      </w:rPr>
    </w:lvl>
    <w:lvl w:ilvl="2" w:tplc="C11A7A34" w:tentative="1">
      <w:start w:val="1"/>
      <w:numFmt w:val="bullet"/>
      <w:lvlText w:val="•"/>
      <w:lvlJc w:val="left"/>
      <w:pPr>
        <w:tabs>
          <w:tab w:val="num" w:pos="2160"/>
        </w:tabs>
        <w:ind w:left="2160" w:hanging="360"/>
      </w:pPr>
      <w:rPr>
        <w:rFonts w:ascii="Arial" w:hAnsi="Arial" w:hint="default"/>
      </w:rPr>
    </w:lvl>
    <w:lvl w:ilvl="3" w:tplc="A58674AC" w:tentative="1">
      <w:start w:val="1"/>
      <w:numFmt w:val="bullet"/>
      <w:lvlText w:val="•"/>
      <w:lvlJc w:val="left"/>
      <w:pPr>
        <w:tabs>
          <w:tab w:val="num" w:pos="2880"/>
        </w:tabs>
        <w:ind w:left="2880" w:hanging="360"/>
      </w:pPr>
      <w:rPr>
        <w:rFonts w:ascii="Arial" w:hAnsi="Arial" w:hint="default"/>
      </w:rPr>
    </w:lvl>
    <w:lvl w:ilvl="4" w:tplc="5D76D7D0" w:tentative="1">
      <w:start w:val="1"/>
      <w:numFmt w:val="bullet"/>
      <w:lvlText w:val="•"/>
      <w:lvlJc w:val="left"/>
      <w:pPr>
        <w:tabs>
          <w:tab w:val="num" w:pos="3600"/>
        </w:tabs>
        <w:ind w:left="3600" w:hanging="360"/>
      </w:pPr>
      <w:rPr>
        <w:rFonts w:ascii="Arial" w:hAnsi="Arial" w:hint="default"/>
      </w:rPr>
    </w:lvl>
    <w:lvl w:ilvl="5" w:tplc="E3888A9E" w:tentative="1">
      <w:start w:val="1"/>
      <w:numFmt w:val="bullet"/>
      <w:lvlText w:val="•"/>
      <w:lvlJc w:val="left"/>
      <w:pPr>
        <w:tabs>
          <w:tab w:val="num" w:pos="4320"/>
        </w:tabs>
        <w:ind w:left="4320" w:hanging="360"/>
      </w:pPr>
      <w:rPr>
        <w:rFonts w:ascii="Arial" w:hAnsi="Arial" w:hint="default"/>
      </w:rPr>
    </w:lvl>
    <w:lvl w:ilvl="6" w:tplc="53684EDC" w:tentative="1">
      <w:start w:val="1"/>
      <w:numFmt w:val="bullet"/>
      <w:lvlText w:val="•"/>
      <w:lvlJc w:val="left"/>
      <w:pPr>
        <w:tabs>
          <w:tab w:val="num" w:pos="5040"/>
        </w:tabs>
        <w:ind w:left="5040" w:hanging="360"/>
      </w:pPr>
      <w:rPr>
        <w:rFonts w:ascii="Arial" w:hAnsi="Arial" w:hint="default"/>
      </w:rPr>
    </w:lvl>
    <w:lvl w:ilvl="7" w:tplc="CA7A5444" w:tentative="1">
      <w:start w:val="1"/>
      <w:numFmt w:val="bullet"/>
      <w:lvlText w:val="•"/>
      <w:lvlJc w:val="left"/>
      <w:pPr>
        <w:tabs>
          <w:tab w:val="num" w:pos="5760"/>
        </w:tabs>
        <w:ind w:left="5760" w:hanging="360"/>
      </w:pPr>
      <w:rPr>
        <w:rFonts w:ascii="Arial" w:hAnsi="Arial" w:hint="default"/>
      </w:rPr>
    </w:lvl>
    <w:lvl w:ilvl="8" w:tplc="22E4EE24" w:tentative="1">
      <w:start w:val="1"/>
      <w:numFmt w:val="bullet"/>
      <w:lvlText w:val="•"/>
      <w:lvlJc w:val="left"/>
      <w:pPr>
        <w:tabs>
          <w:tab w:val="num" w:pos="6480"/>
        </w:tabs>
        <w:ind w:left="6480" w:hanging="360"/>
      </w:pPr>
      <w:rPr>
        <w:rFonts w:ascii="Arial" w:hAnsi="Arial" w:hint="default"/>
      </w:rPr>
    </w:lvl>
  </w:abstractNum>
  <w:abstractNum w:abstractNumId="22">
    <w:nsid w:val="76D46D04"/>
    <w:multiLevelType w:val="hybridMultilevel"/>
    <w:tmpl w:val="253A92F0"/>
    <w:lvl w:ilvl="0" w:tplc="A8FA0ABC">
      <w:start w:val="1"/>
      <w:numFmt w:val="bullet"/>
      <w:lvlText w:val="•"/>
      <w:lvlJc w:val="left"/>
      <w:pPr>
        <w:tabs>
          <w:tab w:val="num" w:pos="720"/>
        </w:tabs>
        <w:ind w:left="720" w:hanging="360"/>
      </w:pPr>
      <w:rPr>
        <w:rFonts w:ascii="Arial" w:hAnsi="Arial" w:hint="default"/>
      </w:rPr>
    </w:lvl>
    <w:lvl w:ilvl="1" w:tplc="343C6118" w:tentative="1">
      <w:start w:val="1"/>
      <w:numFmt w:val="bullet"/>
      <w:lvlText w:val="•"/>
      <w:lvlJc w:val="left"/>
      <w:pPr>
        <w:tabs>
          <w:tab w:val="num" w:pos="1440"/>
        </w:tabs>
        <w:ind w:left="1440" w:hanging="360"/>
      </w:pPr>
      <w:rPr>
        <w:rFonts w:ascii="Arial" w:hAnsi="Arial" w:hint="default"/>
      </w:rPr>
    </w:lvl>
    <w:lvl w:ilvl="2" w:tplc="5E0E94DA" w:tentative="1">
      <w:start w:val="1"/>
      <w:numFmt w:val="bullet"/>
      <w:lvlText w:val="•"/>
      <w:lvlJc w:val="left"/>
      <w:pPr>
        <w:tabs>
          <w:tab w:val="num" w:pos="2160"/>
        </w:tabs>
        <w:ind w:left="2160" w:hanging="360"/>
      </w:pPr>
      <w:rPr>
        <w:rFonts w:ascii="Arial" w:hAnsi="Arial" w:hint="default"/>
      </w:rPr>
    </w:lvl>
    <w:lvl w:ilvl="3" w:tplc="0144DD7E" w:tentative="1">
      <w:start w:val="1"/>
      <w:numFmt w:val="bullet"/>
      <w:lvlText w:val="•"/>
      <w:lvlJc w:val="left"/>
      <w:pPr>
        <w:tabs>
          <w:tab w:val="num" w:pos="2880"/>
        </w:tabs>
        <w:ind w:left="2880" w:hanging="360"/>
      </w:pPr>
      <w:rPr>
        <w:rFonts w:ascii="Arial" w:hAnsi="Arial" w:hint="default"/>
      </w:rPr>
    </w:lvl>
    <w:lvl w:ilvl="4" w:tplc="D36A0988" w:tentative="1">
      <w:start w:val="1"/>
      <w:numFmt w:val="bullet"/>
      <w:lvlText w:val="•"/>
      <w:lvlJc w:val="left"/>
      <w:pPr>
        <w:tabs>
          <w:tab w:val="num" w:pos="3600"/>
        </w:tabs>
        <w:ind w:left="3600" w:hanging="360"/>
      </w:pPr>
      <w:rPr>
        <w:rFonts w:ascii="Arial" w:hAnsi="Arial" w:hint="default"/>
      </w:rPr>
    </w:lvl>
    <w:lvl w:ilvl="5" w:tplc="1A160FB4" w:tentative="1">
      <w:start w:val="1"/>
      <w:numFmt w:val="bullet"/>
      <w:lvlText w:val="•"/>
      <w:lvlJc w:val="left"/>
      <w:pPr>
        <w:tabs>
          <w:tab w:val="num" w:pos="4320"/>
        </w:tabs>
        <w:ind w:left="4320" w:hanging="360"/>
      </w:pPr>
      <w:rPr>
        <w:rFonts w:ascii="Arial" w:hAnsi="Arial" w:hint="default"/>
      </w:rPr>
    </w:lvl>
    <w:lvl w:ilvl="6" w:tplc="E184436C" w:tentative="1">
      <w:start w:val="1"/>
      <w:numFmt w:val="bullet"/>
      <w:lvlText w:val="•"/>
      <w:lvlJc w:val="left"/>
      <w:pPr>
        <w:tabs>
          <w:tab w:val="num" w:pos="5040"/>
        </w:tabs>
        <w:ind w:left="5040" w:hanging="360"/>
      </w:pPr>
      <w:rPr>
        <w:rFonts w:ascii="Arial" w:hAnsi="Arial" w:hint="default"/>
      </w:rPr>
    </w:lvl>
    <w:lvl w:ilvl="7" w:tplc="FAECFBF4" w:tentative="1">
      <w:start w:val="1"/>
      <w:numFmt w:val="bullet"/>
      <w:lvlText w:val="•"/>
      <w:lvlJc w:val="left"/>
      <w:pPr>
        <w:tabs>
          <w:tab w:val="num" w:pos="5760"/>
        </w:tabs>
        <w:ind w:left="5760" w:hanging="360"/>
      </w:pPr>
      <w:rPr>
        <w:rFonts w:ascii="Arial" w:hAnsi="Arial" w:hint="default"/>
      </w:rPr>
    </w:lvl>
    <w:lvl w:ilvl="8" w:tplc="7EDC2630" w:tentative="1">
      <w:start w:val="1"/>
      <w:numFmt w:val="bullet"/>
      <w:lvlText w:val="•"/>
      <w:lvlJc w:val="left"/>
      <w:pPr>
        <w:tabs>
          <w:tab w:val="num" w:pos="6480"/>
        </w:tabs>
        <w:ind w:left="6480" w:hanging="360"/>
      </w:pPr>
      <w:rPr>
        <w:rFonts w:ascii="Arial" w:hAnsi="Arial" w:hint="default"/>
      </w:rPr>
    </w:lvl>
  </w:abstractNum>
  <w:abstractNum w:abstractNumId="23">
    <w:nsid w:val="79674172"/>
    <w:multiLevelType w:val="hybridMultilevel"/>
    <w:tmpl w:val="D27EEC22"/>
    <w:lvl w:ilvl="0" w:tplc="68588918">
      <w:start w:val="1"/>
      <w:numFmt w:val="bullet"/>
      <w:lvlText w:val="•"/>
      <w:lvlJc w:val="left"/>
      <w:pPr>
        <w:tabs>
          <w:tab w:val="num" w:pos="720"/>
        </w:tabs>
        <w:ind w:left="720" w:hanging="360"/>
      </w:pPr>
      <w:rPr>
        <w:rFonts w:ascii="Arial" w:hAnsi="Arial" w:hint="default"/>
      </w:rPr>
    </w:lvl>
    <w:lvl w:ilvl="1" w:tplc="F7D652BE" w:tentative="1">
      <w:start w:val="1"/>
      <w:numFmt w:val="bullet"/>
      <w:lvlText w:val="•"/>
      <w:lvlJc w:val="left"/>
      <w:pPr>
        <w:tabs>
          <w:tab w:val="num" w:pos="1440"/>
        </w:tabs>
        <w:ind w:left="1440" w:hanging="360"/>
      </w:pPr>
      <w:rPr>
        <w:rFonts w:ascii="Arial" w:hAnsi="Arial" w:hint="default"/>
      </w:rPr>
    </w:lvl>
    <w:lvl w:ilvl="2" w:tplc="9F5C0F28" w:tentative="1">
      <w:start w:val="1"/>
      <w:numFmt w:val="bullet"/>
      <w:lvlText w:val="•"/>
      <w:lvlJc w:val="left"/>
      <w:pPr>
        <w:tabs>
          <w:tab w:val="num" w:pos="2160"/>
        </w:tabs>
        <w:ind w:left="2160" w:hanging="360"/>
      </w:pPr>
      <w:rPr>
        <w:rFonts w:ascii="Arial" w:hAnsi="Arial" w:hint="default"/>
      </w:rPr>
    </w:lvl>
    <w:lvl w:ilvl="3" w:tplc="C3DAF6D0" w:tentative="1">
      <w:start w:val="1"/>
      <w:numFmt w:val="bullet"/>
      <w:lvlText w:val="•"/>
      <w:lvlJc w:val="left"/>
      <w:pPr>
        <w:tabs>
          <w:tab w:val="num" w:pos="2880"/>
        </w:tabs>
        <w:ind w:left="2880" w:hanging="360"/>
      </w:pPr>
      <w:rPr>
        <w:rFonts w:ascii="Arial" w:hAnsi="Arial" w:hint="default"/>
      </w:rPr>
    </w:lvl>
    <w:lvl w:ilvl="4" w:tplc="18C25298" w:tentative="1">
      <w:start w:val="1"/>
      <w:numFmt w:val="bullet"/>
      <w:lvlText w:val="•"/>
      <w:lvlJc w:val="left"/>
      <w:pPr>
        <w:tabs>
          <w:tab w:val="num" w:pos="3600"/>
        </w:tabs>
        <w:ind w:left="3600" w:hanging="360"/>
      </w:pPr>
      <w:rPr>
        <w:rFonts w:ascii="Arial" w:hAnsi="Arial" w:hint="default"/>
      </w:rPr>
    </w:lvl>
    <w:lvl w:ilvl="5" w:tplc="EF042694" w:tentative="1">
      <w:start w:val="1"/>
      <w:numFmt w:val="bullet"/>
      <w:lvlText w:val="•"/>
      <w:lvlJc w:val="left"/>
      <w:pPr>
        <w:tabs>
          <w:tab w:val="num" w:pos="4320"/>
        </w:tabs>
        <w:ind w:left="4320" w:hanging="360"/>
      </w:pPr>
      <w:rPr>
        <w:rFonts w:ascii="Arial" w:hAnsi="Arial" w:hint="default"/>
      </w:rPr>
    </w:lvl>
    <w:lvl w:ilvl="6" w:tplc="7D7C5FAA" w:tentative="1">
      <w:start w:val="1"/>
      <w:numFmt w:val="bullet"/>
      <w:lvlText w:val="•"/>
      <w:lvlJc w:val="left"/>
      <w:pPr>
        <w:tabs>
          <w:tab w:val="num" w:pos="5040"/>
        </w:tabs>
        <w:ind w:left="5040" w:hanging="360"/>
      </w:pPr>
      <w:rPr>
        <w:rFonts w:ascii="Arial" w:hAnsi="Arial" w:hint="default"/>
      </w:rPr>
    </w:lvl>
    <w:lvl w:ilvl="7" w:tplc="57523790" w:tentative="1">
      <w:start w:val="1"/>
      <w:numFmt w:val="bullet"/>
      <w:lvlText w:val="•"/>
      <w:lvlJc w:val="left"/>
      <w:pPr>
        <w:tabs>
          <w:tab w:val="num" w:pos="5760"/>
        </w:tabs>
        <w:ind w:left="5760" w:hanging="360"/>
      </w:pPr>
      <w:rPr>
        <w:rFonts w:ascii="Arial" w:hAnsi="Arial" w:hint="default"/>
      </w:rPr>
    </w:lvl>
    <w:lvl w:ilvl="8" w:tplc="D86AD63A" w:tentative="1">
      <w:start w:val="1"/>
      <w:numFmt w:val="bullet"/>
      <w:lvlText w:val="•"/>
      <w:lvlJc w:val="left"/>
      <w:pPr>
        <w:tabs>
          <w:tab w:val="num" w:pos="6480"/>
        </w:tabs>
        <w:ind w:left="6480" w:hanging="360"/>
      </w:pPr>
      <w:rPr>
        <w:rFonts w:ascii="Arial" w:hAnsi="Arial" w:hint="default"/>
      </w:rPr>
    </w:lvl>
  </w:abstractNum>
  <w:abstractNum w:abstractNumId="24">
    <w:nsid w:val="7FAE0FDA"/>
    <w:multiLevelType w:val="hybridMultilevel"/>
    <w:tmpl w:val="8CF880D2"/>
    <w:lvl w:ilvl="0" w:tplc="61DCB2EA">
      <w:start w:val="1"/>
      <w:numFmt w:val="bullet"/>
      <w:lvlText w:val="•"/>
      <w:lvlJc w:val="left"/>
      <w:pPr>
        <w:tabs>
          <w:tab w:val="num" w:pos="720"/>
        </w:tabs>
        <w:ind w:left="720" w:hanging="360"/>
      </w:pPr>
      <w:rPr>
        <w:rFonts w:ascii="Arial" w:hAnsi="Arial" w:hint="default"/>
      </w:rPr>
    </w:lvl>
    <w:lvl w:ilvl="1" w:tplc="3544E8AE" w:tentative="1">
      <w:start w:val="1"/>
      <w:numFmt w:val="bullet"/>
      <w:lvlText w:val="•"/>
      <w:lvlJc w:val="left"/>
      <w:pPr>
        <w:tabs>
          <w:tab w:val="num" w:pos="1440"/>
        </w:tabs>
        <w:ind w:left="1440" w:hanging="360"/>
      </w:pPr>
      <w:rPr>
        <w:rFonts w:ascii="Arial" w:hAnsi="Arial" w:hint="default"/>
      </w:rPr>
    </w:lvl>
    <w:lvl w:ilvl="2" w:tplc="E36AEDA4" w:tentative="1">
      <w:start w:val="1"/>
      <w:numFmt w:val="bullet"/>
      <w:lvlText w:val="•"/>
      <w:lvlJc w:val="left"/>
      <w:pPr>
        <w:tabs>
          <w:tab w:val="num" w:pos="2160"/>
        </w:tabs>
        <w:ind w:left="2160" w:hanging="360"/>
      </w:pPr>
      <w:rPr>
        <w:rFonts w:ascii="Arial" w:hAnsi="Arial" w:hint="default"/>
      </w:rPr>
    </w:lvl>
    <w:lvl w:ilvl="3" w:tplc="4392C2D2" w:tentative="1">
      <w:start w:val="1"/>
      <w:numFmt w:val="bullet"/>
      <w:lvlText w:val="•"/>
      <w:lvlJc w:val="left"/>
      <w:pPr>
        <w:tabs>
          <w:tab w:val="num" w:pos="2880"/>
        </w:tabs>
        <w:ind w:left="2880" w:hanging="360"/>
      </w:pPr>
      <w:rPr>
        <w:rFonts w:ascii="Arial" w:hAnsi="Arial" w:hint="default"/>
      </w:rPr>
    </w:lvl>
    <w:lvl w:ilvl="4" w:tplc="81B46F7C" w:tentative="1">
      <w:start w:val="1"/>
      <w:numFmt w:val="bullet"/>
      <w:lvlText w:val="•"/>
      <w:lvlJc w:val="left"/>
      <w:pPr>
        <w:tabs>
          <w:tab w:val="num" w:pos="3600"/>
        </w:tabs>
        <w:ind w:left="3600" w:hanging="360"/>
      </w:pPr>
      <w:rPr>
        <w:rFonts w:ascii="Arial" w:hAnsi="Arial" w:hint="default"/>
      </w:rPr>
    </w:lvl>
    <w:lvl w:ilvl="5" w:tplc="78DC11A2" w:tentative="1">
      <w:start w:val="1"/>
      <w:numFmt w:val="bullet"/>
      <w:lvlText w:val="•"/>
      <w:lvlJc w:val="left"/>
      <w:pPr>
        <w:tabs>
          <w:tab w:val="num" w:pos="4320"/>
        </w:tabs>
        <w:ind w:left="4320" w:hanging="360"/>
      </w:pPr>
      <w:rPr>
        <w:rFonts w:ascii="Arial" w:hAnsi="Arial" w:hint="default"/>
      </w:rPr>
    </w:lvl>
    <w:lvl w:ilvl="6" w:tplc="D0B696F0" w:tentative="1">
      <w:start w:val="1"/>
      <w:numFmt w:val="bullet"/>
      <w:lvlText w:val="•"/>
      <w:lvlJc w:val="left"/>
      <w:pPr>
        <w:tabs>
          <w:tab w:val="num" w:pos="5040"/>
        </w:tabs>
        <w:ind w:left="5040" w:hanging="360"/>
      </w:pPr>
      <w:rPr>
        <w:rFonts w:ascii="Arial" w:hAnsi="Arial" w:hint="default"/>
      </w:rPr>
    </w:lvl>
    <w:lvl w:ilvl="7" w:tplc="E154063A" w:tentative="1">
      <w:start w:val="1"/>
      <w:numFmt w:val="bullet"/>
      <w:lvlText w:val="•"/>
      <w:lvlJc w:val="left"/>
      <w:pPr>
        <w:tabs>
          <w:tab w:val="num" w:pos="5760"/>
        </w:tabs>
        <w:ind w:left="5760" w:hanging="360"/>
      </w:pPr>
      <w:rPr>
        <w:rFonts w:ascii="Arial" w:hAnsi="Arial" w:hint="default"/>
      </w:rPr>
    </w:lvl>
    <w:lvl w:ilvl="8" w:tplc="4CCC8988"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6"/>
  </w:num>
  <w:num w:numId="3">
    <w:abstractNumId w:val="15"/>
  </w:num>
  <w:num w:numId="4">
    <w:abstractNumId w:val="18"/>
  </w:num>
  <w:num w:numId="5">
    <w:abstractNumId w:val="12"/>
  </w:num>
  <w:num w:numId="6">
    <w:abstractNumId w:val="4"/>
  </w:num>
  <w:num w:numId="7">
    <w:abstractNumId w:val="9"/>
  </w:num>
  <w:num w:numId="8">
    <w:abstractNumId w:val="19"/>
  </w:num>
  <w:num w:numId="9">
    <w:abstractNumId w:val="2"/>
  </w:num>
  <w:num w:numId="10">
    <w:abstractNumId w:val="21"/>
  </w:num>
  <w:num w:numId="11">
    <w:abstractNumId w:val="20"/>
  </w:num>
  <w:num w:numId="12">
    <w:abstractNumId w:val="13"/>
  </w:num>
  <w:num w:numId="13">
    <w:abstractNumId w:val="5"/>
  </w:num>
  <w:num w:numId="14">
    <w:abstractNumId w:val="14"/>
  </w:num>
  <w:num w:numId="15">
    <w:abstractNumId w:val="3"/>
  </w:num>
  <w:num w:numId="16">
    <w:abstractNumId w:val="0"/>
  </w:num>
  <w:num w:numId="17">
    <w:abstractNumId w:val="16"/>
  </w:num>
  <w:num w:numId="18">
    <w:abstractNumId w:val="22"/>
  </w:num>
  <w:num w:numId="19">
    <w:abstractNumId w:val="24"/>
  </w:num>
  <w:num w:numId="20">
    <w:abstractNumId w:val="10"/>
  </w:num>
  <w:num w:numId="21">
    <w:abstractNumId w:val="7"/>
  </w:num>
  <w:num w:numId="22">
    <w:abstractNumId w:val="1"/>
  </w:num>
  <w:num w:numId="23">
    <w:abstractNumId w:val="11"/>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D7"/>
    <w:rsid w:val="001467A2"/>
    <w:rsid w:val="0018404C"/>
    <w:rsid w:val="002A71E0"/>
    <w:rsid w:val="00797200"/>
    <w:rsid w:val="00AC33D7"/>
    <w:rsid w:val="00BD6676"/>
    <w:rsid w:val="00CC190D"/>
    <w:rsid w:val="00D34606"/>
    <w:rsid w:val="00E66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C6E46-A806-4E26-8533-EAC075C4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3D7"/>
    <w:pPr>
      <w:ind w:left="720"/>
      <w:contextualSpacing/>
    </w:pPr>
  </w:style>
  <w:style w:type="paragraph" w:styleId="NormalWeb">
    <w:name w:val="Normal (Web)"/>
    <w:basedOn w:val="Normal"/>
    <w:uiPriority w:val="99"/>
    <w:semiHidden/>
    <w:unhideWhenUsed/>
    <w:rsid w:val="0018404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5240">
      <w:bodyDiv w:val="1"/>
      <w:marLeft w:val="0"/>
      <w:marRight w:val="0"/>
      <w:marTop w:val="0"/>
      <w:marBottom w:val="0"/>
      <w:divBdr>
        <w:top w:val="none" w:sz="0" w:space="0" w:color="auto"/>
        <w:left w:val="none" w:sz="0" w:space="0" w:color="auto"/>
        <w:bottom w:val="none" w:sz="0" w:space="0" w:color="auto"/>
        <w:right w:val="none" w:sz="0" w:space="0" w:color="auto"/>
      </w:divBdr>
      <w:divsChild>
        <w:div w:id="747963719">
          <w:marLeft w:val="547"/>
          <w:marRight w:val="0"/>
          <w:marTop w:val="154"/>
          <w:marBottom w:val="0"/>
          <w:divBdr>
            <w:top w:val="none" w:sz="0" w:space="0" w:color="auto"/>
            <w:left w:val="none" w:sz="0" w:space="0" w:color="auto"/>
            <w:bottom w:val="none" w:sz="0" w:space="0" w:color="auto"/>
            <w:right w:val="none" w:sz="0" w:space="0" w:color="auto"/>
          </w:divBdr>
        </w:div>
      </w:divsChild>
    </w:div>
    <w:div w:id="63379213">
      <w:bodyDiv w:val="1"/>
      <w:marLeft w:val="0"/>
      <w:marRight w:val="0"/>
      <w:marTop w:val="0"/>
      <w:marBottom w:val="0"/>
      <w:divBdr>
        <w:top w:val="none" w:sz="0" w:space="0" w:color="auto"/>
        <w:left w:val="none" w:sz="0" w:space="0" w:color="auto"/>
        <w:bottom w:val="none" w:sz="0" w:space="0" w:color="auto"/>
        <w:right w:val="none" w:sz="0" w:space="0" w:color="auto"/>
      </w:divBdr>
      <w:divsChild>
        <w:div w:id="1749762660">
          <w:marLeft w:val="720"/>
          <w:marRight w:val="0"/>
          <w:marTop w:val="0"/>
          <w:marBottom w:val="0"/>
          <w:divBdr>
            <w:top w:val="none" w:sz="0" w:space="0" w:color="auto"/>
            <w:left w:val="none" w:sz="0" w:space="0" w:color="auto"/>
            <w:bottom w:val="none" w:sz="0" w:space="0" w:color="auto"/>
            <w:right w:val="none" w:sz="0" w:space="0" w:color="auto"/>
          </w:divBdr>
        </w:div>
      </w:divsChild>
    </w:div>
    <w:div w:id="136268577">
      <w:bodyDiv w:val="1"/>
      <w:marLeft w:val="0"/>
      <w:marRight w:val="0"/>
      <w:marTop w:val="0"/>
      <w:marBottom w:val="0"/>
      <w:divBdr>
        <w:top w:val="none" w:sz="0" w:space="0" w:color="auto"/>
        <w:left w:val="none" w:sz="0" w:space="0" w:color="auto"/>
        <w:bottom w:val="none" w:sz="0" w:space="0" w:color="auto"/>
        <w:right w:val="none" w:sz="0" w:space="0" w:color="auto"/>
      </w:divBdr>
      <w:divsChild>
        <w:div w:id="1065686361">
          <w:marLeft w:val="547"/>
          <w:marRight w:val="0"/>
          <w:marTop w:val="154"/>
          <w:marBottom w:val="0"/>
          <w:divBdr>
            <w:top w:val="none" w:sz="0" w:space="0" w:color="auto"/>
            <w:left w:val="none" w:sz="0" w:space="0" w:color="auto"/>
            <w:bottom w:val="none" w:sz="0" w:space="0" w:color="auto"/>
            <w:right w:val="none" w:sz="0" w:space="0" w:color="auto"/>
          </w:divBdr>
        </w:div>
      </w:divsChild>
    </w:div>
    <w:div w:id="263192941">
      <w:bodyDiv w:val="1"/>
      <w:marLeft w:val="0"/>
      <w:marRight w:val="0"/>
      <w:marTop w:val="0"/>
      <w:marBottom w:val="0"/>
      <w:divBdr>
        <w:top w:val="none" w:sz="0" w:space="0" w:color="auto"/>
        <w:left w:val="none" w:sz="0" w:space="0" w:color="auto"/>
        <w:bottom w:val="none" w:sz="0" w:space="0" w:color="auto"/>
        <w:right w:val="none" w:sz="0" w:space="0" w:color="auto"/>
      </w:divBdr>
      <w:divsChild>
        <w:div w:id="1823619780">
          <w:marLeft w:val="547"/>
          <w:marRight w:val="0"/>
          <w:marTop w:val="154"/>
          <w:marBottom w:val="0"/>
          <w:divBdr>
            <w:top w:val="none" w:sz="0" w:space="0" w:color="auto"/>
            <w:left w:val="none" w:sz="0" w:space="0" w:color="auto"/>
            <w:bottom w:val="none" w:sz="0" w:space="0" w:color="auto"/>
            <w:right w:val="none" w:sz="0" w:space="0" w:color="auto"/>
          </w:divBdr>
        </w:div>
      </w:divsChild>
    </w:div>
    <w:div w:id="339435310">
      <w:bodyDiv w:val="1"/>
      <w:marLeft w:val="0"/>
      <w:marRight w:val="0"/>
      <w:marTop w:val="0"/>
      <w:marBottom w:val="0"/>
      <w:divBdr>
        <w:top w:val="none" w:sz="0" w:space="0" w:color="auto"/>
        <w:left w:val="none" w:sz="0" w:space="0" w:color="auto"/>
        <w:bottom w:val="none" w:sz="0" w:space="0" w:color="auto"/>
        <w:right w:val="none" w:sz="0" w:space="0" w:color="auto"/>
      </w:divBdr>
    </w:div>
    <w:div w:id="414059480">
      <w:bodyDiv w:val="1"/>
      <w:marLeft w:val="0"/>
      <w:marRight w:val="0"/>
      <w:marTop w:val="0"/>
      <w:marBottom w:val="0"/>
      <w:divBdr>
        <w:top w:val="none" w:sz="0" w:space="0" w:color="auto"/>
        <w:left w:val="none" w:sz="0" w:space="0" w:color="auto"/>
        <w:bottom w:val="none" w:sz="0" w:space="0" w:color="auto"/>
        <w:right w:val="none" w:sz="0" w:space="0" w:color="auto"/>
      </w:divBdr>
      <w:divsChild>
        <w:div w:id="239608575">
          <w:marLeft w:val="547"/>
          <w:marRight w:val="0"/>
          <w:marTop w:val="192"/>
          <w:marBottom w:val="0"/>
          <w:divBdr>
            <w:top w:val="none" w:sz="0" w:space="0" w:color="auto"/>
            <w:left w:val="none" w:sz="0" w:space="0" w:color="auto"/>
            <w:bottom w:val="none" w:sz="0" w:space="0" w:color="auto"/>
            <w:right w:val="none" w:sz="0" w:space="0" w:color="auto"/>
          </w:divBdr>
        </w:div>
      </w:divsChild>
    </w:div>
    <w:div w:id="479268437">
      <w:bodyDiv w:val="1"/>
      <w:marLeft w:val="0"/>
      <w:marRight w:val="0"/>
      <w:marTop w:val="0"/>
      <w:marBottom w:val="0"/>
      <w:divBdr>
        <w:top w:val="none" w:sz="0" w:space="0" w:color="auto"/>
        <w:left w:val="none" w:sz="0" w:space="0" w:color="auto"/>
        <w:bottom w:val="none" w:sz="0" w:space="0" w:color="auto"/>
        <w:right w:val="none" w:sz="0" w:space="0" w:color="auto"/>
      </w:divBdr>
    </w:div>
    <w:div w:id="579028056">
      <w:bodyDiv w:val="1"/>
      <w:marLeft w:val="0"/>
      <w:marRight w:val="0"/>
      <w:marTop w:val="0"/>
      <w:marBottom w:val="0"/>
      <w:divBdr>
        <w:top w:val="none" w:sz="0" w:space="0" w:color="auto"/>
        <w:left w:val="none" w:sz="0" w:space="0" w:color="auto"/>
        <w:bottom w:val="none" w:sz="0" w:space="0" w:color="auto"/>
        <w:right w:val="none" w:sz="0" w:space="0" w:color="auto"/>
      </w:divBdr>
    </w:div>
    <w:div w:id="594438867">
      <w:bodyDiv w:val="1"/>
      <w:marLeft w:val="0"/>
      <w:marRight w:val="0"/>
      <w:marTop w:val="0"/>
      <w:marBottom w:val="0"/>
      <w:divBdr>
        <w:top w:val="none" w:sz="0" w:space="0" w:color="auto"/>
        <w:left w:val="none" w:sz="0" w:space="0" w:color="auto"/>
        <w:bottom w:val="none" w:sz="0" w:space="0" w:color="auto"/>
        <w:right w:val="none" w:sz="0" w:space="0" w:color="auto"/>
      </w:divBdr>
    </w:div>
    <w:div w:id="600801267">
      <w:bodyDiv w:val="1"/>
      <w:marLeft w:val="0"/>
      <w:marRight w:val="0"/>
      <w:marTop w:val="0"/>
      <w:marBottom w:val="0"/>
      <w:divBdr>
        <w:top w:val="none" w:sz="0" w:space="0" w:color="auto"/>
        <w:left w:val="none" w:sz="0" w:space="0" w:color="auto"/>
        <w:bottom w:val="none" w:sz="0" w:space="0" w:color="auto"/>
        <w:right w:val="none" w:sz="0" w:space="0" w:color="auto"/>
      </w:divBdr>
      <w:divsChild>
        <w:div w:id="23285456">
          <w:marLeft w:val="547"/>
          <w:marRight w:val="0"/>
          <w:marTop w:val="173"/>
          <w:marBottom w:val="0"/>
          <w:divBdr>
            <w:top w:val="none" w:sz="0" w:space="0" w:color="auto"/>
            <w:left w:val="none" w:sz="0" w:space="0" w:color="auto"/>
            <w:bottom w:val="none" w:sz="0" w:space="0" w:color="auto"/>
            <w:right w:val="none" w:sz="0" w:space="0" w:color="auto"/>
          </w:divBdr>
        </w:div>
      </w:divsChild>
    </w:div>
    <w:div w:id="640580204">
      <w:bodyDiv w:val="1"/>
      <w:marLeft w:val="0"/>
      <w:marRight w:val="0"/>
      <w:marTop w:val="0"/>
      <w:marBottom w:val="0"/>
      <w:divBdr>
        <w:top w:val="none" w:sz="0" w:space="0" w:color="auto"/>
        <w:left w:val="none" w:sz="0" w:space="0" w:color="auto"/>
        <w:bottom w:val="none" w:sz="0" w:space="0" w:color="auto"/>
        <w:right w:val="none" w:sz="0" w:space="0" w:color="auto"/>
      </w:divBdr>
    </w:div>
    <w:div w:id="773867444">
      <w:bodyDiv w:val="1"/>
      <w:marLeft w:val="0"/>
      <w:marRight w:val="0"/>
      <w:marTop w:val="0"/>
      <w:marBottom w:val="0"/>
      <w:divBdr>
        <w:top w:val="none" w:sz="0" w:space="0" w:color="auto"/>
        <w:left w:val="none" w:sz="0" w:space="0" w:color="auto"/>
        <w:bottom w:val="none" w:sz="0" w:space="0" w:color="auto"/>
        <w:right w:val="none" w:sz="0" w:space="0" w:color="auto"/>
      </w:divBdr>
    </w:div>
    <w:div w:id="814370079">
      <w:bodyDiv w:val="1"/>
      <w:marLeft w:val="0"/>
      <w:marRight w:val="0"/>
      <w:marTop w:val="0"/>
      <w:marBottom w:val="0"/>
      <w:divBdr>
        <w:top w:val="none" w:sz="0" w:space="0" w:color="auto"/>
        <w:left w:val="none" w:sz="0" w:space="0" w:color="auto"/>
        <w:bottom w:val="none" w:sz="0" w:space="0" w:color="auto"/>
        <w:right w:val="none" w:sz="0" w:space="0" w:color="auto"/>
      </w:divBdr>
      <w:divsChild>
        <w:div w:id="1545868411">
          <w:marLeft w:val="720"/>
          <w:marRight w:val="0"/>
          <w:marTop w:val="0"/>
          <w:marBottom w:val="0"/>
          <w:divBdr>
            <w:top w:val="none" w:sz="0" w:space="0" w:color="auto"/>
            <w:left w:val="none" w:sz="0" w:space="0" w:color="auto"/>
            <w:bottom w:val="none" w:sz="0" w:space="0" w:color="auto"/>
            <w:right w:val="none" w:sz="0" w:space="0" w:color="auto"/>
          </w:divBdr>
        </w:div>
      </w:divsChild>
    </w:div>
    <w:div w:id="853694211">
      <w:bodyDiv w:val="1"/>
      <w:marLeft w:val="0"/>
      <w:marRight w:val="0"/>
      <w:marTop w:val="0"/>
      <w:marBottom w:val="0"/>
      <w:divBdr>
        <w:top w:val="none" w:sz="0" w:space="0" w:color="auto"/>
        <w:left w:val="none" w:sz="0" w:space="0" w:color="auto"/>
        <w:bottom w:val="none" w:sz="0" w:space="0" w:color="auto"/>
        <w:right w:val="none" w:sz="0" w:space="0" w:color="auto"/>
      </w:divBdr>
    </w:div>
    <w:div w:id="901525243">
      <w:bodyDiv w:val="1"/>
      <w:marLeft w:val="0"/>
      <w:marRight w:val="0"/>
      <w:marTop w:val="0"/>
      <w:marBottom w:val="0"/>
      <w:divBdr>
        <w:top w:val="none" w:sz="0" w:space="0" w:color="auto"/>
        <w:left w:val="none" w:sz="0" w:space="0" w:color="auto"/>
        <w:bottom w:val="none" w:sz="0" w:space="0" w:color="auto"/>
        <w:right w:val="none" w:sz="0" w:space="0" w:color="auto"/>
      </w:divBdr>
      <w:divsChild>
        <w:div w:id="1729379040">
          <w:marLeft w:val="547"/>
          <w:marRight w:val="0"/>
          <w:marTop w:val="154"/>
          <w:marBottom w:val="0"/>
          <w:divBdr>
            <w:top w:val="none" w:sz="0" w:space="0" w:color="auto"/>
            <w:left w:val="none" w:sz="0" w:space="0" w:color="auto"/>
            <w:bottom w:val="none" w:sz="0" w:space="0" w:color="auto"/>
            <w:right w:val="none" w:sz="0" w:space="0" w:color="auto"/>
          </w:divBdr>
        </w:div>
      </w:divsChild>
    </w:div>
    <w:div w:id="902563498">
      <w:bodyDiv w:val="1"/>
      <w:marLeft w:val="0"/>
      <w:marRight w:val="0"/>
      <w:marTop w:val="0"/>
      <w:marBottom w:val="0"/>
      <w:divBdr>
        <w:top w:val="none" w:sz="0" w:space="0" w:color="auto"/>
        <w:left w:val="none" w:sz="0" w:space="0" w:color="auto"/>
        <w:bottom w:val="none" w:sz="0" w:space="0" w:color="auto"/>
        <w:right w:val="none" w:sz="0" w:space="0" w:color="auto"/>
      </w:divBdr>
    </w:div>
    <w:div w:id="918296748">
      <w:bodyDiv w:val="1"/>
      <w:marLeft w:val="0"/>
      <w:marRight w:val="0"/>
      <w:marTop w:val="0"/>
      <w:marBottom w:val="0"/>
      <w:divBdr>
        <w:top w:val="none" w:sz="0" w:space="0" w:color="auto"/>
        <w:left w:val="none" w:sz="0" w:space="0" w:color="auto"/>
        <w:bottom w:val="none" w:sz="0" w:space="0" w:color="auto"/>
        <w:right w:val="none" w:sz="0" w:space="0" w:color="auto"/>
      </w:divBdr>
    </w:div>
    <w:div w:id="975641044">
      <w:bodyDiv w:val="1"/>
      <w:marLeft w:val="0"/>
      <w:marRight w:val="0"/>
      <w:marTop w:val="0"/>
      <w:marBottom w:val="0"/>
      <w:divBdr>
        <w:top w:val="none" w:sz="0" w:space="0" w:color="auto"/>
        <w:left w:val="none" w:sz="0" w:space="0" w:color="auto"/>
        <w:bottom w:val="none" w:sz="0" w:space="0" w:color="auto"/>
        <w:right w:val="none" w:sz="0" w:space="0" w:color="auto"/>
      </w:divBdr>
    </w:div>
    <w:div w:id="1036587446">
      <w:bodyDiv w:val="1"/>
      <w:marLeft w:val="0"/>
      <w:marRight w:val="0"/>
      <w:marTop w:val="0"/>
      <w:marBottom w:val="0"/>
      <w:divBdr>
        <w:top w:val="none" w:sz="0" w:space="0" w:color="auto"/>
        <w:left w:val="none" w:sz="0" w:space="0" w:color="auto"/>
        <w:bottom w:val="none" w:sz="0" w:space="0" w:color="auto"/>
        <w:right w:val="none" w:sz="0" w:space="0" w:color="auto"/>
      </w:divBdr>
      <w:divsChild>
        <w:div w:id="973100643">
          <w:marLeft w:val="605"/>
          <w:marRight w:val="0"/>
          <w:marTop w:val="200"/>
          <w:marBottom w:val="40"/>
          <w:divBdr>
            <w:top w:val="none" w:sz="0" w:space="0" w:color="auto"/>
            <w:left w:val="none" w:sz="0" w:space="0" w:color="auto"/>
            <w:bottom w:val="none" w:sz="0" w:space="0" w:color="auto"/>
            <w:right w:val="none" w:sz="0" w:space="0" w:color="auto"/>
          </w:divBdr>
        </w:div>
      </w:divsChild>
    </w:div>
    <w:div w:id="1143229650">
      <w:bodyDiv w:val="1"/>
      <w:marLeft w:val="0"/>
      <w:marRight w:val="0"/>
      <w:marTop w:val="0"/>
      <w:marBottom w:val="0"/>
      <w:divBdr>
        <w:top w:val="none" w:sz="0" w:space="0" w:color="auto"/>
        <w:left w:val="none" w:sz="0" w:space="0" w:color="auto"/>
        <w:bottom w:val="none" w:sz="0" w:space="0" w:color="auto"/>
        <w:right w:val="none" w:sz="0" w:space="0" w:color="auto"/>
      </w:divBdr>
    </w:div>
    <w:div w:id="1147017195">
      <w:bodyDiv w:val="1"/>
      <w:marLeft w:val="0"/>
      <w:marRight w:val="0"/>
      <w:marTop w:val="0"/>
      <w:marBottom w:val="0"/>
      <w:divBdr>
        <w:top w:val="none" w:sz="0" w:space="0" w:color="auto"/>
        <w:left w:val="none" w:sz="0" w:space="0" w:color="auto"/>
        <w:bottom w:val="none" w:sz="0" w:space="0" w:color="auto"/>
        <w:right w:val="none" w:sz="0" w:space="0" w:color="auto"/>
      </w:divBdr>
      <w:divsChild>
        <w:div w:id="1949265576">
          <w:marLeft w:val="547"/>
          <w:marRight w:val="0"/>
          <w:marTop w:val="154"/>
          <w:marBottom w:val="0"/>
          <w:divBdr>
            <w:top w:val="none" w:sz="0" w:space="0" w:color="auto"/>
            <w:left w:val="none" w:sz="0" w:space="0" w:color="auto"/>
            <w:bottom w:val="none" w:sz="0" w:space="0" w:color="auto"/>
            <w:right w:val="none" w:sz="0" w:space="0" w:color="auto"/>
          </w:divBdr>
        </w:div>
      </w:divsChild>
    </w:div>
    <w:div w:id="1147820059">
      <w:bodyDiv w:val="1"/>
      <w:marLeft w:val="0"/>
      <w:marRight w:val="0"/>
      <w:marTop w:val="0"/>
      <w:marBottom w:val="0"/>
      <w:divBdr>
        <w:top w:val="none" w:sz="0" w:space="0" w:color="auto"/>
        <w:left w:val="none" w:sz="0" w:space="0" w:color="auto"/>
        <w:bottom w:val="none" w:sz="0" w:space="0" w:color="auto"/>
        <w:right w:val="none" w:sz="0" w:space="0" w:color="auto"/>
      </w:divBdr>
    </w:div>
    <w:div w:id="1166477901">
      <w:bodyDiv w:val="1"/>
      <w:marLeft w:val="0"/>
      <w:marRight w:val="0"/>
      <w:marTop w:val="0"/>
      <w:marBottom w:val="0"/>
      <w:divBdr>
        <w:top w:val="none" w:sz="0" w:space="0" w:color="auto"/>
        <w:left w:val="none" w:sz="0" w:space="0" w:color="auto"/>
        <w:bottom w:val="none" w:sz="0" w:space="0" w:color="auto"/>
        <w:right w:val="none" w:sz="0" w:space="0" w:color="auto"/>
      </w:divBdr>
    </w:div>
    <w:div w:id="1207763614">
      <w:bodyDiv w:val="1"/>
      <w:marLeft w:val="0"/>
      <w:marRight w:val="0"/>
      <w:marTop w:val="0"/>
      <w:marBottom w:val="0"/>
      <w:divBdr>
        <w:top w:val="none" w:sz="0" w:space="0" w:color="auto"/>
        <w:left w:val="none" w:sz="0" w:space="0" w:color="auto"/>
        <w:bottom w:val="none" w:sz="0" w:space="0" w:color="auto"/>
        <w:right w:val="none" w:sz="0" w:space="0" w:color="auto"/>
      </w:divBdr>
    </w:div>
    <w:div w:id="1234975856">
      <w:bodyDiv w:val="1"/>
      <w:marLeft w:val="0"/>
      <w:marRight w:val="0"/>
      <w:marTop w:val="0"/>
      <w:marBottom w:val="0"/>
      <w:divBdr>
        <w:top w:val="none" w:sz="0" w:space="0" w:color="auto"/>
        <w:left w:val="none" w:sz="0" w:space="0" w:color="auto"/>
        <w:bottom w:val="none" w:sz="0" w:space="0" w:color="auto"/>
        <w:right w:val="none" w:sz="0" w:space="0" w:color="auto"/>
      </w:divBdr>
      <w:divsChild>
        <w:div w:id="1618097307">
          <w:marLeft w:val="605"/>
          <w:marRight w:val="0"/>
          <w:marTop w:val="200"/>
          <w:marBottom w:val="40"/>
          <w:divBdr>
            <w:top w:val="none" w:sz="0" w:space="0" w:color="auto"/>
            <w:left w:val="none" w:sz="0" w:space="0" w:color="auto"/>
            <w:bottom w:val="none" w:sz="0" w:space="0" w:color="auto"/>
            <w:right w:val="none" w:sz="0" w:space="0" w:color="auto"/>
          </w:divBdr>
        </w:div>
        <w:div w:id="1912697639">
          <w:marLeft w:val="605"/>
          <w:marRight w:val="0"/>
          <w:marTop w:val="200"/>
          <w:marBottom w:val="40"/>
          <w:divBdr>
            <w:top w:val="none" w:sz="0" w:space="0" w:color="auto"/>
            <w:left w:val="none" w:sz="0" w:space="0" w:color="auto"/>
            <w:bottom w:val="none" w:sz="0" w:space="0" w:color="auto"/>
            <w:right w:val="none" w:sz="0" w:space="0" w:color="auto"/>
          </w:divBdr>
        </w:div>
        <w:div w:id="37554609">
          <w:marLeft w:val="605"/>
          <w:marRight w:val="0"/>
          <w:marTop w:val="200"/>
          <w:marBottom w:val="40"/>
          <w:divBdr>
            <w:top w:val="none" w:sz="0" w:space="0" w:color="auto"/>
            <w:left w:val="none" w:sz="0" w:space="0" w:color="auto"/>
            <w:bottom w:val="none" w:sz="0" w:space="0" w:color="auto"/>
            <w:right w:val="none" w:sz="0" w:space="0" w:color="auto"/>
          </w:divBdr>
        </w:div>
      </w:divsChild>
    </w:div>
    <w:div w:id="1304311581">
      <w:bodyDiv w:val="1"/>
      <w:marLeft w:val="0"/>
      <w:marRight w:val="0"/>
      <w:marTop w:val="0"/>
      <w:marBottom w:val="0"/>
      <w:divBdr>
        <w:top w:val="none" w:sz="0" w:space="0" w:color="auto"/>
        <w:left w:val="none" w:sz="0" w:space="0" w:color="auto"/>
        <w:bottom w:val="none" w:sz="0" w:space="0" w:color="auto"/>
        <w:right w:val="none" w:sz="0" w:space="0" w:color="auto"/>
      </w:divBdr>
      <w:divsChild>
        <w:div w:id="485827422">
          <w:marLeft w:val="605"/>
          <w:marRight w:val="0"/>
          <w:marTop w:val="200"/>
          <w:marBottom w:val="40"/>
          <w:divBdr>
            <w:top w:val="none" w:sz="0" w:space="0" w:color="auto"/>
            <w:left w:val="none" w:sz="0" w:space="0" w:color="auto"/>
            <w:bottom w:val="none" w:sz="0" w:space="0" w:color="auto"/>
            <w:right w:val="none" w:sz="0" w:space="0" w:color="auto"/>
          </w:divBdr>
        </w:div>
      </w:divsChild>
    </w:div>
    <w:div w:id="1345594128">
      <w:bodyDiv w:val="1"/>
      <w:marLeft w:val="0"/>
      <w:marRight w:val="0"/>
      <w:marTop w:val="0"/>
      <w:marBottom w:val="0"/>
      <w:divBdr>
        <w:top w:val="none" w:sz="0" w:space="0" w:color="auto"/>
        <w:left w:val="none" w:sz="0" w:space="0" w:color="auto"/>
        <w:bottom w:val="none" w:sz="0" w:space="0" w:color="auto"/>
        <w:right w:val="none" w:sz="0" w:space="0" w:color="auto"/>
      </w:divBdr>
    </w:div>
    <w:div w:id="1346789632">
      <w:bodyDiv w:val="1"/>
      <w:marLeft w:val="0"/>
      <w:marRight w:val="0"/>
      <w:marTop w:val="0"/>
      <w:marBottom w:val="0"/>
      <w:divBdr>
        <w:top w:val="none" w:sz="0" w:space="0" w:color="auto"/>
        <w:left w:val="none" w:sz="0" w:space="0" w:color="auto"/>
        <w:bottom w:val="none" w:sz="0" w:space="0" w:color="auto"/>
        <w:right w:val="none" w:sz="0" w:space="0" w:color="auto"/>
      </w:divBdr>
      <w:divsChild>
        <w:div w:id="920408068">
          <w:marLeft w:val="547"/>
          <w:marRight w:val="0"/>
          <w:marTop w:val="154"/>
          <w:marBottom w:val="0"/>
          <w:divBdr>
            <w:top w:val="none" w:sz="0" w:space="0" w:color="auto"/>
            <w:left w:val="none" w:sz="0" w:space="0" w:color="auto"/>
            <w:bottom w:val="none" w:sz="0" w:space="0" w:color="auto"/>
            <w:right w:val="none" w:sz="0" w:space="0" w:color="auto"/>
          </w:divBdr>
        </w:div>
      </w:divsChild>
    </w:div>
    <w:div w:id="1357578919">
      <w:bodyDiv w:val="1"/>
      <w:marLeft w:val="0"/>
      <w:marRight w:val="0"/>
      <w:marTop w:val="0"/>
      <w:marBottom w:val="0"/>
      <w:divBdr>
        <w:top w:val="none" w:sz="0" w:space="0" w:color="auto"/>
        <w:left w:val="none" w:sz="0" w:space="0" w:color="auto"/>
        <w:bottom w:val="none" w:sz="0" w:space="0" w:color="auto"/>
        <w:right w:val="none" w:sz="0" w:space="0" w:color="auto"/>
      </w:divBdr>
      <w:divsChild>
        <w:div w:id="194855602">
          <w:marLeft w:val="547"/>
          <w:marRight w:val="0"/>
          <w:marTop w:val="154"/>
          <w:marBottom w:val="0"/>
          <w:divBdr>
            <w:top w:val="none" w:sz="0" w:space="0" w:color="auto"/>
            <w:left w:val="none" w:sz="0" w:space="0" w:color="auto"/>
            <w:bottom w:val="none" w:sz="0" w:space="0" w:color="auto"/>
            <w:right w:val="none" w:sz="0" w:space="0" w:color="auto"/>
          </w:divBdr>
        </w:div>
      </w:divsChild>
    </w:div>
    <w:div w:id="1363628623">
      <w:bodyDiv w:val="1"/>
      <w:marLeft w:val="0"/>
      <w:marRight w:val="0"/>
      <w:marTop w:val="0"/>
      <w:marBottom w:val="0"/>
      <w:divBdr>
        <w:top w:val="none" w:sz="0" w:space="0" w:color="auto"/>
        <w:left w:val="none" w:sz="0" w:space="0" w:color="auto"/>
        <w:bottom w:val="none" w:sz="0" w:space="0" w:color="auto"/>
        <w:right w:val="none" w:sz="0" w:space="0" w:color="auto"/>
      </w:divBdr>
    </w:div>
    <w:div w:id="1395274794">
      <w:bodyDiv w:val="1"/>
      <w:marLeft w:val="0"/>
      <w:marRight w:val="0"/>
      <w:marTop w:val="0"/>
      <w:marBottom w:val="0"/>
      <w:divBdr>
        <w:top w:val="none" w:sz="0" w:space="0" w:color="auto"/>
        <w:left w:val="none" w:sz="0" w:space="0" w:color="auto"/>
        <w:bottom w:val="none" w:sz="0" w:space="0" w:color="auto"/>
        <w:right w:val="none" w:sz="0" w:space="0" w:color="auto"/>
      </w:divBdr>
      <w:divsChild>
        <w:div w:id="520318218">
          <w:marLeft w:val="547"/>
          <w:marRight w:val="0"/>
          <w:marTop w:val="144"/>
          <w:marBottom w:val="0"/>
          <w:divBdr>
            <w:top w:val="none" w:sz="0" w:space="0" w:color="auto"/>
            <w:left w:val="none" w:sz="0" w:space="0" w:color="auto"/>
            <w:bottom w:val="none" w:sz="0" w:space="0" w:color="auto"/>
            <w:right w:val="none" w:sz="0" w:space="0" w:color="auto"/>
          </w:divBdr>
        </w:div>
      </w:divsChild>
    </w:div>
    <w:div w:id="1439331252">
      <w:bodyDiv w:val="1"/>
      <w:marLeft w:val="0"/>
      <w:marRight w:val="0"/>
      <w:marTop w:val="0"/>
      <w:marBottom w:val="0"/>
      <w:divBdr>
        <w:top w:val="none" w:sz="0" w:space="0" w:color="auto"/>
        <w:left w:val="none" w:sz="0" w:space="0" w:color="auto"/>
        <w:bottom w:val="none" w:sz="0" w:space="0" w:color="auto"/>
        <w:right w:val="none" w:sz="0" w:space="0" w:color="auto"/>
      </w:divBdr>
      <w:divsChild>
        <w:div w:id="1448039842">
          <w:marLeft w:val="547"/>
          <w:marRight w:val="0"/>
          <w:marTop w:val="154"/>
          <w:marBottom w:val="0"/>
          <w:divBdr>
            <w:top w:val="none" w:sz="0" w:space="0" w:color="auto"/>
            <w:left w:val="none" w:sz="0" w:space="0" w:color="auto"/>
            <w:bottom w:val="none" w:sz="0" w:space="0" w:color="auto"/>
            <w:right w:val="none" w:sz="0" w:space="0" w:color="auto"/>
          </w:divBdr>
        </w:div>
      </w:divsChild>
    </w:div>
    <w:div w:id="1444807116">
      <w:bodyDiv w:val="1"/>
      <w:marLeft w:val="0"/>
      <w:marRight w:val="0"/>
      <w:marTop w:val="0"/>
      <w:marBottom w:val="0"/>
      <w:divBdr>
        <w:top w:val="none" w:sz="0" w:space="0" w:color="auto"/>
        <w:left w:val="none" w:sz="0" w:space="0" w:color="auto"/>
        <w:bottom w:val="none" w:sz="0" w:space="0" w:color="auto"/>
        <w:right w:val="none" w:sz="0" w:space="0" w:color="auto"/>
      </w:divBdr>
    </w:div>
    <w:div w:id="1521778053">
      <w:bodyDiv w:val="1"/>
      <w:marLeft w:val="0"/>
      <w:marRight w:val="0"/>
      <w:marTop w:val="0"/>
      <w:marBottom w:val="0"/>
      <w:divBdr>
        <w:top w:val="none" w:sz="0" w:space="0" w:color="auto"/>
        <w:left w:val="none" w:sz="0" w:space="0" w:color="auto"/>
        <w:bottom w:val="none" w:sz="0" w:space="0" w:color="auto"/>
        <w:right w:val="none" w:sz="0" w:space="0" w:color="auto"/>
      </w:divBdr>
    </w:div>
    <w:div w:id="1580823546">
      <w:bodyDiv w:val="1"/>
      <w:marLeft w:val="0"/>
      <w:marRight w:val="0"/>
      <w:marTop w:val="0"/>
      <w:marBottom w:val="0"/>
      <w:divBdr>
        <w:top w:val="none" w:sz="0" w:space="0" w:color="auto"/>
        <w:left w:val="none" w:sz="0" w:space="0" w:color="auto"/>
        <w:bottom w:val="none" w:sz="0" w:space="0" w:color="auto"/>
        <w:right w:val="none" w:sz="0" w:space="0" w:color="auto"/>
      </w:divBdr>
      <w:divsChild>
        <w:div w:id="1457020723">
          <w:marLeft w:val="547"/>
          <w:marRight w:val="0"/>
          <w:marTop w:val="154"/>
          <w:marBottom w:val="0"/>
          <w:divBdr>
            <w:top w:val="none" w:sz="0" w:space="0" w:color="auto"/>
            <w:left w:val="none" w:sz="0" w:space="0" w:color="auto"/>
            <w:bottom w:val="none" w:sz="0" w:space="0" w:color="auto"/>
            <w:right w:val="none" w:sz="0" w:space="0" w:color="auto"/>
          </w:divBdr>
        </w:div>
      </w:divsChild>
    </w:div>
    <w:div w:id="1623611382">
      <w:bodyDiv w:val="1"/>
      <w:marLeft w:val="0"/>
      <w:marRight w:val="0"/>
      <w:marTop w:val="0"/>
      <w:marBottom w:val="0"/>
      <w:divBdr>
        <w:top w:val="none" w:sz="0" w:space="0" w:color="auto"/>
        <w:left w:val="none" w:sz="0" w:space="0" w:color="auto"/>
        <w:bottom w:val="none" w:sz="0" w:space="0" w:color="auto"/>
        <w:right w:val="none" w:sz="0" w:space="0" w:color="auto"/>
      </w:divBdr>
    </w:div>
    <w:div w:id="1765686283">
      <w:bodyDiv w:val="1"/>
      <w:marLeft w:val="0"/>
      <w:marRight w:val="0"/>
      <w:marTop w:val="0"/>
      <w:marBottom w:val="0"/>
      <w:divBdr>
        <w:top w:val="none" w:sz="0" w:space="0" w:color="auto"/>
        <w:left w:val="none" w:sz="0" w:space="0" w:color="auto"/>
        <w:bottom w:val="none" w:sz="0" w:space="0" w:color="auto"/>
        <w:right w:val="none" w:sz="0" w:space="0" w:color="auto"/>
      </w:divBdr>
      <w:divsChild>
        <w:div w:id="1770655211">
          <w:marLeft w:val="547"/>
          <w:marRight w:val="0"/>
          <w:marTop w:val="154"/>
          <w:marBottom w:val="0"/>
          <w:divBdr>
            <w:top w:val="none" w:sz="0" w:space="0" w:color="auto"/>
            <w:left w:val="none" w:sz="0" w:space="0" w:color="auto"/>
            <w:bottom w:val="none" w:sz="0" w:space="0" w:color="auto"/>
            <w:right w:val="none" w:sz="0" w:space="0" w:color="auto"/>
          </w:divBdr>
        </w:div>
      </w:divsChild>
    </w:div>
    <w:div w:id="1837765197">
      <w:bodyDiv w:val="1"/>
      <w:marLeft w:val="0"/>
      <w:marRight w:val="0"/>
      <w:marTop w:val="0"/>
      <w:marBottom w:val="0"/>
      <w:divBdr>
        <w:top w:val="none" w:sz="0" w:space="0" w:color="auto"/>
        <w:left w:val="none" w:sz="0" w:space="0" w:color="auto"/>
        <w:bottom w:val="none" w:sz="0" w:space="0" w:color="auto"/>
        <w:right w:val="none" w:sz="0" w:space="0" w:color="auto"/>
      </w:divBdr>
    </w:div>
    <w:div w:id="1871723821">
      <w:bodyDiv w:val="1"/>
      <w:marLeft w:val="0"/>
      <w:marRight w:val="0"/>
      <w:marTop w:val="0"/>
      <w:marBottom w:val="0"/>
      <w:divBdr>
        <w:top w:val="none" w:sz="0" w:space="0" w:color="auto"/>
        <w:left w:val="none" w:sz="0" w:space="0" w:color="auto"/>
        <w:bottom w:val="none" w:sz="0" w:space="0" w:color="auto"/>
        <w:right w:val="none" w:sz="0" w:space="0" w:color="auto"/>
      </w:divBdr>
      <w:divsChild>
        <w:div w:id="202789289">
          <w:marLeft w:val="547"/>
          <w:marRight w:val="0"/>
          <w:marTop w:val="154"/>
          <w:marBottom w:val="0"/>
          <w:divBdr>
            <w:top w:val="none" w:sz="0" w:space="0" w:color="auto"/>
            <w:left w:val="none" w:sz="0" w:space="0" w:color="auto"/>
            <w:bottom w:val="none" w:sz="0" w:space="0" w:color="auto"/>
            <w:right w:val="none" w:sz="0" w:space="0" w:color="auto"/>
          </w:divBdr>
        </w:div>
      </w:divsChild>
    </w:div>
    <w:div w:id="1905673436">
      <w:bodyDiv w:val="1"/>
      <w:marLeft w:val="0"/>
      <w:marRight w:val="0"/>
      <w:marTop w:val="0"/>
      <w:marBottom w:val="0"/>
      <w:divBdr>
        <w:top w:val="none" w:sz="0" w:space="0" w:color="auto"/>
        <w:left w:val="none" w:sz="0" w:space="0" w:color="auto"/>
        <w:bottom w:val="none" w:sz="0" w:space="0" w:color="auto"/>
        <w:right w:val="none" w:sz="0" w:space="0" w:color="auto"/>
      </w:divBdr>
      <w:divsChild>
        <w:div w:id="1096318908">
          <w:marLeft w:val="605"/>
          <w:marRight w:val="0"/>
          <w:marTop w:val="200"/>
          <w:marBottom w:val="40"/>
          <w:divBdr>
            <w:top w:val="none" w:sz="0" w:space="0" w:color="auto"/>
            <w:left w:val="none" w:sz="0" w:space="0" w:color="auto"/>
            <w:bottom w:val="none" w:sz="0" w:space="0" w:color="auto"/>
            <w:right w:val="none" w:sz="0" w:space="0" w:color="auto"/>
          </w:divBdr>
        </w:div>
      </w:divsChild>
    </w:div>
    <w:div w:id="1917546152">
      <w:bodyDiv w:val="1"/>
      <w:marLeft w:val="0"/>
      <w:marRight w:val="0"/>
      <w:marTop w:val="0"/>
      <w:marBottom w:val="0"/>
      <w:divBdr>
        <w:top w:val="none" w:sz="0" w:space="0" w:color="auto"/>
        <w:left w:val="none" w:sz="0" w:space="0" w:color="auto"/>
        <w:bottom w:val="none" w:sz="0" w:space="0" w:color="auto"/>
        <w:right w:val="none" w:sz="0" w:space="0" w:color="auto"/>
      </w:divBdr>
      <w:divsChild>
        <w:div w:id="74061695">
          <w:marLeft w:val="720"/>
          <w:marRight w:val="0"/>
          <w:marTop w:val="0"/>
          <w:marBottom w:val="0"/>
          <w:divBdr>
            <w:top w:val="none" w:sz="0" w:space="0" w:color="auto"/>
            <w:left w:val="none" w:sz="0" w:space="0" w:color="auto"/>
            <w:bottom w:val="none" w:sz="0" w:space="0" w:color="auto"/>
            <w:right w:val="none" w:sz="0" w:space="0" w:color="auto"/>
          </w:divBdr>
        </w:div>
      </w:divsChild>
    </w:div>
    <w:div w:id="2040155153">
      <w:bodyDiv w:val="1"/>
      <w:marLeft w:val="0"/>
      <w:marRight w:val="0"/>
      <w:marTop w:val="0"/>
      <w:marBottom w:val="0"/>
      <w:divBdr>
        <w:top w:val="none" w:sz="0" w:space="0" w:color="auto"/>
        <w:left w:val="none" w:sz="0" w:space="0" w:color="auto"/>
        <w:bottom w:val="none" w:sz="0" w:space="0" w:color="auto"/>
        <w:right w:val="none" w:sz="0" w:space="0" w:color="auto"/>
      </w:divBdr>
      <w:divsChild>
        <w:div w:id="9398697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6143</Words>
  <Characters>33788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1</cp:revision>
  <dcterms:created xsi:type="dcterms:W3CDTF">2020-04-03T22:55:00Z</dcterms:created>
  <dcterms:modified xsi:type="dcterms:W3CDTF">2020-04-04T00:18:00Z</dcterms:modified>
</cp:coreProperties>
</file>