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1D" w:rsidRDefault="0023261D">
      <w:r>
        <w:rPr>
          <w:noProof/>
          <w:lang w:eastAsia="es-MX"/>
        </w:rPr>
        <mc:AlternateContent>
          <mc:Choice Requires="wps">
            <w:drawing>
              <wp:anchor distT="45720" distB="45720" distL="114300" distR="114300" simplePos="0" relativeHeight="251659264" behindDoc="0" locked="0" layoutInCell="1" allowOverlap="1" wp14:anchorId="0572FFFE" wp14:editId="27D375E3">
                <wp:simplePos x="0" y="0"/>
                <wp:positionH relativeFrom="column">
                  <wp:posOffset>844550</wp:posOffset>
                </wp:positionH>
                <wp:positionV relativeFrom="paragraph">
                  <wp:posOffset>0</wp:posOffset>
                </wp:positionV>
                <wp:extent cx="7293610" cy="956310"/>
                <wp:effectExtent l="0" t="0" r="21590" b="1651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610" cy="956310"/>
                        </a:xfrm>
                        <a:prstGeom prst="rect">
                          <a:avLst/>
                        </a:prstGeom>
                        <a:solidFill>
                          <a:srgbClr val="FFFFFF"/>
                        </a:solidFill>
                        <a:ln w="9525">
                          <a:solidFill>
                            <a:sysClr val="window" lastClr="FFFFFF"/>
                          </a:solidFill>
                          <a:miter lim="800000"/>
                          <a:headEnd/>
                          <a:tailEnd/>
                        </a:ln>
                      </wps:spPr>
                      <wps:txbx>
                        <w:txbxContent>
                          <w:p w:rsidR="0023261D" w:rsidRPr="00C7134E" w:rsidRDefault="0023261D" w:rsidP="0023261D">
                            <w:pPr>
                              <w:jc w:val="center"/>
                              <w:rPr>
                                <w:rFonts w:ascii="Arial" w:hAnsi="Arial" w:cs="Arial"/>
                                <w:b/>
                                <w:sz w:val="24"/>
                              </w:rPr>
                            </w:pPr>
                            <w:r w:rsidRPr="00C7134E">
                              <w:rPr>
                                <w:rFonts w:ascii="Arial" w:hAnsi="Arial" w:cs="Arial"/>
                                <w:b/>
                                <w:sz w:val="24"/>
                              </w:rPr>
                              <w:t>Escuela Normal de Educación Preescolar del Estado de Coahuila</w:t>
                            </w:r>
                          </w:p>
                          <w:p w:rsidR="0023261D" w:rsidRPr="00C7134E" w:rsidRDefault="0023261D" w:rsidP="0023261D">
                            <w:pPr>
                              <w:jc w:val="center"/>
                              <w:rPr>
                                <w:rFonts w:ascii="Arial" w:hAnsi="Arial" w:cs="Arial"/>
                                <w:b/>
                                <w:sz w:val="24"/>
                              </w:rPr>
                            </w:pPr>
                            <w:r w:rsidRPr="00C7134E">
                              <w:rPr>
                                <w:rFonts w:ascii="Arial" w:hAnsi="Arial" w:cs="Arial"/>
                                <w:b/>
                                <w:sz w:val="24"/>
                              </w:rPr>
                              <w:t>Ciclo escolar 2019-2020</w:t>
                            </w:r>
                          </w:p>
                          <w:p w:rsidR="0023261D" w:rsidRPr="00C7134E" w:rsidRDefault="0023261D" w:rsidP="0023261D">
                            <w:pPr>
                              <w:jc w:val="center"/>
                              <w:rPr>
                                <w:rFonts w:ascii="Arial" w:hAnsi="Arial" w:cs="Arial"/>
                                <w:b/>
                                <w:sz w:val="24"/>
                              </w:rPr>
                            </w:pPr>
                            <w:r w:rsidRPr="00C7134E">
                              <w:rPr>
                                <w:rFonts w:ascii="Arial" w:hAnsi="Arial" w:cs="Arial"/>
                                <w:b/>
                                <w:sz w:val="24"/>
                              </w:rPr>
                              <w:t>Licenciatura en Educación Preescolar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2FFFE" id="_x0000_t202" coordsize="21600,21600" o:spt="202" path="m,l,21600r21600,l21600,xe">
                <v:stroke joinstyle="miter"/>
                <v:path gradientshapeok="t" o:connecttype="rect"/>
              </v:shapetype>
              <v:shape id="Cuadro de texto 2" o:spid="_x0000_s1026" type="#_x0000_t202" style="position:absolute;margin-left:66.5pt;margin-top:0;width:574.3pt;height:7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l0MQIAAFsEAAAOAAAAZHJzL2Uyb0RvYy54bWysVM1u2zAMvg/YOwi6L07cJG2MOEWXLsOA&#10;7gfo9gCMJMfCZNGTlNjZ04+S0zTdgB2G+SCQIvWR/Eh6eds3hh2U8xptySejMWfKCpTa7kr+7evm&#10;zQ1nPoCVYNCqkh+V57er16+WXVuoHGs0UjlGINYXXVvyOoS2yDIvatWAH2GrLBkrdA0EUt0ukw46&#10;Qm9Mlo/H86xDJ1uHQnlPt/eDka8SflUpET5XlVeBmZJTbiGdLp3beGarJRQ7B22txSkN+IcsGtCW&#10;gp6h7iEA2zv9B1SjhUOPVRgJbDKsKi1UqoGqmYx/q+axhlalWogc355p8v8PVnw6fHFMy5LnnFlo&#10;qEXrPUiHTCoWVB+Q5ZGkrvUF+T625B36t9hTs1PBvn1A8d0zi+sa7E7dOYddrUBSkpP4Mrt4OuD4&#10;CLLtPqKkaLAPmID6yjWRQeKEETo163huEOXBBF1e54ur+YRMgmyL2fyK5BgCiqfXrfPhvcKGRaHk&#10;jgYgocPhwYfB9cklBvNotNxoY5Lidtu1cewANCyb9J3QX7gZy7oYPZ8NBLyAOPozAk2pxI4zAz7Q&#10;5d8gGx1oC4xuSn4zjl+MC0Wk8Z2VSQ6gzSBTtcaeeI1UDqSGftuTYyR7i/JIDDscpp22k4Qa3U/O&#10;Opr0kvsfe3CKMvtgqUuLyXQaVyMp09l1Toq7tGwvLWAFQZU8cDaI65DWKeZr8Y66WelE9HMmp1xp&#10;glOrTtsWV+RST17P/4TVLwAAAP//AwBQSwMEFAAGAAgAAAAhANHK5MbcAAAACQEAAA8AAABkcnMv&#10;ZG93bnJldi54bWxMj0FrwzAMhe+D/Qejwm6r04aGksUpJazHDJbtspsTa0loLJvYbbN/P/W0XYQe&#10;Tzx9rzgsdhJXnMPoSMFmnYBA6pwZqVfw+XF63oMIUZPRkyNU8IMBDuXjQ6Fz4270jtcm9oJDKORa&#10;wRCjz6UM3YBWh7XzSOx9u9nqyHLupZn1jcPtJLdJkkmrR+IPg/ZYDdidm4tVcGor7/Vb8/pVp2lo&#10;d1QfsaqVelotxxcQEZf4dwx3fEaHkpladyETxMQ6TblLVMDzbm/3mwxEy9suyUCWhfzfoPwFAAD/&#10;/wMAUEsBAi0AFAAGAAgAAAAhALaDOJL+AAAA4QEAABMAAAAAAAAAAAAAAAAAAAAAAFtDb250ZW50&#10;X1R5cGVzXS54bWxQSwECLQAUAAYACAAAACEAOP0h/9YAAACUAQAACwAAAAAAAAAAAAAAAAAvAQAA&#10;X3JlbHMvLnJlbHNQSwECLQAUAAYACAAAACEAKtz5dDECAABbBAAADgAAAAAAAAAAAAAAAAAuAgAA&#10;ZHJzL2Uyb0RvYy54bWxQSwECLQAUAAYACAAAACEA0crkxtwAAAAJAQAADwAAAAAAAAAAAAAAAACL&#10;BAAAZHJzL2Rvd25yZXYueG1sUEsFBgAAAAAEAAQA8wAAAJQFAAAAAA==&#10;" strokecolor="window">
                <v:textbox>
                  <w:txbxContent>
                    <w:p w:rsidR="0023261D" w:rsidRPr="00C7134E" w:rsidRDefault="0023261D" w:rsidP="0023261D">
                      <w:pPr>
                        <w:jc w:val="center"/>
                        <w:rPr>
                          <w:rFonts w:ascii="Arial" w:hAnsi="Arial" w:cs="Arial"/>
                          <w:b/>
                          <w:sz w:val="24"/>
                        </w:rPr>
                      </w:pPr>
                      <w:r w:rsidRPr="00C7134E">
                        <w:rPr>
                          <w:rFonts w:ascii="Arial" w:hAnsi="Arial" w:cs="Arial"/>
                          <w:b/>
                          <w:sz w:val="24"/>
                        </w:rPr>
                        <w:t>Escuela Normal de Educación Preescolar del Estado de Coahuila</w:t>
                      </w:r>
                    </w:p>
                    <w:p w:rsidR="0023261D" w:rsidRPr="00C7134E" w:rsidRDefault="0023261D" w:rsidP="0023261D">
                      <w:pPr>
                        <w:jc w:val="center"/>
                        <w:rPr>
                          <w:rFonts w:ascii="Arial" w:hAnsi="Arial" w:cs="Arial"/>
                          <w:b/>
                          <w:sz w:val="24"/>
                        </w:rPr>
                      </w:pPr>
                      <w:r w:rsidRPr="00C7134E">
                        <w:rPr>
                          <w:rFonts w:ascii="Arial" w:hAnsi="Arial" w:cs="Arial"/>
                          <w:b/>
                          <w:sz w:val="24"/>
                        </w:rPr>
                        <w:t>Ciclo escolar 2019-2020</w:t>
                      </w:r>
                    </w:p>
                    <w:p w:rsidR="0023261D" w:rsidRPr="00C7134E" w:rsidRDefault="0023261D" w:rsidP="0023261D">
                      <w:pPr>
                        <w:jc w:val="center"/>
                        <w:rPr>
                          <w:rFonts w:ascii="Arial" w:hAnsi="Arial" w:cs="Arial"/>
                          <w:b/>
                          <w:sz w:val="24"/>
                        </w:rPr>
                      </w:pPr>
                      <w:r w:rsidRPr="00C7134E">
                        <w:rPr>
                          <w:rFonts w:ascii="Arial" w:hAnsi="Arial" w:cs="Arial"/>
                          <w:b/>
                          <w:sz w:val="24"/>
                        </w:rPr>
                        <w:t>Licenciatura en Educación Preescolar</w:t>
                      </w:r>
                    </w:p>
                  </w:txbxContent>
                </v:textbox>
                <w10:wrap type="square"/>
              </v:shape>
            </w:pict>
          </mc:Fallback>
        </mc:AlternateContent>
      </w:r>
      <w:r>
        <w:rPr>
          <w:noProof/>
          <w:lang w:eastAsia="es-MX"/>
        </w:rPr>
        <w:drawing>
          <wp:inline distT="0" distB="0" distL="0" distR="0" wp14:anchorId="7A5E50DF" wp14:editId="0F517094">
            <wp:extent cx="659219" cy="679705"/>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621" cy="701772"/>
                    </a:xfrm>
                    <a:prstGeom prst="rect">
                      <a:avLst/>
                    </a:prstGeom>
                    <a:noFill/>
                  </pic:spPr>
                </pic:pic>
              </a:graphicData>
            </a:graphic>
          </wp:inline>
        </w:drawing>
      </w:r>
    </w:p>
    <w:p w:rsidR="0023261D" w:rsidRDefault="0023261D"/>
    <w:p w:rsidR="0023261D" w:rsidRDefault="0023261D" w:rsidP="0023261D">
      <w:pPr>
        <w:jc w:val="center"/>
        <w:rPr>
          <w:rFonts w:ascii="Arial" w:hAnsi="Arial" w:cs="Arial"/>
          <w:sz w:val="24"/>
        </w:rPr>
      </w:pPr>
      <w:r w:rsidRPr="00C7134E">
        <w:rPr>
          <w:rFonts w:ascii="Arial" w:hAnsi="Arial" w:cs="Arial"/>
          <w:sz w:val="24"/>
        </w:rPr>
        <w:t>Cuarto Semestre “A”</w:t>
      </w:r>
    </w:p>
    <w:p w:rsidR="0023261D" w:rsidRPr="00C7134E" w:rsidRDefault="0023261D" w:rsidP="0023261D">
      <w:pPr>
        <w:jc w:val="center"/>
        <w:rPr>
          <w:rFonts w:ascii="Arial" w:hAnsi="Arial" w:cs="Arial"/>
          <w:sz w:val="24"/>
        </w:rPr>
      </w:pPr>
      <w:r>
        <w:rPr>
          <w:rFonts w:ascii="Arial" w:hAnsi="Arial" w:cs="Arial"/>
          <w:sz w:val="24"/>
        </w:rPr>
        <w:t>Maes</w:t>
      </w:r>
      <w:r w:rsidR="00BF2CBC">
        <w:rPr>
          <w:rFonts w:ascii="Arial" w:hAnsi="Arial" w:cs="Arial"/>
          <w:sz w:val="24"/>
        </w:rPr>
        <w:t>tra: Narciso Rodríguez Espinosa</w:t>
      </w:r>
      <w:r>
        <w:rPr>
          <w:rFonts w:ascii="Arial" w:hAnsi="Arial" w:cs="Arial"/>
          <w:sz w:val="24"/>
        </w:rPr>
        <w:t xml:space="preserve"> </w:t>
      </w:r>
    </w:p>
    <w:p w:rsidR="0023261D" w:rsidRDefault="00BF2CBC" w:rsidP="0023261D">
      <w:pPr>
        <w:jc w:val="center"/>
        <w:rPr>
          <w:rFonts w:ascii="Arial" w:hAnsi="Arial" w:cs="Arial"/>
          <w:sz w:val="24"/>
        </w:rPr>
      </w:pPr>
      <w:r>
        <w:rPr>
          <w:rFonts w:ascii="Arial" w:hAnsi="Arial" w:cs="Arial"/>
          <w:sz w:val="24"/>
        </w:rPr>
        <w:t>Modelos pedagógicos</w:t>
      </w:r>
    </w:p>
    <w:p w:rsidR="0023261D" w:rsidRDefault="0023261D" w:rsidP="0023261D">
      <w:pPr>
        <w:jc w:val="center"/>
        <w:rPr>
          <w:rFonts w:ascii="Arial" w:hAnsi="Arial" w:cs="Arial"/>
          <w:sz w:val="24"/>
        </w:rPr>
      </w:pPr>
    </w:p>
    <w:p w:rsidR="0023261D" w:rsidRDefault="0023261D" w:rsidP="0023261D">
      <w:pPr>
        <w:jc w:val="center"/>
        <w:rPr>
          <w:rFonts w:ascii="Arial" w:hAnsi="Arial" w:cs="Arial"/>
          <w:b/>
          <w:i/>
          <w:sz w:val="24"/>
        </w:rPr>
      </w:pPr>
      <w:r w:rsidRPr="00C7134E">
        <w:rPr>
          <w:rFonts w:ascii="Arial" w:hAnsi="Arial" w:cs="Arial"/>
          <w:b/>
          <w:i/>
          <w:sz w:val="24"/>
        </w:rPr>
        <w:t>U</w:t>
      </w:r>
      <w:r w:rsidR="00BF2CBC">
        <w:rPr>
          <w:rFonts w:ascii="Arial" w:hAnsi="Arial" w:cs="Arial"/>
          <w:b/>
          <w:i/>
          <w:sz w:val="24"/>
        </w:rPr>
        <w:t>nidad I. Entender, orientar y dirigir la educación: entre la tradición y la innovación</w:t>
      </w:r>
    </w:p>
    <w:p w:rsidR="00BF2CBC" w:rsidRDefault="00BF2CBC" w:rsidP="0023261D">
      <w:pPr>
        <w:jc w:val="center"/>
        <w:rPr>
          <w:rFonts w:ascii="Arial" w:hAnsi="Arial" w:cs="Arial"/>
          <w:b/>
          <w:i/>
          <w:sz w:val="24"/>
        </w:rPr>
      </w:pPr>
      <w:r>
        <w:rPr>
          <w:rFonts w:ascii="Arial" w:hAnsi="Arial" w:cs="Arial"/>
          <w:b/>
          <w:i/>
          <w:sz w:val="24"/>
        </w:rPr>
        <w:t>Unidad II. El modelo y su concreción en el aula: procesos y prácticas de enseñanza - aprendizaje</w:t>
      </w:r>
    </w:p>
    <w:p w:rsidR="0023261D" w:rsidRPr="00BF2CBC" w:rsidRDefault="0023261D" w:rsidP="0023261D">
      <w:pPr>
        <w:rPr>
          <w:rFonts w:ascii="Arial" w:hAnsi="Arial" w:cs="Arial"/>
          <w:b/>
          <w:sz w:val="16"/>
        </w:rPr>
      </w:pPr>
      <w:r w:rsidRPr="00BF2CBC">
        <w:rPr>
          <w:rFonts w:ascii="Arial" w:hAnsi="Arial" w:cs="Arial"/>
          <w:b/>
          <w:sz w:val="16"/>
        </w:rPr>
        <w:t xml:space="preserve">Competencias de aprendizaje: </w:t>
      </w:r>
    </w:p>
    <w:p w:rsidR="0023261D" w:rsidRPr="00BF2CBC" w:rsidRDefault="0023261D" w:rsidP="0023261D">
      <w:pPr>
        <w:rPr>
          <w:rFonts w:ascii="Arial" w:hAnsi="Arial" w:cs="Arial"/>
          <w:sz w:val="16"/>
        </w:rPr>
      </w:pPr>
      <w:r w:rsidRPr="00BF2CBC">
        <w:rPr>
          <w:rFonts w:ascii="Arial" w:hAnsi="Arial" w:cs="Arial"/>
          <w:sz w:val="16"/>
        </w:rPr>
        <w:t>•Establece relaciones entre los principios, conceptos disciplinarios y contenidos del plan y programas de estudio en función del logro de aprendizaje de sus alumnos, asegurando la coherencia y continuidad entre los distintos grados y niveles educativos.</w:t>
      </w:r>
    </w:p>
    <w:p w:rsidR="0023261D" w:rsidRPr="00BF2CBC" w:rsidRDefault="0023261D" w:rsidP="0023261D">
      <w:pPr>
        <w:rPr>
          <w:rFonts w:ascii="Arial" w:hAnsi="Arial" w:cs="Arial"/>
          <w:sz w:val="16"/>
        </w:rPr>
      </w:pPr>
      <w:r w:rsidRPr="00BF2CBC">
        <w:rPr>
          <w:rFonts w:ascii="Arial" w:hAnsi="Arial" w:cs="Arial"/>
          <w:sz w:val="16"/>
        </w:rPr>
        <w:t>• Utiliza metodologías pertinentes y actualizadas para promover el aprendizaje de los alumnos en los diferentes campos, áreas y ámbitos que propone el currículum, considerando los contextos y su desarrollo.</w:t>
      </w:r>
    </w:p>
    <w:p w:rsidR="0023261D" w:rsidRPr="00BF2CBC" w:rsidRDefault="0023261D" w:rsidP="0023261D">
      <w:pPr>
        <w:rPr>
          <w:rFonts w:ascii="Arial" w:hAnsi="Arial" w:cs="Arial"/>
          <w:sz w:val="16"/>
        </w:rPr>
      </w:pPr>
      <w:r w:rsidRPr="00BF2CBC">
        <w:rPr>
          <w:rFonts w:ascii="Arial" w:hAnsi="Arial" w:cs="Arial"/>
          <w:sz w:val="16"/>
        </w:rPr>
        <w:t>• Incorpora los recursos y medios didácticos idóneos para favorecer el aprendizaje de acuerdo con el conocimiento de los procesos de desarrollo cognitivo y socioemocional de los alumnos.</w:t>
      </w:r>
    </w:p>
    <w:p w:rsidR="0023261D" w:rsidRPr="00BF2CBC" w:rsidRDefault="0023261D" w:rsidP="0023261D">
      <w:pPr>
        <w:rPr>
          <w:rFonts w:ascii="Arial" w:hAnsi="Arial" w:cs="Arial"/>
          <w:sz w:val="16"/>
        </w:rPr>
      </w:pPr>
      <w:r w:rsidRPr="00BF2CBC">
        <w:rPr>
          <w:rFonts w:ascii="Arial" w:hAnsi="Arial" w:cs="Arial"/>
          <w:sz w:val="16"/>
        </w:rPr>
        <w:t>• Utiliza los recursos metodológicos y técnicos de la investigación para explicar, comprender situaciones educativas y mejorar su docencia.</w:t>
      </w:r>
    </w:p>
    <w:p w:rsidR="0023261D" w:rsidRPr="00BF2CBC" w:rsidRDefault="0023261D" w:rsidP="0023261D">
      <w:pPr>
        <w:rPr>
          <w:rFonts w:ascii="Arial" w:hAnsi="Arial" w:cs="Arial"/>
          <w:sz w:val="16"/>
        </w:rPr>
      </w:pPr>
      <w:r w:rsidRPr="00BF2CBC">
        <w:rPr>
          <w:rFonts w:ascii="Arial" w:hAnsi="Arial" w:cs="Arial"/>
          <w:sz w:val="16"/>
        </w:rPr>
        <w:t>• Orienta su actuación profesional con sentido ético-</w:t>
      </w:r>
      <w:proofErr w:type="spellStart"/>
      <w:r w:rsidRPr="00BF2CBC">
        <w:rPr>
          <w:rFonts w:ascii="Arial" w:hAnsi="Arial" w:cs="Arial"/>
          <w:sz w:val="16"/>
        </w:rPr>
        <w:t>valoral</w:t>
      </w:r>
      <w:proofErr w:type="spellEnd"/>
      <w:r w:rsidRPr="00BF2CBC">
        <w:rPr>
          <w:rFonts w:ascii="Arial" w:hAnsi="Arial" w:cs="Arial"/>
          <w:sz w:val="16"/>
        </w:rPr>
        <w:t xml:space="preserve"> y asume los diversos principios y reglas que aseguran una mejor convivencia institucional y social, en beneficio de los alumnos y de la comunidad escolar.</w:t>
      </w:r>
    </w:p>
    <w:p w:rsidR="0023261D" w:rsidRDefault="0023261D" w:rsidP="0023261D">
      <w:pPr>
        <w:rPr>
          <w:rFonts w:ascii="Arial" w:hAnsi="Arial" w:cs="Arial"/>
          <w:sz w:val="20"/>
        </w:rPr>
      </w:pPr>
    </w:p>
    <w:p w:rsidR="00BF2CBC" w:rsidRDefault="0023261D" w:rsidP="00BF2CBC">
      <w:pPr>
        <w:jc w:val="center"/>
        <w:rPr>
          <w:rFonts w:ascii="Arial" w:hAnsi="Arial" w:cs="Arial"/>
          <w:sz w:val="24"/>
        </w:rPr>
      </w:pPr>
      <w:r w:rsidRPr="00C7134E">
        <w:rPr>
          <w:rFonts w:ascii="Arial" w:hAnsi="Arial" w:cs="Arial"/>
          <w:sz w:val="24"/>
        </w:rPr>
        <w:t>Alumna: Adanary Avigail Rodríguez Moreno #17</w:t>
      </w:r>
    </w:p>
    <w:p w:rsidR="0023261D" w:rsidRDefault="00BF2CBC" w:rsidP="0023261D">
      <w:pPr>
        <w:jc w:val="right"/>
        <w:rPr>
          <w:rFonts w:ascii="Arial" w:hAnsi="Arial" w:cs="Arial"/>
          <w:sz w:val="24"/>
        </w:rPr>
      </w:pPr>
      <w:r>
        <w:rPr>
          <w:rFonts w:ascii="Arial" w:hAnsi="Arial" w:cs="Arial"/>
          <w:sz w:val="24"/>
        </w:rPr>
        <w:t>Saltillo Coahuila, a 03 de Abril</w:t>
      </w:r>
      <w:r w:rsidR="0023261D">
        <w:rPr>
          <w:rFonts w:ascii="Arial" w:hAnsi="Arial" w:cs="Arial"/>
          <w:sz w:val="24"/>
        </w:rPr>
        <w:t xml:space="preserve"> del 2020</w:t>
      </w:r>
    </w:p>
    <w:p w:rsidR="00091206" w:rsidRPr="00CF17EC" w:rsidRDefault="00CF17EC" w:rsidP="00CF17EC">
      <w:pPr>
        <w:tabs>
          <w:tab w:val="left" w:pos="750"/>
          <w:tab w:val="center" w:pos="6503"/>
        </w:tabs>
        <w:rPr>
          <w:rFonts w:ascii="Arial" w:hAnsi="Arial" w:cs="Arial"/>
          <w:b/>
          <w:sz w:val="24"/>
        </w:rPr>
      </w:pPr>
      <w:r w:rsidRPr="00CF17EC">
        <w:rPr>
          <w:rFonts w:ascii="Arial" w:hAnsi="Arial" w:cs="Arial"/>
          <w:b/>
          <w:sz w:val="24"/>
        </w:rPr>
        <w:lastRenderedPageBreak/>
        <w:tab/>
      </w:r>
      <w:r w:rsidRPr="00CF17EC">
        <w:rPr>
          <w:rFonts w:ascii="Arial" w:hAnsi="Arial" w:cs="Arial"/>
          <w:b/>
          <w:sz w:val="24"/>
        </w:rPr>
        <w:tab/>
        <w:t>Modelos pedagógicos y Teorías de aprendizaje</w:t>
      </w:r>
    </w:p>
    <w:p w:rsidR="00CF17EC" w:rsidRPr="00CF17EC" w:rsidRDefault="00CF17EC" w:rsidP="00CF17EC">
      <w:pPr>
        <w:rPr>
          <w:rFonts w:ascii="Arial" w:hAnsi="Arial" w:cs="Arial"/>
          <w:b/>
          <w:sz w:val="24"/>
          <w:szCs w:val="24"/>
        </w:rPr>
      </w:pPr>
      <w:r w:rsidRPr="00CF17EC">
        <w:rPr>
          <w:rFonts w:ascii="Arial" w:hAnsi="Arial" w:cs="Arial"/>
          <w:b/>
          <w:sz w:val="24"/>
          <w:szCs w:val="24"/>
        </w:rPr>
        <w:t xml:space="preserve">Conductismo </w:t>
      </w:r>
      <w:r w:rsidR="00FB2144">
        <w:rPr>
          <w:rFonts w:ascii="Arial" w:hAnsi="Arial" w:cs="Arial"/>
          <w:b/>
          <w:sz w:val="24"/>
          <w:szCs w:val="24"/>
        </w:rPr>
        <w:t>(</w:t>
      </w:r>
      <w:r w:rsidRPr="00CF17EC">
        <w:rPr>
          <w:rFonts w:ascii="Arial" w:hAnsi="Arial" w:cs="Arial"/>
          <w:b/>
          <w:sz w:val="24"/>
          <w:szCs w:val="24"/>
        </w:rPr>
        <w:t xml:space="preserve">B.F. </w:t>
      </w:r>
      <w:proofErr w:type="spellStart"/>
      <w:r w:rsidRPr="00CF17EC">
        <w:rPr>
          <w:rFonts w:ascii="Arial" w:hAnsi="Arial" w:cs="Arial"/>
          <w:b/>
          <w:sz w:val="24"/>
          <w:szCs w:val="24"/>
        </w:rPr>
        <w:t>Skinner</w:t>
      </w:r>
      <w:proofErr w:type="spellEnd"/>
      <w:r w:rsidR="00FB2144">
        <w:rPr>
          <w:rFonts w:ascii="Arial" w:hAnsi="Arial" w:cs="Arial"/>
          <w:b/>
          <w:sz w:val="24"/>
          <w:szCs w:val="24"/>
        </w:rPr>
        <w:t>)</w:t>
      </w:r>
    </w:p>
    <w:p w:rsidR="00CF17EC" w:rsidRPr="00CF17EC" w:rsidRDefault="00CF17EC" w:rsidP="00CF17EC">
      <w:pPr>
        <w:pStyle w:val="Prrafodelista"/>
        <w:numPr>
          <w:ilvl w:val="0"/>
          <w:numId w:val="1"/>
        </w:numPr>
        <w:rPr>
          <w:rFonts w:ascii="Arial" w:hAnsi="Arial" w:cs="Arial"/>
          <w:sz w:val="24"/>
          <w:szCs w:val="24"/>
        </w:rPr>
      </w:pPr>
      <w:r w:rsidRPr="00CF17EC">
        <w:rPr>
          <w:rFonts w:ascii="Arial" w:hAnsi="Arial" w:cs="Arial"/>
          <w:sz w:val="24"/>
          <w:szCs w:val="24"/>
        </w:rPr>
        <w:t>Las investigaciones sobre el comportamiento animal hicieron pensar que el aprendizaje era una respuesta que se producía ante un determinado estímulo.</w:t>
      </w:r>
    </w:p>
    <w:p w:rsidR="00CF17EC" w:rsidRDefault="00CF17EC" w:rsidP="00CF17EC">
      <w:pPr>
        <w:pStyle w:val="Prrafodelista"/>
        <w:numPr>
          <w:ilvl w:val="0"/>
          <w:numId w:val="1"/>
        </w:numPr>
        <w:rPr>
          <w:rFonts w:ascii="Arial" w:hAnsi="Arial" w:cs="Arial"/>
          <w:sz w:val="24"/>
        </w:rPr>
      </w:pPr>
      <w:r w:rsidRPr="00CF17EC">
        <w:rPr>
          <w:rFonts w:ascii="Arial" w:hAnsi="Arial" w:cs="Arial"/>
          <w:sz w:val="24"/>
        </w:rPr>
        <w:t>La repetición era la garantía para aprender y siempre se podía obtener más rendimiento si se suministraban los refuerzos oportunos</w:t>
      </w:r>
      <w:r>
        <w:rPr>
          <w:rFonts w:ascii="Arial" w:hAnsi="Arial" w:cs="Arial"/>
          <w:sz w:val="24"/>
        </w:rPr>
        <w:t>.</w:t>
      </w:r>
    </w:p>
    <w:p w:rsidR="00CF17EC" w:rsidRDefault="00CF17EC" w:rsidP="00CF17EC">
      <w:pPr>
        <w:pStyle w:val="Prrafodelista"/>
        <w:numPr>
          <w:ilvl w:val="0"/>
          <w:numId w:val="1"/>
        </w:numPr>
        <w:rPr>
          <w:rFonts w:ascii="Arial" w:hAnsi="Arial" w:cs="Arial"/>
          <w:sz w:val="24"/>
        </w:rPr>
      </w:pPr>
      <w:r w:rsidRPr="00CF17EC">
        <w:rPr>
          <w:rFonts w:ascii="Arial" w:hAnsi="Arial" w:cs="Arial"/>
          <w:sz w:val="24"/>
        </w:rPr>
        <w:t xml:space="preserve">En este enfoque el trabajo del maestro consiste en desarrollar una adecuada serie de arreglos </w:t>
      </w:r>
      <w:proofErr w:type="spellStart"/>
      <w:r w:rsidRPr="00CF17EC">
        <w:rPr>
          <w:rFonts w:ascii="Arial" w:hAnsi="Arial" w:cs="Arial"/>
          <w:sz w:val="24"/>
        </w:rPr>
        <w:t>contingenciales</w:t>
      </w:r>
      <w:proofErr w:type="spellEnd"/>
      <w:r w:rsidRPr="00CF17EC">
        <w:rPr>
          <w:rFonts w:ascii="Arial" w:hAnsi="Arial" w:cs="Arial"/>
          <w:sz w:val="24"/>
        </w:rPr>
        <w:t xml:space="preserve"> de reforzamiento para enseñar.  </w:t>
      </w:r>
    </w:p>
    <w:p w:rsidR="00CF17EC" w:rsidRDefault="00CF17EC" w:rsidP="00CF17EC">
      <w:pPr>
        <w:pStyle w:val="Prrafodelista"/>
        <w:numPr>
          <w:ilvl w:val="0"/>
          <w:numId w:val="1"/>
        </w:numPr>
        <w:rPr>
          <w:rFonts w:ascii="Arial" w:hAnsi="Arial" w:cs="Arial"/>
          <w:sz w:val="24"/>
        </w:rPr>
      </w:pPr>
      <w:r w:rsidRPr="00CF17EC">
        <w:rPr>
          <w:rFonts w:ascii="Arial" w:hAnsi="Arial" w:cs="Arial"/>
          <w:sz w:val="24"/>
        </w:rPr>
        <w:t>Un maestro eficaz debe de ser capaz de manejar hábilmente los recursos tecnológicos conductuales de este enfoque</w:t>
      </w:r>
      <w:r w:rsidRPr="00CF17EC">
        <w:t xml:space="preserve"> </w:t>
      </w:r>
      <w:r w:rsidRPr="00CF17EC">
        <w:rPr>
          <w:rFonts w:ascii="Arial" w:hAnsi="Arial" w:cs="Arial"/>
          <w:sz w:val="24"/>
        </w:rPr>
        <w:t xml:space="preserve">para lograr con éxito niveles de eficiencia en su enseñanza y sobre todo en el aprendizaje de sus  estudiantes.  </w:t>
      </w:r>
    </w:p>
    <w:p w:rsidR="00501E9A" w:rsidRDefault="00CF17EC" w:rsidP="00501E9A">
      <w:pPr>
        <w:pStyle w:val="Prrafodelista"/>
        <w:numPr>
          <w:ilvl w:val="0"/>
          <w:numId w:val="1"/>
        </w:numPr>
        <w:rPr>
          <w:rFonts w:ascii="Arial" w:hAnsi="Arial" w:cs="Arial"/>
          <w:sz w:val="24"/>
        </w:rPr>
      </w:pPr>
      <w:r>
        <w:rPr>
          <w:rFonts w:ascii="Arial" w:hAnsi="Arial" w:cs="Arial"/>
          <w:sz w:val="24"/>
        </w:rPr>
        <w:t xml:space="preserve"> </w:t>
      </w:r>
      <w:r w:rsidRPr="00CF17EC">
        <w:rPr>
          <w:rFonts w:ascii="Arial" w:hAnsi="Arial" w:cs="Arial"/>
          <w:sz w:val="24"/>
        </w:rPr>
        <w:t xml:space="preserve">Según los conductistas, para que los estudiantes aprendan basta con presentar la información.  </w:t>
      </w:r>
    </w:p>
    <w:p w:rsidR="00501E9A" w:rsidRDefault="005A1F5F" w:rsidP="00501E9A">
      <w:pPr>
        <w:pStyle w:val="Prrafodelista"/>
        <w:numPr>
          <w:ilvl w:val="0"/>
          <w:numId w:val="1"/>
        </w:numPr>
        <w:rPr>
          <w:rFonts w:ascii="Arial" w:hAnsi="Arial" w:cs="Arial"/>
          <w:sz w:val="24"/>
        </w:rPr>
      </w:pPr>
      <w:r w:rsidRPr="00501E9A">
        <w:rPr>
          <w:rFonts w:ascii="Arial" w:hAnsi="Arial" w:cs="Arial"/>
          <w:sz w:val="24"/>
        </w:rPr>
        <w:t>Ser un proceso de enseñanza - aprendizaje estandarizado</w:t>
      </w:r>
    </w:p>
    <w:p w:rsidR="00501E9A" w:rsidRDefault="005A1F5F" w:rsidP="00501E9A">
      <w:pPr>
        <w:pStyle w:val="Prrafodelista"/>
        <w:numPr>
          <w:ilvl w:val="0"/>
          <w:numId w:val="1"/>
        </w:numPr>
        <w:rPr>
          <w:rFonts w:ascii="Arial" w:hAnsi="Arial" w:cs="Arial"/>
          <w:sz w:val="24"/>
        </w:rPr>
      </w:pPr>
      <w:r w:rsidRPr="00501E9A">
        <w:rPr>
          <w:rFonts w:ascii="Arial" w:hAnsi="Arial" w:cs="Arial"/>
          <w:sz w:val="24"/>
        </w:rPr>
        <w:t>El profesor es un trasmisor de conocimientos, autoritario, rígido, controlador, no espontáneo.</w:t>
      </w:r>
    </w:p>
    <w:p w:rsidR="005A1F5F" w:rsidRDefault="005A1F5F" w:rsidP="00501E9A">
      <w:pPr>
        <w:pStyle w:val="Prrafodelista"/>
        <w:numPr>
          <w:ilvl w:val="0"/>
          <w:numId w:val="1"/>
        </w:numPr>
        <w:rPr>
          <w:rFonts w:ascii="Arial" w:hAnsi="Arial" w:cs="Arial"/>
          <w:sz w:val="24"/>
        </w:rPr>
      </w:pPr>
      <w:r w:rsidRPr="00501E9A">
        <w:rPr>
          <w:rFonts w:ascii="Arial" w:hAnsi="Arial" w:cs="Arial"/>
          <w:sz w:val="24"/>
        </w:rPr>
        <w:t>El estudiante es un objeto pasivo, reproductor de conocimientos, lo que se manifiesta en su falta de iniciativa, pobreza de intereses, inseguridad y rigidez. Para él aprender es algo ajeno, obligatorio.</w:t>
      </w:r>
    </w:p>
    <w:p w:rsidR="00501E9A" w:rsidRDefault="00501E9A" w:rsidP="00501E9A">
      <w:pPr>
        <w:pStyle w:val="Prrafodelista"/>
        <w:numPr>
          <w:ilvl w:val="0"/>
          <w:numId w:val="1"/>
        </w:numPr>
        <w:rPr>
          <w:rFonts w:ascii="Arial" w:hAnsi="Arial" w:cs="Arial"/>
          <w:sz w:val="24"/>
        </w:rPr>
      </w:pPr>
      <w:r w:rsidRPr="00501E9A">
        <w:rPr>
          <w:rFonts w:ascii="Arial" w:hAnsi="Arial" w:cs="Arial"/>
          <w:sz w:val="24"/>
        </w:rPr>
        <w:t>La educación así concebida, ha demostrado ser ineficiente para las condiciones socioeconómicas de la época moderna</w:t>
      </w:r>
      <w:r>
        <w:rPr>
          <w:rFonts w:ascii="Arial" w:hAnsi="Arial" w:cs="Arial"/>
          <w:sz w:val="24"/>
        </w:rPr>
        <w:t>.</w:t>
      </w:r>
    </w:p>
    <w:p w:rsidR="00501E9A" w:rsidRDefault="00501E9A" w:rsidP="00501E9A">
      <w:pPr>
        <w:pStyle w:val="Prrafodelista"/>
        <w:numPr>
          <w:ilvl w:val="0"/>
          <w:numId w:val="1"/>
        </w:numPr>
        <w:rPr>
          <w:rFonts w:ascii="Arial" w:hAnsi="Arial" w:cs="Arial"/>
          <w:sz w:val="24"/>
        </w:rPr>
      </w:pPr>
      <w:r w:rsidRPr="00501E9A">
        <w:rPr>
          <w:rFonts w:ascii="Arial" w:hAnsi="Arial" w:cs="Arial"/>
          <w:sz w:val="24"/>
        </w:rPr>
        <w:t>El grado de competitividad a lograr, basado en los niveles de producción (cantidad y calidad), con indicadores mundiales, es el eje central del desarrollo moderno.</w:t>
      </w:r>
    </w:p>
    <w:p w:rsidR="00501E9A" w:rsidRDefault="00501E9A" w:rsidP="00501E9A">
      <w:pPr>
        <w:pStyle w:val="Prrafodelista"/>
        <w:numPr>
          <w:ilvl w:val="0"/>
          <w:numId w:val="1"/>
        </w:numPr>
        <w:rPr>
          <w:rFonts w:ascii="Arial" w:hAnsi="Arial" w:cs="Arial"/>
          <w:sz w:val="24"/>
        </w:rPr>
      </w:pPr>
      <w:r w:rsidRPr="00501E9A">
        <w:rPr>
          <w:rFonts w:ascii="Arial" w:hAnsi="Arial" w:cs="Arial"/>
          <w:sz w:val="24"/>
        </w:rPr>
        <w:t>Los paradigmas de progreso tienden hacia la conformación de bloques regionales que enfrenten los elevados gastos de investigación y desarrollo.</w:t>
      </w:r>
    </w:p>
    <w:p w:rsidR="00501E9A" w:rsidRPr="00501E9A" w:rsidRDefault="00501E9A" w:rsidP="00501E9A">
      <w:pPr>
        <w:pStyle w:val="Prrafodelista"/>
        <w:numPr>
          <w:ilvl w:val="0"/>
          <w:numId w:val="1"/>
        </w:numPr>
        <w:rPr>
          <w:rFonts w:ascii="Arial" w:hAnsi="Arial" w:cs="Arial"/>
          <w:sz w:val="24"/>
        </w:rPr>
      </w:pPr>
      <w:r w:rsidRPr="00501E9A">
        <w:rPr>
          <w:rFonts w:ascii="Arial" w:hAnsi="Arial" w:cs="Arial"/>
          <w:sz w:val="24"/>
        </w:rPr>
        <w:t>También en la contemporaneidad existe un conjunto de problemas globales y de necesidades sociales generales</w:t>
      </w:r>
      <w:r>
        <w:rPr>
          <w:rFonts w:ascii="Arial" w:hAnsi="Arial" w:cs="Arial"/>
          <w:sz w:val="24"/>
        </w:rPr>
        <w:t xml:space="preserve">. </w:t>
      </w:r>
      <w:r w:rsidRPr="00501E9A">
        <w:rPr>
          <w:rFonts w:ascii="Arial" w:hAnsi="Arial" w:cs="Arial"/>
          <w:sz w:val="24"/>
        </w:rPr>
        <w:t xml:space="preserve">Estos ponen su impronta en todos los modelos educativos de una u otra forma.  </w:t>
      </w:r>
    </w:p>
    <w:p w:rsidR="00501E9A" w:rsidRDefault="00501E9A" w:rsidP="00501E9A">
      <w:pPr>
        <w:pStyle w:val="Prrafodelista"/>
        <w:numPr>
          <w:ilvl w:val="0"/>
          <w:numId w:val="1"/>
        </w:numPr>
        <w:rPr>
          <w:rFonts w:ascii="Arial" w:hAnsi="Arial" w:cs="Arial"/>
          <w:sz w:val="24"/>
        </w:rPr>
      </w:pPr>
      <w:r w:rsidRPr="00501E9A">
        <w:rPr>
          <w:rFonts w:ascii="Arial" w:hAnsi="Arial" w:cs="Arial"/>
          <w:sz w:val="24"/>
        </w:rPr>
        <w:t>las condiciones unipolares de hoy, con la creciente desigualdad socioeconómica entre los países desarrollados y subdesarrollados condicionan la diferencia en las ideas sobre la educación, su función social y su instrumentación real.</w:t>
      </w:r>
    </w:p>
    <w:p w:rsidR="00501E9A" w:rsidRPr="00501E9A" w:rsidRDefault="00501E9A" w:rsidP="00501E9A">
      <w:pPr>
        <w:pStyle w:val="Prrafodelista"/>
        <w:numPr>
          <w:ilvl w:val="0"/>
          <w:numId w:val="1"/>
        </w:numPr>
        <w:rPr>
          <w:rFonts w:ascii="Arial" w:hAnsi="Arial" w:cs="Arial"/>
          <w:sz w:val="24"/>
        </w:rPr>
      </w:pPr>
      <w:r w:rsidRPr="00501E9A">
        <w:rPr>
          <w:rFonts w:ascii="Arial" w:hAnsi="Arial" w:cs="Arial"/>
          <w:sz w:val="24"/>
        </w:rPr>
        <w:lastRenderedPageBreak/>
        <w:t xml:space="preserve">  Todas estas condiciones requieren de un hombre capaz de enfrentarse crítica e independientemente al enorme cúmulo de conocimientos existentes, que sepa tomar decisiones, que sea cada vez más creativo y auto determinado; participante comprometido de diversas transformaciones técnicas, científicas, económicas y sociales. </w:t>
      </w:r>
    </w:p>
    <w:p w:rsidR="00501E9A" w:rsidRDefault="00501E9A" w:rsidP="00FB2144">
      <w:pPr>
        <w:pStyle w:val="Prrafodelista"/>
        <w:numPr>
          <w:ilvl w:val="0"/>
          <w:numId w:val="1"/>
        </w:numPr>
        <w:rPr>
          <w:rFonts w:ascii="Arial" w:hAnsi="Arial" w:cs="Arial"/>
          <w:sz w:val="24"/>
        </w:rPr>
      </w:pPr>
      <w:r>
        <w:rPr>
          <w:rFonts w:ascii="Arial" w:hAnsi="Arial" w:cs="Arial"/>
          <w:sz w:val="24"/>
        </w:rPr>
        <w:t>L</w:t>
      </w:r>
      <w:r w:rsidRPr="00501E9A">
        <w:rPr>
          <w:rFonts w:ascii="Arial" w:hAnsi="Arial" w:cs="Arial"/>
          <w:sz w:val="24"/>
        </w:rPr>
        <w:t>a institución educativa</w:t>
      </w:r>
      <w:r>
        <w:rPr>
          <w:rFonts w:ascii="Arial" w:hAnsi="Arial" w:cs="Arial"/>
          <w:sz w:val="24"/>
        </w:rPr>
        <w:t xml:space="preserve"> puede contribuir si </w:t>
      </w:r>
      <w:r w:rsidR="00FB2144">
        <w:rPr>
          <w:rFonts w:ascii="Arial" w:hAnsi="Arial" w:cs="Arial"/>
          <w:sz w:val="24"/>
        </w:rPr>
        <w:t xml:space="preserve">cambia </w:t>
      </w:r>
      <w:r w:rsidR="00FB2144" w:rsidRPr="00FB2144">
        <w:rPr>
          <w:rFonts w:ascii="Arial" w:hAnsi="Arial" w:cs="Arial"/>
          <w:sz w:val="24"/>
        </w:rPr>
        <w:t xml:space="preserve"> ubicándose en el contexto socio histórico actual, a partir de los logros más relevantes de la Educación Universal,</w:t>
      </w:r>
    </w:p>
    <w:p w:rsidR="00FB2144" w:rsidRDefault="00FB2144" w:rsidP="00FB2144">
      <w:pPr>
        <w:ind w:left="360"/>
        <w:rPr>
          <w:rFonts w:ascii="Arial" w:hAnsi="Arial" w:cs="Arial"/>
          <w:sz w:val="24"/>
        </w:rPr>
      </w:pPr>
    </w:p>
    <w:p w:rsidR="00FB2144" w:rsidRPr="00FB2144" w:rsidRDefault="00FB2144" w:rsidP="00FB2144">
      <w:pPr>
        <w:rPr>
          <w:rFonts w:ascii="Arial" w:hAnsi="Arial" w:cs="Arial"/>
          <w:b/>
          <w:sz w:val="24"/>
        </w:rPr>
      </w:pPr>
      <w:r w:rsidRPr="00FB2144">
        <w:rPr>
          <w:rFonts w:ascii="Arial" w:hAnsi="Arial" w:cs="Arial"/>
          <w:b/>
          <w:sz w:val="24"/>
        </w:rPr>
        <w:t>Teoría Constructivista (Jean Piaget)</w:t>
      </w:r>
    </w:p>
    <w:p w:rsidR="00FB2144" w:rsidRDefault="00FB2144" w:rsidP="005E29C4">
      <w:pPr>
        <w:pStyle w:val="Prrafodelista"/>
        <w:numPr>
          <w:ilvl w:val="0"/>
          <w:numId w:val="2"/>
        </w:numPr>
        <w:rPr>
          <w:rFonts w:ascii="Arial" w:hAnsi="Arial" w:cs="Arial"/>
          <w:sz w:val="24"/>
        </w:rPr>
      </w:pPr>
      <w:r>
        <w:rPr>
          <w:rFonts w:ascii="Arial" w:hAnsi="Arial" w:cs="Arial"/>
          <w:sz w:val="24"/>
        </w:rPr>
        <w:t>E</w:t>
      </w:r>
      <w:r w:rsidRPr="00FB2144">
        <w:rPr>
          <w:rFonts w:ascii="Arial" w:hAnsi="Arial" w:cs="Arial"/>
          <w:sz w:val="24"/>
        </w:rPr>
        <w:t>l maestro  es  un promotor del desarrollo y de la autonomía de los estudiantes.</w:t>
      </w:r>
    </w:p>
    <w:p w:rsidR="00FB2144" w:rsidRDefault="00FB2144" w:rsidP="005E29C4">
      <w:pPr>
        <w:pStyle w:val="Prrafodelista"/>
        <w:numPr>
          <w:ilvl w:val="0"/>
          <w:numId w:val="2"/>
        </w:numPr>
        <w:rPr>
          <w:rFonts w:ascii="Arial" w:hAnsi="Arial" w:cs="Arial"/>
          <w:sz w:val="24"/>
        </w:rPr>
      </w:pPr>
      <w:r w:rsidRPr="00FB2144">
        <w:rPr>
          <w:rFonts w:ascii="Arial" w:hAnsi="Arial" w:cs="Arial"/>
          <w:sz w:val="24"/>
        </w:rPr>
        <w:t>Debe conocer  a  profundidad  los  problemas  y  características   del aprendizaje operatorio de los estudiantes y las etapas y estadios del desarrollo cognoscitivo general.</w:t>
      </w:r>
    </w:p>
    <w:p w:rsidR="00FB2144" w:rsidRDefault="00FB2144" w:rsidP="005E29C4">
      <w:pPr>
        <w:pStyle w:val="Prrafodelista"/>
        <w:numPr>
          <w:ilvl w:val="0"/>
          <w:numId w:val="2"/>
        </w:numPr>
        <w:rPr>
          <w:rFonts w:ascii="Arial" w:hAnsi="Arial" w:cs="Arial"/>
          <w:sz w:val="24"/>
        </w:rPr>
      </w:pPr>
      <w:r w:rsidRPr="00FB2144">
        <w:rPr>
          <w:rFonts w:ascii="Arial" w:hAnsi="Arial" w:cs="Arial"/>
          <w:sz w:val="24"/>
        </w:rPr>
        <w:t xml:space="preserve">Su papel fundamental consiste en promover una atmósfera de reciprocidad, de respeto  y  auto confianza  para  el niño, dando oportunidad para  el  aprendizaje </w:t>
      </w:r>
      <w:proofErr w:type="spellStart"/>
      <w:r w:rsidRPr="00FB2144">
        <w:rPr>
          <w:rFonts w:ascii="Arial" w:hAnsi="Arial" w:cs="Arial"/>
          <w:sz w:val="24"/>
        </w:rPr>
        <w:t>autoestructurante</w:t>
      </w:r>
      <w:proofErr w:type="spellEnd"/>
      <w:r w:rsidRPr="00FB2144">
        <w:rPr>
          <w:rFonts w:ascii="Arial" w:hAnsi="Arial" w:cs="Arial"/>
          <w:sz w:val="24"/>
        </w:rPr>
        <w:t xml:space="preserve"> de los estudiantes</w:t>
      </w:r>
      <w:r>
        <w:rPr>
          <w:rFonts w:ascii="Arial" w:hAnsi="Arial" w:cs="Arial"/>
          <w:sz w:val="24"/>
        </w:rPr>
        <w:t>,</w:t>
      </w:r>
      <w:r w:rsidRPr="00FB2144">
        <w:t xml:space="preserve"> </w:t>
      </w:r>
      <w:r w:rsidRPr="00FB2144">
        <w:rPr>
          <w:rFonts w:ascii="Arial" w:hAnsi="Arial" w:cs="Arial"/>
          <w:sz w:val="24"/>
        </w:rPr>
        <w:t xml:space="preserve">principalmente a través de la "enseñanza indirecta" y del  planteamiento  de  problemas y conflictos cognoscitivos. </w:t>
      </w:r>
    </w:p>
    <w:p w:rsidR="00FB2144" w:rsidRDefault="00FB2144" w:rsidP="005E29C4">
      <w:pPr>
        <w:pStyle w:val="Prrafodelista"/>
        <w:numPr>
          <w:ilvl w:val="0"/>
          <w:numId w:val="2"/>
        </w:numPr>
        <w:rPr>
          <w:rFonts w:ascii="Arial" w:hAnsi="Arial" w:cs="Arial"/>
          <w:sz w:val="24"/>
        </w:rPr>
      </w:pPr>
      <w:r>
        <w:rPr>
          <w:rFonts w:ascii="Arial" w:hAnsi="Arial" w:cs="Arial"/>
          <w:sz w:val="24"/>
        </w:rPr>
        <w:t xml:space="preserve"> </w:t>
      </w:r>
      <w:r w:rsidRPr="00FB2144">
        <w:rPr>
          <w:rFonts w:ascii="Arial" w:hAnsi="Arial" w:cs="Arial"/>
          <w:sz w:val="24"/>
        </w:rPr>
        <w:t>El maestro debe reducir su nivel de autoridad en la medida de lo posible,  para que el estudiante no se sienta supeditado a lo que  él dice</w:t>
      </w:r>
      <w:r>
        <w:rPr>
          <w:rFonts w:ascii="Arial" w:hAnsi="Arial" w:cs="Arial"/>
          <w:sz w:val="24"/>
        </w:rPr>
        <w:t>.</w:t>
      </w:r>
    </w:p>
    <w:p w:rsidR="00FB2144" w:rsidRDefault="00FB2144" w:rsidP="005E29C4">
      <w:pPr>
        <w:pStyle w:val="Prrafodelista"/>
        <w:numPr>
          <w:ilvl w:val="0"/>
          <w:numId w:val="2"/>
        </w:numPr>
        <w:rPr>
          <w:rFonts w:ascii="Arial" w:hAnsi="Arial" w:cs="Arial"/>
          <w:sz w:val="24"/>
        </w:rPr>
      </w:pPr>
      <w:r w:rsidRPr="00FB2144">
        <w:rPr>
          <w:rFonts w:ascii="Arial" w:hAnsi="Arial" w:cs="Arial"/>
          <w:sz w:val="24"/>
        </w:rPr>
        <w:t>el profesor  debe  respetar  los errores (los cuales siempre tienen algo de la respuesta correcta) y estrategias de conocimiento propias de los niños y no exigir la emisión simple de la "respuesta correcta".</w:t>
      </w:r>
    </w:p>
    <w:p w:rsidR="00FB2144" w:rsidRDefault="005E5FA0" w:rsidP="005E29C4">
      <w:pPr>
        <w:pStyle w:val="Prrafodelista"/>
        <w:numPr>
          <w:ilvl w:val="0"/>
          <w:numId w:val="2"/>
        </w:numPr>
        <w:rPr>
          <w:rFonts w:ascii="Arial" w:hAnsi="Arial" w:cs="Arial"/>
          <w:sz w:val="24"/>
        </w:rPr>
      </w:pPr>
      <w:r w:rsidRPr="005E5FA0">
        <w:rPr>
          <w:rFonts w:ascii="Arial" w:hAnsi="Arial" w:cs="Arial"/>
          <w:sz w:val="24"/>
        </w:rPr>
        <w:t>Debe evitar el uso de la recompensa y el castigo y promover que los  niños  construyan</w:t>
      </w:r>
      <w:r>
        <w:rPr>
          <w:rFonts w:ascii="Arial" w:hAnsi="Arial" w:cs="Arial"/>
          <w:sz w:val="24"/>
        </w:rPr>
        <w:t xml:space="preserve">  sus propios valores  morales.</w:t>
      </w:r>
    </w:p>
    <w:p w:rsidR="005E5FA0" w:rsidRDefault="005E5FA0" w:rsidP="005E29C4">
      <w:pPr>
        <w:pStyle w:val="Prrafodelista"/>
        <w:numPr>
          <w:ilvl w:val="0"/>
          <w:numId w:val="2"/>
        </w:numPr>
        <w:rPr>
          <w:rFonts w:ascii="Arial" w:hAnsi="Arial" w:cs="Arial"/>
          <w:sz w:val="24"/>
        </w:rPr>
      </w:pPr>
      <w:r>
        <w:rPr>
          <w:rFonts w:ascii="Arial" w:hAnsi="Arial" w:cs="Arial"/>
          <w:sz w:val="24"/>
        </w:rPr>
        <w:t>S</w:t>
      </w:r>
      <w:r w:rsidRPr="005E5FA0">
        <w:rPr>
          <w:rFonts w:ascii="Arial" w:hAnsi="Arial" w:cs="Arial"/>
          <w:sz w:val="24"/>
        </w:rPr>
        <w:t>ólo  en aquellas ocasiones cuando sea necesario hacer uso más bien, de lo que Piaget llamó sanciones por  reciprocidad</w:t>
      </w:r>
      <w:r>
        <w:rPr>
          <w:rFonts w:ascii="Arial" w:hAnsi="Arial" w:cs="Arial"/>
          <w:sz w:val="24"/>
        </w:rPr>
        <w:t>;</w:t>
      </w:r>
      <w:r w:rsidRPr="005E5FA0">
        <w:rPr>
          <w:rFonts w:ascii="Arial" w:hAnsi="Arial" w:cs="Arial"/>
          <w:sz w:val="24"/>
        </w:rPr>
        <w:t xml:space="preserve"> son  aquellas  que  están directamente relacionadas con el acto a sancionar y su efecto es ayudar a construir reglas de conducta mediante la coordinación  de puntos de vista</w:t>
      </w:r>
      <w:r>
        <w:rPr>
          <w:rFonts w:ascii="Arial" w:hAnsi="Arial" w:cs="Arial"/>
          <w:sz w:val="24"/>
        </w:rPr>
        <w:t>.</w:t>
      </w:r>
    </w:p>
    <w:p w:rsidR="005E5FA0" w:rsidRDefault="005E5FA0" w:rsidP="005E29C4">
      <w:pPr>
        <w:pStyle w:val="Prrafodelista"/>
        <w:numPr>
          <w:ilvl w:val="0"/>
          <w:numId w:val="2"/>
        </w:numPr>
        <w:rPr>
          <w:rFonts w:ascii="Arial" w:hAnsi="Arial" w:cs="Arial"/>
          <w:sz w:val="24"/>
        </w:rPr>
      </w:pPr>
      <w:r>
        <w:rPr>
          <w:rFonts w:ascii="Arial" w:hAnsi="Arial" w:cs="Arial"/>
          <w:sz w:val="24"/>
        </w:rPr>
        <w:t xml:space="preserve">En la formación </w:t>
      </w:r>
      <w:r w:rsidRPr="005E5FA0">
        <w:rPr>
          <w:rFonts w:ascii="Arial" w:hAnsi="Arial" w:cs="Arial"/>
          <w:sz w:val="24"/>
        </w:rPr>
        <w:t>docente es importante también ser   congruente con  la  posición  constructivista, esto es, permitiendo que el maestro llegue a asumir estos nuevos roles y a considerar  los  cambios  en  sus  prácticas  educativas</w:t>
      </w:r>
      <w:r>
        <w:rPr>
          <w:rFonts w:ascii="Arial" w:hAnsi="Arial" w:cs="Arial"/>
          <w:sz w:val="24"/>
        </w:rPr>
        <w:t>.</w:t>
      </w:r>
    </w:p>
    <w:p w:rsidR="005E5FA0" w:rsidRDefault="005E5FA0" w:rsidP="005E29C4">
      <w:pPr>
        <w:pStyle w:val="Prrafodelista"/>
        <w:numPr>
          <w:ilvl w:val="0"/>
          <w:numId w:val="2"/>
        </w:numPr>
        <w:rPr>
          <w:rFonts w:ascii="Arial" w:hAnsi="Arial" w:cs="Arial"/>
          <w:sz w:val="24"/>
        </w:rPr>
      </w:pPr>
      <w:r w:rsidRPr="005E5FA0">
        <w:rPr>
          <w:rFonts w:ascii="Arial" w:hAnsi="Arial" w:cs="Arial"/>
          <w:sz w:val="24"/>
        </w:rPr>
        <w:t>El constructivismo como categoría incorporada con más o menos aceptación a las ciencias psicológicas y pedagógicas está condicionada socio históricamente</w:t>
      </w:r>
      <w:r>
        <w:rPr>
          <w:rFonts w:ascii="Arial" w:hAnsi="Arial" w:cs="Arial"/>
          <w:sz w:val="24"/>
        </w:rPr>
        <w:t>.</w:t>
      </w:r>
    </w:p>
    <w:p w:rsidR="005E5FA0" w:rsidRDefault="005E5FA0" w:rsidP="005E29C4">
      <w:pPr>
        <w:pStyle w:val="Prrafodelista"/>
        <w:numPr>
          <w:ilvl w:val="0"/>
          <w:numId w:val="2"/>
        </w:numPr>
        <w:rPr>
          <w:rFonts w:ascii="Arial" w:hAnsi="Arial" w:cs="Arial"/>
          <w:sz w:val="24"/>
        </w:rPr>
      </w:pPr>
      <w:r>
        <w:rPr>
          <w:rFonts w:ascii="Arial" w:hAnsi="Arial" w:cs="Arial"/>
          <w:sz w:val="24"/>
        </w:rPr>
        <w:lastRenderedPageBreak/>
        <w:t>L</w:t>
      </w:r>
      <w:r w:rsidRPr="005E5FA0">
        <w:rPr>
          <w:rFonts w:ascii="Arial" w:hAnsi="Arial" w:cs="Arial"/>
          <w:sz w:val="24"/>
        </w:rPr>
        <w:t>a forma de comprender el constructivismo ha tenido implicaciones importantes en el terreno de la práctica educativa y en la propia teoría pedagógica.</w:t>
      </w:r>
    </w:p>
    <w:p w:rsidR="005E5FA0" w:rsidRDefault="005E5FA0" w:rsidP="005E29C4">
      <w:pPr>
        <w:pStyle w:val="Prrafodelista"/>
        <w:numPr>
          <w:ilvl w:val="0"/>
          <w:numId w:val="2"/>
        </w:numPr>
        <w:rPr>
          <w:rFonts w:ascii="Arial" w:hAnsi="Arial" w:cs="Arial"/>
          <w:sz w:val="24"/>
        </w:rPr>
      </w:pPr>
      <w:r w:rsidRPr="005E5FA0">
        <w:rPr>
          <w:rFonts w:ascii="Arial" w:hAnsi="Arial" w:cs="Arial"/>
          <w:sz w:val="24"/>
        </w:rPr>
        <w:t>El conocimiento humano es una forma específica, muy activa de adaptación biológica de un organismo vivo complejo a un medio ambiente complejo.</w:t>
      </w:r>
    </w:p>
    <w:p w:rsidR="005E5FA0" w:rsidRDefault="005E5FA0" w:rsidP="005E29C4">
      <w:pPr>
        <w:pStyle w:val="Prrafodelista"/>
        <w:numPr>
          <w:ilvl w:val="0"/>
          <w:numId w:val="2"/>
        </w:numPr>
        <w:rPr>
          <w:rFonts w:ascii="Arial" w:hAnsi="Arial" w:cs="Arial"/>
          <w:sz w:val="24"/>
        </w:rPr>
      </w:pPr>
      <w:r>
        <w:rPr>
          <w:rFonts w:ascii="Arial" w:hAnsi="Arial" w:cs="Arial"/>
          <w:sz w:val="24"/>
        </w:rPr>
        <w:t>E</w:t>
      </w:r>
      <w:r w:rsidRPr="005E5FA0">
        <w:rPr>
          <w:rFonts w:ascii="Arial" w:hAnsi="Arial" w:cs="Arial"/>
          <w:sz w:val="24"/>
        </w:rPr>
        <w:t>l conocimiento humano surge en la relación del sujeto con su medio.</w:t>
      </w:r>
    </w:p>
    <w:p w:rsidR="005E5FA0" w:rsidRDefault="005E5FA0" w:rsidP="005E29C4">
      <w:pPr>
        <w:pStyle w:val="Prrafodelista"/>
        <w:numPr>
          <w:ilvl w:val="0"/>
          <w:numId w:val="2"/>
        </w:numPr>
        <w:rPr>
          <w:rFonts w:ascii="Arial" w:hAnsi="Arial" w:cs="Arial"/>
          <w:sz w:val="24"/>
        </w:rPr>
      </w:pPr>
      <w:r w:rsidRPr="005E5FA0">
        <w:rPr>
          <w:rFonts w:ascii="Arial" w:hAnsi="Arial" w:cs="Arial"/>
          <w:sz w:val="24"/>
        </w:rPr>
        <w:t>Para comprender esta relación de un sistema vivo, con su ambiente la noción fundamental es la de equilibrio</w:t>
      </w:r>
      <w:r>
        <w:rPr>
          <w:rFonts w:ascii="Arial" w:hAnsi="Arial" w:cs="Arial"/>
          <w:sz w:val="24"/>
        </w:rPr>
        <w:t>.</w:t>
      </w:r>
    </w:p>
    <w:p w:rsidR="005E5FA0" w:rsidRDefault="005E5FA0" w:rsidP="005E29C4">
      <w:pPr>
        <w:pStyle w:val="Prrafodelista"/>
        <w:numPr>
          <w:ilvl w:val="0"/>
          <w:numId w:val="2"/>
        </w:numPr>
        <w:rPr>
          <w:rFonts w:ascii="Arial" w:hAnsi="Arial" w:cs="Arial"/>
          <w:sz w:val="24"/>
        </w:rPr>
      </w:pPr>
      <w:r>
        <w:rPr>
          <w:rFonts w:ascii="Arial" w:hAnsi="Arial" w:cs="Arial"/>
          <w:sz w:val="24"/>
        </w:rPr>
        <w:t xml:space="preserve">El </w:t>
      </w:r>
      <w:r w:rsidRPr="005E5FA0">
        <w:rPr>
          <w:rFonts w:ascii="Arial" w:hAnsi="Arial" w:cs="Arial"/>
          <w:sz w:val="24"/>
        </w:rPr>
        <w:t>organismo cognitivo que Piaget postula, selecciona e interpreta activamente la información procedente del medio para construir su propio conocimiento en vez de copiar</w:t>
      </w:r>
      <w:r>
        <w:rPr>
          <w:rFonts w:ascii="Arial" w:hAnsi="Arial" w:cs="Arial"/>
          <w:sz w:val="24"/>
        </w:rPr>
        <w:t xml:space="preserve"> </w:t>
      </w:r>
      <w:r w:rsidRPr="005E5FA0">
        <w:rPr>
          <w:rFonts w:ascii="Arial" w:hAnsi="Arial" w:cs="Arial"/>
          <w:sz w:val="24"/>
        </w:rPr>
        <w:t>pasivamente la información tal y como se presenta ante sus sentidos</w:t>
      </w:r>
      <w:r>
        <w:rPr>
          <w:rFonts w:ascii="Arial" w:hAnsi="Arial" w:cs="Arial"/>
          <w:sz w:val="24"/>
        </w:rPr>
        <w:t>.</w:t>
      </w:r>
    </w:p>
    <w:p w:rsidR="005E5FA0" w:rsidRDefault="005E5FA0" w:rsidP="005E29C4">
      <w:pPr>
        <w:pStyle w:val="Prrafodelista"/>
        <w:numPr>
          <w:ilvl w:val="0"/>
          <w:numId w:val="2"/>
        </w:numPr>
        <w:rPr>
          <w:rFonts w:ascii="Arial" w:hAnsi="Arial" w:cs="Arial"/>
          <w:sz w:val="24"/>
        </w:rPr>
      </w:pPr>
      <w:r w:rsidRPr="005E5FA0">
        <w:rPr>
          <w:rFonts w:ascii="Arial" w:hAnsi="Arial" w:cs="Arial"/>
          <w:sz w:val="24"/>
        </w:rPr>
        <w:t>La vía para esta construcción del conocimiento va a partir de las acciones externas con objetos que ejecuta el niño, por un proceso de internalización, a transformarse paulatinamente en estructuras intelectuales internas, ideales.</w:t>
      </w:r>
    </w:p>
    <w:p w:rsidR="005E5FA0" w:rsidRDefault="005E5FA0" w:rsidP="005E29C4">
      <w:pPr>
        <w:pStyle w:val="Prrafodelista"/>
        <w:numPr>
          <w:ilvl w:val="0"/>
          <w:numId w:val="2"/>
        </w:numPr>
        <w:rPr>
          <w:rFonts w:ascii="Arial" w:hAnsi="Arial" w:cs="Arial"/>
          <w:sz w:val="24"/>
        </w:rPr>
      </w:pPr>
      <w:r w:rsidRPr="005E5FA0">
        <w:rPr>
          <w:rFonts w:ascii="Arial" w:hAnsi="Arial" w:cs="Arial"/>
          <w:sz w:val="24"/>
        </w:rPr>
        <w:t>El desarrollo intelectual es la premisa y origen de toda la personalidad</w:t>
      </w:r>
      <w:r>
        <w:rPr>
          <w:rFonts w:ascii="Arial" w:hAnsi="Arial" w:cs="Arial"/>
          <w:sz w:val="24"/>
        </w:rPr>
        <w:t>.</w:t>
      </w:r>
    </w:p>
    <w:p w:rsidR="005E5FA0" w:rsidRDefault="005E5FA0" w:rsidP="005E29C4">
      <w:pPr>
        <w:pStyle w:val="Prrafodelista"/>
        <w:numPr>
          <w:ilvl w:val="0"/>
          <w:numId w:val="2"/>
        </w:numPr>
        <w:rPr>
          <w:rFonts w:ascii="Arial" w:hAnsi="Arial" w:cs="Arial"/>
          <w:sz w:val="24"/>
        </w:rPr>
      </w:pPr>
      <w:r>
        <w:rPr>
          <w:rFonts w:ascii="Arial" w:hAnsi="Arial" w:cs="Arial"/>
          <w:sz w:val="24"/>
        </w:rPr>
        <w:t>S</w:t>
      </w:r>
      <w:r w:rsidRPr="005E5FA0">
        <w:rPr>
          <w:rFonts w:ascii="Arial" w:hAnsi="Arial" w:cs="Arial"/>
          <w:sz w:val="24"/>
        </w:rPr>
        <w:t>u teoría ha tenido una amplia repercusión en las concepciones pedagógicas modernas.</w:t>
      </w:r>
    </w:p>
    <w:p w:rsidR="005E5FA0" w:rsidRDefault="005E5FA0" w:rsidP="005E29C4">
      <w:pPr>
        <w:pStyle w:val="Prrafodelista"/>
        <w:numPr>
          <w:ilvl w:val="0"/>
          <w:numId w:val="2"/>
        </w:numPr>
        <w:rPr>
          <w:rFonts w:ascii="Arial" w:hAnsi="Arial" w:cs="Arial"/>
          <w:sz w:val="24"/>
        </w:rPr>
      </w:pPr>
      <w:r w:rsidRPr="005E5FA0">
        <w:rPr>
          <w:rFonts w:ascii="Arial" w:hAnsi="Arial" w:cs="Arial"/>
          <w:sz w:val="24"/>
        </w:rPr>
        <w:t xml:space="preserve">El aprendizaje se concibe como la construcción de estructuras mentales por parte del sujeto. La enseñanza debe ayudar a esto y, además, debe propiciar el desarrollo de la lógica infantil, estimular el descubrimiento personal del conocimiento, evitar la transmisión estereotipada, proponer situaciones desafiantes, contradicciones que estimulen al estudiante a buscar soluciones.  </w:t>
      </w:r>
    </w:p>
    <w:p w:rsidR="005E5FA0" w:rsidRDefault="005E5FA0" w:rsidP="005E29C4">
      <w:pPr>
        <w:pStyle w:val="Prrafodelista"/>
        <w:numPr>
          <w:ilvl w:val="0"/>
          <w:numId w:val="2"/>
        </w:numPr>
        <w:rPr>
          <w:rFonts w:ascii="Arial" w:hAnsi="Arial" w:cs="Arial"/>
          <w:sz w:val="24"/>
        </w:rPr>
      </w:pPr>
      <w:r w:rsidRPr="005E5FA0">
        <w:rPr>
          <w:rFonts w:ascii="Arial" w:hAnsi="Arial" w:cs="Arial"/>
          <w:sz w:val="24"/>
        </w:rPr>
        <w:t>En estas aplicaciones el maestro tiene la función de orientador, facilitador del aprendizaje, pues a partir del conocimiento de las características intelectuales del niño en cada período debe crear las condiciones óptimas para que se produzcan las interacciones constructivas entre el estudiante y el objeto de conocimiento</w:t>
      </w:r>
      <w:r>
        <w:rPr>
          <w:rFonts w:ascii="Arial" w:hAnsi="Arial" w:cs="Arial"/>
          <w:sz w:val="24"/>
        </w:rPr>
        <w:t>.</w:t>
      </w:r>
    </w:p>
    <w:p w:rsidR="005E5FA0" w:rsidRDefault="005E5FA0" w:rsidP="005E5FA0">
      <w:pPr>
        <w:pStyle w:val="Prrafodelista"/>
        <w:rPr>
          <w:rFonts w:ascii="Arial" w:hAnsi="Arial" w:cs="Arial"/>
          <w:sz w:val="24"/>
        </w:rPr>
      </w:pPr>
    </w:p>
    <w:p w:rsidR="00FB2144" w:rsidRDefault="005E5FA0" w:rsidP="00C62746">
      <w:pPr>
        <w:pStyle w:val="Prrafodelista"/>
        <w:ind w:left="142"/>
        <w:rPr>
          <w:rFonts w:ascii="Arial" w:hAnsi="Arial" w:cs="Arial"/>
          <w:b/>
          <w:sz w:val="24"/>
        </w:rPr>
      </w:pPr>
      <w:r w:rsidRPr="00C62746">
        <w:rPr>
          <w:rFonts w:ascii="Arial" w:hAnsi="Arial" w:cs="Arial"/>
          <w:b/>
          <w:sz w:val="24"/>
        </w:rPr>
        <w:t>La psicología cognitiva contemporánea (</w:t>
      </w:r>
      <w:r w:rsidR="00C62746" w:rsidRPr="00C62746">
        <w:rPr>
          <w:rFonts w:ascii="Arial" w:hAnsi="Arial" w:cs="Arial"/>
          <w:b/>
          <w:sz w:val="24"/>
        </w:rPr>
        <w:t xml:space="preserve">Jerome Bruner, David Ausubel, Robert </w:t>
      </w:r>
      <w:proofErr w:type="spellStart"/>
      <w:r w:rsidR="00C62746" w:rsidRPr="00C62746">
        <w:rPr>
          <w:rFonts w:ascii="Arial" w:hAnsi="Arial" w:cs="Arial"/>
          <w:b/>
          <w:sz w:val="24"/>
        </w:rPr>
        <w:t>Sternberg</w:t>
      </w:r>
      <w:proofErr w:type="spellEnd"/>
      <w:r w:rsidR="00C62746" w:rsidRPr="00C62746">
        <w:rPr>
          <w:rFonts w:ascii="Arial" w:hAnsi="Arial" w:cs="Arial"/>
          <w:b/>
          <w:sz w:val="24"/>
        </w:rPr>
        <w:t xml:space="preserve">, R. </w:t>
      </w:r>
      <w:proofErr w:type="spellStart"/>
      <w:r w:rsidR="00C62746" w:rsidRPr="00C62746">
        <w:rPr>
          <w:rFonts w:ascii="Arial" w:hAnsi="Arial" w:cs="Arial"/>
          <w:b/>
          <w:sz w:val="24"/>
        </w:rPr>
        <w:t>Glaser</w:t>
      </w:r>
      <w:proofErr w:type="spellEnd"/>
      <w:r w:rsidR="00C62746" w:rsidRPr="00C62746">
        <w:rPr>
          <w:rFonts w:ascii="Arial" w:hAnsi="Arial" w:cs="Arial"/>
          <w:b/>
          <w:sz w:val="24"/>
        </w:rPr>
        <w:t>)</w:t>
      </w:r>
    </w:p>
    <w:p w:rsidR="00C62746" w:rsidRDefault="00943341" w:rsidP="005E29C4">
      <w:pPr>
        <w:pStyle w:val="Prrafodelista"/>
        <w:numPr>
          <w:ilvl w:val="0"/>
          <w:numId w:val="3"/>
        </w:numPr>
        <w:rPr>
          <w:rFonts w:ascii="Arial" w:hAnsi="Arial" w:cs="Arial"/>
          <w:sz w:val="24"/>
        </w:rPr>
      </w:pPr>
      <w:r w:rsidRPr="00943341">
        <w:rPr>
          <w:rFonts w:ascii="Arial" w:hAnsi="Arial" w:cs="Arial"/>
          <w:sz w:val="24"/>
        </w:rPr>
        <w:t>Después de la Segunda Guerra mundial, el gigantesco avance de la tecnología computacional en particular y de la ciencia en general se convirtió en un estímulo extraordinario para el cambio de paradigmas en Psicología</w:t>
      </w:r>
      <w:r>
        <w:rPr>
          <w:rFonts w:ascii="Arial" w:hAnsi="Arial" w:cs="Arial"/>
          <w:sz w:val="24"/>
        </w:rPr>
        <w:t>.</w:t>
      </w:r>
    </w:p>
    <w:p w:rsidR="00943341" w:rsidRDefault="00943341" w:rsidP="005E29C4">
      <w:pPr>
        <w:pStyle w:val="Prrafodelista"/>
        <w:numPr>
          <w:ilvl w:val="0"/>
          <w:numId w:val="3"/>
        </w:numPr>
        <w:rPr>
          <w:rFonts w:ascii="Arial" w:hAnsi="Arial" w:cs="Arial"/>
          <w:sz w:val="24"/>
        </w:rPr>
      </w:pPr>
      <w:r>
        <w:rPr>
          <w:rFonts w:ascii="Arial" w:hAnsi="Arial" w:cs="Arial"/>
          <w:sz w:val="24"/>
        </w:rPr>
        <w:t>L</w:t>
      </w:r>
      <w:r w:rsidRPr="00943341">
        <w:rPr>
          <w:rFonts w:ascii="Arial" w:hAnsi="Arial" w:cs="Arial"/>
          <w:sz w:val="24"/>
        </w:rPr>
        <w:t>os logros de la Ingeniería Espacial Soviética provocaron una violenta reacción en los Estados Unidos en contra del neo conductismo imperante en su sistema educativo, dando paso a un resurgir de la psicología cognitiva.</w:t>
      </w:r>
    </w:p>
    <w:p w:rsidR="00943341" w:rsidRDefault="00943341" w:rsidP="005E29C4">
      <w:pPr>
        <w:pStyle w:val="Prrafodelista"/>
        <w:numPr>
          <w:ilvl w:val="0"/>
          <w:numId w:val="3"/>
        </w:numPr>
        <w:rPr>
          <w:rFonts w:ascii="Arial" w:hAnsi="Arial" w:cs="Arial"/>
          <w:sz w:val="24"/>
        </w:rPr>
      </w:pPr>
      <w:r w:rsidRPr="00943341">
        <w:rPr>
          <w:rFonts w:ascii="Arial" w:hAnsi="Arial" w:cs="Arial"/>
          <w:sz w:val="24"/>
        </w:rPr>
        <w:lastRenderedPageBreak/>
        <w:t xml:space="preserve">En este resurgimiento puede hablarse de dos momentos: un pre computacional  y los llamados teóricos del procesamiento de la información (Psicología Cognitiva Contemporánea).  </w:t>
      </w:r>
    </w:p>
    <w:p w:rsidR="00943341" w:rsidRDefault="00943341" w:rsidP="005E29C4">
      <w:pPr>
        <w:pStyle w:val="Prrafodelista"/>
        <w:numPr>
          <w:ilvl w:val="0"/>
          <w:numId w:val="3"/>
        </w:numPr>
        <w:rPr>
          <w:rFonts w:ascii="Arial" w:hAnsi="Arial" w:cs="Arial"/>
          <w:sz w:val="24"/>
        </w:rPr>
      </w:pPr>
      <w:r w:rsidRPr="00943341">
        <w:rPr>
          <w:rFonts w:ascii="Arial" w:hAnsi="Arial" w:cs="Arial"/>
          <w:sz w:val="24"/>
        </w:rPr>
        <w:t xml:space="preserve">La consideración de estos aspectos cognitivos como mediadores de la conducta, siendo ellos los que se modifican en el aprendizaje y luego causan el cambio de comportamiento.  </w:t>
      </w:r>
    </w:p>
    <w:p w:rsidR="00943341" w:rsidRDefault="00943341" w:rsidP="005E29C4">
      <w:pPr>
        <w:pStyle w:val="Prrafodelista"/>
        <w:numPr>
          <w:ilvl w:val="0"/>
          <w:numId w:val="3"/>
        </w:numPr>
        <w:rPr>
          <w:rFonts w:ascii="Arial" w:hAnsi="Arial" w:cs="Arial"/>
          <w:sz w:val="24"/>
        </w:rPr>
      </w:pPr>
      <w:r w:rsidRPr="00943341">
        <w:rPr>
          <w:rFonts w:ascii="Arial" w:hAnsi="Arial" w:cs="Arial"/>
          <w:sz w:val="24"/>
        </w:rPr>
        <w:t xml:space="preserve">La utilización del método experimental natural en el  estudio del aprendizaje creativo y de los procesos cognitivos que están en su base.  </w:t>
      </w:r>
    </w:p>
    <w:p w:rsidR="00943341" w:rsidRDefault="00943341" w:rsidP="005E29C4">
      <w:pPr>
        <w:pStyle w:val="Prrafodelista"/>
        <w:numPr>
          <w:ilvl w:val="0"/>
          <w:numId w:val="3"/>
        </w:numPr>
        <w:rPr>
          <w:rFonts w:ascii="Arial" w:hAnsi="Arial" w:cs="Arial"/>
          <w:sz w:val="24"/>
        </w:rPr>
      </w:pPr>
      <w:r w:rsidRPr="00943341">
        <w:rPr>
          <w:rFonts w:ascii="Arial" w:hAnsi="Arial" w:cs="Arial"/>
          <w:sz w:val="24"/>
        </w:rPr>
        <w:t>Solo se centra en el estudio de las  estructuras y el funcionamiento cognitivo</w:t>
      </w:r>
      <w:r>
        <w:rPr>
          <w:rFonts w:ascii="Arial" w:hAnsi="Arial" w:cs="Arial"/>
          <w:sz w:val="24"/>
        </w:rPr>
        <w:t>.</w:t>
      </w:r>
    </w:p>
    <w:p w:rsidR="00C62746" w:rsidRDefault="00943341" w:rsidP="005E29C4">
      <w:pPr>
        <w:pStyle w:val="Prrafodelista"/>
        <w:numPr>
          <w:ilvl w:val="0"/>
          <w:numId w:val="3"/>
        </w:numPr>
        <w:rPr>
          <w:rFonts w:ascii="Arial" w:hAnsi="Arial" w:cs="Arial"/>
          <w:sz w:val="24"/>
        </w:rPr>
      </w:pPr>
      <w:r>
        <w:rPr>
          <w:rFonts w:ascii="Arial" w:hAnsi="Arial" w:cs="Arial"/>
          <w:sz w:val="24"/>
        </w:rPr>
        <w:t>E</w:t>
      </w:r>
      <w:r w:rsidRPr="00943341">
        <w:rPr>
          <w:rFonts w:ascii="Arial" w:hAnsi="Arial" w:cs="Arial"/>
          <w:sz w:val="24"/>
        </w:rPr>
        <w:t>l maestro debe partir de la idea de  un estudiante  activo  que  aprenda significativamente,  que  aprenda  a aprender  y  a  pensar</w:t>
      </w:r>
      <w:r>
        <w:rPr>
          <w:rFonts w:ascii="Arial" w:hAnsi="Arial" w:cs="Arial"/>
          <w:sz w:val="24"/>
        </w:rPr>
        <w:t>.</w:t>
      </w:r>
    </w:p>
    <w:p w:rsidR="00943341" w:rsidRDefault="003A2E88" w:rsidP="005E29C4">
      <w:pPr>
        <w:pStyle w:val="Prrafodelista"/>
        <w:numPr>
          <w:ilvl w:val="0"/>
          <w:numId w:val="3"/>
        </w:numPr>
        <w:rPr>
          <w:rFonts w:ascii="Arial" w:hAnsi="Arial" w:cs="Arial"/>
          <w:sz w:val="24"/>
        </w:rPr>
      </w:pPr>
      <w:r w:rsidRPr="003A2E88">
        <w:rPr>
          <w:rFonts w:ascii="Arial" w:hAnsi="Arial" w:cs="Arial"/>
          <w:sz w:val="24"/>
        </w:rPr>
        <w:t>Las diferencias con el  profesor tradicionalista consisten en no centrarse  en enseñar exclusivamente información, ni en tomar un papel protagónico  (es el  que  sabe,  el que da la clase, etc.), en detrimento  de  la participación de los estudiantes.</w:t>
      </w:r>
    </w:p>
    <w:p w:rsidR="003A2E88" w:rsidRDefault="003A2E88" w:rsidP="005E29C4">
      <w:pPr>
        <w:pStyle w:val="Prrafodelista"/>
        <w:numPr>
          <w:ilvl w:val="0"/>
          <w:numId w:val="3"/>
        </w:numPr>
        <w:rPr>
          <w:rFonts w:ascii="Arial" w:hAnsi="Arial" w:cs="Arial"/>
          <w:sz w:val="24"/>
        </w:rPr>
      </w:pPr>
      <w:r w:rsidRPr="003A2E88">
        <w:rPr>
          <w:rFonts w:ascii="Arial" w:hAnsi="Arial" w:cs="Arial"/>
          <w:sz w:val="24"/>
        </w:rPr>
        <w:t xml:space="preserve">Desde la perspectiva </w:t>
      </w:r>
      <w:proofErr w:type="spellStart"/>
      <w:r w:rsidRPr="003A2E88">
        <w:rPr>
          <w:rFonts w:ascii="Arial" w:hAnsi="Arial" w:cs="Arial"/>
          <w:sz w:val="24"/>
        </w:rPr>
        <w:t>ausubeliana</w:t>
      </w:r>
      <w:proofErr w:type="spellEnd"/>
      <w:r w:rsidRPr="003A2E88">
        <w:rPr>
          <w:rFonts w:ascii="Arial" w:hAnsi="Arial" w:cs="Arial"/>
          <w:sz w:val="24"/>
        </w:rPr>
        <w:t>, el profesor debe estar profundamente   interesado en  promover  en  sus estudiantes el aprendizaje significativo</w:t>
      </w:r>
      <w:r>
        <w:rPr>
          <w:rFonts w:ascii="Arial" w:hAnsi="Arial" w:cs="Arial"/>
          <w:sz w:val="24"/>
        </w:rPr>
        <w:t>.</w:t>
      </w:r>
    </w:p>
    <w:p w:rsidR="003A2E88" w:rsidRDefault="003A2E88" w:rsidP="003A2E88">
      <w:pPr>
        <w:pStyle w:val="Prrafodelista"/>
        <w:ind w:left="1070"/>
        <w:rPr>
          <w:rFonts w:ascii="Arial" w:hAnsi="Arial" w:cs="Arial"/>
          <w:sz w:val="24"/>
        </w:rPr>
      </w:pPr>
    </w:p>
    <w:p w:rsidR="003A2E88" w:rsidRDefault="003A2E88" w:rsidP="003A2E88">
      <w:pPr>
        <w:pStyle w:val="Prrafodelista"/>
        <w:ind w:left="284" w:hanging="142"/>
        <w:rPr>
          <w:rFonts w:ascii="Arial" w:hAnsi="Arial" w:cs="Arial"/>
          <w:b/>
          <w:sz w:val="24"/>
        </w:rPr>
      </w:pPr>
      <w:r w:rsidRPr="003A2E88">
        <w:rPr>
          <w:rFonts w:ascii="Arial" w:hAnsi="Arial" w:cs="Arial"/>
          <w:b/>
          <w:sz w:val="24"/>
        </w:rPr>
        <w:t xml:space="preserve">El aprendizaje significativo (David Ausubel) </w:t>
      </w:r>
    </w:p>
    <w:p w:rsidR="003A2E88" w:rsidRDefault="003A2E88" w:rsidP="005E29C4">
      <w:pPr>
        <w:pStyle w:val="Prrafodelista"/>
        <w:numPr>
          <w:ilvl w:val="0"/>
          <w:numId w:val="4"/>
        </w:numPr>
        <w:rPr>
          <w:rFonts w:ascii="Arial" w:hAnsi="Arial" w:cs="Arial"/>
          <w:sz w:val="24"/>
        </w:rPr>
      </w:pPr>
      <w:r w:rsidRPr="003A2E88">
        <w:rPr>
          <w:rFonts w:ascii="Arial" w:hAnsi="Arial" w:cs="Arial"/>
          <w:sz w:val="24"/>
        </w:rPr>
        <w:t>Su teoría acuña el concepto de aprendizaje significativo para distinguirlo del repetitivo o memorístico.</w:t>
      </w:r>
    </w:p>
    <w:p w:rsidR="003A2E88" w:rsidRDefault="003A2E88" w:rsidP="005E29C4">
      <w:pPr>
        <w:pStyle w:val="Prrafodelista"/>
        <w:numPr>
          <w:ilvl w:val="0"/>
          <w:numId w:val="4"/>
        </w:numPr>
        <w:rPr>
          <w:rFonts w:ascii="Arial" w:hAnsi="Arial" w:cs="Arial"/>
          <w:sz w:val="24"/>
        </w:rPr>
      </w:pPr>
      <w:r w:rsidRPr="003A2E88">
        <w:rPr>
          <w:rFonts w:ascii="Arial" w:hAnsi="Arial" w:cs="Arial"/>
          <w:sz w:val="24"/>
        </w:rPr>
        <w:t>Estima que aprender significa comprender y para ello es condición indispensable tener en cuenta lo que el estudiante ya sabe sobre aquello que se quiere enseñar.</w:t>
      </w:r>
    </w:p>
    <w:p w:rsidR="003A2E88" w:rsidRDefault="004E21DB" w:rsidP="005E29C4">
      <w:pPr>
        <w:pStyle w:val="Prrafodelista"/>
        <w:numPr>
          <w:ilvl w:val="0"/>
          <w:numId w:val="4"/>
        </w:numPr>
        <w:rPr>
          <w:rFonts w:ascii="Arial" w:hAnsi="Arial" w:cs="Arial"/>
          <w:sz w:val="24"/>
        </w:rPr>
      </w:pPr>
      <w:r w:rsidRPr="004E21DB">
        <w:rPr>
          <w:rFonts w:ascii="Arial" w:hAnsi="Arial" w:cs="Arial"/>
          <w:sz w:val="24"/>
        </w:rPr>
        <w:t>Defiende un modelo didáctico de transmisión - recepción significativa</w:t>
      </w:r>
      <w:r>
        <w:rPr>
          <w:rFonts w:ascii="Arial" w:hAnsi="Arial" w:cs="Arial"/>
          <w:sz w:val="24"/>
        </w:rPr>
        <w:t>.</w:t>
      </w:r>
    </w:p>
    <w:p w:rsidR="004E21DB" w:rsidRDefault="004E21DB" w:rsidP="005E29C4">
      <w:pPr>
        <w:pStyle w:val="Prrafodelista"/>
        <w:numPr>
          <w:ilvl w:val="0"/>
          <w:numId w:val="4"/>
        </w:numPr>
        <w:rPr>
          <w:rFonts w:ascii="Arial" w:hAnsi="Arial" w:cs="Arial"/>
          <w:sz w:val="24"/>
        </w:rPr>
      </w:pPr>
      <w:r w:rsidRPr="004E21DB">
        <w:rPr>
          <w:rFonts w:ascii="Arial" w:hAnsi="Arial" w:cs="Arial"/>
          <w:sz w:val="24"/>
        </w:rPr>
        <w:t>Para Ausubel lo fundamental, por lo tanto, es conocer las ideas previas de los  estudiantes.</w:t>
      </w:r>
    </w:p>
    <w:p w:rsidR="004E21DB" w:rsidRDefault="004E21DB" w:rsidP="005E29C4">
      <w:pPr>
        <w:pStyle w:val="Prrafodelista"/>
        <w:numPr>
          <w:ilvl w:val="0"/>
          <w:numId w:val="4"/>
        </w:numPr>
        <w:rPr>
          <w:rFonts w:ascii="Arial" w:hAnsi="Arial" w:cs="Arial"/>
          <w:sz w:val="24"/>
        </w:rPr>
      </w:pPr>
      <w:r w:rsidRPr="004E21DB">
        <w:rPr>
          <w:rFonts w:ascii="Arial" w:hAnsi="Arial" w:cs="Arial"/>
          <w:sz w:val="24"/>
        </w:rPr>
        <w:t>Por medio de la enseñanza se van produciendo variaciones en las estructuras conceptuales a través de dos procesos que denominan diferenciación progresiva y reconciliación integradora.</w:t>
      </w:r>
    </w:p>
    <w:p w:rsidR="003A2E88" w:rsidRDefault="004E21DB" w:rsidP="005E29C4">
      <w:pPr>
        <w:pStyle w:val="Prrafodelista"/>
        <w:numPr>
          <w:ilvl w:val="0"/>
          <w:numId w:val="4"/>
        </w:numPr>
        <w:rPr>
          <w:rFonts w:ascii="Arial" w:hAnsi="Arial" w:cs="Arial"/>
          <w:sz w:val="24"/>
        </w:rPr>
      </w:pPr>
      <w:r>
        <w:rPr>
          <w:rFonts w:ascii="Arial" w:hAnsi="Arial" w:cs="Arial"/>
          <w:sz w:val="24"/>
        </w:rPr>
        <w:t>L</w:t>
      </w:r>
      <w:r w:rsidRPr="004E21DB">
        <w:rPr>
          <w:rFonts w:ascii="Arial" w:hAnsi="Arial" w:cs="Arial"/>
          <w:sz w:val="24"/>
        </w:rPr>
        <w:t>os materiales de enseñanza estén estructurados lógicamente con una jerarquía conceptual, situándose en la parte superior los más generales, inclusivos y poco diferenciados.</w:t>
      </w:r>
    </w:p>
    <w:p w:rsidR="004E21DB" w:rsidRPr="004E21DB" w:rsidRDefault="004E21DB" w:rsidP="005E29C4">
      <w:pPr>
        <w:pStyle w:val="Prrafodelista"/>
        <w:numPr>
          <w:ilvl w:val="0"/>
          <w:numId w:val="4"/>
        </w:numPr>
        <w:rPr>
          <w:rFonts w:ascii="Arial" w:hAnsi="Arial" w:cs="Arial"/>
          <w:sz w:val="24"/>
        </w:rPr>
      </w:pPr>
      <w:r w:rsidRPr="004E21DB">
        <w:rPr>
          <w:rFonts w:ascii="Arial" w:hAnsi="Arial" w:cs="Arial"/>
          <w:sz w:val="24"/>
        </w:rPr>
        <w:t>Que se organice la enseñanza respetando la estructura psicológica del estudiante</w:t>
      </w:r>
      <w:r>
        <w:rPr>
          <w:rFonts w:ascii="Arial" w:hAnsi="Arial" w:cs="Arial"/>
          <w:sz w:val="24"/>
        </w:rPr>
        <w:t>.</w:t>
      </w:r>
    </w:p>
    <w:p w:rsidR="004E21DB" w:rsidRDefault="004E21DB" w:rsidP="004E21DB">
      <w:pPr>
        <w:pStyle w:val="Prrafodelista"/>
        <w:ind w:left="1069"/>
        <w:rPr>
          <w:rFonts w:ascii="Arial" w:hAnsi="Arial" w:cs="Arial"/>
          <w:sz w:val="24"/>
        </w:rPr>
      </w:pPr>
    </w:p>
    <w:p w:rsidR="004E21DB" w:rsidRDefault="004E21DB" w:rsidP="004E21DB">
      <w:pPr>
        <w:pStyle w:val="Prrafodelista"/>
        <w:ind w:left="284" w:hanging="142"/>
        <w:rPr>
          <w:rFonts w:ascii="Arial" w:hAnsi="Arial" w:cs="Arial"/>
          <w:b/>
          <w:sz w:val="24"/>
        </w:rPr>
      </w:pPr>
      <w:r w:rsidRPr="004E21DB">
        <w:rPr>
          <w:rFonts w:ascii="Arial" w:hAnsi="Arial" w:cs="Arial"/>
          <w:b/>
          <w:sz w:val="24"/>
        </w:rPr>
        <w:t xml:space="preserve">Las tendencias humanistas (Carl Rogers, </w:t>
      </w:r>
      <w:proofErr w:type="spellStart"/>
      <w:r w:rsidRPr="004E21DB">
        <w:rPr>
          <w:rFonts w:ascii="Arial" w:hAnsi="Arial" w:cs="Arial"/>
          <w:b/>
          <w:sz w:val="24"/>
        </w:rPr>
        <w:t>Hamachek</w:t>
      </w:r>
      <w:proofErr w:type="spellEnd"/>
      <w:r w:rsidRPr="004E21DB">
        <w:rPr>
          <w:rFonts w:ascii="Arial" w:hAnsi="Arial" w:cs="Arial"/>
          <w:b/>
          <w:sz w:val="24"/>
        </w:rPr>
        <w:t xml:space="preserve">, A. </w:t>
      </w:r>
      <w:proofErr w:type="spellStart"/>
      <w:r w:rsidRPr="004E21DB">
        <w:rPr>
          <w:rFonts w:ascii="Arial" w:hAnsi="Arial" w:cs="Arial"/>
          <w:b/>
          <w:sz w:val="24"/>
        </w:rPr>
        <w:t>Maslow</w:t>
      </w:r>
      <w:proofErr w:type="spellEnd"/>
      <w:r w:rsidRPr="004E21DB">
        <w:rPr>
          <w:rFonts w:ascii="Arial" w:hAnsi="Arial" w:cs="Arial"/>
          <w:b/>
          <w:sz w:val="24"/>
        </w:rPr>
        <w:t>)</w:t>
      </w:r>
    </w:p>
    <w:p w:rsidR="004E21DB" w:rsidRDefault="004E21DB" w:rsidP="004E21DB">
      <w:pPr>
        <w:pStyle w:val="Prrafodelista"/>
        <w:ind w:left="284" w:hanging="142"/>
        <w:rPr>
          <w:rFonts w:ascii="Arial" w:hAnsi="Arial" w:cs="Arial"/>
          <w:b/>
          <w:sz w:val="24"/>
        </w:rPr>
      </w:pPr>
    </w:p>
    <w:p w:rsidR="004E21DB" w:rsidRDefault="004E21DB" w:rsidP="005E29C4">
      <w:pPr>
        <w:pStyle w:val="Prrafodelista"/>
        <w:numPr>
          <w:ilvl w:val="0"/>
          <w:numId w:val="5"/>
        </w:numPr>
        <w:ind w:left="993"/>
        <w:rPr>
          <w:rFonts w:ascii="Arial" w:hAnsi="Arial" w:cs="Arial"/>
          <w:sz w:val="24"/>
        </w:rPr>
      </w:pPr>
      <w:r w:rsidRPr="004E21DB">
        <w:rPr>
          <w:rFonts w:ascii="Arial" w:hAnsi="Arial" w:cs="Arial"/>
          <w:sz w:val="24"/>
        </w:rPr>
        <w:lastRenderedPageBreak/>
        <w:t>El núcleo central del papel del docente en una educación humanista está  basado en una relación de respeto con sus estudiantes.</w:t>
      </w:r>
    </w:p>
    <w:p w:rsidR="004E21DB" w:rsidRDefault="004E21DB" w:rsidP="005E29C4">
      <w:pPr>
        <w:pStyle w:val="Prrafodelista"/>
        <w:numPr>
          <w:ilvl w:val="0"/>
          <w:numId w:val="5"/>
        </w:numPr>
        <w:ind w:left="993"/>
        <w:rPr>
          <w:rFonts w:ascii="Arial" w:hAnsi="Arial" w:cs="Arial"/>
          <w:sz w:val="24"/>
        </w:rPr>
      </w:pPr>
      <w:r w:rsidRPr="004E21DB">
        <w:rPr>
          <w:rFonts w:ascii="Arial" w:hAnsi="Arial" w:cs="Arial"/>
          <w:sz w:val="24"/>
        </w:rPr>
        <w:t>El profesor debe partir   siempre, de las potencialidades  y necesidades individuales de los estudiantes y con ello crear y fomentar un clima social fundamental para que la comunicación</w:t>
      </w:r>
      <w:r>
        <w:rPr>
          <w:rFonts w:ascii="Arial" w:hAnsi="Arial" w:cs="Arial"/>
          <w:sz w:val="24"/>
        </w:rPr>
        <w:t>.</w:t>
      </w:r>
    </w:p>
    <w:p w:rsidR="004E21DB" w:rsidRDefault="004E21DB" w:rsidP="005E29C4">
      <w:pPr>
        <w:pStyle w:val="Prrafodelista"/>
        <w:numPr>
          <w:ilvl w:val="0"/>
          <w:numId w:val="5"/>
        </w:numPr>
        <w:ind w:left="993"/>
        <w:rPr>
          <w:rFonts w:ascii="Arial" w:hAnsi="Arial" w:cs="Arial"/>
          <w:sz w:val="24"/>
        </w:rPr>
      </w:pPr>
      <w:r>
        <w:rPr>
          <w:rFonts w:ascii="Arial" w:hAnsi="Arial" w:cs="Arial"/>
          <w:sz w:val="24"/>
        </w:rPr>
        <w:t>D</w:t>
      </w:r>
      <w:r w:rsidRPr="004E21DB">
        <w:rPr>
          <w:rFonts w:ascii="Arial" w:hAnsi="Arial" w:cs="Arial"/>
          <w:sz w:val="24"/>
        </w:rPr>
        <w:t>ebe ser un facilitador de la capacidad potencial de autorrealización de los estudiantes.</w:t>
      </w:r>
    </w:p>
    <w:p w:rsidR="004E21DB" w:rsidRDefault="004E21DB" w:rsidP="005E29C4">
      <w:pPr>
        <w:pStyle w:val="Prrafodelista"/>
        <w:numPr>
          <w:ilvl w:val="0"/>
          <w:numId w:val="5"/>
        </w:numPr>
        <w:ind w:left="993"/>
        <w:rPr>
          <w:rFonts w:ascii="Arial" w:hAnsi="Arial" w:cs="Arial"/>
          <w:sz w:val="24"/>
        </w:rPr>
      </w:pPr>
      <w:r w:rsidRPr="004E21DB">
        <w:rPr>
          <w:rFonts w:ascii="Arial" w:hAnsi="Arial" w:cs="Arial"/>
          <w:sz w:val="24"/>
        </w:rPr>
        <w:t>El maestro no debe limitar ni  poner restricciones en la entrega de los materiales pedagógicos, más bien debe proporcionarles a los estudiantes, todos los que estén a su alcance</w:t>
      </w:r>
      <w:r>
        <w:rPr>
          <w:rFonts w:ascii="Arial" w:hAnsi="Arial" w:cs="Arial"/>
          <w:sz w:val="24"/>
        </w:rPr>
        <w:t xml:space="preserve">. </w:t>
      </w:r>
    </w:p>
    <w:p w:rsidR="004E21DB" w:rsidRDefault="00A66DD6" w:rsidP="005E29C4">
      <w:pPr>
        <w:pStyle w:val="Prrafodelista"/>
        <w:numPr>
          <w:ilvl w:val="0"/>
          <w:numId w:val="5"/>
        </w:numPr>
        <w:ind w:left="993"/>
        <w:rPr>
          <w:rFonts w:ascii="Arial" w:hAnsi="Arial" w:cs="Arial"/>
          <w:sz w:val="24"/>
        </w:rPr>
      </w:pPr>
      <w:r w:rsidRPr="00A66DD6">
        <w:rPr>
          <w:rFonts w:ascii="Arial" w:hAnsi="Arial" w:cs="Arial"/>
          <w:sz w:val="24"/>
        </w:rPr>
        <w:t>Debe estar abierto ante nuevas formas de enseñanza u opciones  educativas</w:t>
      </w:r>
      <w:r>
        <w:rPr>
          <w:rFonts w:ascii="Arial" w:hAnsi="Arial" w:cs="Arial"/>
          <w:sz w:val="24"/>
        </w:rPr>
        <w:t>.</w:t>
      </w:r>
    </w:p>
    <w:p w:rsidR="00A66DD6" w:rsidRDefault="00A66DD6" w:rsidP="005E29C4">
      <w:pPr>
        <w:pStyle w:val="Prrafodelista"/>
        <w:numPr>
          <w:ilvl w:val="0"/>
          <w:numId w:val="5"/>
        </w:numPr>
        <w:ind w:left="993"/>
        <w:rPr>
          <w:rFonts w:ascii="Arial" w:hAnsi="Arial" w:cs="Arial"/>
          <w:sz w:val="24"/>
        </w:rPr>
      </w:pPr>
      <w:r w:rsidRPr="00A66DD6">
        <w:rPr>
          <w:rFonts w:ascii="Arial" w:hAnsi="Arial" w:cs="Arial"/>
          <w:sz w:val="24"/>
        </w:rPr>
        <w:t>Deben ser frente a sus estudiantes tal y como son, auténticos y genuinos</w:t>
      </w:r>
      <w:r>
        <w:rPr>
          <w:rFonts w:ascii="Arial" w:hAnsi="Arial" w:cs="Arial"/>
          <w:sz w:val="24"/>
        </w:rPr>
        <w:t>.</w:t>
      </w:r>
    </w:p>
    <w:p w:rsidR="00A66DD6" w:rsidRDefault="00A66DD6" w:rsidP="005E29C4">
      <w:pPr>
        <w:pStyle w:val="Prrafodelista"/>
        <w:numPr>
          <w:ilvl w:val="0"/>
          <w:numId w:val="5"/>
        </w:numPr>
        <w:ind w:left="993"/>
        <w:rPr>
          <w:rFonts w:ascii="Arial" w:hAnsi="Arial" w:cs="Arial"/>
          <w:sz w:val="24"/>
        </w:rPr>
      </w:pPr>
      <w:r>
        <w:rPr>
          <w:rFonts w:ascii="Arial" w:hAnsi="Arial" w:cs="Arial"/>
          <w:sz w:val="24"/>
        </w:rPr>
        <w:t>E</w:t>
      </w:r>
      <w:r w:rsidRPr="00A66DD6">
        <w:rPr>
          <w:rFonts w:ascii="Arial" w:hAnsi="Arial" w:cs="Arial"/>
          <w:sz w:val="24"/>
        </w:rPr>
        <w:t>llos la tarea del educador es ayudar a la persona a encontrar lo que tiene en sí mismo, a descubrir su auténtico yo; no forzarla o formarla de un modo predeterminado que alguien ha decidido de antemano</w:t>
      </w:r>
      <w:r>
        <w:rPr>
          <w:rFonts w:ascii="Arial" w:hAnsi="Arial" w:cs="Arial"/>
          <w:sz w:val="24"/>
        </w:rPr>
        <w:t>.</w:t>
      </w:r>
    </w:p>
    <w:p w:rsidR="00A66DD6" w:rsidRPr="00516B89" w:rsidRDefault="00A66DD6" w:rsidP="00516B89">
      <w:pPr>
        <w:pStyle w:val="Prrafodelista"/>
        <w:ind w:left="142" w:firstLine="142"/>
        <w:rPr>
          <w:rFonts w:ascii="Arial" w:hAnsi="Arial" w:cs="Arial"/>
          <w:b/>
          <w:sz w:val="24"/>
        </w:rPr>
      </w:pPr>
    </w:p>
    <w:p w:rsidR="00A66DD6" w:rsidRDefault="00A66DD6" w:rsidP="00516B89">
      <w:pPr>
        <w:pStyle w:val="Prrafodelista"/>
        <w:ind w:left="142"/>
        <w:rPr>
          <w:rFonts w:ascii="Arial" w:hAnsi="Arial" w:cs="Arial"/>
          <w:b/>
          <w:sz w:val="24"/>
        </w:rPr>
      </w:pPr>
      <w:r w:rsidRPr="00516B89">
        <w:rPr>
          <w:rFonts w:ascii="Arial" w:hAnsi="Arial" w:cs="Arial"/>
          <w:b/>
          <w:sz w:val="24"/>
        </w:rPr>
        <w:t xml:space="preserve">El enfoque histórico – cultural o socio </w:t>
      </w:r>
      <w:r w:rsidR="00516B89" w:rsidRPr="00516B89">
        <w:rPr>
          <w:rFonts w:ascii="Arial" w:hAnsi="Arial" w:cs="Arial"/>
          <w:b/>
          <w:sz w:val="24"/>
        </w:rPr>
        <w:t xml:space="preserve">histórico (Lev </w:t>
      </w:r>
      <w:proofErr w:type="spellStart"/>
      <w:r w:rsidR="00516B89" w:rsidRPr="00516B89">
        <w:rPr>
          <w:rFonts w:ascii="Arial" w:hAnsi="Arial" w:cs="Arial"/>
          <w:b/>
          <w:sz w:val="24"/>
        </w:rPr>
        <w:t>Semionivich</w:t>
      </w:r>
      <w:proofErr w:type="spellEnd"/>
      <w:r w:rsidR="00516B89" w:rsidRPr="00516B89">
        <w:rPr>
          <w:rFonts w:ascii="Arial" w:hAnsi="Arial" w:cs="Arial"/>
          <w:b/>
          <w:sz w:val="24"/>
        </w:rPr>
        <w:t xml:space="preserve"> </w:t>
      </w:r>
      <w:proofErr w:type="spellStart"/>
      <w:r w:rsidR="00516B89" w:rsidRPr="00516B89">
        <w:rPr>
          <w:rFonts w:ascii="Arial" w:hAnsi="Arial" w:cs="Arial"/>
          <w:b/>
          <w:sz w:val="24"/>
        </w:rPr>
        <w:t>Vigotsky</w:t>
      </w:r>
      <w:proofErr w:type="spellEnd"/>
      <w:r w:rsidR="00516B89" w:rsidRPr="00516B89">
        <w:rPr>
          <w:rFonts w:ascii="Arial" w:hAnsi="Arial" w:cs="Arial"/>
          <w:b/>
          <w:sz w:val="24"/>
        </w:rPr>
        <w:t xml:space="preserve">, A. N. </w:t>
      </w:r>
      <w:proofErr w:type="spellStart"/>
      <w:r w:rsidR="00516B89" w:rsidRPr="00516B89">
        <w:rPr>
          <w:rFonts w:ascii="Arial" w:hAnsi="Arial" w:cs="Arial"/>
          <w:b/>
          <w:sz w:val="24"/>
        </w:rPr>
        <w:t>Leontiev</w:t>
      </w:r>
      <w:proofErr w:type="spellEnd"/>
      <w:r w:rsidR="00516B89" w:rsidRPr="00516B89">
        <w:rPr>
          <w:rFonts w:ascii="Arial" w:hAnsi="Arial" w:cs="Arial"/>
          <w:b/>
          <w:sz w:val="24"/>
        </w:rPr>
        <w:t xml:space="preserve">, S. L. Rubinstein, A. R. Luria, V. </w:t>
      </w:r>
      <w:proofErr w:type="spellStart"/>
      <w:r w:rsidR="00516B89" w:rsidRPr="00516B89">
        <w:rPr>
          <w:rFonts w:ascii="Arial" w:hAnsi="Arial" w:cs="Arial"/>
          <w:b/>
          <w:sz w:val="24"/>
        </w:rPr>
        <w:t>Davidov</w:t>
      </w:r>
      <w:proofErr w:type="spellEnd"/>
      <w:r w:rsidR="00516B89" w:rsidRPr="00516B89">
        <w:rPr>
          <w:rFonts w:ascii="Arial" w:hAnsi="Arial" w:cs="Arial"/>
          <w:b/>
          <w:sz w:val="24"/>
        </w:rPr>
        <w:t xml:space="preserve">, P. Ya. </w:t>
      </w:r>
      <w:proofErr w:type="spellStart"/>
      <w:r w:rsidR="00516B89" w:rsidRPr="00516B89">
        <w:rPr>
          <w:rFonts w:ascii="Arial" w:hAnsi="Arial" w:cs="Arial"/>
          <w:b/>
          <w:sz w:val="24"/>
        </w:rPr>
        <w:t>Galperin</w:t>
      </w:r>
      <w:proofErr w:type="spellEnd"/>
      <w:r w:rsidR="00516B89" w:rsidRPr="00516B89">
        <w:rPr>
          <w:rFonts w:ascii="Arial" w:hAnsi="Arial" w:cs="Arial"/>
          <w:b/>
          <w:sz w:val="24"/>
        </w:rPr>
        <w:t xml:space="preserve">, L. </w:t>
      </w:r>
      <w:proofErr w:type="spellStart"/>
      <w:r w:rsidR="00516B89" w:rsidRPr="00516B89">
        <w:rPr>
          <w:rFonts w:ascii="Arial" w:hAnsi="Arial" w:cs="Arial"/>
          <w:b/>
          <w:sz w:val="24"/>
        </w:rPr>
        <w:t>Zankov</w:t>
      </w:r>
      <w:proofErr w:type="spellEnd"/>
      <w:r w:rsidR="00516B89" w:rsidRPr="00516B89">
        <w:rPr>
          <w:rFonts w:ascii="Arial" w:hAnsi="Arial" w:cs="Arial"/>
          <w:b/>
          <w:sz w:val="24"/>
        </w:rPr>
        <w:t xml:space="preserve">, Nina </w:t>
      </w:r>
      <w:proofErr w:type="spellStart"/>
      <w:r w:rsidR="00516B89" w:rsidRPr="00516B89">
        <w:rPr>
          <w:rFonts w:ascii="Arial" w:hAnsi="Arial" w:cs="Arial"/>
          <w:b/>
          <w:sz w:val="24"/>
        </w:rPr>
        <w:t>Talízina</w:t>
      </w:r>
      <w:proofErr w:type="spellEnd"/>
      <w:r w:rsidR="00516B89" w:rsidRPr="00516B89">
        <w:rPr>
          <w:rFonts w:ascii="Arial" w:hAnsi="Arial" w:cs="Arial"/>
          <w:b/>
          <w:sz w:val="24"/>
        </w:rPr>
        <w:t>)</w:t>
      </w:r>
    </w:p>
    <w:p w:rsidR="00516B89" w:rsidRDefault="00516B89" w:rsidP="005E29C4">
      <w:pPr>
        <w:pStyle w:val="Prrafodelista"/>
        <w:numPr>
          <w:ilvl w:val="0"/>
          <w:numId w:val="6"/>
        </w:numPr>
        <w:rPr>
          <w:rFonts w:ascii="Arial" w:hAnsi="Arial" w:cs="Arial"/>
          <w:sz w:val="24"/>
        </w:rPr>
      </w:pPr>
      <w:proofErr w:type="spellStart"/>
      <w:r w:rsidRPr="00516B89">
        <w:rPr>
          <w:rFonts w:ascii="Arial" w:hAnsi="Arial" w:cs="Arial"/>
          <w:sz w:val="24"/>
        </w:rPr>
        <w:t>Vigotsky</w:t>
      </w:r>
      <w:proofErr w:type="spellEnd"/>
      <w:r w:rsidRPr="00516B89">
        <w:rPr>
          <w:rFonts w:ascii="Arial" w:hAnsi="Arial" w:cs="Arial"/>
          <w:sz w:val="24"/>
        </w:rPr>
        <w:t xml:space="preserve"> introduce la psiquis en el tiempo, como una característica de su esencia. Además, dice que el tiempo humano es historia, es decir, desarrollo de la sociedad.  </w:t>
      </w:r>
    </w:p>
    <w:p w:rsidR="00516B89" w:rsidRDefault="00516B89" w:rsidP="005E29C4">
      <w:pPr>
        <w:pStyle w:val="Prrafodelista"/>
        <w:numPr>
          <w:ilvl w:val="0"/>
          <w:numId w:val="6"/>
        </w:numPr>
        <w:rPr>
          <w:rFonts w:ascii="Arial" w:hAnsi="Arial" w:cs="Arial"/>
          <w:sz w:val="24"/>
        </w:rPr>
      </w:pPr>
      <w:r w:rsidRPr="00516B89">
        <w:rPr>
          <w:rFonts w:ascii="Arial" w:hAnsi="Arial" w:cs="Arial"/>
          <w:sz w:val="24"/>
        </w:rPr>
        <w:t>A partir de esta naturaleza histórica - social de todo lo psíquico, la actividad productiva, transformadora de la naturaleza y de sí mismo, ocupa un lugar esencial en el desarrollo psicológico humano</w:t>
      </w:r>
      <w:r>
        <w:rPr>
          <w:rFonts w:ascii="Arial" w:hAnsi="Arial" w:cs="Arial"/>
          <w:sz w:val="24"/>
        </w:rPr>
        <w:t>.</w:t>
      </w:r>
    </w:p>
    <w:p w:rsidR="00516B89" w:rsidRDefault="00516B89" w:rsidP="005E29C4">
      <w:pPr>
        <w:pStyle w:val="Prrafodelista"/>
        <w:numPr>
          <w:ilvl w:val="0"/>
          <w:numId w:val="6"/>
        </w:numPr>
        <w:rPr>
          <w:rFonts w:ascii="Arial" w:hAnsi="Arial" w:cs="Arial"/>
          <w:sz w:val="24"/>
        </w:rPr>
      </w:pPr>
      <w:r w:rsidRPr="00516B89">
        <w:rPr>
          <w:rFonts w:ascii="Arial" w:hAnsi="Arial" w:cs="Arial"/>
          <w:sz w:val="24"/>
        </w:rPr>
        <w:t>El desarrollo de las funciones psíquicas superiores (propiamente humanas), se produce en el desarrollo cultural del niño y aparece dos veces, primero en el plano social</w:t>
      </w:r>
      <w:r>
        <w:rPr>
          <w:rFonts w:ascii="Arial" w:hAnsi="Arial" w:cs="Arial"/>
          <w:sz w:val="24"/>
        </w:rPr>
        <w:t xml:space="preserve"> y en el plano psicológico.</w:t>
      </w:r>
    </w:p>
    <w:p w:rsidR="00516B89" w:rsidRDefault="00516B89" w:rsidP="005E29C4">
      <w:pPr>
        <w:pStyle w:val="Prrafodelista"/>
        <w:numPr>
          <w:ilvl w:val="0"/>
          <w:numId w:val="6"/>
        </w:numPr>
        <w:rPr>
          <w:rFonts w:ascii="Arial" w:hAnsi="Arial" w:cs="Arial"/>
          <w:sz w:val="24"/>
        </w:rPr>
      </w:pPr>
      <w:r>
        <w:rPr>
          <w:rFonts w:ascii="Arial" w:hAnsi="Arial" w:cs="Arial"/>
          <w:sz w:val="24"/>
        </w:rPr>
        <w:t>L</w:t>
      </w:r>
      <w:r w:rsidRPr="00516B89">
        <w:rPr>
          <w:rFonts w:ascii="Arial" w:hAnsi="Arial" w:cs="Arial"/>
          <w:sz w:val="24"/>
        </w:rPr>
        <w:t>a noción de interiorización de las funciones psíquicas</w:t>
      </w:r>
      <w:r>
        <w:rPr>
          <w:rFonts w:ascii="Arial" w:hAnsi="Arial" w:cs="Arial"/>
          <w:sz w:val="24"/>
        </w:rPr>
        <w:t>.</w:t>
      </w:r>
    </w:p>
    <w:p w:rsidR="00516B89" w:rsidRDefault="00516B89" w:rsidP="005E29C4">
      <w:pPr>
        <w:pStyle w:val="Prrafodelista"/>
        <w:numPr>
          <w:ilvl w:val="0"/>
          <w:numId w:val="6"/>
        </w:numPr>
        <w:rPr>
          <w:rFonts w:ascii="Arial" w:hAnsi="Arial" w:cs="Arial"/>
          <w:sz w:val="24"/>
        </w:rPr>
      </w:pPr>
      <w:r w:rsidRPr="00516B89">
        <w:rPr>
          <w:rFonts w:ascii="Arial" w:hAnsi="Arial" w:cs="Arial"/>
          <w:sz w:val="24"/>
        </w:rPr>
        <w:t xml:space="preserve">En la obra de </w:t>
      </w:r>
      <w:proofErr w:type="spellStart"/>
      <w:r w:rsidRPr="00516B89">
        <w:rPr>
          <w:rFonts w:ascii="Arial" w:hAnsi="Arial" w:cs="Arial"/>
          <w:sz w:val="24"/>
        </w:rPr>
        <w:t>Vigotsky</w:t>
      </w:r>
      <w:proofErr w:type="spellEnd"/>
      <w:r w:rsidRPr="00516B89">
        <w:rPr>
          <w:rFonts w:ascii="Arial" w:hAnsi="Arial" w:cs="Arial"/>
          <w:sz w:val="24"/>
        </w:rPr>
        <w:t xml:space="preserve"> también tiene mucha fuerza la idea del desarrollo potencial y real de lo psíquico</w:t>
      </w:r>
      <w:r>
        <w:rPr>
          <w:rFonts w:ascii="Arial" w:hAnsi="Arial" w:cs="Arial"/>
          <w:sz w:val="24"/>
        </w:rPr>
        <w:t>.</w:t>
      </w:r>
    </w:p>
    <w:p w:rsidR="00516B89" w:rsidRDefault="00516B89" w:rsidP="005E29C4">
      <w:pPr>
        <w:pStyle w:val="Prrafodelista"/>
        <w:numPr>
          <w:ilvl w:val="0"/>
          <w:numId w:val="6"/>
        </w:numPr>
        <w:rPr>
          <w:rFonts w:ascii="Arial" w:hAnsi="Arial" w:cs="Arial"/>
          <w:sz w:val="24"/>
        </w:rPr>
      </w:pPr>
      <w:r w:rsidRPr="00516B89">
        <w:rPr>
          <w:rFonts w:ascii="Arial" w:hAnsi="Arial" w:cs="Arial"/>
          <w:sz w:val="24"/>
        </w:rPr>
        <w:t>En la infancia es solo correcta aquella enseñanza que se adelanta al desarrollo y lo conduce detrás de sí... la Pedagogía no debe orientarse al ayer, sino al mañana del desarrollo infantil.</w:t>
      </w:r>
    </w:p>
    <w:p w:rsidR="00516B89" w:rsidRDefault="00516B89" w:rsidP="005E29C4">
      <w:pPr>
        <w:pStyle w:val="Prrafodelista"/>
        <w:numPr>
          <w:ilvl w:val="0"/>
          <w:numId w:val="6"/>
        </w:numPr>
        <w:rPr>
          <w:rFonts w:ascii="Arial" w:hAnsi="Arial" w:cs="Arial"/>
          <w:sz w:val="24"/>
        </w:rPr>
      </w:pPr>
      <w:r w:rsidRPr="00516B89">
        <w:rPr>
          <w:rFonts w:ascii="Arial" w:hAnsi="Arial" w:cs="Arial"/>
          <w:sz w:val="24"/>
        </w:rPr>
        <w:t xml:space="preserve">Las ideas de </w:t>
      </w:r>
      <w:proofErr w:type="spellStart"/>
      <w:r w:rsidRPr="00516B89">
        <w:rPr>
          <w:rFonts w:ascii="Arial" w:hAnsi="Arial" w:cs="Arial"/>
          <w:sz w:val="24"/>
        </w:rPr>
        <w:t>Vigotsky</w:t>
      </w:r>
      <w:proofErr w:type="spellEnd"/>
      <w:r w:rsidRPr="00516B89">
        <w:rPr>
          <w:rFonts w:ascii="Arial" w:hAnsi="Arial" w:cs="Arial"/>
          <w:sz w:val="24"/>
        </w:rPr>
        <w:t xml:space="preserve"> han tenido una amplia aplicación en la  Psicología y Pedagogía de orientación materialista dialéctica</w:t>
      </w:r>
      <w:r>
        <w:rPr>
          <w:rFonts w:ascii="Arial" w:hAnsi="Arial" w:cs="Arial"/>
          <w:sz w:val="24"/>
        </w:rPr>
        <w:t>.</w:t>
      </w:r>
    </w:p>
    <w:p w:rsidR="00516B89" w:rsidRDefault="00516B89" w:rsidP="005E29C4">
      <w:pPr>
        <w:pStyle w:val="Prrafodelista"/>
        <w:numPr>
          <w:ilvl w:val="0"/>
          <w:numId w:val="6"/>
        </w:numPr>
        <w:rPr>
          <w:rFonts w:ascii="Arial" w:hAnsi="Arial" w:cs="Arial"/>
          <w:sz w:val="24"/>
        </w:rPr>
      </w:pPr>
      <w:r w:rsidRPr="00516B89">
        <w:rPr>
          <w:rFonts w:ascii="Arial" w:hAnsi="Arial" w:cs="Arial"/>
          <w:sz w:val="24"/>
        </w:rPr>
        <w:t xml:space="preserve">El aprendizaje creativo concebido como una actividad social, de producción y reproducción del conocimiento mediante la cual el niño se apropia de la experiencia histórico </w:t>
      </w:r>
      <w:r>
        <w:rPr>
          <w:rFonts w:ascii="Arial" w:hAnsi="Arial" w:cs="Arial"/>
          <w:sz w:val="24"/>
        </w:rPr>
        <w:t>–</w:t>
      </w:r>
      <w:r w:rsidRPr="00516B89">
        <w:rPr>
          <w:rFonts w:ascii="Arial" w:hAnsi="Arial" w:cs="Arial"/>
          <w:sz w:val="24"/>
        </w:rPr>
        <w:t xml:space="preserve"> cultural</w:t>
      </w:r>
      <w:r>
        <w:rPr>
          <w:rFonts w:ascii="Arial" w:hAnsi="Arial" w:cs="Arial"/>
          <w:sz w:val="24"/>
        </w:rPr>
        <w:t>.</w:t>
      </w:r>
    </w:p>
    <w:p w:rsidR="00516B89" w:rsidRDefault="00673AC3" w:rsidP="005E29C4">
      <w:pPr>
        <w:pStyle w:val="Prrafodelista"/>
        <w:numPr>
          <w:ilvl w:val="0"/>
          <w:numId w:val="6"/>
        </w:numPr>
        <w:rPr>
          <w:rFonts w:ascii="Arial" w:hAnsi="Arial" w:cs="Arial"/>
          <w:sz w:val="24"/>
        </w:rPr>
      </w:pPr>
      <w:r w:rsidRPr="00673AC3">
        <w:rPr>
          <w:rFonts w:ascii="Arial" w:hAnsi="Arial" w:cs="Arial"/>
          <w:sz w:val="24"/>
        </w:rPr>
        <w:lastRenderedPageBreak/>
        <w:t>En la enseñanza debe reflejarse la clara concepción de las ideas y valores que mueven el desarrollo social, perspectivo de la humanidad en función de las condiciones socio - históricas del presente</w:t>
      </w:r>
      <w:r>
        <w:rPr>
          <w:rFonts w:ascii="Arial" w:hAnsi="Arial" w:cs="Arial"/>
          <w:sz w:val="24"/>
        </w:rPr>
        <w:t>.</w:t>
      </w:r>
    </w:p>
    <w:p w:rsidR="00673AC3" w:rsidRDefault="00673AC3" w:rsidP="005E29C4">
      <w:pPr>
        <w:pStyle w:val="Prrafodelista"/>
        <w:numPr>
          <w:ilvl w:val="0"/>
          <w:numId w:val="6"/>
        </w:numPr>
        <w:rPr>
          <w:rFonts w:ascii="Arial" w:hAnsi="Arial" w:cs="Arial"/>
          <w:sz w:val="24"/>
        </w:rPr>
      </w:pPr>
      <w:r w:rsidRPr="00673AC3">
        <w:rPr>
          <w:rFonts w:ascii="Arial" w:hAnsi="Arial" w:cs="Arial"/>
          <w:sz w:val="24"/>
        </w:rPr>
        <w:t xml:space="preserve">Los principios que, entre otros, deben regir este proceso serían: la unidad entre instrucción y educación, su carácter científico, la enseñanza desarrolladora, su carácter consciente y </w:t>
      </w:r>
      <w:proofErr w:type="spellStart"/>
      <w:r w:rsidRPr="00673AC3">
        <w:rPr>
          <w:rFonts w:ascii="Arial" w:hAnsi="Arial" w:cs="Arial"/>
          <w:sz w:val="24"/>
        </w:rPr>
        <w:t>objetal</w:t>
      </w:r>
      <w:proofErr w:type="spellEnd"/>
      <w:r w:rsidRPr="00673AC3">
        <w:rPr>
          <w:rFonts w:ascii="Arial" w:hAnsi="Arial" w:cs="Arial"/>
          <w:sz w:val="24"/>
        </w:rPr>
        <w:t>.</w:t>
      </w:r>
    </w:p>
    <w:p w:rsidR="00673AC3" w:rsidRDefault="00673AC3" w:rsidP="005E29C4">
      <w:pPr>
        <w:pStyle w:val="Prrafodelista"/>
        <w:numPr>
          <w:ilvl w:val="0"/>
          <w:numId w:val="6"/>
        </w:numPr>
        <w:rPr>
          <w:rFonts w:ascii="Arial" w:hAnsi="Arial" w:cs="Arial"/>
          <w:sz w:val="24"/>
        </w:rPr>
      </w:pPr>
      <w:r w:rsidRPr="00673AC3">
        <w:rPr>
          <w:rFonts w:ascii="Arial" w:hAnsi="Arial" w:cs="Arial"/>
          <w:sz w:val="24"/>
        </w:rPr>
        <w:t>En estas aplicaciones el maestro hace la función de dirección del aprendizaje, es decir, orienta, controla, evalúa, conduce el aprendizaje de los estudiantes, teniendo así éstos un rol protagónico en el proceso educativo.</w:t>
      </w:r>
    </w:p>
    <w:p w:rsidR="00673AC3" w:rsidRDefault="00673AC3" w:rsidP="005E29C4">
      <w:pPr>
        <w:pStyle w:val="Prrafodelista"/>
        <w:numPr>
          <w:ilvl w:val="0"/>
          <w:numId w:val="6"/>
        </w:numPr>
        <w:rPr>
          <w:rFonts w:ascii="Arial" w:hAnsi="Arial" w:cs="Arial"/>
          <w:sz w:val="24"/>
        </w:rPr>
      </w:pPr>
      <w:r w:rsidRPr="00673AC3">
        <w:rPr>
          <w:rFonts w:ascii="Arial" w:hAnsi="Arial" w:cs="Arial"/>
          <w:sz w:val="24"/>
        </w:rPr>
        <w:t>La situación que tiene Latinoamérica obliga a los docentes a buscar vías novedosas, que revitalicen la educación y que nos permitan construir un proyecto social diferente.</w:t>
      </w:r>
    </w:p>
    <w:p w:rsidR="00673AC3" w:rsidRDefault="00673AC3" w:rsidP="00673AC3">
      <w:pPr>
        <w:rPr>
          <w:rFonts w:ascii="Arial" w:hAnsi="Arial" w:cs="Arial"/>
          <w:b/>
          <w:sz w:val="24"/>
        </w:rPr>
      </w:pPr>
      <w:r w:rsidRPr="00673AC3">
        <w:rPr>
          <w:rFonts w:ascii="Arial" w:hAnsi="Arial" w:cs="Arial"/>
          <w:b/>
          <w:sz w:val="24"/>
        </w:rPr>
        <w:t>La educación debe ser un proceso</w:t>
      </w:r>
      <w:r>
        <w:rPr>
          <w:rFonts w:ascii="Arial" w:hAnsi="Arial" w:cs="Arial"/>
          <w:b/>
          <w:sz w:val="24"/>
        </w:rPr>
        <w:t>:</w:t>
      </w:r>
    </w:p>
    <w:p w:rsidR="00673AC3" w:rsidRPr="00673AC3" w:rsidRDefault="00673AC3" w:rsidP="005E29C4">
      <w:pPr>
        <w:pStyle w:val="Prrafodelista"/>
        <w:numPr>
          <w:ilvl w:val="0"/>
          <w:numId w:val="7"/>
        </w:numPr>
        <w:rPr>
          <w:rFonts w:ascii="Arial" w:hAnsi="Arial" w:cs="Arial"/>
          <w:sz w:val="24"/>
        </w:rPr>
      </w:pPr>
      <w:r w:rsidRPr="00673AC3">
        <w:rPr>
          <w:rFonts w:ascii="Arial" w:hAnsi="Arial" w:cs="Arial"/>
          <w:sz w:val="24"/>
        </w:rPr>
        <w:t xml:space="preserve">Vinculado con la vida, permanente, flexible, participativo, alternativo, ajustado al contexto en el que transcurre, pudiendo trascenderlo, transformarlo. </w:t>
      </w:r>
    </w:p>
    <w:p w:rsidR="00673AC3" w:rsidRDefault="00673AC3" w:rsidP="005E29C4">
      <w:pPr>
        <w:pStyle w:val="Prrafodelista"/>
        <w:numPr>
          <w:ilvl w:val="0"/>
          <w:numId w:val="7"/>
        </w:numPr>
        <w:rPr>
          <w:rFonts w:ascii="Arial" w:hAnsi="Arial" w:cs="Arial"/>
          <w:sz w:val="24"/>
        </w:rPr>
      </w:pPr>
      <w:r w:rsidRPr="00673AC3">
        <w:rPr>
          <w:rFonts w:ascii="Arial" w:hAnsi="Arial" w:cs="Arial"/>
          <w:sz w:val="24"/>
        </w:rPr>
        <w:t>Donde el ser humano es el centro</w:t>
      </w:r>
      <w:r>
        <w:rPr>
          <w:rFonts w:ascii="Arial" w:hAnsi="Arial" w:cs="Arial"/>
          <w:sz w:val="24"/>
        </w:rPr>
        <w:t>.</w:t>
      </w:r>
    </w:p>
    <w:p w:rsidR="00673AC3" w:rsidRDefault="00673AC3" w:rsidP="005E29C4">
      <w:pPr>
        <w:pStyle w:val="Prrafodelista"/>
        <w:numPr>
          <w:ilvl w:val="0"/>
          <w:numId w:val="7"/>
        </w:numPr>
        <w:rPr>
          <w:rFonts w:ascii="Arial" w:hAnsi="Arial" w:cs="Arial"/>
          <w:sz w:val="24"/>
        </w:rPr>
      </w:pPr>
      <w:r w:rsidRPr="00673AC3">
        <w:rPr>
          <w:rFonts w:ascii="Arial" w:hAnsi="Arial" w:cs="Arial"/>
          <w:sz w:val="24"/>
        </w:rPr>
        <w:t>En el que se da la plena unidad de lo cognitivo y lo afectivo, de lo instructivo y lo educativo, garantizando la construcción por parte del sujeto de su propio conocimiento</w:t>
      </w:r>
      <w:r>
        <w:rPr>
          <w:rFonts w:ascii="Arial" w:hAnsi="Arial" w:cs="Arial"/>
          <w:sz w:val="24"/>
        </w:rPr>
        <w:t>.</w:t>
      </w:r>
    </w:p>
    <w:p w:rsidR="00673AC3" w:rsidRDefault="00D57FA1" w:rsidP="005E29C4">
      <w:pPr>
        <w:pStyle w:val="Prrafodelista"/>
        <w:numPr>
          <w:ilvl w:val="0"/>
          <w:numId w:val="7"/>
        </w:numPr>
        <w:rPr>
          <w:rFonts w:ascii="Arial" w:hAnsi="Arial" w:cs="Arial"/>
          <w:sz w:val="24"/>
        </w:rPr>
      </w:pPr>
      <w:r w:rsidRPr="00D57FA1">
        <w:rPr>
          <w:rFonts w:ascii="Arial" w:hAnsi="Arial" w:cs="Arial"/>
          <w:sz w:val="24"/>
        </w:rPr>
        <w:t>Donde se integren junto a la institución educativa, para educar, la familia, la comunidad, la sociedad en general y el propio sujeto.</w:t>
      </w:r>
    </w:p>
    <w:p w:rsidR="00D57FA1" w:rsidRDefault="00D57FA1" w:rsidP="005E29C4">
      <w:pPr>
        <w:pStyle w:val="Prrafodelista"/>
        <w:numPr>
          <w:ilvl w:val="0"/>
          <w:numId w:val="7"/>
        </w:num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0288" behindDoc="0" locked="0" layoutInCell="1" allowOverlap="1">
                <wp:simplePos x="0" y="0"/>
                <wp:positionH relativeFrom="column">
                  <wp:posOffset>3908425</wp:posOffset>
                </wp:positionH>
                <wp:positionV relativeFrom="paragraph">
                  <wp:posOffset>187587</wp:posOffset>
                </wp:positionV>
                <wp:extent cx="0" cy="376518"/>
                <wp:effectExtent l="76200" t="38100" r="95250" b="62230"/>
                <wp:wrapNone/>
                <wp:docPr id="3" name="Conector recto de flecha 3"/>
                <wp:cNvGraphicFramePr/>
                <a:graphic xmlns:a="http://schemas.openxmlformats.org/drawingml/2006/main">
                  <a:graphicData uri="http://schemas.microsoft.com/office/word/2010/wordprocessingShape">
                    <wps:wsp>
                      <wps:cNvCnPr/>
                      <wps:spPr>
                        <a:xfrm>
                          <a:off x="0" y="0"/>
                          <a:ext cx="0" cy="37651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E7D2DC" id="_x0000_t32" coordsize="21600,21600" o:spt="32" o:oned="t" path="m,l21600,21600e" filled="f">
                <v:path arrowok="t" fillok="f" o:connecttype="none"/>
                <o:lock v:ext="edit" shapetype="t"/>
              </v:shapetype>
              <v:shape id="Conector recto de flecha 3" o:spid="_x0000_s1026" type="#_x0000_t32" style="position:absolute;margin-left:307.75pt;margin-top:14.75pt;width:0;height:29.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887gEAAE4EAAAOAAAAZHJzL2Uyb0RvYy54bWysVMmOEzEQvSPxD5bvpJOJGEatdOaQYbgg&#10;iFg+oMZdTlvyprLJ8veU3UmHZYQE4mK37XpV7z2Xe3V/dFbskZIJvpOL2VwK9Cr0xu86+fXL46s7&#10;KVIG34MNHjt5wiTv1y9frA6xxZswBNsjCU7iU3uInRxyjm3TJDWggzQLET0f6kAOMi9p1/QEB87u&#10;bHMzn982h0B9pKAwJd59GA/luubXGlX+qHXCLGwnmVuuI9XxqYzNegXtjiAORp1pwD+wcGA8F51S&#10;PUAG8Y3Mb6mcURRS0HmmgmuC1kZh1cBqFvNf1HweIGLVwuakONmU/l9a9WG/JWH6Ti6l8OD4ijZ8&#10;USoHElQm0aPQFtUAYlncOsTUMmjjt3RepbilIv2oyZWZRYljdfg0OYzHLNS4qXh3+eb29eKupGuu&#10;uEgpv8PgRPnoZMoEZjdkpjPyWVSDYf8+5RF4AZSi1pcxBWv6R2NtXZQewo0lsQe+/XxcnAv+FDUg&#10;9G99L/IpsvZMBvzOYomENoOxz58x7VKxKW6M+utXPlkc2XxCza6y4pF17ecrF1AKfb7wsZ6jC0wz&#10;8wk4r3L/CDzHFyjWXv8b8ISolYPPE9gZH+i56lcL9Rh/cWDUXSx4Cv2pdka1hpu2XvH5gZVX8eO6&#10;wq+/gfV3AAAA//8DAFBLAwQUAAYACAAAACEAC5Q6Mt8AAAAJAQAADwAAAGRycy9kb3ducmV2Lnht&#10;bEyPwU7DMAyG70i8Q2Qkbixt2aZS6k4TEgfGBQbStFvWhKZa41RNunVvjxEHOFm2P/3+XK4m14mT&#10;GULrCSGdJSAM1V631CB8fjzf5SBCVKRV58kgXEyAVXV9VapC+zO9m9M2NoJDKBQKwcbYF1KG2hqn&#10;wsz3hnj35QenIrdDI/WgzhzuOpklyVI61RJfsKo3T9bUx+3oEPa7y3Hcv77sUrux6+Zt4+bz+wzx&#10;9mZaP4KIZop/MPzoszpU7HTwI+kgOoRlulgwipA9cGXgd3BAyPMcZFXK/x9U3wAAAP//AwBQSwEC&#10;LQAUAAYACAAAACEAtoM4kv4AAADhAQAAEwAAAAAAAAAAAAAAAAAAAAAAW0NvbnRlbnRfVHlwZXNd&#10;LnhtbFBLAQItABQABgAIAAAAIQA4/SH/1gAAAJQBAAALAAAAAAAAAAAAAAAAAC8BAABfcmVscy8u&#10;cmVsc1BLAQItABQABgAIAAAAIQCcre887gEAAE4EAAAOAAAAAAAAAAAAAAAAAC4CAABkcnMvZTJv&#10;RG9jLnhtbFBLAQItABQABgAIAAAAIQALlDoy3wAAAAkBAAAPAAAAAAAAAAAAAAAAAEgEAABkcnMv&#10;ZG93bnJldi54bWxQSwUGAAAAAAQABADzAAAAVAUAAAAA&#10;" strokecolor="black [3213]" strokeweight=".5pt">
                <v:stroke startarrow="block" endarrow="block" joinstyle="miter"/>
              </v:shape>
            </w:pict>
          </mc:Fallback>
        </mc:AlternateContent>
      </w:r>
      <w:r w:rsidRPr="00D57FA1">
        <w:rPr>
          <w:rFonts w:ascii="Arial" w:hAnsi="Arial" w:cs="Arial"/>
          <w:sz w:val="24"/>
        </w:rPr>
        <w:t>Que capacite a la persona para decidir de forma independiente y responsable los cursos de su existencia.</w:t>
      </w:r>
    </w:p>
    <w:p w:rsidR="00D57FA1" w:rsidRDefault="00D57FA1" w:rsidP="00D57FA1">
      <w:pPr>
        <w:rPr>
          <w:rFonts w:ascii="Arial" w:hAnsi="Arial" w:cs="Arial"/>
          <w:sz w:val="24"/>
        </w:rPr>
      </w:pPr>
    </w:p>
    <w:p w:rsidR="00D57FA1" w:rsidRDefault="00D57FA1" w:rsidP="005E29C4">
      <w:pPr>
        <w:pStyle w:val="Prrafodelista"/>
        <w:numPr>
          <w:ilvl w:val="0"/>
          <w:numId w:val="8"/>
        </w:numPr>
        <w:rPr>
          <w:rFonts w:ascii="Arial" w:hAnsi="Arial" w:cs="Arial"/>
          <w:sz w:val="24"/>
        </w:rPr>
      </w:pPr>
      <w:r w:rsidRPr="00D57FA1">
        <w:rPr>
          <w:rFonts w:ascii="Arial" w:hAnsi="Arial" w:cs="Arial"/>
          <w:sz w:val="24"/>
        </w:rPr>
        <w:t xml:space="preserve">Su par dialéctico Enseñar es posibilitar y orientar la participación del estudiante en el proceso de apropiación y reconstrucción de los conocimientos y en el desarrollo de sus aprendizajes de vida, para contribuir a su auto crecimiento, a su perfeccionamiento personal y a la transformación social.  </w:t>
      </w:r>
    </w:p>
    <w:p w:rsidR="00D57FA1" w:rsidRDefault="00D57FA1" w:rsidP="005E29C4">
      <w:pPr>
        <w:pStyle w:val="Prrafodelista"/>
        <w:numPr>
          <w:ilvl w:val="0"/>
          <w:numId w:val="8"/>
        </w:numPr>
        <w:rPr>
          <w:rFonts w:ascii="Arial" w:hAnsi="Arial" w:cs="Arial"/>
          <w:sz w:val="24"/>
        </w:rPr>
      </w:pPr>
      <w:r w:rsidRPr="00D57FA1">
        <w:rPr>
          <w:rFonts w:ascii="Arial" w:hAnsi="Arial" w:cs="Arial"/>
          <w:sz w:val="24"/>
        </w:rPr>
        <w:t xml:space="preserve">Este aprendizaje creativo contribuye extraordinariamente al crecimiento del  estudiante como personalidad, puede ser típico de un sujeto o aparecer en situaciones específicas de desarrollo.  </w:t>
      </w:r>
    </w:p>
    <w:p w:rsidR="00D57FA1" w:rsidRDefault="00D57FA1" w:rsidP="005E29C4">
      <w:pPr>
        <w:pStyle w:val="Prrafodelista"/>
        <w:numPr>
          <w:ilvl w:val="0"/>
          <w:numId w:val="8"/>
        </w:numPr>
        <w:rPr>
          <w:rFonts w:ascii="Arial" w:hAnsi="Arial" w:cs="Arial"/>
          <w:sz w:val="24"/>
        </w:rPr>
      </w:pPr>
      <w:r>
        <w:rPr>
          <w:rFonts w:ascii="Arial" w:hAnsi="Arial" w:cs="Arial"/>
          <w:sz w:val="24"/>
        </w:rPr>
        <w:t>E</w:t>
      </w:r>
      <w:r w:rsidRPr="00D57FA1">
        <w:rPr>
          <w:rFonts w:ascii="Arial" w:hAnsi="Arial" w:cs="Arial"/>
          <w:sz w:val="24"/>
        </w:rPr>
        <w:t xml:space="preserve">l concepto básico aportado por </w:t>
      </w:r>
      <w:proofErr w:type="spellStart"/>
      <w:r w:rsidRPr="00D57FA1">
        <w:rPr>
          <w:rFonts w:ascii="Arial" w:hAnsi="Arial" w:cs="Arial"/>
          <w:sz w:val="24"/>
        </w:rPr>
        <w:t>Vigotsky</w:t>
      </w:r>
      <w:proofErr w:type="spellEnd"/>
      <w:r w:rsidRPr="00D57FA1">
        <w:rPr>
          <w:rFonts w:ascii="Arial" w:hAnsi="Arial" w:cs="Arial"/>
          <w:sz w:val="24"/>
        </w:rPr>
        <w:t xml:space="preserve"> es el de “zona de desarrollo próximo”.</w:t>
      </w:r>
    </w:p>
    <w:p w:rsidR="00D57FA1" w:rsidRDefault="00D57FA1" w:rsidP="005E29C4">
      <w:pPr>
        <w:pStyle w:val="Prrafodelista"/>
        <w:numPr>
          <w:ilvl w:val="0"/>
          <w:numId w:val="8"/>
        </w:numPr>
        <w:rPr>
          <w:rFonts w:ascii="Arial" w:hAnsi="Arial" w:cs="Arial"/>
          <w:sz w:val="24"/>
        </w:rPr>
      </w:pPr>
      <w:r w:rsidRPr="00D57FA1">
        <w:rPr>
          <w:rFonts w:ascii="Arial" w:hAnsi="Arial" w:cs="Arial"/>
          <w:sz w:val="24"/>
        </w:rPr>
        <w:t>Según él, cada estudiante es capaz de aprender una serie de aspectos que tienen que ver con su nivel de desarrollo, pero existen otros fuera de su alcance que pueden ser asimilados con la ayuda de un adulto o de iguales más aventajados.</w:t>
      </w:r>
    </w:p>
    <w:p w:rsidR="00D57FA1" w:rsidRDefault="00D57FA1" w:rsidP="005E29C4">
      <w:pPr>
        <w:pStyle w:val="Prrafodelista"/>
        <w:numPr>
          <w:ilvl w:val="0"/>
          <w:numId w:val="8"/>
        </w:numPr>
        <w:rPr>
          <w:rFonts w:ascii="Arial" w:hAnsi="Arial" w:cs="Arial"/>
          <w:sz w:val="24"/>
        </w:rPr>
      </w:pPr>
      <w:proofErr w:type="spellStart"/>
      <w:r w:rsidRPr="00D57FA1">
        <w:rPr>
          <w:rFonts w:ascii="Arial" w:hAnsi="Arial" w:cs="Arial"/>
          <w:sz w:val="24"/>
        </w:rPr>
        <w:lastRenderedPageBreak/>
        <w:t>Vigotsky</w:t>
      </w:r>
      <w:proofErr w:type="spellEnd"/>
      <w:r w:rsidRPr="00D57FA1">
        <w:rPr>
          <w:rFonts w:ascii="Arial" w:hAnsi="Arial" w:cs="Arial"/>
          <w:sz w:val="24"/>
        </w:rPr>
        <w:t xml:space="preserve"> propone también la idea de la doble formación, al defender que toda función cognitiva aparece primero en el plano interpersonal y posteriormente se reconstruye en el plano intrapersonal.  </w:t>
      </w:r>
    </w:p>
    <w:p w:rsidR="00D57FA1" w:rsidRDefault="00D57FA1" w:rsidP="00D57FA1">
      <w:pPr>
        <w:pStyle w:val="Prrafodelista"/>
        <w:rPr>
          <w:rFonts w:ascii="Arial" w:hAnsi="Arial" w:cs="Arial"/>
          <w:sz w:val="24"/>
        </w:rPr>
      </w:pPr>
    </w:p>
    <w:p w:rsidR="00D57FA1" w:rsidRDefault="00D57FA1" w:rsidP="00D57FA1">
      <w:pPr>
        <w:pStyle w:val="Prrafodelista"/>
        <w:tabs>
          <w:tab w:val="left" w:pos="720"/>
        </w:tabs>
        <w:ind w:hanging="578"/>
        <w:rPr>
          <w:rFonts w:ascii="Arial" w:hAnsi="Arial" w:cs="Arial"/>
          <w:b/>
          <w:sz w:val="24"/>
        </w:rPr>
      </w:pPr>
      <w:r w:rsidRPr="00D57FA1">
        <w:rPr>
          <w:rFonts w:ascii="Arial" w:hAnsi="Arial" w:cs="Arial"/>
          <w:b/>
          <w:sz w:val="24"/>
        </w:rPr>
        <w:t xml:space="preserve">La teoría de la </w:t>
      </w:r>
      <w:proofErr w:type="spellStart"/>
      <w:r w:rsidRPr="00D57FA1">
        <w:rPr>
          <w:rFonts w:ascii="Arial" w:hAnsi="Arial" w:cs="Arial"/>
          <w:b/>
          <w:sz w:val="24"/>
        </w:rPr>
        <w:t>modificabilidad</w:t>
      </w:r>
      <w:proofErr w:type="spellEnd"/>
      <w:r w:rsidRPr="00D57FA1">
        <w:rPr>
          <w:rFonts w:ascii="Arial" w:hAnsi="Arial" w:cs="Arial"/>
          <w:b/>
          <w:sz w:val="24"/>
        </w:rPr>
        <w:t xml:space="preserve"> estructural cognitiva (</w:t>
      </w:r>
      <w:proofErr w:type="spellStart"/>
      <w:r w:rsidRPr="00D57FA1">
        <w:rPr>
          <w:rFonts w:ascii="Arial" w:hAnsi="Arial" w:cs="Arial"/>
          <w:b/>
          <w:sz w:val="24"/>
        </w:rPr>
        <w:t>Reuven</w:t>
      </w:r>
      <w:proofErr w:type="spellEnd"/>
      <w:r w:rsidRPr="00D57FA1">
        <w:rPr>
          <w:rFonts w:ascii="Arial" w:hAnsi="Arial" w:cs="Arial"/>
          <w:b/>
          <w:sz w:val="24"/>
        </w:rPr>
        <w:t xml:space="preserve"> </w:t>
      </w:r>
      <w:proofErr w:type="spellStart"/>
      <w:r w:rsidRPr="00D57FA1">
        <w:rPr>
          <w:rFonts w:ascii="Arial" w:hAnsi="Arial" w:cs="Arial"/>
          <w:b/>
          <w:sz w:val="24"/>
        </w:rPr>
        <w:t>Feuerstein</w:t>
      </w:r>
      <w:proofErr w:type="spellEnd"/>
      <w:r w:rsidRPr="00D57FA1">
        <w:rPr>
          <w:rFonts w:ascii="Arial" w:hAnsi="Arial" w:cs="Arial"/>
          <w:b/>
          <w:sz w:val="24"/>
        </w:rPr>
        <w:t>)</w:t>
      </w:r>
    </w:p>
    <w:p w:rsidR="00D57FA1" w:rsidRDefault="00D57FA1" w:rsidP="00D57FA1">
      <w:pPr>
        <w:pStyle w:val="Prrafodelista"/>
        <w:tabs>
          <w:tab w:val="left" w:pos="720"/>
        </w:tabs>
        <w:ind w:hanging="578"/>
        <w:rPr>
          <w:rFonts w:ascii="Arial" w:hAnsi="Arial" w:cs="Arial"/>
          <w:b/>
          <w:sz w:val="24"/>
        </w:rPr>
      </w:pPr>
    </w:p>
    <w:p w:rsidR="00364CDF" w:rsidRPr="00364CDF" w:rsidRDefault="00364CDF" w:rsidP="005E29C4">
      <w:pPr>
        <w:pStyle w:val="Prrafodelista"/>
        <w:numPr>
          <w:ilvl w:val="0"/>
          <w:numId w:val="9"/>
        </w:numPr>
        <w:tabs>
          <w:tab w:val="left" w:pos="720"/>
        </w:tabs>
        <w:rPr>
          <w:rFonts w:ascii="Arial" w:hAnsi="Arial" w:cs="Arial"/>
          <w:sz w:val="24"/>
        </w:rPr>
      </w:pPr>
      <w:proofErr w:type="spellStart"/>
      <w:r w:rsidRPr="00364CDF">
        <w:rPr>
          <w:rFonts w:ascii="Arial" w:hAnsi="Arial" w:cs="Arial"/>
          <w:sz w:val="24"/>
        </w:rPr>
        <w:t>Reuven</w:t>
      </w:r>
      <w:proofErr w:type="spellEnd"/>
      <w:r w:rsidRPr="00364CDF">
        <w:rPr>
          <w:rFonts w:ascii="Arial" w:hAnsi="Arial" w:cs="Arial"/>
          <w:sz w:val="24"/>
        </w:rPr>
        <w:t xml:space="preserve"> </w:t>
      </w:r>
      <w:proofErr w:type="spellStart"/>
      <w:r w:rsidRPr="00364CDF">
        <w:rPr>
          <w:rFonts w:ascii="Arial" w:hAnsi="Arial" w:cs="Arial"/>
          <w:sz w:val="24"/>
        </w:rPr>
        <w:t>Feuerstein</w:t>
      </w:r>
      <w:proofErr w:type="spellEnd"/>
      <w:r w:rsidRPr="00364CDF">
        <w:rPr>
          <w:rFonts w:ascii="Arial" w:hAnsi="Arial" w:cs="Arial"/>
          <w:sz w:val="24"/>
        </w:rPr>
        <w:t xml:space="preserve"> (Rumanía, 1921) considera al ser humano como un sistema abierto al cambio y que necesariamente puede sufrir modificaciones activas, incluida la inteligencia. </w:t>
      </w:r>
    </w:p>
    <w:p w:rsidR="00D57FA1" w:rsidRDefault="00364CDF" w:rsidP="005E29C4">
      <w:pPr>
        <w:pStyle w:val="Prrafodelista"/>
        <w:numPr>
          <w:ilvl w:val="0"/>
          <w:numId w:val="9"/>
        </w:numPr>
        <w:tabs>
          <w:tab w:val="left" w:pos="720"/>
        </w:tabs>
        <w:rPr>
          <w:rFonts w:ascii="Arial" w:hAnsi="Arial" w:cs="Arial"/>
          <w:sz w:val="24"/>
        </w:rPr>
      </w:pPr>
      <w:r w:rsidRPr="00364CDF">
        <w:rPr>
          <w:rFonts w:ascii="Arial" w:hAnsi="Arial" w:cs="Arial"/>
          <w:sz w:val="24"/>
        </w:rPr>
        <w:t xml:space="preserve">Considera que el aprendizaje se puede mediar y que el mediador desempeña un papel fundamental en este proceso al cual denominó </w:t>
      </w:r>
      <w:proofErr w:type="spellStart"/>
      <w:r w:rsidRPr="00364CDF">
        <w:rPr>
          <w:rFonts w:ascii="Arial" w:hAnsi="Arial" w:cs="Arial"/>
          <w:sz w:val="24"/>
        </w:rPr>
        <w:t>Modificabilidad</w:t>
      </w:r>
      <w:proofErr w:type="spellEnd"/>
      <w:r w:rsidRPr="00364CDF">
        <w:rPr>
          <w:rFonts w:ascii="Arial" w:hAnsi="Arial" w:cs="Arial"/>
          <w:sz w:val="24"/>
        </w:rPr>
        <w:t xml:space="preserve"> Estructural Cognitiva.</w:t>
      </w:r>
    </w:p>
    <w:p w:rsidR="00364CDF" w:rsidRDefault="00364CDF" w:rsidP="005E29C4">
      <w:pPr>
        <w:pStyle w:val="Prrafodelista"/>
        <w:numPr>
          <w:ilvl w:val="0"/>
          <w:numId w:val="9"/>
        </w:numPr>
        <w:tabs>
          <w:tab w:val="left" w:pos="720"/>
        </w:tabs>
        <w:rPr>
          <w:rFonts w:ascii="Arial" w:hAnsi="Arial" w:cs="Arial"/>
          <w:sz w:val="24"/>
        </w:rPr>
      </w:pPr>
      <w:r w:rsidRPr="00364CDF">
        <w:rPr>
          <w:rFonts w:ascii="Arial" w:hAnsi="Arial" w:cs="Arial"/>
          <w:sz w:val="24"/>
        </w:rPr>
        <w:t>En 1979 diseñó un modelo de evaluación que refleja realmente el nivel de funcionamiento cognitivo y que denominó Modelo de Evaluación del Potencial de Aprendizaje.</w:t>
      </w:r>
    </w:p>
    <w:p w:rsidR="00364CDF" w:rsidRDefault="00364CDF" w:rsidP="005E29C4">
      <w:pPr>
        <w:pStyle w:val="Prrafodelista"/>
        <w:numPr>
          <w:ilvl w:val="0"/>
          <w:numId w:val="9"/>
        </w:numPr>
        <w:tabs>
          <w:tab w:val="left" w:pos="720"/>
        </w:tabs>
        <w:rPr>
          <w:rFonts w:ascii="Arial" w:hAnsi="Arial" w:cs="Arial"/>
          <w:sz w:val="24"/>
        </w:rPr>
      </w:pPr>
      <w:r w:rsidRPr="00364CDF">
        <w:rPr>
          <w:rFonts w:ascii="Arial" w:hAnsi="Arial" w:cs="Arial"/>
          <w:sz w:val="24"/>
        </w:rPr>
        <w:t>El estudiante es capaz de modificarse mediante procesos cognitivos, con el fin de adaptarse a las exigencias del medio.</w:t>
      </w:r>
    </w:p>
    <w:p w:rsidR="00364CDF" w:rsidRDefault="00364CDF" w:rsidP="005E29C4">
      <w:pPr>
        <w:pStyle w:val="Prrafodelista"/>
        <w:numPr>
          <w:ilvl w:val="0"/>
          <w:numId w:val="9"/>
        </w:numPr>
        <w:tabs>
          <w:tab w:val="left" w:pos="720"/>
        </w:tabs>
        <w:rPr>
          <w:rFonts w:ascii="Arial" w:hAnsi="Arial" w:cs="Arial"/>
          <w:sz w:val="24"/>
        </w:rPr>
      </w:pPr>
      <w:r w:rsidRPr="00364CDF">
        <w:rPr>
          <w:rFonts w:ascii="Arial" w:hAnsi="Arial" w:cs="Arial"/>
          <w:sz w:val="24"/>
        </w:rPr>
        <w:t xml:space="preserve">El desarrollo humano se logra en tres dimensiones: biológica, psicológica y sociocultural (El estudiante es un ser </w:t>
      </w:r>
      <w:proofErr w:type="spellStart"/>
      <w:r w:rsidRPr="00364CDF">
        <w:rPr>
          <w:rFonts w:ascii="Arial" w:hAnsi="Arial" w:cs="Arial"/>
          <w:sz w:val="24"/>
        </w:rPr>
        <w:t>biosicosocia</w:t>
      </w:r>
      <w:r>
        <w:rPr>
          <w:rFonts w:ascii="Arial" w:hAnsi="Arial" w:cs="Arial"/>
          <w:sz w:val="24"/>
        </w:rPr>
        <w:t>l</w:t>
      </w:r>
      <w:proofErr w:type="spellEnd"/>
      <w:r>
        <w:rPr>
          <w:rFonts w:ascii="Arial" w:hAnsi="Arial" w:cs="Arial"/>
          <w:sz w:val="24"/>
        </w:rPr>
        <w:t>).</w:t>
      </w:r>
    </w:p>
    <w:p w:rsidR="00364CDF" w:rsidRDefault="00364CDF" w:rsidP="00364CDF">
      <w:pPr>
        <w:pStyle w:val="Prrafodelista"/>
        <w:tabs>
          <w:tab w:val="left" w:pos="720"/>
        </w:tabs>
        <w:ind w:left="927"/>
        <w:rPr>
          <w:rFonts w:ascii="Arial" w:hAnsi="Arial" w:cs="Arial"/>
          <w:sz w:val="24"/>
        </w:rPr>
      </w:pPr>
      <w:r>
        <w:rPr>
          <w:rFonts w:ascii="Arial" w:hAnsi="Arial" w:cs="Arial"/>
          <w:sz w:val="24"/>
        </w:rPr>
        <w:t xml:space="preserve">Características </w:t>
      </w:r>
      <w:r w:rsidRPr="00364CDF">
        <w:rPr>
          <w:rFonts w:ascii="Arial" w:hAnsi="Arial" w:cs="Arial"/>
          <w:sz w:val="24"/>
        </w:rPr>
        <w:t xml:space="preserve">esenciales de la Teoría de la </w:t>
      </w:r>
      <w:proofErr w:type="spellStart"/>
      <w:r w:rsidRPr="00364CDF">
        <w:rPr>
          <w:rFonts w:ascii="Arial" w:hAnsi="Arial" w:cs="Arial"/>
          <w:sz w:val="24"/>
        </w:rPr>
        <w:t>Modificabilidad</w:t>
      </w:r>
      <w:proofErr w:type="spellEnd"/>
      <w:r w:rsidRPr="00364CDF">
        <w:rPr>
          <w:rFonts w:ascii="Arial" w:hAnsi="Arial" w:cs="Arial"/>
          <w:sz w:val="24"/>
        </w:rPr>
        <w:t xml:space="preserve"> Estructural Cognitiva:</w:t>
      </w:r>
    </w:p>
    <w:p w:rsidR="00364CDF" w:rsidRDefault="006B4151" w:rsidP="005E29C4">
      <w:pPr>
        <w:pStyle w:val="Prrafodelista"/>
        <w:numPr>
          <w:ilvl w:val="0"/>
          <w:numId w:val="10"/>
        </w:numPr>
        <w:tabs>
          <w:tab w:val="left" w:pos="720"/>
        </w:tabs>
        <w:rPr>
          <w:rFonts w:ascii="Arial" w:hAnsi="Arial" w:cs="Arial"/>
          <w:sz w:val="24"/>
        </w:rPr>
      </w:pPr>
      <w:r w:rsidRPr="006B4151">
        <w:rPr>
          <w:rFonts w:ascii="Arial" w:hAnsi="Arial" w:cs="Arial"/>
          <w:sz w:val="24"/>
        </w:rPr>
        <w:t>Trabajo educativo de dentro hacia fuera</w:t>
      </w:r>
      <w:r>
        <w:rPr>
          <w:rFonts w:ascii="Arial" w:hAnsi="Arial" w:cs="Arial"/>
          <w:sz w:val="24"/>
        </w:rPr>
        <w:t>.</w:t>
      </w:r>
    </w:p>
    <w:p w:rsidR="006B4151" w:rsidRDefault="006B4151" w:rsidP="005E29C4">
      <w:pPr>
        <w:pStyle w:val="Prrafodelista"/>
        <w:numPr>
          <w:ilvl w:val="0"/>
          <w:numId w:val="10"/>
        </w:numPr>
        <w:tabs>
          <w:tab w:val="left" w:pos="720"/>
        </w:tabs>
        <w:rPr>
          <w:rFonts w:ascii="Arial" w:hAnsi="Arial" w:cs="Arial"/>
          <w:sz w:val="24"/>
        </w:rPr>
      </w:pPr>
      <w:r w:rsidRPr="006B4151">
        <w:rPr>
          <w:rFonts w:ascii="Arial" w:hAnsi="Arial" w:cs="Arial"/>
          <w:sz w:val="24"/>
        </w:rPr>
        <w:t>El proceso es intencionalmente ascendente en  complejidad y abstracción.</w:t>
      </w:r>
    </w:p>
    <w:p w:rsidR="006B4151" w:rsidRDefault="006B4151" w:rsidP="005E29C4">
      <w:pPr>
        <w:pStyle w:val="Prrafodelista"/>
        <w:numPr>
          <w:ilvl w:val="0"/>
          <w:numId w:val="10"/>
        </w:numPr>
        <w:tabs>
          <w:tab w:val="left" w:pos="720"/>
        </w:tabs>
        <w:rPr>
          <w:rFonts w:ascii="Arial" w:hAnsi="Arial" w:cs="Arial"/>
          <w:sz w:val="24"/>
        </w:rPr>
      </w:pPr>
      <w:r w:rsidRPr="006B4151">
        <w:rPr>
          <w:rFonts w:ascii="Arial" w:hAnsi="Arial" w:cs="Arial"/>
          <w:sz w:val="24"/>
        </w:rPr>
        <w:t>Se distingue plenamente el conocimiento teórico del empírico.</w:t>
      </w:r>
    </w:p>
    <w:p w:rsidR="006B4151" w:rsidRDefault="006B4151" w:rsidP="005E29C4">
      <w:pPr>
        <w:pStyle w:val="Prrafodelista"/>
        <w:numPr>
          <w:ilvl w:val="0"/>
          <w:numId w:val="10"/>
        </w:numPr>
        <w:tabs>
          <w:tab w:val="left" w:pos="720"/>
        </w:tabs>
        <w:rPr>
          <w:rFonts w:ascii="Arial" w:hAnsi="Arial" w:cs="Arial"/>
          <w:sz w:val="24"/>
        </w:rPr>
      </w:pPr>
      <w:r w:rsidRPr="006B4151">
        <w:rPr>
          <w:rFonts w:ascii="Arial" w:hAnsi="Arial" w:cs="Arial"/>
          <w:sz w:val="24"/>
        </w:rPr>
        <w:t>Darle a los niños y a las demás personas las oportunidades para el autodescubrimiento.</w:t>
      </w:r>
    </w:p>
    <w:p w:rsidR="006B4151" w:rsidRDefault="006B4151" w:rsidP="005E29C4">
      <w:pPr>
        <w:pStyle w:val="Prrafodelista"/>
        <w:numPr>
          <w:ilvl w:val="0"/>
          <w:numId w:val="10"/>
        </w:numPr>
        <w:tabs>
          <w:tab w:val="left" w:pos="720"/>
        </w:tabs>
        <w:rPr>
          <w:rFonts w:ascii="Arial" w:hAnsi="Arial" w:cs="Arial"/>
          <w:sz w:val="24"/>
        </w:rPr>
      </w:pPr>
      <w:r w:rsidRPr="006B4151">
        <w:rPr>
          <w:rFonts w:ascii="Arial" w:hAnsi="Arial" w:cs="Arial"/>
          <w:sz w:val="24"/>
        </w:rPr>
        <w:t>Entrenar la imaginación, la habilidad de anticipar y planear</w:t>
      </w:r>
      <w:r>
        <w:rPr>
          <w:rFonts w:ascii="Arial" w:hAnsi="Arial" w:cs="Arial"/>
          <w:sz w:val="24"/>
        </w:rPr>
        <w:t>.</w:t>
      </w:r>
    </w:p>
    <w:p w:rsidR="006B4151" w:rsidRDefault="006B4151" w:rsidP="005E29C4">
      <w:pPr>
        <w:pStyle w:val="Prrafodelista"/>
        <w:numPr>
          <w:ilvl w:val="0"/>
          <w:numId w:val="10"/>
        </w:numPr>
        <w:tabs>
          <w:tab w:val="left" w:pos="720"/>
        </w:tabs>
        <w:rPr>
          <w:rFonts w:ascii="Arial" w:hAnsi="Arial" w:cs="Arial"/>
          <w:sz w:val="24"/>
        </w:rPr>
      </w:pPr>
      <w:r w:rsidRPr="006B4151">
        <w:rPr>
          <w:rFonts w:ascii="Arial" w:hAnsi="Arial" w:cs="Arial"/>
          <w:sz w:val="24"/>
        </w:rPr>
        <w:t>Desarrollo de las operaciones esenciales del pensamiento.</w:t>
      </w:r>
    </w:p>
    <w:p w:rsidR="006B4151" w:rsidRDefault="006B4151" w:rsidP="006B4151">
      <w:pPr>
        <w:tabs>
          <w:tab w:val="left" w:pos="720"/>
        </w:tabs>
        <w:rPr>
          <w:rFonts w:ascii="Arial" w:hAnsi="Arial" w:cs="Arial"/>
          <w:b/>
          <w:sz w:val="24"/>
        </w:rPr>
      </w:pPr>
      <w:r w:rsidRPr="006B4151">
        <w:rPr>
          <w:rFonts w:ascii="Arial" w:hAnsi="Arial" w:cs="Arial"/>
          <w:b/>
          <w:sz w:val="24"/>
        </w:rPr>
        <w:t xml:space="preserve">Proyección psicológica. Aprendizaje mediado: Proceso de apropiación de la capacidad de modificación (sujeto- objeto) (humano-sujeto). Teoría de la </w:t>
      </w:r>
      <w:proofErr w:type="spellStart"/>
      <w:r w:rsidRPr="006B4151">
        <w:rPr>
          <w:rFonts w:ascii="Arial" w:hAnsi="Arial" w:cs="Arial"/>
          <w:b/>
          <w:sz w:val="24"/>
        </w:rPr>
        <w:t>Modificabilidad</w:t>
      </w:r>
      <w:proofErr w:type="spellEnd"/>
      <w:r w:rsidRPr="006B4151">
        <w:rPr>
          <w:rFonts w:ascii="Arial" w:hAnsi="Arial" w:cs="Arial"/>
          <w:b/>
          <w:sz w:val="24"/>
        </w:rPr>
        <w:t xml:space="preserve"> Estructural Cognitiva</w:t>
      </w:r>
    </w:p>
    <w:p w:rsidR="006B4151" w:rsidRDefault="006B4151" w:rsidP="005E29C4">
      <w:pPr>
        <w:pStyle w:val="Prrafodelista"/>
        <w:numPr>
          <w:ilvl w:val="0"/>
          <w:numId w:val="11"/>
        </w:numPr>
        <w:tabs>
          <w:tab w:val="left" w:pos="720"/>
        </w:tabs>
        <w:rPr>
          <w:rFonts w:ascii="Arial" w:hAnsi="Arial" w:cs="Arial"/>
          <w:b/>
          <w:sz w:val="24"/>
        </w:rPr>
      </w:pPr>
      <w:r w:rsidRPr="006B4151">
        <w:rPr>
          <w:rFonts w:ascii="Arial" w:hAnsi="Arial" w:cs="Arial"/>
          <w:sz w:val="24"/>
        </w:rPr>
        <w:t>El desarrollo cognitivo no sólo depende del aprendizaje incidental, mediante la exposición directa del estímulo, sino de las experiencias de aprendizaje mediado</w:t>
      </w:r>
      <w:r w:rsidRPr="006B4151">
        <w:rPr>
          <w:rFonts w:ascii="Arial" w:hAnsi="Arial" w:cs="Arial"/>
          <w:b/>
          <w:sz w:val="24"/>
        </w:rPr>
        <w:t xml:space="preserve">.  </w:t>
      </w:r>
    </w:p>
    <w:p w:rsidR="006B4151" w:rsidRDefault="006B4151" w:rsidP="005E29C4">
      <w:pPr>
        <w:pStyle w:val="Prrafodelista"/>
        <w:numPr>
          <w:ilvl w:val="0"/>
          <w:numId w:val="11"/>
        </w:numPr>
        <w:tabs>
          <w:tab w:val="left" w:pos="720"/>
        </w:tabs>
        <w:rPr>
          <w:rFonts w:ascii="Arial" w:hAnsi="Arial" w:cs="Arial"/>
          <w:sz w:val="24"/>
        </w:rPr>
      </w:pPr>
      <w:r w:rsidRPr="00DE061C">
        <w:rPr>
          <w:rFonts w:ascii="Arial" w:hAnsi="Arial" w:cs="Arial"/>
          <w:sz w:val="24"/>
        </w:rPr>
        <w:t>En el propio estudiante está el poder de decidir y elegir en función de criterios bien claros previamente definidos.</w:t>
      </w:r>
    </w:p>
    <w:p w:rsidR="00DE061C" w:rsidRDefault="00DE061C" w:rsidP="005E29C4">
      <w:pPr>
        <w:pStyle w:val="Prrafodelista"/>
        <w:numPr>
          <w:ilvl w:val="0"/>
          <w:numId w:val="11"/>
        </w:numPr>
        <w:tabs>
          <w:tab w:val="left" w:pos="720"/>
        </w:tabs>
        <w:rPr>
          <w:rFonts w:ascii="Arial" w:hAnsi="Arial" w:cs="Arial"/>
          <w:sz w:val="24"/>
        </w:rPr>
      </w:pPr>
      <w:r w:rsidRPr="00DE061C">
        <w:rPr>
          <w:rFonts w:ascii="Arial" w:hAnsi="Arial" w:cs="Arial"/>
          <w:sz w:val="24"/>
        </w:rPr>
        <w:lastRenderedPageBreak/>
        <w:t>Lo más importante no es cambiar a los estudiantes, sino transformar su capacidad de modificarse (estructuras cognitivas).</w:t>
      </w:r>
    </w:p>
    <w:p w:rsidR="00DE061C" w:rsidRDefault="00DE061C" w:rsidP="00DE061C">
      <w:pPr>
        <w:pStyle w:val="Prrafodelista"/>
        <w:tabs>
          <w:tab w:val="left" w:pos="720"/>
        </w:tabs>
        <w:ind w:left="1080"/>
        <w:rPr>
          <w:rFonts w:ascii="Arial" w:hAnsi="Arial" w:cs="Arial"/>
          <w:sz w:val="24"/>
        </w:rPr>
      </w:pPr>
    </w:p>
    <w:p w:rsidR="00DE061C" w:rsidRDefault="00DE061C" w:rsidP="00DE061C">
      <w:pPr>
        <w:tabs>
          <w:tab w:val="left" w:pos="720"/>
        </w:tabs>
        <w:rPr>
          <w:rFonts w:ascii="Arial" w:hAnsi="Arial" w:cs="Arial"/>
          <w:b/>
          <w:sz w:val="24"/>
        </w:rPr>
      </w:pPr>
      <w:r w:rsidRPr="00DE061C">
        <w:rPr>
          <w:rFonts w:ascii="Arial" w:hAnsi="Arial" w:cs="Arial"/>
          <w:b/>
          <w:sz w:val="24"/>
        </w:rPr>
        <w:t>Problemas relacionados con la comprensión de los modelos pedagógicos</w:t>
      </w:r>
    </w:p>
    <w:p w:rsidR="00957B57" w:rsidRPr="00957B57" w:rsidRDefault="00957B57" w:rsidP="005E29C4">
      <w:pPr>
        <w:pStyle w:val="Prrafodelista"/>
        <w:numPr>
          <w:ilvl w:val="0"/>
          <w:numId w:val="12"/>
        </w:numPr>
        <w:tabs>
          <w:tab w:val="left" w:pos="720"/>
        </w:tabs>
        <w:rPr>
          <w:rFonts w:ascii="Arial" w:hAnsi="Arial" w:cs="Arial"/>
          <w:sz w:val="24"/>
        </w:rPr>
      </w:pPr>
      <w:r w:rsidRPr="00957B57">
        <w:rPr>
          <w:rFonts w:ascii="Arial" w:hAnsi="Arial" w:cs="Arial"/>
          <w:sz w:val="24"/>
        </w:rPr>
        <w:t xml:space="preserve">Las exigencias al personal pedagógico son cada vez mayores en cuanto a su preparación, independencia y creatividad en su desempeño profesional. </w:t>
      </w:r>
    </w:p>
    <w:p w:rsidR="00DE061C" w:rsidRDefault="00957B57" w:rsidP="005E29C4">
      <w:pPr>
        <w:pStyle w:val="Prrafodelista"/>
        <w:numPr>
          <w:ilvl w:val="0"/>
          <w:numId w:val="12"/>
        </w:numPr>
        <w:tabs>
          <w:tab w:val="left" w:pos="720"/>
        </w:tabs>
        <w:rPr>
          <w:rFonts w:ascii="Arial" w:hAnsi="Arial" w:cs="Arial"/>
          <w:sz w:val="24"/>
        </w:rPr>
      </w:pPr>
      <w:r w:rsidRPr="00957B57">
        <w:rPr>
          <w:rFonts w:ascii="Arial" w:hAnsi="Arial" w:cs="Arial"/>
          <w:sz w:val="24"/>
        </w:rPr>
        <w:t>Se requiere una sólida preparación no sólo en pedagogía sino también en ciencias afines a la educación como la cibernética, la filosofía y la psicología entre otras.</w:t>
      </w:r>
    </w:p>
    <w:p w:rsidR="00957B57" w:rsidRDefault="00957B57" w:rsidP="005E29C4">
      <w:pPr>
        <w:pStyle w:val="Prrafodelista"/>
        <w:numPr>
          <w:ilvl w:val="0"/>
          <w:numId w:val="12"/>
        </w:numPr>
        <w:tabs>
          <w:tab w:val="left" w:pos="720"/>
        </w:tabs>
        <w:rPr>
          <w:rFonts w:ascii="Arial" w:hAnsi="Arial" w:cs="Arial"/>
          <w:sz w:val="24"/>
        </w:rPr>
      </w:pPr>
      <w:r w:rsidRPr="00957B57">
        <w:rPr>
          <w:rFonts w:ascii="Arial" w:hAnsi="Arial" w:cs="Arial"/>
          <w:sz w:val="24"/>
        </w:rPr>
        <w:t>La representación simbólica conceptual de que se parte para organizar el proceso de transmisión de conocimientos que es objeto de apropiación por parte de los estudiantes.</w:t>
      </w:r>
    </w:p>
    <w:p w:rsidR="00957B57" w:rsidRDefault="00957B57" w:rsidP="005E29C4">
      <w:pPr>
        <w:pStyle w:val="Prrafodelista"/>
        <w:numPr>
          <w:ilvl w:val="0"/>
          <w:numId w:val="12"/>
        </w:numPr>
        <w:tabs>
          <w:tab w:val="left" w:pos="720"/>
        </w:tabs>
        <w:rPr>
          <w:rFonts w:ascii="Arial" w:hAnsi="Arial" w:cs="Arial"/>
          <w:sz w:val="24"/>
        </w:rPr>
      </w:pPr>
      <w:r w:rsidRPr="00957B57">
        <w:rPr>
          <w:rFonts w:ascii="Arial" w:hAnsi="Arial" w:cs="Arial"/>
          <w:sz w:val="24"/>
        </w:rPr>
        <w:t>La contradicción entre posibilidad de acceso de todos a la enseñanza y la individualización de la misma.</w:t>
      </w:r>
    </w:p>
    <w:p w:rsidR="00957B57" w:rsidRDefault="00957B57" w:rsidP="00957B57">
      <w:pPr>
        <w:pStyle w:val="Prrafodelista"/>
        <w:tabs>
          <w:tab w:val="left" w:pos="720"/>
        </w:tabs>
        <w:ind w:left="1080"/>
        <w:rPr>
          <w:rFonts w:ascii="Arial" w:hAnsi="Arial" w:cs="Arial"/>
          <w:sz w:val="24"/>
        </w:rPr>
      </w:pPr>
    </w:p>
    <w:p w:rsidR="00957B57" w:rsidRDefault="00957B57" w:rsidP="00957B57">
      <w:pPr>
        <w:tabs>
          <w:tab w:val="left" w:pos="720"/>
        </w:tabs>
        <w:rPr>
          <w:rFonts w:ascii="Arial" w:hAnsi="Arial" w:cs="Arial"/>
          <w:b/>
          <w:sz w:val="24"/>
        </w:rPr>
      </w:pPr>
      <w:r w:rsidRPr="00957B57">
        <w:rPr>
          <w:rFonts w:ascii="Arial" w:hAnsi="Arial" w:cs="Arial"/>
          <w:b/>
          <w:sz w:val="24"/>
        </w:rPr>
        <w:t xml:space="preserve">Conceptualización </w:t>
      </w:r>
      <w:proofErr w:type="gramStart"/>
      <w:r w:rsidRPr="00957B57">
        <w:rPr>
          <w:rFonts w:ascii="Arial" w:hAnsi="Arial" w:cs="Arial"/>
          <w:b/>
          <w:sz w:val="24"/>
        </w:rPr>
        <w:t>teórico</w:t>
      </w:r>
      <w:proofErr w:type="gramEnd"/>
      <w:r w:rsidRPr="00957B57">
        <w:rPr>
          <w:rFonts w:ascii="Arial" w:hAnsi="Arial" w:cs="Arial"/>
          <w:b/>
          <w:sz w:val="24"/>
        </w:rPr>
        <w:t xml:space="preserve"> y metodológica de los modelos pedagógicos</w:t>
      </w:r>
    </w:p>
    <w:p w:rsidR="00957B57" w:rsidRDefault="00957B57" w:rsidP="005E29C4">
      <w:pPr>
        <w:pStyle w:val="Prrafodelista"/>
        <w:numPr>
          <w:ilvl w:val="0"/>
          <w:numId w:val="13"/>
        </w:numPr>
        <w:tabs>
          <w:tab w:val="left" w:pos="720"/>
        </w:tabs>
        <w:rPr>
          <w:rFonts w:ascii="Arial" w:hAnsi="Arial" w:cs="Arial"/>
          <w:sz w:val="24"/>
        </w:rPr>
      </w:pPr>
      <w:r w:rsidRPr="00957B57">
        <w:rPr>
          <w:rFonts w:ascii="Arial" w:hAnsi="Arial" w:cs="Arial"/>
          <w:sz w:val="24"/>
        </w:rPr>
        <w:t>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w:t>
      </w:r>
    </w:p>
    <w:p w:rsidR="00957B57" w:rsidRDefault="00957B57" w:rsidP="005E29C4">
      <w:pPr>
        <w:pStyle w:val="Prrafodelista"/>
        <w:numPr>
          <w:ilvl w:val="0"/>
          <w:numId w:val="13"/>
        </w:numPr>
        <w:tabs>
          <w:tab w:val="left" w:pos="720"/>
        </w:tabs>
        <w:rPr>
          <w:rFonts w:ascii="Arial" w:hAnsi="Arial" w:cs="Arial"/>
          <w:sz w:val="24"/>
        </w:rPr>
      </w:pPr>
      <w:r>
        <w:rPr>
          <w:rFonts w:ascii="Arial" w:hAnsi="Arial" w:cs="Arial"/>
          <w:sz w:val="24"/>
        </w:rPr>
        <w:t>L</w:t>
      </w:r>
      <w:r w:rsidRPr="00957B57">
        <w:rPr>
          <w:rFonts w:ascii="Arial" w:hAnsi="Arial" w:cs="Arial"/>
          <w:sz w:val="24"/>
        </w:rPr>
        <w:t>a sociedad necesita diseñar en correspondencia con los principios ideológicos, sobre los que se erige, las bases sobre las que se sustenta el proceso de formación de la personalidad de sus miembros, la forma en que se ha de actuar para lograr de ellos el tipo de personalidad a que se aspira.</w:t>
      </w:r>
    </w:p>
    <w:p w:rsidR="00957B57" w:rsidRDefault="00957B57" w:rsidP="005E29C4">
      <w:pPr>
        <w:pStyle w:val="Prrafodelista"/>
        <w:numPr>
          <w:ilvl w:val="0"/>
          <w:numId w:val="13"/>
        </w:numPr>
        <w:tabs>
          <w:tab w:val="left" w:pos="720"/>
        </w:tabs>
        <w:rPr>
          <w:rFonts w:ascii="Arial" w:hAnsi="Arial" w:cs="Arial"/>
          <w:sz w:val="24"/>
        </w:rPr>
      </w:pPr>
      <w:r>
        <w:rPr>
          <w:rFonts w:ascii="Arial" w:hAnsi="Arial" w:cs="Arial"/>
          <w:sz w:val="24"/>
        </w:rPr>
        <w:t>L</w:t>
      </w:r>
      <w:r w:rsidRPr="00957B57">
        <w:rPr>
          <w:rFonts w:ascii="Arial" w:hAnsi="Arial" w:cs="Arial"/>
          <w:sz w:val="24"/>
        </w:rPr>
        <w:t>a personalidad es el resultado de la interacción de múltiples influencias del medio social donde el individuo crece y se desarrolla sobre determinados presupuestos individuales, se forma, se transforma y desarrolla paralelamente con el individuo: la modelación del sistema de influencias es una necesidad de la sociedad.</w:t>
      </w:r>
    </w:p>
    <w:p w:rsidR="00957B57" w:rsidRDefault="00B076CA" w:rsidP="005E29C4">
      <w:pPr>
        <w:pStyle w:val="Prrafodelista"/>
        <w:numPr>
          <w:ilvl w:val="0"/>
          <w:numId w:val="13"/>
        </w:numPr>
        <w:tabs>
          <w:tab w:val="left" w:pos="720"/>
        </w:tabs>
        <w:rPr>
          <w:rFonts w:ascii="Arial" w:hAnsi="Arial" w:cs="Arial"/>
          <w:sz w:val="24"/>
        </w:rPr>
      </w:pPr>
      <w:r w:rsidRPr="00B076CA">
        <w:rPr>
          <w:rFonts w:ascii="Arial" w:hAnsi="Arial" w:cs="Arial"/>
          <w:sz w:val="24"/>
        </w:rPr>
        <w:t>Todo modelo pedagógico tiene su fundamento en los modelos psicológicos del proceso de aprendizaje, en los modelos sociológicos, comunicativos, ecológicos o gnoseológicos.</w:t>
      </w:r>
    </w:p>
    <w:p w:rsidR="00B076CA" w:rsidRDefault="00B076CA" w:rsidP="00B076CA">
      <w:pPr>
        <w:pStyle w:val="Prrafodelista"/>
        <w:tabs>
          <w:tab w:val="left" w:pos="720"/>
        </w:tabs>
        <w:ind w:left="1155"/>
        <w:rPr>
          <w:rFonts w:ascii="Arial" w:hAnsi="Arial" w:cs="Arial"/>
          <w:sz w:val="24"/>
        </w:rPr>
      </w:pPr>
    </w:p>
    <w:p w:rsidR="00B076CA" w:rsidRDefault="00B076CA" w:rsidP="00B076CA">
      <w:pPr>
        <w:pStyle w:val="Prrafodelista"/>
        <w:tabs>
          <w:tab w:val="left" w:pos="720"/>
        </w:tabs>
        <w:ind w:left="1155"/>
        <w:rPr>
          <w:rFonts w:ascii="Arial" w:hAnsi="Arial" w:cs="Arial"/>
          <w:sz w:val="24"/>
        </w:rPr>
      </w:pPr>
      <w:r w:rsidRPr="00B076CA">
        <w:rPr>
          <w:rFonts w:ascii="Arial" w:hAnsi="Arial" w:cs="Arial"/>
          <w:sz w:val="24"/>
        </w:rPr>
        <w:t xml:space="preserve">ALGUNAS DEFINICIONES RELACIONADAS CON EL TÉRMINO “MODELO”  </w:t>
      </w:r>
    </w:p>
    <w:p w:rsidR="00B076CA" w:rsidRDefault="00B076CA" w:rsidP="005E29C4">
      <w:pPr>
        <w:pStyle w:val="Prrafodelista"/>
        <w:numPr>
          <w:ilvl w:val="0"/>
          <w:numId w:val="14"/>
        </w:numPr>
        <w:tabs>
          <w:tab w:val="left" w:pos="720"/>
        </w:tabs>
        <w:rPr>
          <w:rFonts w:ascii="Arial" w:hAnsi="Arial" w:cs="Arial"/>
          <w:sz w:val="24"/>
        </w:rPr>
      </w:pPr>
      <w:r w:rsidRPr="00B076CA">
        <w:rPr>
          <w:rFonts w:ascii="Arial" w:hAnsi="Arial" w:cs="Arial"/>
          <w:sz w:val="24"/>
        </w:rPr>
        <w:lastRenderedPageBreak/>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B076CA" w:rsidRDefault="00B076CA" w:rsidP="005E29C4">
      <w:pPr>
        <w:pStyle w:val="Prrafodelista"/>
        <w:numPr>
          <w:ilvl w:val="0"/>
          <w:numId w:val="14"/>
        </w:numPr>
        <w:tabs>
          <w:tab w:val="left" w:pos="720"/>
        </w:tabs>
        <w:rPr>
          <w:rFonts w:ascii="Arial" w:hAnsi="Arial" w:cs="Arial"/>
          <w:sz w:val="24"/>
        </w:rPr>
      </w:pPr>
      <w:r w:rsidRPr="00B076CA">
        <w:rPr>
          <w:rFonts w:ascii="Arial" w:hAnsi="Arial" w:cs="Arial"/>
          <w:sz w:val="24"/>
        </w:rPr>
        <w:t>Este método permite simplificar, construir, optimizar la actividad teórica, práctica y valorativa del hombre es un instrumento para predecir acontecimientos que no han sido observados aún.</w:t>
      </w:r>
    </w:p>
    <w:p w:rsidR="00B076CA" w:rsidRDefault="00B076CA" w:rsidP="005E29C4">
      <w:pPr>
        <w:pStyle w:val="Prrafodelista"/>
        <w:numPr>
          <w:ilvl w:val="0"/>
          <w:numId w:val="14"/>
        </w:numPr>
        <w:tabs>
          <w:tab w:val="left" w:pos="720"/>
        </w:tabs>
        <w:rPr>
          <w:rFonts w:ascii="Arial" w:hAnsi="Arial" w:cs="Arial"/>
          <w:sz w:val="24"/>
        </w:rPr>
      </w:pPr>
      <w:r>
        <w:rPr>
          <w:rFonts w:ascii="Arial" w:hAnsi="Arial" w:cs="Arial"/>
          <w:sz w:val="24"/>
        </w:rPr>
        <w:t xml:space="preserve">Paradigma científico: </w:t>
      </w:r>
      <w:r w:rsidRPr="00B076CA">
        <w:rPr>
          <w:rFonts w:ascii="Arial" w:hAnsi="Arial" w:cs="Arial"/>
          <w:sz w:val="24"/>
        </w:rPr>
        <w:t>son realizaciones científicas universalmente reconocidas que durante cierto tiempo proporcionan modelos de problemas y soluciones a una comunidad científica.</w:t>
      </w:r>
    </w:p>
    <w:p w:rsidR="00B076CA" w:rsidRDefault="00B076CA" w:rsidP="005E29C4">
      <w:pPr>
        <w:pStyle w:val="Prrafodelista"/>
        <w:numPr>
          <w:ilvl w:val="0"/>
          <w:numId w:val="14"/>
        </w:numPr>
        <w:tabs>
          <w:tab w:val="left" w:pos="720"/>
        </w:tabs>
        <w:rPr>
          <w:rFonts w:ascii="Arial" w:hAnsi="Arial" w:cs="Arial"/>
          <w:sz w:val="24"/>
        </w:rPr>
      </w:pPr>
      <w:r>
        <w:rPr>
          <w:rFonts w:ascii="Arial" w:hAnsi="Arial" w:cs="Arial"/>
          <w:sz w:val="24"/>
        </w:rPr>
        <w:t xml:space="preserve">Modelo: </w:t>
      </w:r>
      <w:r w:rsidRPr="00B076CA">
        <w:rPr>
          <w:rFonts w:ascii="Arial" w:hAnsi="Arial" w:cs="Arial"/>
          <w:sz w:val="24"/>
        </w:rPr>
        <w:t>Un modelo es la imagen o representación del conjunto de relaciones que definen un fenómeno con miras a su mejor entendimiento.</w:t>
      </w:r>
    </w:p>
    <w:p w:rsidR="00B076CA" w:rsidRDefault="00B076CA" w:rsidP="005E29C4">
      <w:pPr>
        <w:pStyle w:val="Prrafodelista"/>
        <w:numPr>
          <w:ilvl w:val="0"/>
          <w:numId w:val="14"/>
        </w:numPr>
        <w:tabs>
          <w:tab w:val="left" w:pos="720"/>
        </w:tabs>
        <w:rPr>
          <w:rFonts w:ascii="Arial" w:hAnsi="Arial" w:cs="Arial"/>
          <w:sz w:val="24"/>
        </w:rPr>
      </w:pPr>
      <w:r w:rsidRPr="00B076CA">
        <w:rPr>
          <w:rFonts w:ascii="Arial" w:hAnsi="Arial" w:cs="Arial"/>
          <w:sz w:val="24"/>
        </w:rPr>
        <w:t>La definición de modelo revela sus funciones:</w:t>
      </w:r>
      <w:r>
        <w:rPr>
          <w:rFonts w:ascii="Arial" w:hAnsi="Arial" w:cs="Arial"/>
          <w:sz w:val="24"/>
        </w:rPr>
        <w:t xml:space="preserve"> Interpretación, diseño, ajuste</w:t>
      </w:r>
      <w:r w:rsidR="00073610">
        <w:rPr>
          <w:rFonts w:ascii="Arial" w:hAnsi="Arial" w:cs="Arial"/>
          <w:sz w:val="24"/>
        </w:rPr>
        <w:t>.</w:t>
      </w:r>
    </w:p>
    <w:p w:rsidR="00073610" w:rsidRDefault="00073610" w:rsidP="005E29C4">
      <w:pPr>
        <w:pStyle w:val="Prrafodelista"/>
        <w:numPr>
          <w:ilvl w:val="0"/>
          <w:numId w:val="14"/>
        </w:numPr>
        <w:tabs>
          <w:tab w:val="left" w:pos="720"/>
        </w:tabs>
        <w:rPr>
          <w:rFonts w:ascii="Arial" w:hAnsi="Arial" w:cs="Arial"/>
          <w:sz w:val="24"/>
        </w:rPr>
      </w:pPr>
      <w:r w:rsidRPr="00073610">
        <w:rPr>
          <w:rFonts w:ascii="Arial" w:hAnsi="Arial" w:cs="Arial"/>
          <w:sz w:val="24"/>
        </w:rPr>
        <w:t>Modelo centrado en el comporta</w:t>
      </w:r>
      <w:r>
        <w:rPr>
          <w:rFonts w:ascii="Arial" w:hAnsi="Arial" w:cs="Arial"/>
          <w:sz w:val="24"/>
        </w:rPr>
        <w:t xml:space="preserve">miento del docente en el aula: </w:t>
      </w:r>
      <w:r w:rsidRPr="00073610">
        <w:rPr>
          <w:rFonts w:ascii="Arial" w:hAnsi="Arial" w:cs="Arial"/>
          <w:sz w:val="24"/>
        </w:rPr>
        <w:t>Éste propone que la evaluación de la eficacia docente se haga identificando aquellos comportamientos del profesor que se consideran relacionados con los logros de los alumnos</w:t>
      </w:r>
      <w:r>
        <w:rPr>
          <w:rFonts w:ascii="Arial" w:hAnsi="Arial" w:cs="Arial"/>
          <w:sz w:val="24"/>
        </w:rPr>
        <w:t>.</w:t>
      </w:r>
    </w:p>
    <w:p w:rsidR="00073610" w:rsidRDefault="00073610" w:rsidP="005E29C4">
      <w:pPr>
        <w:pStyle w:val="Prrafodelista"/>
        <w:numPr>
          <w:ilvl w:val="0"/>
          <w:numId w:val="14"/>
        </w:numPr>
        <w:tabs>
          <w:tab w:val="left" w:pos="720"/>
        </w:tabs>
        <w:rPr>
          <w:rFonts w:ascii="Arial" w:hAnsi="Arial" w:cs="Arial"/>
          <w:sz w:val="24"/>
        </w:rPr>
      </w:pPr>
      <w:r w:rsidRPr="00073610">
        <w:rPr>
          <w:rFonts w:ascii="Arial" w:hAnsi="Arial" w:cs="Arial"/>
          <w:sz w:val="24"/>
        </w:rPr>
        <w:t>Modelo cent</w:t>
      </w:r>
      <w:r>
        <w:rPr>
          <w:rFonts w:ascii="Arial" w:hAnsi="Arial" w:cs="Arial"/>
          <w:sz w:val="24"/>
        </w:rPr>
        <w:t xml:space="preserve">rado en el perfil del maestro: </w:t>
      </w:r>
      <w:r w:rsidRPr="00073610">
        <w:rPr>
          <w:rFonts w:ascii="Arial" w:hAnsi="Arial" w:cs="Arial"/>
          <w:sz w:val="24"/>
        </w:rPr>
        <w:t>Éste consiste en evaluar el desempeño de un docente de acuerdo a su grado de concordancia con los rasgos y características</w:t>
      </w:r>
      <w:r>
        <w:rPr>
          <w:rFonts w:ascii="Arial" w:hAnsi="Arial" w:cs="Arial"/>
          <w:sz w:val="24"/>
        </w:rPr>
        <w:t>.</w:t>
      </w:r>
    </w:p>
    <w:p w:rsidR="00073610" w:rsidRDefault="00073610" w:rsidP="005E29C4">
      <w:pPr>
        <w:pStyle w:val="Prrafodelista"/>
        <w:numPr>
          <w:ilvl w:val="0"/>
          <w:numId w:val="14"/>
        </w:numPr>
        <w:tabs>
          <w:tab w:val="left" w:pos="720"/>
        </w:tabs>
        <w:rPr>
          <w:rFonts w:ascii="Arial" w:hAnsi="Arial" w:cs="Arial"/>
          <w:sz w:val="24"/>
        </w:rPr>
      </w:pPr>
      <w:r w:rsidRPr="00073610">
        <w:rPr>
          <w:rFonts w:ascii="Arial" w:hAnsi="Arial" w:cs="Arial"/>
          <w:sz w:val="24"/>
        </w:rPr>
        <w:t>Modelo centrad</w:t>
      </w:r>
      <w:r>
        <w:rPr>
          <w:rFonts w:ascii="Arial" w:hAnsi="Arial" w:cs="Arial"/>
          <w:sz w:val="24"/>
        </w:rPr>
        <w:t xml:space="preserve">o en los resultados obtenidos: </w:t>
      </w:r>
      <w:r w:rsidRPr="00073610">
        <w:rPr>
          <w:rFonts w:ascii="Arial" w:hAnsi="Arial" w:cs="Arial"/>
          <w:sz w:val="24"/>
        </w:rPr>
        <w:t>Consiste en evaluar el desempeño docente mediante la comprobación de los aprendizajes o resultados alcanzados por sus estudiantes.</w:t>
      </w:r>
    </w:p>
    <w:p w:rsidR="00073610" w:rsidRDefault="00073610" w:rsidP="005E29C4">
      <w:pPr>
        <w:pStyle w:val="Prrafodelista"/>
        <w:numPr>
          <w:ilvl w:val="0"/>
          <w:numId w:val="14"/>
        </w:numPr>
        <w:tabs>
          <w:tab w:val="left" w:pos="720"/>
        </w:tabs>
        <w:rPr>
          <w:rFonts w:ascii="Arial" w:hAnsi="Arial" w:cs="Arial"/>
          <w:sz w:val="24"/>
        </w:rPr>
      </w:pPr>
      <w:r w:rsidRPr="00073610">
        <w:rPr>
          <w:rFonts w:ascii="Arial" w:hAnsi="Arial" w:cs="Arial"/>
          <w:sz w:val="24"/>
        </w:rPr>
        <w:t>Modelo de contexto, insumo, proceso y produc</w:t>
      </w:r>
      <w:r>
        <w:rPr>
          <w:rFonts w:ascii="Arial" w:hAnsi="Arial" w:cs="Arial"/>
          <w:sz w:val="24"/>
        </w:rPr>
        <w:t xml:space="preserve">to: </w:t>
      </w:r>
      <w:r w:rsidRPr="00073610">
        <w:rPr>
          <w:rFonts w:ascii="Arial" w:hAnsi="Arial" w:cs="Arial"/>
          <w:sz w:val="24"/>
        </w:rPr>
        <w:t>Es el modelo adoptado internacionalmente para la evaluación de la calidad de los sistemas educacionales, de las que consideran  cuatro variables: de contexto, de insumo, de proceso y de producto</w:t>
      </w:r>
      <w:r>
        <w:rPr>
          <w:rFonts w:ascii="Arial" w:hAnsi="Arial" w:cs="Arial"/>
          <w:sz w:val="24"/>
        </w:rPr>
        <w:t>.</w:t>
      </w:r>
    </w:p>
    <w:p w:rsidR="00073610" w:rsidRDefault="00073610" w:rsidP="005E29C4">
      <w:pPr>
        <w:pStyle w:val="Prrafodelista"/>
        <w:numPr>
          <w:ilvl w:val="0"/>
          <w:numId w:val="14"/>
        </w:numPr>
        <w:tabs>
          <w:tab w:val="left" w:pos="720"/>
        </w:tabs>
        <w:rPr>
          <w:rFonts w:ascii="Arial" w:hAnsi="Arial" w:cs="Arial"/>
          <w:sz w:val="24"/>
        </w:rPr>
      </w:pPr>
      <w:r w:rsidRPr="00073610">
        <w:rPr>
          <w:rFonts w:ascii="Arial" w:hAnsi="Arial" w:cs="Arial"/>
          <w:sz w:val="24"/>
        </w:rPr>
        <w:t>Modelo d</w:t>
      </w:r>
      <w:r>
        <w:rPr>
          <w:rFonts w:ascii="Arial" w:hAnsi="Arial" w:cs="Arial"/>
          <w:sz w:val="24"/>
        </w:rPr>
        <w:t xml:space="preserve">e control total de la calidad: </w:t>
      </w:r>
      <w:r w:rsidRPr="00073610">
        <w:rPr>
          <w:rFonts w:ascii="Arial" w:hAnsi="Arial" w:cs="Arial"/>
          <w:sz w:val="24"/>
        </w:rPr>
        <w:t>Es un sistema de métodos de trabajo pedagógico que genera un servicio docente - educativo de calidad</w:t>
      </w:r>
      <w:r>
        <w:rPr>
          <w:rFonts w:ascii="Arial" w:hAnsi="Arial" w:cs="Arial"/>
          <w:sz w:val="24"/>
        </w:rPr>
        <w:t>.</w:t>
      </w:r>
    </w:p>
    <w:p w:rsidR="00073610" w:rsidRDefault="00073610" w:rsidP="005E29C4">
      <w:pPr>
        <w:pStyle w:val="Prrafodelista"/>
        <w:numPr>
          <w:ilvl w:val="0"/>
          <w:numId w:val="14"/>
        </w:numPr>
        <w:tabs>
          <w:tab w:val="left" w:pos="720"/>
        </w:tabs>
        <w:rPr>
          <w:rFonts w:ascii="Arial" w:hAnsi="Arial" w:cs="Arial"/>
          <w:sz w:val="24"/>
        </w:rPr>
      </w:pPr>
      <w:r w:rsidRPr="00073610">
        <w:rPr>
          <w:rFonts w:ascii="Arial" w:hAnsi="Arial" w:cs="Arial"/>
          <w:sz w:val="24"/>
        </w:rPr>
        <w:t>Mo</w:t>
      </w:r>
      <w:r>
        <w:rPr>
          <w:rFonts w:ascii="Arial" w:hAnsi="Arial" w:cs="Arial"/>
          <w:sz w:val="24"/>
        </w:rPr>
        <w:t xml:space="preserve">delo de la práctica reflexiva: </w:t>
      </w:r>
      <w:r w:rsidRPr="00073610">
        <w:rPr>
          <w:rFonts w:ascii="Arial" w:hAnsi="Arial" w:cs="Arial"/>
          <w:sz w:val="24"/>
        </w:rPr>
        <w:t>Es un modelo que parte del principio causa-efecto-toma de decisión y es un procedimiento que se lleva a cabo en todo momento por los propios ejecutores o agentes externos</w:t>
      </w:r>
      <w:r>
        <w:rPr>
          <w:rFonts w:ascii="Arial" w:hAnsi="Arial" w:cs="Arial"/>
          <w:sz w:val="24"/>
        </w:rPr>
        <w:t>.</w:t>
      </w:r>
    </w:p>
    <w:p w:rsidR="00073610" w:rsidRDefault="00073610" w:rsidP="005E29C4">
      <w:pPr>
        <w:pStyle w:val="Prrafodelista"/>
        <w:numPr>
          <w:ilvl w:val="0"/>
          <w:numId w:val="14"/>
        </w:numPr>
        <w:tabs>
          <w:tab w:val="left" w:pos="720"/>
        </w:tabs>
        <w:rPr>
          <w:rFonts w:ascii="Arial" w:hAnsi="Arial" w:cs="Arial"/>
          <w:sz w:val="24"/>
        </w:rPr>
      </w:pPr>
      <w:r w:rsidRPr="00073610">
        <w:rPr>
          <w:rFonts w:ascii="Arial" w:hAnsi="Arial" w:cs="Arial"/>
          <w:sz w:val="24"/>
        </w:rPr>
        <w:t xml:space="preserve">Modelo </w:t>
      </w:r>
      <w:r>
        <w:rPr>
          <w:rFonts w:ascii="Arial" w:hAnsi="Arial" w:cs="Arial"/>
          <w:sz w:val="24"/>
        </w:rPr>
        <w:t xml:space="preserve">didáctico: </w:t>
      </w:r>
      <w:r w:rsidRPr="00073610">
        <w:rPr>
          <w:rFonts w:ascii="Arial" w:hAnsi="Arial" w:cs="Arial"/>
          <w:sz w:val="24"/>
        </w:rPr>
        <w:t>El modelo didáctico es una construcción teórico formal que basada en supuestos científicos e ideológicos</w:t>
      </w:r>
      <w:r>
        <w:rPr>
          <w:rFonts w:ascii="Arial" w:hAnsi="Arial" w:cs="Arial"/>
          <w:sz w:val="24"/>
        </w:rPr>
        <w:t>.</w:t>
      </w:r>
    </w:p>
    <w:p w:rsidR="00073610" w:rsidRDefault="00925434" w:rsidP="005E29C4">
      <w:pPr>
        <w:pStyle w:val="Prrafodelista"/>
        <w:numPr>
          <w:ilvl w:val="0"/>
          <w:numId w:val="14"/>
        </w:numPr>
        <w:tabs>
          <w:tab w:val="left" w:pos="720"/>
        </w:tabs>
        <w:rPr>
          <w:rFonts w:ascii="Arial" w:hAnsi="Arial" w:cs="Arial"/>
          <w:sz w:val="24"/>
        </w:rPr>
      </w:pPr>
      <w:r>
        <w:rPr>
          <w:rFonts w:ascii="Arial" w:hAnsi="Arial" w:cs="Arial"/>
          <w:sz w:val="24"/>
        </w:rPr>
        <w:t xml:space="preserve">Diseño didáctico: </w:t>
      </w:r>
      <w:r w:rsidRPr="00925434">
        <w:rPr>
          <w:rFonts w:ascii="Arial" w:hAnsi="Arial" w:cs="Arial"/>
          <w:sz w:val="24"/>
        </w:rPr>
        <w:t>Un diseño didáctico está integrado por un conjunto de proyectos de medios de ambiente de aprendizaje en que los sujetos que aprenden pueden elaborar objetiva y subjetivamente importantes tareas de aprendizaje.</w:t>
      </w:r>
    </w:p>
    <w:p w:rsidR="00925434" w:rsidRDefault="00925434" w:rsidP="005E29C4">
      <w:pPr>
        <w:pStyle w:val="Prrafodelista"/>
        <w:numPr>
          <w:ilvl w:val="0"/>
          <w:numId w:val="14"/>
        </w:numPr>
        <w:tabs>
          <w:tab w:val="left" w:pos="720"/>
        </w:tabs>
        <w:rPr>
          <w:rFonts w:ascii="Arial" w:hAnsi="Arial" w:cs="Arial"/>
          <w:sz w:val="24"/>
        </w:rPr>
      </w:pPr>
      <w:r>
        <w:rPr>
          <w:rFonts w:ascii="Arial" w:hAnsi="Arial" w:cs="Arial"/>
          <w:sz w:val="24"/>
        </w:rPr>
        <w:lastRenderedPageBreak/>
        <w:t xml:space="preserve">Modelo educativo: </w:t>
      </w:r>
      <w:r w:rsidRPr="00925434">
        <w:rPr>
          <w:rFonts w:ascii="Arial" w:hAnsi="Arial" w:cs="Arial"/>
          <w:sz w:val="24"/>
        </w:rPr>
        <w:t>El modelo educativo es más abarcador que el modelo pedagógico y que el modelo didáctico ya que implica la política educativa, la filosofía de la educación y la concepción teórica sobre educación.</w:t>
      </w:r>
    </w:p>
    <w:p w:rsidR="00E10E79" w:rsidRDefault="00925434" w:rsidP="005E29C4">
      <w:pPr>
        <w:pStyle w:val="Prrafodelista"/>
        <w:numPr>
          <w:ilvl w:val="0"/>
          <w:numId w:val="14"/>
        </w:numPr>
        <w:tabs>
          <w:tab w:val="left" w:pos="720"/>
        </w:tabs>
        <w:rPr>
          <w:rFonts w:ascii="Arial" w:hAnsi="Arial" w:cs="Arial"/>
          <w:sz w:val="24"/>
        </w:rPr>
      </w:pPr>
      <w:r>
        <w:rPr>
          <w:rFonts w:ascii="Arial" w:hAnsi="Arial" w:cs="Arial"/>
          <w:sz w:val="24"/>
        </w:rPr>
        <w:t>Definición del concepto del modelo educativo:</w:t>
      </w:r>
      <w:r w:rsidRPr="00925434">
        <w:t xml:space="preserve"> </w:t>
      </w:r>
      <w:r w:rsidRPr="00925434">
        <w:rPr>
          <w:rFonts w:ascii="Arial" w:hAnsi="Arial" w:cs="Arial"/>
          <w:sz w:val="24"/>
        </w:rPr>
        <w:t xml:space="preserve">La pedagogía es una ciencia que estudia la educación como sistema de influencias organizadas y dirigidas conscientemente.  </w:t>
      </w:r>
    </w:p>
    <w:p w:rsidR="00925434" w:rsidRDefault="00E10E79" w:rsidP="005E29C4">
      <w:pPr>
        <w:pStyle w:val="Prrafodelista"/>
        <w:numPr>
          <w:ilvl w:val="0"/>
          <w:numId w:val="14"/>
        </w:numPr>
        <w:tabs>
          <w:tab w:val="left" w:pos="720"/>
        </w:tabs>
        <w:rPr>
          <w:rFonts w:ascii="Arial" w:hAnsi="Arial" w:cs="Arial"/>
          <w:sz w:val="24"/>
        </w:rPr>
      </w:pPr>
      <w:r>
        <w:rPr>
          <w:rFonts w:ascii="Arial" w:hAnsi="Arial" w:cs="Arial"/>
          <w:sz w:val="24"/>
        </w:rPr>
        <w:t>Fundaciones de la pedagogía: Práctica y teórica.</w:t>
      </w:r>
    </w:p>
    <w:p w:rsidR="00E10E79" w:rsidRDefault="00E10E79" w:rsidP="005E29C4">
      <w:pPr>
        <w:pStyle w:val="Prrafodelista"/>
        <w:numPr>
          <w:ilvl w:val="0"/>
          <w:numId w:val="14"/>
        </w:numPr>
        <w:tabs>
          <w:tab w:val="left" w:pos="720"/>
        </w:tabs>
        <w:rPr>
          <w:rFonts w:ascii="Arial" w:hAnsi="Arial" w:cs="Arial"/>
          <w:sz w:val="24"/>
        </w:rPr>
      </w:pPr>
      <w:r w:rsidRPr="00E10E79">
        <w:rPr>
          <w:rFonts w:ascii="Arial" w:hAnsi="Arial" w:cs="Arial"/>
          <w:sz w:val="24"/>
        </w:rPr>
        <w:t>El proceso pedagógico define a todos los procesos conscientes organizados y dirigidos a la formación de la personalidad que establece relaciones sociales activas entre educador y educandos, entre la influencia del educador y la actividad del educando. Por lo tanto el proceso educativo, proceso de enseñanza y proceso de instrucción constituyen procesos pedagógicos.</w:t>
      </w:r>
    </w:p>
    <w:p w:rsidR="00E10E79" w:rsidRDefault="00E10E79" w:rsidP="00E10E79">
      <w:pPr>
        <w:pStyle w:val="Prrafodelista"/>
        <w:tabs>
          <w:tab w:val="left" w:pos="720"/>
        </w:tabs>
        <w:ind w:left="1875"/>
        <w:rPr>
          <w:rFonts w:ascii="Arial" w:hAnsi="Arial" w:cs="Arial"/>
          <w:sz w:val="24"/>
        </w:rPr>
      </w:pPr>
    </w:p>
    <w:p w:rsidR="00A03358" w:rsidRDefault="00E23497" w:rsidP="00A03358">
      <w:pPr>
        <w:pStyle w:val="Prrafodelista"/>
        <w:tabs>
          <w:tab w:val="left" w:pos="720"/>
        </w:tabs>
        <w:ind w:left="1875"/>
        <w:rPr>
          <w:rFonts w:ascii="Arial" w:hAnsi="Arial" w:cs="Arial"/>
          <w:b/>
          <w:sz w:val="24"/>
        </w:rPr>
      </w:pPr>
      <w:r>
        <w:rPr>
          <w:rFonts w:ascii="Arial" w:hAnsi="Arial" w:cs="Arial"/>
          <w:b/>
          <w:sz w:val="24"/>
        </w:rPr>
        <w:t>Modelo pedagógico</w:t>
      </w:r>
    </w:p>
    <w:p w:rsidR="00A03358" w:rsidRDefault="00A03358" w:rsidP="005E29C4">
      <w:pPr>
        <w:pStyle w:val="Prrafodelista"/>
        <w:numPr>
          <w:ilvl w:val="0"/>
          <w:numId w:val="15"/>
        </w:numPr>
        <w:tabs>
          <w:tab w:val="left" w:pos="720"/>
        </w:tabs>
        <w:ind w:left="1843"/>
        <w:rPr>
          <w:rFonts w:ascii="Arial" w:hAnsi="Arial" w:cs="Arial"/>
          <w:sz w:val="24"/>
        </w:rPr>
      </w:pPr>
      <w:r w:rsidRPr="00A03358">
        <w:rPr>
          <w:rFonts w:ascii="Arial" w:hAnsi="Arial" w:cs="Arial"/>
          <w:sz w:val="24"/>
        </w:rPr>
        <w:t>El modelo pedagógico es una construcción teórico formal que fundamentada científica e ideológicamente interpreta, diseña y ajusta la realidad pedagógica que responde a una necesidad histórico concreta.</w:t>
      </w:r>
    </w:p>
    <w:p w:rsidR="00A03358" w:rsidRDefault="00A03358" w:rsidP="005E29C4">
      <w:pPr>
        <w:pStyle w:val="Prrafodelista"/>
        <w:numPr>
          <w:ilvl w:val="0"/>
          <w:numId w:val="15"/>
        </w:numPr>
        <w:tabs>
          <w:tab w:val="left" w:pos="720"/>
        </w:tabs>
        <w:ind w:left="1843"/>
        <w:rPr>
          <w:rFonts w:ascii="Arial" w:hAnsi="Arial" w:cs="Arial"/>
          <w:sz w:val="24"/>
        </w:rPr>
      </w:pPr>
      <w:r w:rsidRPr="00A03358">
        <w:rPr>
          <w:rFonts w:ascii="Arial" w:hAnsi="Arial" w:cs="Arial"/>
          <w:sz w:val="24"/>
        </w:rPr>
        <w:t>Implica el contenido de la enseñanza, el desarrollo del estudiante y las caracterí</w:t>
      </w:r>
      <w:r>
        <w:rPr>
          <w:rFonts w:ascii="Arial" w:hAnsi="Arial" w:cs="Arial"/>
          <w:sz w:val="24"/>
        </w:rPr>
        <w:t xml:space="preserve">sticas de la práctica docente. </w:t>
      </w:r>
    </w:p>
    <w:p w:rsidR="00A03358" w:rsidRDefault="00A03358" w:rsidP="005E29C4">
      <w:pPr>
        <w:pStyle w:val="Prrafodelista"/>
        <w:numPr>
          <w:ilvl w:val="0"/>
          <w:numId w:val="15"/>
        </w:numPr>
        <w:tabs>
          <w:tab w:val="left" w:pos="720"/>
        </w:tabs>
        <w:ind w:left="1843"/>
        <w:rPr>
          <w:rFonts w:ascii="Arial" w:hAnsi="Arial" w:cs="Arial"/>
          <w:sz w:val="24"/>
        </w:rPr>
      </w:pPr>
      <w:r w:rsidRPr="00A03358">
        <w:rPr>
          <w:rFonts w:ascii="Arial" w:hAnsi="Arial" w:cs="Arial"/>
          <w:sz w:val="24"/>
        </w:rPr>
        <w:t>El modelo pedagógico pretende lograr aprendizajes y se concreta en el aula.</w:t>
      </w:r>
    </w:p>
    <w:p w:rsidR="00274ED4" w:rsidRDefault="00A03358" w:rsidP="005E29C4">
      <w:pPr>
        <w:pStyle w:val="Prrafodelista"/>
        <w:numPr>
          <w:ilvl w:val="0"/>
          <w:numId w:val="15"/>
        </w:numPr>
        <w:tabs>
          <w:tab w:val="left" w:pos="720"/>
        </w:tabs>
        <w:ind w:left="1843"/>
        <w:rPr>
          <w:rFonts w:ascii="Arial" w:hAnsi="Arial" w:cs="Arial"/>
          <w:sz w:val="24"/>
        </w:rPr>
      </w:pPr>
      <w:r w:rsidRPr="00A03358">
        <w:rPr>
          <w:rFonts w:ascii="Arial" w:hAnsi="Arial" w:cs="Arial"/>
          <w:sz w:val="24"/>
        </w:rPr>
        <w:t>Es un instrumento de la investigación de carácter teórico creado para reproducir idealmente el proceso enseñanza - aprendizaje.</w:t>
      </w:r>
    </w:p>
    <w:p w:rsidR="00274ED4" w:rsidRDefault="00274ED4" w:rsidP="005E29C4">
      <w:pPr>
        <w:pStyle w:val="Prrafodelista"/>
        <w:numPr>
          <w:ilvl w:val="0"/>
          <w:numId w:val="15"/>
        </w:numPr>
        <w:tabs>
          <w:tab w:val="left" w:pos="720"/>
        </w:tabs>
        <w:ind w:left="1843"/>
        <w:rPr>
          <w:rFonts w:ascii="Arial" w:hAnsi="Arial" w:cs="Arial"/>
          <w:sz w:val="24"/>
        </w:rPr>
      </w:pPr>
      <w:r w:rsidRPr="00274ED4">
        <w:rPr>
          <w:rFonts w:ascii="Arial" w:hAnsi="Arial" w:cs="Arial"/>
          <w:sz w:val="24"/>
        </w:rPr>
        <w:t xml:space="preserve">Cada tipo de modelo pedagógico revela su esencia a través de rasgos como: objetividad, anticipación, pronóstico, carácter </w:t>
      </w:r>
      <w:proofErr w:type="spellStart"/>
      <w:r w:rsidRPr="00274ED4">
        <w:rPr>
          <w:rFonts w:ascii="Arial" w:hAnsi="Arial" w:cs="Arial"/>
          <w:sz w:val="24"/>
        </w:rPr>
        <w:t>corroborable</w:t>
      </w:r>
      <w:proofErr w:type="spellEnd"/>
      <w:r w:rsidRPr="00274ED4">
        <w:rPr>
          <w:rFonts w:ascii="Arial" w:hAnsi="Arial" w:cs="Arial"/>
          <w:sz w:val="24"/>
        </w:rPr>
        <w:t xml:space="preserve">, sistémico, </w:t>
      </w:r>
      <w:proofErr w:type="spellStart"/>
      <w:r w:rsidRPr="00274ED4">
        <w:rPr>
          <w:rFonts w:ascii="Arial" w:hAnsi="Arial" w:cs="Arial"/>
          <w:sz w:val="24"/>
        </w:rPr>
        <w:t>concretable</w:t>
      </w:r>
      <w:proofErr w:type="spellEnd"/>
      <w:r w:rsidRPr="00274ED4">
        <w:rPr>
          <w:rFonts w:ascii="Arial" w:hAnsi="Arial" w:cs="Arial"/>
          <w:sz w:val="24"/>
        </w:rPr>
        <w:t xml:space="preserve"> a diferentes niveles y en correspondencia con los procesos que modela.</w:t>
      </w:r>
    </w:p>
    <w:p w:rsidR="00274ED4" w:rsidRDefault="00274ED4" w:rsidP="005E29C4">
      <w:pPr>
        <w:pStyle w:val="Prrafodelista"/>
        <w:numPr>
          <w:ilvl w:val="0"/>
          <w:numId w:val="15"/>
        </w:numPr>
        <w:tabs>
          <w:tab w:val="left" w:pos="720"/>
        </w:tabs>
        <w:ind w:left="1843"/>
        <w:rPr>
          <w:rFonts w:ascii="Arial" w:hAnsi="Arial" w:cs="Arial"/>
          <w:sz w:val="24"/>
        </w:rPr>
      </w:pPr>
      <w:r w:rsidRPr="00274ED4">
        <w:rPr>
          <w:rFonts w:ascii="Arial" w:hAnsi="Arial" w:cs="Arial"/>
          <w:sz w:val="24"/>
        </w:rPr>
        <w:t>Todo modelo debe tener una base científica o marco teórico referencial que depende del proceso a modelar y del nivel de concreción del modelo.</w:t>
      </w:r>
    </w:p>
    <w:p w:rsidR="00274ED4" w:rsidRDefault="00274ED4" w:rsidP="005E29C4">
      <w:pPr>
        <w:pStyle w:val="Prrafodelista"/>
        <w:numPr>
          <w:ilvl w:val="0"/>
          <w:numId w:val="15"/>
        </w:numPr>
        <w:tabs>
          <w:tab w:val="left" w:pos="720"/>
        </w:tabs>
        <w:ind w:left="1843"/>
        <w:rPr>
          <w:rFonts w:ascii="Arial" w:hAnsi="Arial" w:cs="Arial"/>
          <w:sz w:val="24"/>
        </w:rPr>
      </w:pPr>
      <w:r w:rsidRPr="00274ED4">
        <w:rPr>
          <w:rFonts w:ascii="Arial" w:hAnsi="Arial" w:cs="Arial"/>
          <w:sz w:val="24"/>
        </w:rPr>
        <w:t>La pedagogía tradicional consideraba la escuela como una institución situada por encima de los conflictos sociales, desvinculada del entorno socio - político y, por lo tanto, ideológicamente neutral.</w:t>
      </w:r>
    </w:p>
    <w:p w:rsidR="00274ED4" w:rsidRDefault="00274ED4" w:rsidP="00274ED4">
      <w:pPr>
        <w:pStyle w:val="Prrafodelista"/>
        <w:tabs>
          <w:tab w:val="left" w:pos="720"/>
        </w:tabs>
        <w:ind w:left="1843"/>
        <w:rPr>
          <w:rFonts w:ascii="Arial" w:hAnsi="Arial" w:cs="Arial"/>
          <w:sz w:val="24"/>
        </w:rPr>
      </w:pPr>
    </w:p>
    <w:p w:rsidR="00274ED4" w:rsidRDefault="00E23497" w:rsidP="00274ED4">
      <w:pPr>
        <w:pStyle w:val="Prrafodelista"/>
        <w:tabs>
          <w:tab w:val="left" w:pos="720"/>
        </w:tabs>
        <w:ind w:left="1843"/>
        <w:rPr>
          <w:rFonts w:ascii="Arial" w:hAnsi="Arial" w:cs="Arial"/>
          <w:b/>
          <w:sz w:val="24"/>
        </w:rPr>
      </w:pPr>
      <w:r w:rsidRPr="00E23497">
        <w:rPr>
          <w:rFonts w:ascii="Arial" w:hAnsi="Arial" w:cs="Arial"/>
          <w:b/>
          <w:sz w:val="24"/>
        </w:rPr>
        <w:t>La escuela pasiva (Ignacio Loyola)</w:t>
      </w:r>
    </w:p>
    <w:p w:rsidR="00E23497" w:rsidRDefault="00E23497" w:rsidP="005E29C4">
      <w:pPr>
        <w:pStyle w:val="Prrafodelista"/>
        <w:numPr>
          <w:ilvl w:val="0"/>
          <w:numId w:val="16"/>
        </w:numPr>
        <w:tabs>
          <w:tab w:val="left" w:pos="720"/>
        </w:tabs>
        <w:rPr>
          <w:rFonts w:ascii="Arial" w:hAnsi="Arial" w:cs="Arial"/>
          <w:sz w:val="24"/>
        </w:rPr>
      </w:pPr>
      <w:r w:rsidRPr="00E23497">
        <w:rPr>
          <w:rFonts w:ascii="Arial" w:hAnsi="Arial" w:cs="Arial"/>
          <w:sz w:val="24"/>
        </w:rPr>
        <w:lastRenderedPageBreak/>
        <w:t>La tendencia pedagógica representativa de este primer modelo de educación es la Pedagogía Tradicional</w:t>
      </w:r>
      <w:r>
        <w:rPr>
          <w:rFonts w:ascii="Arial" w:hAnsi="Arial" w:cs="Arial"/>
          <w:sz w:val="24"/>
        </w:rPr>
        <w:t>.</w:t>
      </w:r>
    </w:p>
    <w:p w:rsidR="00E23497" w:rsidRDefault="00E23497" w:rsidP="005E29C4">
      <w:pPr>
        <w:pStyle w:val="Prrafodelista"/>
        <w:numPr>
          <w:ilvl w:val="0"/>
          <w:numId w:val="16"/>
        </w:numPr>
        <w:tabs>
          <w:tab w:val="left" w:pos="720"/>
        </w:tabs>
        <w:rPr>
          <w:rFonts w:ascii="Arial" w:hAnsi="Arial" w:cs="Arial"/>
          <w:sz w:val="24"/>
        </w:rPr>
      </w:pPr>
      <w:r w:rsidRPr="00E23497">
        <w:rPr>
          <w:rFonts w:ascii="Arial" w:hAnsi="Arial" w:cs="Arial"/>
          <w:sz w:val="24"/>
        </w:rPr>
        <w:t>Para la concepción Tradicionalista, también llamada "</w:t>
      </w:r>
      <w:proofErr w:type="spellStart"/>
      <w:r w:rsidRPr="00E23497">
        <w:rPr>
          <w:rFonts w:ascii="Arial" w:hAnsi="Arial" w:cs="Arial"/>
          <w:sz w:val="24"/>
        </w:rPr>
        <w:t>externalista</w:t>
      </w:r>
      <w:proofErr w:type="spellEnd"/>
      <w:r w:rsidRPr="00E23497">
        <w:rPr>
          <w:rFonts w:ascii="Arial" w:hAnsi="Arial" w:cs="Arial"/>
          <w:sz w:val="24"/>
        </w:rPr>
        <w:t>" o Escuela Pasiva, la personalidad es el resultado de la influencia de factores externos al sujeto: el maestro, la familia, el medio social y el grupo</w:t>
      </w:r>
      <w:r>
        <w:rPr>
          <w:rFonts w:ascii="Arial" w:hAnsi="Arial" w:cs="Arial"/>
          <w:sz w:val="24"/>
        </w:rPr>
        <w:t>.</w:t>
      </w:r>
    </w:p>
    <w:p w:rsidR="00E23497" w:rsidRDefault="00E23497" w:rsidP="005E29C4">
      <w:pPr>
        <w:pStyle w:val="Prrafodelista"/>
        <w:numPr>
          <w:ilvl w:val="0"/>
          <w:numId w:val="16"/>
        </w:numPr>
        <w:tabs>
          <w:tab w:val="left" w:pos="720"/>
        </w:tabs>
        <w:rPr>
          <w:rFonts w:ascii="Arial" w:hAnsi="Arial" w:cs="Arial"/>
          <w:sz w:val="24"/>
        </w:rPr>
      </w:pPr>
      <w:r w:rsidRPr="00E23497">
        <w:rPr>
          <w:rFonts w:ascii="Arial" w:hAnsi="Arial" w:cs="Arial"/>
          <w:sz w:val="24"/>
        </w:rPr>
        <w:t>El sujeto tiene un papel pasivo, como asimilador y reproductor de esas influencias positivas o negativas, por lo que la enseñanza debe seleccionar aquellas de carácter beneficioso y organizar a todos los agentes socializadores para la acción sobre el sujeto</w:t>
      </w:r>
      <w:r>
        <w:rPr>
          <w:rFonts w:ascii="Arial" w:hAnsi="Arial" w:cs="Arial"/>
          <w:sz w:val="24"/>
        </w:rPr>
        <w:t>.</w:t>
      </w:r>
    </w:p>
    <w:p w:rsidR="00E23497" w:rsidRDefault="00E23497" w:rsidP="005E29C4">
      <w:pPr>
        <w:pStyle w:val="Prrafodelista"/>
        <w:numPr>
          <w:ilvl w:val="0"/>
          <w:numId w:val="16"/>
        </w:numPr>
        <w:tabs>
          <w:tab w:val="left" w:pos="720"/>
        </w:tabs>
        <w:rPr>
          <w:rFonts w:ascii="Arial" w:hAnsi="Arial" w:cs="Arial"/>
          <w:sz w:val="24"/>
        </w:rPr>
      </w:pPr>
      <w:r w:rsidRPr="00E23497">
        <w:rPr>
          <w:rFonts w:ascii="Arial" w:hAnsi="Arial" w:cs="Arial"/>
          <w:sz w:val="24"/>
        </w:rPr>
        <w:t xml:space="preserve">Dentro de la Pedagogía Tradicionalista o </w:t>
      </w:r>
      <w:proofErr w:type="spellStart"/>
      <w:r w:rsidRPr="00E23497">
        <w:rPr>
          <w:rFonts w:ascii="Arial" w:hAnsi="Arial" w:cs="Arial"/>
          <w:sz w:val="24"/>
        </w:rPr>
        <w:t>externalista</w:t>
      </w:r>
      <w:proofErr w:type="spellEnd"/>
      <w:r w:rsidRPr="00E23497">
        <w:rPr>
          <w:rFonts w:ascii="Arial" w:hAnsi="Arial" w:cs="Arial"/>
          <w:sz w:val="24"/>
        </w:rPr>
        <w:t xml:space="preserve"> se pueden ubicar todos los modelos educativos y pedagógicos</w:t>
      </w:r>
      <w:r>
        <w:rPr>
          <w:rFonts w:ascii="Arial" w:hAnsi="Arial" w:cs="Arial"/>
          <w:sz w:val="24"/>
        </w:rPr>
        <w:t>.</w:t>
      </w:r>
    </w:p>
    <w:p w:rsidR="00E23497" w:rsidRDefault="00E23497" w:rsidP="005E29C4">
      <w:pPr>
        <w:pStyle w:val="Prrafodelista"/>
        <w:numPr>
          <w:ilvl w:val="0"/>
          <w:numId w:val="16"/>
        </w:numPr>
        <w:tabs>
          <w:tab w:val="left" w:pos="720"/>
        </w:tabs>
        <w:rPr>
          <w:rFonts w:ascii="Arial" w:hAnsi="Arial" w:cs="Arial"/>
          <w:sz w:val="24"/>
        </w:rPr>
      </w:pPr>
      <w:r>
        <w:rPr>
          <w:rFonts w:ascii="Arial" w:hAnsi="Arial" w:cs="Arial"/>
          <w:sz w:val="24"/>
        </w:rPr>
        <w:t>L</w:t>
      </w:r>
      <w:r w:rsidRPr="00E23497">
        <w:rPr>
          <w:rFonts w:ascii="Arial" w:hAnsi="Arial" w:cs="Arial"/>
          <w:sz w:val="24"/>
        </w:rPr>
        <w:t>a práctica pedagógica actual arrastra mucho de la herencia tradicionalista, incluyendo aquí no solamente a los modelos pedagógicos occidentales, sino también a las propuestas y prácticas de la pedagogía socialista</w:t>
      </w:r>
      <w:r>
        <w:rPr>
          <w:rFonts w:ascii="Arial" w:hAnsi="Arial" w:cs="Arial"/>
          <w:sz w:val="24"/>
        </w:rPr>
        <w:t>.</w:t>
      </w:r>
    </w:p>
    <w:p w:rsidR="00270EF5" w:rsidRDefault="00270EF5" w:rsidP="00270EF5">
      <w:pPr>
        <w:tabs>
          <w:tab w:val="left" w:pos="720"/>
        </w:tabs>
        <w:ind w:left="1843"/>
        <w:rPr>
          <w:rFonts w:ascii="Arial" w:hAnsi="Arial" w:cs="Arial"/>
          <w:b/>
          <w:sz w:val="24"/>
        </w:rPr>
      </w:pPr>
      <w:r w:rsidRPr="00270EF5">
        <w:rPr>
          <w:rFonts w:ascii="Arial" w:hAnsi="Arial" w:cs="Arial"/>
          <w:b/>
          <w:sz w:val="24"/>
        </w:rPr>
        <w:t xml:space="preserve">La escuela activa (Paulo Freyre, José A. </w:t>
      </w:r>
      <w:proofErr w:type="spellStart"/>
      <w:r w:rsidRPr="00270EF5">
        <w:rPr>
          <w:rFonts w:ascii="Arial" w:hAnsi="Arial" w:cs="Arial"/>
          <w:b/>
          <w:sz w:val="24"/>
        </w:rPr>
        <w:t>Huergo</w:t>
      </w:r>
      <w:proofErr w:type="spellEnd"/>
      <w:r w:rsidRPr="00270EF5">
        <w:rPr>
          <w:rFonts w:ascii="Arial" w:hAnsi="Arial" w:cs="Arial"/>
          <w:b/>
          <w:sz w:val="24"/>
        </w:rPr>
        <w:t>, Enrique Pérez Luna)</w:t>
      </w:r>
    </w:p>
    <w:p w:rsidR="00270EF5" w:rsidRPr="00270EF5" w:rsidRDefault="00270EF5" w:rsidP="005E29C4">
      <w:pPr>
        <w:pStyle w:val="Prrafodelista"/>
        <w:numPr>
          <w:ilvl w:val="0"/>
          <w:numId w:val="17"/>
        </w:numPr>
        <w:tabs>
          <w:tab w:val="left" w:pos="720"/>
        </w:tabs>
        <w:rPr>
          <w:rFonts w:ascii="Arial" w:hAnsi="Arial" w:cs="Arial"/>
          <w:sz w:val="24"/>
        </w:rPr>
      </w:pPr>
      <w:r w:rsidRPr="00270EF5">
        <w:rPr>
          <w:rFonts w:ascii="Arial" w:hAnsi="Arial" w:cs="Arial"/>
          <w:sz w:val="24"/>
        </w:rPr>
        <w:t>Para la concepción Humanista, también llamada "desarrolladora" o Escuela Activa, el sujeto ocupa el primer plano dentro de todo el fenómeno educativo y del proceso pedagógico.</w:t>
      </w:r>
    </w:p>
    <w:p w:rsidR="00270EF5" w:rsidRPr="00270EF5" w:rsidRDefault="00270EF5" w:rsidP="005E29C4">
      <w:pPr>
        <w:pStyle w:val="Prrafodelista"/>
        <w:numPr>
          <w:ilvl w:val="0"/>
          <w:numId w:val="17"/>
        </w:numPr>
        <w:tabs>
          <w:tab w:val="left" w:pos="720"/>
        </w:tabs>
        <w:rPr>
          <w:rFonts w:ascii="Arial" w:hAnsi="Arial" w:cs="Arial"/>
          <w:sz w:val="24"/>
        </w:rPr>
      </w:pPr>
      <w:r w:rsidRPr="00270EF5">
        <w:rPr>
          <w:rFonts w:ascii="Arial" w:hAnsi="Arial" w:cs="Arial"/>
          <w:sz w:val="24"/>
        </w:rPr>
        <w:t>Los factores internos de la personalidad se reconocen como elementos activos de la educación del sujeto.</w:t>
      </w:r>
    </w:p>
    <w:p w:rsidR="00270EF5" w:rsidRPr="00270EF5" w:rsidRDefault="00270EF5" w:rsidP="005E29C4">
      <w:pPr>
        <w:pStyle w:val="Prrafodelista"/>
        <w:numPr>
          <w:ilvl w:val="0"/>
          <w:numId w:val="17"/>
        </w:numPr>
        <w:tabs>
          <w:tab w:val="left" w:pos="720"/>
        </w:tabs>
        <w:rPr>
          <w:rFonts w:ascii="Arial" w:hAnsi="Arial" w:cs="Arial"/>
          <w:sz w:val="24"/>
        </w:rPr>
      </w:pPr>
      <w:r w:rsidRPr="00270EF5">
        <w:rPr>
          <w:rFonts w:ascii="Arial" w:hAnsi="Arial" w:cs="Arial"/>
          <w:sz w:val="24"/>
        </w:rPr>
        <w:t>Desde esta concepción el sujeto se auto educa mediante la recreación de la realidad, participa en ella y la transforma.</w:t>
      </w:r>
    </w:p>
    <w:p w:rsidR="00270EF5" w:rsidRDefault="00270EF5" w:rsidP="00270EF5">
      <w:pPr>
        <w:pStyle w:val="Prrafodelista"/>
        <w:tabs>
          <w:tab w:val="left" w:pos="720"/>
        </w:tabs>
        <w:ind w:left="2203"/>
        <w:rPr>
          <w:rFonts w:ascii="Arial" w:hAnsi="Arial" w:cs="Arial"/>
          <w:b/>
          <w:sz w:val="24"/>
        </w:rPr>
      </w:pPr>
    </w:p>
    <w:p w:rsidR="00270EF5" w:rsidRDefault="007D7126" w:rsidP="007D7126">
      <w:pPr>
        <w:pStyle w:val="Prrafodelista"/>
        <w:tabs>
          <w:tab w:val="left" w:pos="720"/>
        </w:tabs>
        <w:ind w:left="1843"/>
        <w:rPr>
          <w:rFonts w:ascii="Arial" w:hAnsi="Arial" w:cs="Arial"/>
          <w:b/>
          <w:sz w:val="24"/>
        </w:rPr>
      </w:pPr>
      <w:r>
        <w:rPr>
          <w:rFonts w:ascii="Arial" w:hAnsi="Arial" w:cs="Arial"/>
          <w:b/>
          <w:sz w:val="24"/>
        </w:rPr>
        <w:t>Principios que debe asumir una pedagogía humanista y desarrolladora.</w:t>
      </w:r>
    </w:p>
    <w:p w:rsidR="007D7126" w:rsidRPr="007D7126" w:rsidRDefault="007D7126" w:rsidP="005E29C4">
      <w:pPr>
        <w:pStyle w:val="Prrafodelista"/>
        <w:numPr>
          <w:ilvl w:val="0"/>
          <w:numId w:val="18"/>
        </w:numPr>
        <w:tabs>
          <w:tab w:val="left" w:pos="720"/>
        </w:tabs>
        <w:rPr>
          <w:rFonts w:ascii="Arial" w:hAnsi="Arial" w:cs="Arial"/>
          <w:sz w:val="24"/>
        </w:rPr>
      </w:pPr>
      <w:r w:rsidRPr="007D7126">
        <w:rPr>
          <w:rFonts w:ascii="Arial" w:hAnsi="Arial" w:cs="Arial"/>
          <w:sz w:val="24"/>
        </w:rPr>
        <w:t>El educando: elemento activo del aprendizaje, personalidad que se desarrolla a partir de las posibilidades personales y para la interacción con otros.</w:t>
      </w:r>
    </w:p>
    <w:p w:rsidR="007D7126" w:rsidRDefault="007D7126" w:rsidP="005E29C4">
      <w:pPr>
        <w:pStyle w:val="Prrafodelista"/>
        <w:numPr>
          <w:ilvl w:val="0"/>
          <w:numId w:val="18"/>
        </w:numPr>
        <w:tabs>
          <w:tab w:val="left" w:pos="720"/>
        </w:tabs>
        <w:rPr>
          <w:rFonts w:ascii="Arial" w:hAnsi="Arial" w:cs="Arial"/>
          <w:sz w:val="24"/>
        </w:rPr>
      </w:pPr>
      <w:r w:rsidRPr="007D7126">
        <w:rPr>
          <w:rFonts w:ascii="Arial" w:hAnsi="Arial" w:cs="Arial"/>
          <w:sz w:val="24"/>
        </w:rPr>
        <w:t>El educador: Coordinador de la actividad educativa, guía y orientador activo del proceso.</w:t>
      </w:r>
    </w:p>
    <w:p w:rsidR="007D7126" w:rsidRDefault="007D7126" w:rsidP="005E29C4">
      <w:pPr>
        <w:pStyle w:val="Prrafodelista"/>
        <w:numPr>
          <w:ilvl w:val="0"/>
          <w:numId w:val="18"/>
        </w:numPr>
        <w:tabs>
          <w:tab w:val="left" w:pos="720"/>
        </w:tabs>
        <w:rPr>
          <w:rFonts w:ascii="Arial" w:hAnsi="Arial" w:cs="Arial"/>
          <w:sz w:val="24"/>
        </w:rPr>
      </w:pPr>
      <w:r w:rsidRPr="007D7126">
        <w:rPr>
          <w:rFonts w:ascii="Arial" w:hAnsi="Arial" w:cs="Arial"/>
          <w:sz w:val="24"/>
        </w:rPr>
        <w:t>Los contenidos: Principios generales, campos del saber interrelacionados en sistemas y estructuras para afrontar el conocimiento como proceso de cambio y crecimiento.</w:t>
      </w:r>
    </w:p>
    <w:p w:rsidR="007D7126" w:rsidRDefault="007D7126" w:rsidP="005E29C4">
      <w:pPr>
        <w:pStyle w:val="Prrafodelista"/>
        <w:numPr>
          <w:ilvl w:val="0"/>
          <w:numId w:val="18"/>
        </w:numPr>
        <w:tabs>
          <w:tab w:val="left" w:pos="720"/>
        </w:tabs>
        <w:rPr>
          <w:rFonts w:ascii="Arial" w:hAnsi="Arial" w:cs="Arial"/>
          <w:sz w:val="24"/>
        </w:rPr>
      </w:pPr>
      <w:r w:rsidRPr="007D7126">
        <w:rPr>
          <w:rFonts w:ascii="Arial" w:hAnsi="Arial" w:cs="Arial"/>
          <w:sz w:val="24"/>
        </w:rPr>
        <w:lastRenderedPageBreak/>
        <w:t>Los objetivos: Dirigidos al desarrollo integral de la personalidad, a la adquisición de conocimientos, hábitos y habilidades reconocidos como necesarios por el sujeto.</w:t>
      </w:r>
    </w:p>
    <w:p w:rsidR="007D7126" w:rsidRDefault="007D7126" w:rsidP="005E29C4">
      <w:pPr>
        <w:pStyle w:val="Prrafodelista"/>
        <w:numPr>
          <w:ilvl w:val="0"/>
          <w:numId w:val="18"/>
        </w:numPr>
        <w:tabs>
          <w:tab w:val="left" w:pos="720"/>
        </w:tabs>
        <w:rPr>
          <w:rFonts w:ascii="Arial" w:hAnsi="Arial" w:cs="Arial"/>
          <w:sz w:val="24"/>
        </w:rPr>
      </w:pPr>
      <w:r w:rsidRPr="007D7126">
        <w:rPr>
          <w:rFonts w:ascii="Arial" w:hAnsi="Arial" w:cs="Arial"/>
          <w:sz w:val="24"/>
        </w:rPr>
        <w:t>El aprendizaje: Proceso en que interviene activamente el educando y en el que influyen la madurez, la experiencia y las relaciones sociales que desarrolla.</w:t>
      </w:r>
    </w:p>
    <w:p w:rsidR="007D7126" w:rsidRDefault="007D7126" w:rsidP="005E29C4">
      <w:pPr>
        <w:pStyle w:val="Prrafodelista"/>
        <w:numPr>
          <w:ilvl w:val="0"/>
          <w:numId w:val="18"/>
        </w:numPr>
        <w:tabs>
          <w:tab w:val="left" w:pos="720"/>
        </w:tabs>
        <w:rPr>
          <w:rFonts w:ascii="Arial" w:hAnsi="Arial" w:cs="Arial"/>
          <w:sz w:val="24"/>
        </w:rPr>
      </w:pPr>
      <w:r w:rsidRPr="007D7126">
        <w:rPr>
          <w:rFonts w:ascii="Arial" w:hAnsi="Arial" w:cs="Arial"/>
          <w:sz w:val="24"/>
        </w:rPr>
        <w:t>Los métodos: No existe un método único, sino la combinación de técnicas  diseñadas y utilizadas en función de los objetivos, contenidos y sujetos del aprendizaje.</w:t>
      </w:r>
    </w:p>
    <w:p w:rsidR="007D7126" w:rsidRDefault="007D7126" w:rsidP="007D7126">
      <w:pPr>
        <w:tabs>
          <w:tab w:val="left" w:pos="720"/>
        </w:tabs>
        <w:ind w:left="1134" w:hanging="141"/>
        <w:rPr>
          <w:rFonts w:ascii="Arial" w:hAnsi="Arial" w:cs="Arial"/>
          <w:b/>
          <w:sz w:val="24"/>
        </w:rPr>
      </w:pPr>
      <w:r>
        <w:rPr>
          <w:rFonts w:ascii="Arial" w:hAnsi="Arial" w:cs="Arial"/>
          <w:b/>
          <w:sz w:val="24"/>
        </w:rPr>
        <w:t xml:space="preserve">            </w:t>
      </w:r>
      <w:r w:rsidRPr="007D7126">
        <w:rPr>
          <w:rFonts w:ascii="Arial" w:hAnsi="Arial" w:cs="Arial"/>
          <w:b/>
          <w:sz w:val="24"/>
        </w:rPr>
        <w:t xml:space="preserve"> Modelos de educación que hace énfasis</w:t>
      </w:r>
      <w:r>
        <w:rPr>
          <w:rFonts w:ascii="Arial" w:hAnsi="Arial" w:cs="Arial"/>
          <w:b/>
          <w:sz w:val="24"/>
        </w:rPr>
        <w:t xml:space="preserve"> en los contenidos</w:t>
      </w:r>
    </w:p>
    <w:p w:rsidR="007D7126" w:rsidRPr="000B0EF0" w:rsidRDefault="000B0EF0" w:rsidP="005E29C4">
      <w:pPr>
        <w:pStyle w:val="Prrafodelista"/>
        <w:numPr>
          <w:ilvl w:val="0"/>
          <w:numId w:val="19"/>
        </w:numPr>
        <w:tabs>
          <w:tab w:val="left" w:pos="720"/>
        </w:tabs>
        <w:rPr>
          <w:rFonts w:ascii="Arial" w:hAnsi="Arial" w:cs="Arial"/>
          <w:sz w:val="24"/>
        </w:rPr>
      </w:pPr>
      <w:r w:rsidRPr="000B0EF0">
        <w:rPr>
          <w:rFonts w:ascii="Arial" w:hAnsi="Arial" w:cs="Arial"/>
          <w:sz w:val="24"/>
        </w:rPr>
        <w:t>Se caracteriza por el énfasis en la transmisión de información, asumiendo el profesor el lugar protagónico, tratando de inculcar nociones e introducirlas en la memoria del alumno, concebido éste como receptáculo y depositario del conocimiento.</w:t>
      </w:r>
    </w:p>
    <w:p w:rsidR="000B0EF0" w:rsidRDefault="000B0EF0" w:rsidP="005E29C4">
      <w:pPr>
        <w:pStyle w:val="Prrafodelista"/>
        <w:numPr>
          <w:ilvl w:val="0"/>
          <w:numId w:val="19"/>
        </w:numPr>
        <w:tabs>
          <w:tab w:val="left" w:pos="720"/>
        </w:tabs>
        <w:rPr>
          <w:rFonts w:ascii="Arial" w:hAnsi="Arial" w:cs="Arial"/>
          <w:sz w:val="24"/>
        </w:rPr>
      </w:pPr>
      <w:r w:rsidRPr="000B0EF0">
        <w:rPr>
          <w:rFonts w:ascii="Arial" w:hAnsi="Arial" w:cs="Arial"/>
          <w:sz w:val="24"/>
        </w:rPr>
        <w:t>Es una educación vertical y autoritaria o paternalista que predomina en el sistema educativo formal.</w:t>
      </w:r>
    </w:p>
    <w:p w:rsidR="000B0EF0" w:rsidRDefault="000B0EF0" w:rsidP="005E29C4">
      <w:pPr>
        <w:pStyle w:val="Prrafodelista"/>
        <w:numPr>
          <w:ilvl w:val="0"/>
          <w:numId w:val="19"/>
        </w:numPr>
        <w:tabs>
          <w:tab w:val="left" w:pos="720"/>
        </w:tabs>
        <w:rPr>
          <w:rFonts w:ascii="Arial" w:hAnsi="Arial" w:cs="Arial"/>
          <w:sz w:val="24"/>
        </w:rPr>
      </w:pPr>
      <w:r w:rsidRPr="000B0EF0">
        <w:rPr>
          <w:rFonts w:ascii="Arial" w:hAnsi="Arial" w:cs="Arial"/>
          <w:sz w:val="24"/>
        </w:rPr>
        <w:t>En este modelo la comunicación se concibe como un instrumento valioso para la educación, pero no constituye la esencia de la misma, otorgándosele especial importancia a las técnicas comunicativas utilizadas por el profesor como emisor</w:t>
      </w:r>
      <w:r>
        <w:rPr>
          <w:rFonts w:ascii="Arial" w:hAnsi="Arial" w:cs="Arial"/>
          <w:sz w:val="24"/>
        </w:rPr>
        <w:t>.</w:t>
      </w:r>
    </w:p>
    <w:p w:rsidR="000B0EF0" w:rsidRDefault="000B0EF0" w:rsidP="005E29C4">
      <w:pPr>
        <w:pStyle w:val="Prrafodelista"/>
        <w:numPr>
          <w:ilvl w:val="0"/>
          <w:numId w:val="19"/>
        </w:numPr>
        <w:tabs>
          <w:tab w:val="left" w:pos="720"/>
        </w:tabs>
        <w:rPr>
          <w:rFonts w:ascii="Arial" w:hAnsi="Arial" w:cs="Arial"/>
          <w:sz w:val="24"/>
        </w:rPr>
      </w:pPr>
      <w:r w:rsidRPr="000B0EF0">
        <w:rPr>
          <w:rFonts w:ascii="Arial" w:hAnsi="Arial" w:cs="Arial"/>
          <w:sz w:val="24"/>
        </w:rPr>
        <w:t>La Pedagogía Tradicional constituye la tendencia pedagógica representativa de este primer modelo Los ejes centrales de esta concepción lo constituyen el texto y el profesor. Se enfatiza el contenido, en el texto y en la transmisión de conocimientos y valores a través de la palabra del maestro. de educación.</w:t>
      </w:r>
    </w:p>
    <w:p w:rsidR="000B0EF0" w:rsidRDefault="000B0EF0" w:rsidP="005E29C4">
      <w:pPr>
        <w:pStyle w:val="Prrafodelista"/>
        <w:numPr>
          <w:ilvl w:val="0"/>
          <w:numId w:val="19"/>
        </w:numPr>
        <w:tabs>
          <w:tab w:val="left" w:pos="720"/>
        </w:tabs>
        <w:rPr>
          <w:rFonts w:ascii="Arial" w:hAnsi="Arial" w:cs="Arial"/>
          <w:sz w:val="24"/>
        </w:rPr>
      </w:pPr>
      <w:r w:rsidRPr="000B0EF0">
        <w:rPr>
          <w:rFonts w:ascii="Arial" w:hAnsi="Arial" w:cs="Arial"/>
          <w:sz w:val="24"/>
        </w:rPr>
        <w:t>Se pretende la memorización de un gran volumen de información. Se le exige al profesor una gran preparación académica, con un gran dominio de su materia</w:t>
      </w:r>
      <w:r>
        <w:rPr>
          <w:rFonts w:ascii="Arial" w:hAnsi="Arial" w:cs="Arial"/>
          <w:sz w:val="24"/>
        </w:rPr>
        <w:t>.</w:t>
      </w:r>
    </w:p>
    <w:p w:rsidR="000B0EF0" w:rsidRDefault="000B0EF0" w:rsidP="005E29C4">
      <w:pPr>
        <w:pStyle w:val="Prrafodelista"/>
        <w:numPr>
          <w:ilvl w:val="0"/>
          <w:numId w:val="19"/>
        </w:numPr>
        <w:tabs>
          <w:tab w:val="left" w:pos="720"/>
        </w:tabs>
        <w:rPr>
          <w:rFonts w:ascii="Arial" w:hAnsi="Arial" w:cs="Arial"/>
          <w:sz w:val="24"/>
        </w:rPr>
      </w:pPr>
      <w:r w:rsidRPr="000B0EF0">
        <w:rPr>
          <w:rFonts w:ascii="Arial" w:hAnsi="Arial" w:cs="Arial"/>
          <w:sz w:val="24"/>
        </w:rPr>
        <w:t>Al alumno le corresponde obedecer, escuchar y ser depositario del conocimiento. Su actividad se limita en cierta medida a la memorización sin una debida reflexión crítica.</w:t>
      </w:r>
    </w:p>
    <w:p w:rsidR="000B0EF0" w:rsidRDefault="000B0EF0" w:rsidP="000B0EF0">
      <w:pPr>
        <w:pStyle w:val="Prrafodelista"/>
        <w:tabs>
          <w:tab w:val="left" w:pos="720"/>
        </w:tabs>
        <w:ind w:left="2148"/>
        <w:rPr>
          <w:rFonts w:ascii="Arial" w:hAnsi="Arial" w:cs="Arial"/>
          <w:sz w:val="24"/>
        </w:rPr>
      </w:pPr>
    </w:p>
    <w:p w:rsidR="000B0EF0" w:rsidRDefault="000B0EF0" w:rsidP="000B0EF0">
      <w:pPr>
        <w:pStyle w:val="Prrafodelista"/>
        <w:tabs>
          <w:tab w:val="left" w:pos="720"/>
        </w:tabs>
        <w:ind w:left="1843"/>
        <w:rPr>
          <w:rFonts w:ascii="Arial" w:hAnsi="Arial" w:cs="Arial"/>
          <w:b/>
          <w:sz w:val="24"/>
        </w:rPr>
      </w:pPr>
      <w:r w:rsidRPr="000B0EF0">
        <w:rPr>
          <w:rFonts w:ascii="Arial" w:hAnsi="Arial" w:cs="Arial"/>
          <w:b/>
          <w:sz w:val="24"/>
        </w:rPr>
        <w:t xml:space="preserve">Modelos de educación que se centra en los efectos (B.F. </w:t>
      </w:r>
      <w:proofErr w:type="spellStart"/>
      <w:r w:rsidRPr="000B0EF0">
        <w:rPr>
          <w:rFonts w:ascii="Arial" w:hAnsi="Arial" w:cs="Arial"/>
          <w:b/>
          <w:sz w:val="24"/>
        </w:rPr>
        <w:t>Skinner</w:t>
      </w:r>
      <w:proofErr w:type="spellEnd"/>
      <w:r w:rsidRPr="000B0EF0">
        <w:rPr>
          <w:rFonts w:ascii="Arial" w:hAnsi="Arial" w:cs="Arial"/>
          <w:b/>
          <w:sz w:val="24"/>
        </w:rPr>
        <w:t>)</w:t>
      </w:r>
    </w:p>
    <w:p w:rsidR="000B0EF0" w:rsidRDefault="00861CBD" w:rsidP="005E29C4">
      <w:pPr>
        <w:pStyle w:val="Prrafodelista"/>
        <w:numPr>
          <w:ilvl w:val="0"/>
          <w:numId w:val="20"/>
        </w:numPr>
        <w:tabs>
          <w:tab w:val="left" w:pos="720"/>
        </w:tabs>
        <w:rPr>
          <w:rFonts w:ascii="Arial" w:hAnsi="Arial" w:cs="Arial"/>
          <w:b/>
          <w:sz w:val="24"/>
        </w:rPr>
      </w:pPr>
      <w:r w:rsidRPr="00861CBD">
        <w:rPr>
          <w:rFonts w:ascii="Arial" w:hAnsi="Arial" w:cs="Arial"/>
          <w:sz w:val="24"/>
        </w:rPr>
        <w:t>Teniendo como fundamento psicológico la teoría conductista, en este modelo se asigna a los hábitos un lugar central en la educación considerándolo como una conducta automática, no reflexiva, posible de ser condicionada y entrenada</w:t>
      </w:r>
      <w:r w:rsidRPr="00861CBD">
        <w:rPr>
          <w:rFonts w:ascii="Arial" w:hAnsi="Arial" w:cs="Arial"/>
          <w:b/>
          <w:sz w:val="24"/>
        </w:rPr>
        <w:t xml:space="preserve">.  </w:t>
      </w:r>
    </w:p>
    <w:p w:rsidR="00861CBD" w:rsidRPr="00861CBD" w:rsidRDefault="00861CBD" w:rsidP="005E29C4">
      <w:pPr>
        <w:pStyle w:val="Prrafodelista"/>
        <w:numPr>
          <w:ilvl w:val="0"/>
          <w:numId w:val="20"/>
        </w:numPr>
        <w:tabs>
          <w:tab w:val="left" w:pos="720"/>
        </w:tabs>
        <w:rPr>
          <w:rFonts w:ascii="Arial" w:hAnsi="Arial" w:cs="Arial"/>
          <w:sz w:val="24"/>
        </w:rPr>
      </w:pPr>
      <w:r w:rsidRPr="00861CBD">
        <w:rPr>
          <w:rFonts w:ascii="Arial" w:hAnsi="Arial" w:cs="Arial"/>
          <w:sz w:val="24"/>
        </w:rPr>
        <w:lastRenderedPageBreak/>
        <w:t>Se da una apariencia de participación a los educandos, en tanto hay una búsqueda de respuesta por parte del educador, pero siempre a partir de efectos preconcebidos.</w:t>
      </w:r>
    </w:p>
    <w:p w:rsidR="00861CBD" w:rsidRDefault="00861CBD" w:rsidP="005E29C4">
      <w:pPr>
        <w:pStyle w:val="Prrafodelista"/>
        <w:numPr>
          <w:ilvl w:val="0"/>
          <w:numId w:val="20"/>
        </w:numPr>
        <w:tabs>
          <w:tab w:val="left" w:pos="720"/>
        </w:tabs>
        <w:rPr>
          <w:rFonts w:ascii="Arial" w:hAnsi="Arial" w:cs="Arial"/>
          <w:sz w:val="24"/>
        </w:rPr>
      </w:pPr>
      <w:r w:rsidRPr="00861CBD">
        <w:rPr>
          <w:rFonts w:ascii="Arial" w:hAnsi="Arial" w:cs="Arial"/>
          <w:sz w:val="24"/>
        </w:rPr>
        <w:t>A este tipo de educación corresponde el modelo de comunicación “persuasiva” o “</w:t>
      </w:r>
      <w:proofErr w:type="spellStart"/>
      <w:r w:rsidRPr="00861CBD">
        <w:rPr>
          <w:rFonts w:ascii="Arial" w:hAnsi="Arial" w:cs="Arial"/>
          <w:sz w:val="24"/>
        </w:rPr>
        <w:t>dirigista</w:t>
      </w:r>
      <w:proofErr w:type="spellEnd"/>
      <w:r w:rsidRPr="00861CBD">
        <w:rPr>
          <w:rFonts w:ascii="Arial" w:hAnsi="Arial" w:cs="Arial"/>
          <w:sz w:val="24"/>
        </w:rPr>
        <w:t xml:space="preserve">”, en donde el emisor - profesor continúa desempeñando un lugar principal y el receptor - alumno continúa subordinado.  </w:t>
      </w:r>
    </w:p>
    <w:p w:rsidR="00861CBD" w:rsidRDefault="00861CBD" w:rsidP="005E29C4">
      <w:pPr>
        <w:pStyle w:val="Prrafodelista"/>
        <w:numPr>
          <w:ilvl w:val="0"/>
          <w:numId w:val="20"/>
        </w:numPr>
        <w:tabs>
          <w:tab w:val="left" w:pos="720"/>
        </w:tabs>
        <w:rPr>
          <w:rFonts w:ascii="Arial" w:hAnsi="Arial" w:cs="Arial"/>
          <w:sz w:val="24"/>
        </w:rPr>
      </w:pPr>
      <w:r w:rsidRPr="00861CBD">
        <w:rPr>
          <w:rFonts w:ascii="Arial" w:hAnsi="Arial" w:cs="Arial"/>
          <w:sz w:val="24"/>
        </w:rPr>
        <w:t>El profesor programa los contenidos, los objetivos de la enseñanza, concibe la retroalimentación en forma de estímulo y sanción, dándole una cierta participación al alumno</w:t>
      </w:r>
      <w:r>
        <w:rPr>
          <w:rFonts w:ascii="Arial" w:hAnsi="Arial" w:cs="Arial"/>
          <w:sz w:val="24"/>
        </w:rPr>
        <w:t>.</w:t>
      </w:r>
    </w:p>
    <w:p w:rsidR="00861CBD" w:rsidRDefault="00B523B0" w:rsidP="005E29C4">
      <w:pPr>
        <w:pStyle w:val="Prrafodelista"/>
        <w:numPr>
          <w:ilvl w:val="0"/>
          <w:numId w:val="20"/>
        </w:numPr>
        <w:tabs>
          <w:tab w:val="left" w:pos="720"/>
        </w:tabs>
        <w:rPr>
          <w:rFonts w:ascii="Arial" w:hAnsi="Arial" w:cs="Arial"/>
          <w:sz w:val="24"/>
        </w:rPr>
      </w:pPr>
      <w:r w:rsidRPr="00B523B0">
        <w:rPr>
          <w:rFonts w:ascii="Arial" w:hAnsi="Arial" w:cs="Arial"/>
          <w:sz w:val="24"/>
        </w:rPr>
        <w:t>La Tecnología Educativa como tendencia pedagógica representativa de este modelo, se propone superar el modelo tradicional con la introducción de medios como la TV, el video</w:t>
      </w:r>
      <w:r>
        <w:rPr>
          <w:rFonts w:ascii="Arial" w:hAnsi="Arial" w:cs="Arial"/>
          <w:sz w:val="24"/>
        </w:rPr>
        <w:t>.</w:t>
      </w:r>
    </w:p>
    <w:p w:rsidR="00B523B0" w:rsidRDefault="00B523B0" w:rsidP="005E29C4">
      <w:pPr>
        <w:pStyle w:val="Prrafodelista"/>
        <w:numPr>
          <w:ilvl w:val="0"/>
          <w:numId w:val="20"/>
        </w:numPr>
        <w:tabs>
          <w:tab w:val="left" w:pos="720"/>
        </w:tabs>
        <w:rPr>
          <w:rFonts w:ascii="Arial" w:hAnsi="Arial" w:cs="Arial"/>
          <w:sz w:val="24"/>
        </w:rPr>
      </w:pPr>
      <w:r w:rsidRPr="00B523B0">
        <w:rPr>
          <w:rFonts w:ascii="Arial" w:hAnsi="Arial" w:cs="Arial"/>
          <w:sz w:val="24"/>
        </w:rPr>
        <w:t>El centro de esta tendencia lo constituyen los medios, el planeamiento de la instrucción.</w:t>
      </w:r>
    </w:p>
    <w:p w:rsidR="00B523B0" w:rsidRDefault="00B523B0" w:rsidP="005E29C4">
      <w:pPr>
        <w:pStyle w:val="Prrafodelista"/>
        <w:numPr>
          <w:ilvl w:val="0"/>
          <w:numId w:val="20"/>
        </w:numPr>
        <w:tabs>
          <w:tab w:val="left" w:pos="720"/>
        </w:tabs>
        <w:rPr>
          <w:rFonts w:ascii="Arial" w:hAnsi="Arial" w:cs="Arial"/>
          <w:sz w:val="24"/>
        </w:rPr>
      </w:pPr>
      <w:r>
        <w:rPr>
          <w:rFonts w:ascii="Arial" w:hAnsi="Arial" w:cs="Arial"/>
          <w:sz w:val="24"/>
        </w:rPr>
        <w:t>E</w:t>
      </w:r>
      <w:r w:rsidRPr="00B523B0">
        <w:rPr>
          <w:rFonts w:ascii="Arial" w:hAnsi="Arial" w:cs="Arial"/>
          <w:sz w:val="24"/>
        </w:rPr>
        <w:t>l rol del alumno es más activo y participativo</w:t>
      </w:r>
      <w:r>
        <w:rPr>
          <w:rFonts w:ascii="Arial" w:hAnsi="Arial" w:cs="Arial"/>
          <w:sz w:val="24"/>
        </w:rPr>
        <w:t>.</w:t>
      </w:r>
    </w:p>
    <w:p w:rsidR="00B523B0" w:rsidRDefault="00B523B0" w:rsidP="00B523B0">
      <w:pPr>
        <w:pStyle w:val="Prrafodelista"/>
        <w:tabs>
          <w:tab w:val="left" w:pos="720"/>
        </w:tabs>
        <w:ind w:left="2203"/>
        <w:rPr>
          <w:rFonts w:ascii="Arial" w:hAnsi="Arial" w:cs="Arial"/>
          <w:sz w:val="24"/>
        </w:rPr>
      </w:pPr>
    </w:p>
    <w:p w:rsidR="00B523B0" w:rsidRDefault="00B523B0" w:rsidP="00B523B0">
      <w:pPr>
        <w:pStyle w:val="Prrafodelista"/>
        <w:tabs>
          <w:tab w:val="left" w:pos="720"/>
        </w:tabs>
        <w:ind w:left="1843"/>
        <w:rPr>
          <w:rFonts w:ascii="Arial" w:hAnsi="Arial" w:cs="Arial"/>
          <w:b/>
          <w:sz w:val="24"/>
        </w:rPr>
      </w:pPr>
      <w:r w:rsidRPr="00B523B0">
        <w:rPr>
          <w:rFonts w:ascii="Arial" w:hAnsi="Arial" w:cs="Arial"/>
          <w:b/>
          <w:sz w:val="24"/>
        </w:rPr>
        <w:t xml:space="preserve">Modelo de educación que enfatiza el proceso (Enrique Pichón </w:t>
      </w:r>
      <w:proofErr w:type="spellStart"/>
      <w:r w:rsidRPr="00B523B0">
        <w:rPr>
          <w:rFonts w:ascii="Arial" w:hAnsi="Arial" w:cs="Arial"/>
          <w:b/>
          <w:sz w:val="24"/>
        </w:rPr>
        <w:t>Riviere</w:t>
      </w:r>
      <w:proofErr w:type="spellEnd"/>
      <w:r w:rsidRPr="00B523B0">
        <w:rPr>
          <w:rFonts w:ascii="Arial" w:hAnsi="Arial" w:cs="Arial"/>
          <w:b/>
          <w:sz w:val="24"/>
        </w:rPr>
        <w:t>, Paulo Freyre)</w:t>
      </w:r>
    </w:p>
    <w:p w:rsidR="00B523B0" w:rsidRDefault="00B523B0" w:rsidP="005E29C4">
      <w:pPr>
        <w:pStyle w:val="Prrafodelista"/>
        <w:numPr>
          <w:ilvl w:val="0"/>
          <w:numId w:val="21"/>
        </w:numPr>
        <w:tabs>
          <w:tab w:val="left" w:pos="720"/>
        </w:tabs>
        <w:rPr>
          <w:rFonts w:ascii="Arial" w:hAnsi="Arial" w:cs="Arial"/>
          <w:sz w:val="24"/>
        </w:rPr>
      </w:pPr>
      <w:r w:rsidRPr="00B523B0">
        <w:rPr>
          <w:rFonts w:ascii="Arial" w:hAnsi="Arial" w:cs="Arial"/>
          <w:sz w:val="24"/>
        </w:rPr>
        <w:t>Se considera en este modelo que en el proceso educativo debe ser el sujeto quien va descubriendo, elaborando, reinventando y haciendo suyo el conocimiento.</w:t>
      </w:r>
    </w:p>
    <w:p w:rsidR="00B523B0" w:rsidRDefault="00663956" w:rsidP="005E29C4">
      <w:pPr>
        <w:pStyle w:val="Prrafodelista"/>
        <w:numPr>
          <w:ilvl w:val="0"/>
          <w:numId w:val="21"/>
        </w:numPr>
        <w:tabs>
          <w:tab w:val="left" w:pos="720"/>
        </w:tabs>
        <w:rPr>
          <w:rFonts w:ascii="Arial" w:hAnsi="Arial" w:cs="Arial"/>
          <w:sz w:val="24"/>
        </w:rPr>
      </w:pPr>
      <w:r w:rsidRPr="00663956">
        <w:rPr>
          <w:rFonts w:ascii="Arial" w:hAnsi="Arial" w:cs="Arial"/>
          <w:sz w:val="24"/>
        </w:rPr>
        <w:t>La participación en la educación que se propone se refiere por una parte a los métodos de enseñanza - aprendizaje, así como también a la actitud del profesor desde que empieza a planificar los contenidos sobre los cuales va a dialogar con los alumnos.  El grupo, ocupa un lugar especial en este modelo, siendo el eje del proceso</w:t>
      </w:r>
      <w:r>
        <w:rPr>
          <w:rFonts w:ascii="Arial" w:hAnsi="Arial" w:cs="Arial"/>
          <w:sz w:val="24"/>
        </w:rPr>
        <w:t>.</w:t>
      </w:r>
    </w:p>
    <w:p w:rsidR="00663956" w:rsidRDefault="00663956" w:rsidP="005E29C4">
      <w:pPr>
        <w:pStyle w:val="Prrafodelista"/>
        <w:numPr>
          <w:ilvl w:val="0"/>
          <w:numId w:val="21"/>
        </w:numPr>
        <w:tabs>
          <w:tab w:val="left" w:pos="720"/>
        </w:tabs>
        <w:rPr>
          <w:rFonts w:ascii="Arial" w:hAnsi="Arial" w:cs="Arial"/>
          <w:sz w:val="24"/>
        </w:rPr>
      </w:pPr>
      <w:r>
        <w:rPr>
          <w:rFonts w:ascii="Arial" w:hAnsi="Arial" w:cs="Arial"/>
          <w:sz w:val="24"/>
        </w:rPr>
        <w:t>P</w:t>
      </w:r>
      <w:r w:rsidRPr="00663956">
        <w:rPr>
          <w:rFonts w:ascii="Arial" w:hAnsi="Arial" w:cs="Arial"/>
          <w:sz w:val="24"/>
        </w:rPr>
        <w:t>romueve la participación activa de los alumnos en la ubicación y selección de los contenidos de aprendizaje, mediante el método de “investigación temática”.</w:t>
      </w:r>
    </w:p>
    <w:p w:rsidR="00663956" w:rsidRDefault="00663956" w:rsidP="005E29C4">
      <w:pPr>
        <w:pStyle w:val="Prrafodelista"/>
        <w:numPr>
          <w:ilvl w:val="0"/>
          <w:numId w:val="21"/>
        </w:numPr>
        <w:tabs>
          <w:tab w:val="left" w:pos="720"/>
        </w:tabs>
        <w:rPr>
          <w:rFonts w:ascii="Arial" w:hAnsi="Arial" w:cs="Arial"/>
          <w:sz w:val="24"/>
        </w:rPr>
      </w:pPr>
      <w:r w:rsidRPr="00663956">
        <w:rPr>
          <w:rFonts w:ascii="Arial" w:hAnsi="Arial" w:cs="Arial"/>
          <w:sz w:val="24"/>
        </w:rPr>
        <w:t xml:space="preserve">Es un modelo autogestionario ya que se basa en la participación activa del sujeto en el proceso educativo y se forma para la participación en la vida social.  </w:t>
      </w:r>
    </w:p>
    <w:p w:rsidR="00663956" w:rsidRDefault="00663956" w:rsidP="005E29C4">
      <w:pPr>
        <w:pStyle w:val="Prrafodelista"/>
        <w:numPr>
          <w:ilvl w:val="0"/>
          <w:numId w:val="21"/>
        </w:numPr>
        <w:tabs>
          <w:tab w:val="left" w:pos="720"/>
        </w:tabs>
        <w:rPr>
          <w:rFonts w:ascii="Arial" w:hAnsi="Arial" w:cs="Arial"/>
          <w:sz w:val="24"/>
        </w:rPr>
      </w:pPr>
      <w:r w:rsidRPr="00663956">
        <w:rPr>
          <w:rFonts w:ascii="Arial" w:hAnsi="Arial" w:cs="Arial"/>
          <w:sz w:val="24"/>
        </w:rPr>
        <w:t xml:space="preserve">El modelo de comunicación para este tipo de educación es democrático, centrado en la participación dialógica, donde se da el intercambio entre docente y discentes en una relación comunitaria donde ambos sean emisores y receptores de mensajes indistintamente, interlocutores.  </w:t>
      </w:r>
    </w:p>
    <w:p w:rsidR="00663956" w:rsidRDefault="00663956" w:rsidP="005E29C4">
      <w:pPr>
        <w:pStyle w:val="Prrafodelista"/>
        <w:numPr>
          <w:ilvl w:val="0"/>
          <w:numId w:val="21"/>
        </w:numPr>
        <w:tabs>
          <w:tab w:val="left" w:pos="720"/>
        </w:tabs>
        <w:rPr>
          <w:rFonts w:ascii="Arial" w:hAnsi="Arial" w:cs="Arial"/>
          <w:sz w:val="24"/>
        </w:rPr>
      </w:pPr>
      <w:r w:rsidRPr="00663956">
        <w:rPr>
          <w:rFonts w:ascii="Arial" w:hAnsi="Arial" w:cs="Arial"/>
          <w:sz w:val="24"/>
        </w:rPr>
        <w:t>En este modelo de educación los procesos comunicativos no son meros instrumentos o estrategias del aprendizaje, sino que constituyen su esencia, centrando su atención en el proceso y no únicamente en sus resultados</w:t>
      </w:r>
      <w:r>
        <w:rPr>
          <w:rFonts w:ascii="Arial" w:hAnsi="Arial" w:cs="Arial"/>
          <w:sz w:val="24"/>
        </w:rPr>
        <w:t>.</w:t>
      </w:r>
    </w:p>
    <w:p w:rsidR="00663956" w:rsidRDefault="00663956" w:rsidP="00663956">
      <w:pPr>
        <w:tabs>
          <w:tab w:val="left" w:pos="720"/>
          <w:tab w:val="left" w:pos="1843"/>
        </w:tabs>
        <w:ind w:left="1843"/>
        <w:rPr>
          <w:rFonts w:ascii="Arial" w:hAnsi="Arial" w:cs="Arial"/>
          <w:b/>
          <w:sz w:val="24"/>
        </w:rPr>
      </w:pPr>
      <w:r w:rsidRPr="00663956">
        <w:rPr>
          <w:rFonts w:ascii="Arial" w:hAnsi="Arial" w:cs="Arial"/>
          <w:b/>
          <w:sz w:val="24"/>
        </w:rPr>
        <w:lastRenderedPageBreak/>
        <w:t>Análisis crítico de estos modelos pedagógicos</w:t>
      </w:r>
    </w:p>
    <w:p w:rsidR="00663956" w:rsidRPr="006E6E9A" w:rsidRDefault="006E6E9A" w:rsidP="005E29C4">
      <w:pPr>
        <w:pStyle w:val="Prrafodelista"/>
        <w:numPr>
          <w:ilvl w:val="0"/>
          <w:numId w:val="22"/>
        </w:numPr>
        <w:tabs>
          <w:tab w:val="left" w:pos="720"/>
          <w:tab w:val="left" w:pos="1843"/>
        </w:tabs>
        <w:rPr>
          <w:rFonts w:ascii="Arial" w:hAnsi="Arial" w:cs="Arial"/>
          <w:sz w:val="24"/>
        </w:rPr>
      </w:pPr>
      <w:r w:rsidRPr="006E6E9A">
        <w:rPr>
          <w:rFonts w:ascii="Arial" w:hAnsi="Arial" w:cs="Arial"/>
          <w:sz w:val="24"/>
        </w:rPr>
        <w:t>El primer y segundo modelo se consideran modelos exógenos que conciben al alumno como objeto del proceso.</w:t>
      </w:r>
    </w:p>
    <w:p w:rsidR="006E6E9A" w:rsidRDefault="006E6E9A" w:rsidP="005E29C4">
      <w:pPr>
        <w:pStyle w:val="Prrafodelista"/>
        <w:numPr>
          <w:ilvl w:val="0"/>
          <w:numId w:val="22"/>
        </w:numPr>
        <w:tabs>
          <w:tab w:val="left" w:pos="720"/>
          <w:tab w:val="left" w:pos="1843"/>
        </w:tabs>
        <w:rPr>
          <w:rFonts w:ascii="Arial" w:hAnsi="Arial" w:cs="Arial"/>
          <w:sz w:val="24"/>
        </w:rPr>
      </w:pPr>
      <w:r w:rsidRPr="006E6E9A">
        <w:rPr>
          <w:rFonts w:ascii="Arial" w:hAnsi="Arial" w:cs="Arial"/>
          <w:sz w:val="24"/>
        </w:rPr>
        <w:t>El tercero es un modelo endógeno que coloca al educando en el centro, como sujeto del proceso pedagógico y se corresponde con una comprensión dialéctica y humanista del mismo.</w:t>
      </w:r>
    </w:p>
    <w:p w:rsidR="006E6E9A" w:rsidRDefault="006E6E9A" w:rsidP="005E29C4">
      <w:pPr>
        <w:pStyle w:val="Prrafodelista"/>
        <w:numPr>
          <w:ilvl w:val="0"/>
          <w:numId w:val="22"/>
        </w:numPr>
        <w:tabs>
          <w:tab w:val="left" w:pos="720"/>
          <w:tab w:val="left" w:pos="1843"/>
        </w:tabs>
        <w:rPr>
          <w:rFonts w:ascii="Arial" w:hAnsi="Arial" w:cs="Arial"/>
          <w:sz w:val="24"/>
        </w:rPr>
      </w:pPr>
      <w:r w:rsidRPr="006E6E9A">
        <w:rPr>
          <w:rFonts w:ascii="Arial" w:hAnsi="Arial" w:cs="Arial"/>
          <w:sz w:val="24"/>
        </w:rPr>
        <w:t>Las demandas de la escuela contemporánea, en correspondencia con las condiciones socio - económicas y científico - técnicas, exigen trabajar por un acercamiento cada vez mayor al tercer modelo de educación.</w:t>
      </w:r>
    </w:p>
    <w:p w:rsidR="006E6E9A" w:rsidRDefault="006E6E9A" w:rsidP="006E6E9A">
      <w:pPr>
        <w:pStyle w:val="Prrafodelista"/>
        <w:tabs>
          <w:tab w:val="left" w:pos="720"/>
          <w:tab w:val="left" w:pos="1843"/>
        </w:tabs>
        <w:ind w:left="2203"/>
        <w:rPr>
          <w:rFonts w:ascii="Arial" w:hAnsi="Arial" w:cs="Arial"/>
          <w:sz w:val="24"/>
        </w:rPr>
      </w:pPr>
    </w:p>
    <w:p w:rsidR="006E6E9A" w:rsidRDefault="006E6E9A" w:rsidP="006E6E9A">
      <w:pPr>
        <w:pStyle w:val="Prrafodelista"/>
        <w:tabs>
          <w:tab w:val="left" w:pos="720"/>
          <w:tab w:val="left" w:pos="1843"/>
        </w:tabs>
        <w:ind w:left="1843"/>
        <w:rPr>
          <w:rFonts w:ascii="Arial" w:hAnsi="Arial" w:cs="Arial"/>
          <w:b/>
          <w:sz w:val="24"/>
        </w:rPr>
      </w:pPr>
      <w:r w:rsidRPr="006E6E9A">
        <w:rPr>
          <w:rFonts w:ascii="Arial" w:hAnsi="Arial" w:cs="Arial"/>
          <w:b/>
          <w:sz w:val="24"/>
        </w:rPr>
        <w:t>Clasificación de los modelos pedagógicos (Flores Ochoa)</w:t>
      </w:r>
    </w:p>
    <w:p w:rsidR="006E6E9A" w:rsidRPr="006E6E9A" w:rsidRDefault="006E6E9A" w:rsidP="006E6E9A">
      <w:pPr>
        <w:pStyle w:val="Prrafodelista"/>
        <w:tabs>
          <w:tab w:val="left" w:pos="720"/>
          <w:tab w:val="left" w:pos="1843"/>
        </w:tabs>
        <w:ind w:left="2203"/>
        <w:rPr>
          <w:rFonts w:ascii="Arial" w:hAnsi="Arial" w:cs="Arial"/>
          <w:sz w:val="24"/>
        </w:rPr>
      </w:pPr>
      <w:r w:rsidRPr="006E6E9A">
        <w:rPr>
          <w:rFonts w:ascii="Arial" w:hAnsi="Arial" w:cs="Arial"/>
          <w:sz w:val="24"/>
        </w:rPr>
        <w:t xml:space="preserve">1. Modelo pedagógico tradicional. </w:t>
      </w:r>
    </w:p>
    <w:p w:rsidR="006E6E9A" w:rsidRPr="006E6E9A" w:rsidRDefault="006E6E9A" w:rsidP="006E6E9A">
      <w:pPr>
        <w:pStyle w:val="Prrafodelista"/>
        <w:tabs>
          <w:tab w:val="left" w:pos="720"/>
          <w:tab w:val="left" w:pos="1843"/>
        </w:tabs>
        <w:ind w:left="2203"/>
        <w:rPr>
          <w:rFonts w:ascii="Arial" w:hAnsi="Arial" w:cs="Arial"/>
          <w:sz w:val="24"/>
        </w:rPr>
      </w:pPr>
      <w:r w:rsidRPr="006E6E9A">
        <w:rPr>
          <w:rFonts w:ascii="Arial" w:hAnsi="Arial" w:cs="Arial"/>
          <w:sz w:val="24"/>
        </w:rPr>
        <w:t xml:space="preserve">2. Modelo conductista. </w:t>
      </w:r>
    </w:p>
    <w:p w:rsidR="006E6E9A" w:rsidRPr="006E6E9A" w:rsidRDefault="006E6E9A" w:rsidP="006E6E9A">
      <w:pPr>
        <w:pStyle w:val="Prrafodelista"/>
        <w:tabs>
          <w:tab w:val="left" w:pos="720"/>
          <w:tab w:val="left" w:pos="1843"/>
        </w:tabs>
        <w:ind w:left="2203"/>
        <w:rPr>
          <w:rFonts w:ascii="Arial" w:hAnsi="Arial" w:cs="Arial"/>
          <w:sz w:val="24"/>
        </w:rPr>
      </w:pPr>
      <w:r w:rsidRPr="006E6E9A">
        <w:rPr>
          <w:rFonts w:ascii="Arial" w:hAnsi="Arial" w:cs="Arial"/>
          <w:sz w:val="24"/>
        </w:rPr>
        <w:t xml:space="preserve">3. Modelo romántico. </w:t>
      </w:r>
    </w:p>
    <w:p w:rsidR="006E6E9A" w:rsidRPr="006E6E9A" w:rsidRDefault="006E6E9A" w:rsidP="006E6E9A">
      <w:pPr>
        <w:pStyle w:val="Prrafodelista"/>
        <w:tabs>
          <w:tab w:val="left" w:pos="720"/>
          <w:tab w:val="left" w:pos="1843"/>
        </w:tabs>
        <w:ind w:left="2203"/>
        <w:rPr>
          <w:rFonts w:ascii="Arial" w:hAnsi="Arial" w:cs="Arial"/>
          <w:sz w:val="24"/>
        </w:rPr>
      </w:pPr>
      <w:r w:rsidRPr="006E6E9A">
        <w:rPr>
          <w:rFonts w:ascii="Arial" w:hAnsi="Arial" w:cs="Arial"/>
          <w:sz w:val="24"/>
        </w:rPr>
        <w:t xml:space="preserve">4. Modelo desarrollista. </w:t>
      </w:r>
    </w:p>
    <w:p w:rsidR="006E6E9A" w:rsidRDefault="006E6E9A" w:rsidP="006E6E9A">
      <w:pPr>
        <w:pStyle w:val="Prrafodelista"/>
        <w:tabs>
          <w:tab w:val="left" w:pos="720"/>
          <w:tab w:val="left" w:pos="1843"/>
        </w:tabs>
        <w:ind w:left="2203"/>
        <w:rPr>
          <w:rFonts w:ascii="Arial" w:hAnsi="Arial" w:cs="Arial"/>
          <w:b/>
          <w:sz w:val="24"/>
        </w:rPr>
      </w:pPr>
      <w:r w:rsidRPr="006E6E9A">
        <w:rPr>
          <w:rFonts w:ascii="Arial" w:hAnsi="Arial" w:cs="Arial"/>
          <w:sz w:val="24"/>
        </w:rPr>
        <w:t>5. Modelo socialista</w:t>
      </w:r>
      <w:r w:rsidRPr="006E6E9A">
        <w:rPr>
          <w:rFonts w:ascii="Arial" w:hAnsi="Arial" w:cs="Arial"/>
          <w:b/>
          <w:sz w:val="24"/>
        </w:rPr>
        <w:t>.</w:t>
      </w:r>
    </w:p>
    <w:p w:rsidR="006E6E9A" w:rsidRDefault="006E6E9A" w:rsidP="006E6E9A">
      <w:pPr>
        <w:pStyle w:val="Prrafodelista"/>
        <w:tabs>
          <w:tab w:val="left" w:pos="720"/>
          <w:tab w:val="left" w:pos="1843"/>
        </w:tabs>
        <w:ind w:left="2203"/>
        <w:rPr>
          <w:rFonts w:ascii="Arial" w:hAnsi="Arial" w:cs="Arial"/>
          <w:b/>
          <w:sz w:val="24"/>
        </w:rPr>
      </w:pPr>
    </w:p>
    <w:p w:rsidR="006E6E9A" w:rsidRDefault="00A632C1" w:rsidP="005E29C4">
      <w:pPr>
        <w:pStyle w:val="Prrafodelista"/>
        <w:numPr>
          <w:ilvl w:val="0"/>
          <w:numId w:val="23"/>
        </w:numPr>
        <w:tabs>
          <w:tab w:val="left" w:pos="720"/>
          <w:tab w:val="left" w:pos="1843"/>
        </w:tabs>
        <w:rPr>
          <w:rFonts w:ascii="Arial" w:hAnsi="Arial" w:cs="Arial"/>
          <w:sz w:val="24"/>
        </w:rPr>
      </w:pPr>
      <w:r w:rsidRPr="00A632C1">
        <w:rPr>
          <w:rFonts w:ascii="Arial" w:hAnsi="Arial" w:cs="Arial"/>
          <w:sz w:val="24"/>
        </w:rPr>
        <w:t>Modelo pedagógico tradicional</w:t>
      </w:r>
      <w:r>
        <w:rPr>
          <w:rFonts w:ascii="Arial" w:hAnsi="Arial" w:cs="Arial"/>
          <w:sz w:val="24"/>
        </w:rPr>
        <w:t xml:space="preserve">: </w:t>
      </w:r>
      <w:r w:rsidRPr="00A632C1">
        <w:rPr>
          <w:rFonts w:ascii="Arial" w:hAnsi="Arial" w:cs="Arial"/>
          <w:sz w:val="24"/>
        </w:rPr>
        <w:t>Imitación del buen ejemplo. Ejercicio y repetición</w:t>
      </w:r>
    </w:p>
    <w:p w:rsidR="00A632C1" w:rsidRDefault="00A632C1" w:rsidP="005E29C4">
      <w:pPr>
        <w:pStyle w:val="Prrafodelista"/>
        <w:numPr>
          <w:ilvl w:val="0"/>
          <w:numId w:val="23"/>
        </w:numPr>
        <w:tabs>
          <w:tab w:val="left" w:pos="720"/>
          <w:tab w:val="left" w:pos="1843"/>
        </w:tabs>
        <w:rPr>
          <w:rFonts w:ascii="Arial" w:hAnsi="Arial" w:cs="Arial"/>
          <w:sz w:val="24"/>
        </w:rPr>
      </w:pPr>
      <w:r>
        <w:rPr>
          <w:rFonts w:ascii="Arial" w:hAnsi="Arial" w:cs="Arial"/>
          <w:sz w:val="24"/>
        </w:rPr>
        <w:t xml:space="preserve">Modelo conductista: </w:t>
      </w:r>
      <w:r w:rsidRPr="00A632C1">
        <w:rPr>
          <w:rFonts w:ascii="Arial" w:hAnsi="Arial" w:cs="Arial"/>
          <w:sz w:val="24"/>
        </w:rPr>
        <w:t>Fijación, refuerzo y control de aprendizajes (objetivos instruccionales)</w:t>
      </w:r>
    </w:p>
    <w:p w:rsidR="00A632C1" w:rsidRDefault="00A632C1" w:rsidP="005E29C4">
      <w:pPr>
        <w:pStyle w:val="Prrafodelista"/>
        <w:numPr>
          <w:ilvl w:val="0"/>
          <w:numId w:val="23"/>
        </w:numPr>
        <w:tabs>
          <w:tab w:val="left" w:pos="720"/>
          <w:tab w:val="left" w:pos="1843"/>
        </w:tabs>
        <w:rPr>
          <w:rFonts w:ascii="Arial" w:hAnsi="Arial" w:cs="Arial"/>
          <w:sz w:val="24"/>
        </w:rPr>
      </w:pPr>
      <w:r>
        <w:rPr>
          <w:rFonts w:ascii="Arial" w:hAnsi="Arial" w:cs="Arial"/>
          <w:sz w:val="24"/>
        </w:rPr>
        <w:t xml:space="preserve">Modelo Romántico: </w:t>
      </w:r>
      <w:r w:rsidRPr="00A632C1">
        <w:rPr>
          <w:rFonts w:ascii="Arial" w:hAnsi="Arial" w:cs="Arial"/>
          <w:sz w:val="24"/>
        </w:rPr>
        <w:t>Máxima autenticidad, espontaneidad y libertad individual</w:t>
      </w:r>
      <w:r>
        <w:rPr>
          <w:rFonts w:ascii="Arial" w:hAnsi="Arial" w:cs="Arial"/>
          <w:sz w:val="24"/>
        </w:rPr>
        <w:t xml:space="preserve">, </w:t>
      </w:r>
      <w:r w:rsidRPr="00A632C1">
        <w:rPr>
          <w:rFonts w:ascii="Arial" w:hAnsi="Arial" w:cs="Arial"/>
          <w:sz w:val="24"/>
        </w:rPr>
        <w:t>espontáneo y libre</w:t>
      </w:r>
      <w:r>
        <w:rPr>
          <w:rFonts w:ascii="Arial" w:hAnsi="Arial" w:cs="Arial"/>
          <w:sz w:val="24"/>
        </w:rPr>
        <w:t>.</w:t>
      </w:r>
    </w:p>
    <w:p w:rsidR="00A632C1" w:rsidRDefault="00A632C1" w:rsidP="005E29C4">
      <w:pPr>
        <w:pStyle w:val="Prrafodelista"/>
        <w:numPr>
          <w:ilvl w:val="0"/>
          <w:numId w:val="23"/>
        </w:numPr>
        <w:tabs>
          <w:tab w:val="left" w:pos="720"/>
          <w:tab w:val="left" w:pos="1843"/>
        </w:tabs>
        <w:rPr>
          <w:rFonts w:ascii="Arial" w:hAnsi="Arial" w:cs="Arial"/>
          <w:sz w:val="24"/>
        </w:rPr>
      </w:pPr>
      <w:r>
        <w:rPr>
          <w:rFonts w:ascii="Arial" w:hAnsi="Arial" w:cs="Arial"/>
          <w:sz w:val="24"/>
        </w:rPr>
        <w:t xml:space="preserve">Modelo desarrollista: </w:t>
      </w:r>
      <w:r w:rsidRPr="00A632C1">
        <w:rPr>
          <w:rFonts w:ascii="Arial" w:hAnsi="Arial" w:cs="Arial"/>
          <w:sz w:val="24"/>
        </w:rPr>
        <w:t>Progresivo y secuencial a estructuras mentales cualitativa y jerárquicamente diferenciadas</w:t>
      </w:r>
      <w:r>
        <w:rPr>
          <w:rFonts w:ascii="Arial" w:hAnsi="Arial" w:cs="Arial"/>
          <w:sz w:val="24"/>
        </w:rPr>
        <w:t>.</w:t>
      </w:r>
    </w:p>
    <w:p w:rsidR="00C67380" w:rsidRDefault="00C67380" w:rsidP="005E29C4">
      <w:pPr>
        <w:pStyle w:val="Prrafodelista"/>
        <w:numPr>
          <w:ilvl w:val="0"/>
          <w:numId w:val="23"/>
        </w:numPr>
        <w:tabs>
          <w:tab w:val="left" w:pos="720"/>
          <w:tab w:val="left" w:pos="1843"/>
        </w:tabs>
        <w:rPr>
          <w:rFonts w:ascii="Arial" w:hAnsi="Arial" w:cs="Arial"/>
          <w:sz w:val="24"/>
        </w:rPr>
      </w:pPr>
      <w:r>
        <w:rPr>
          <w:rFonts w:ascii="Arial" w:hAnsi="Arial" w:cs="Arial"/>
          <w:sz w:val="24"/>
        </w:rPr>
        <w:t xml:space="preserve">Modelo socialista: </w:t>
      </w:r>
      <w:r w:rsidRPr="00C67380">
        <w:rPr>
          <w:rFonts w:ascii="Arial" w:hAnsi="Arial" w:cs="Arial"/>
          <w:sz w:val="24"/>
        </w:rPr>
        <w:t>Progresivo y secuencial impulsado por el aprendizaje de las ciencias</w:t>
      </w:r>
      <w:r>
        <w:rPr>
          <w:rFonts w:ascii="Arial" w:hAnsi="Arial" w:cs="Arial"/>
          <w:sz w:val="24"/>
        </w:rPr>
        <w:t>.</w:t>
      </w:r>
    </w:p>
    <w:p w:rsidR="00C67380" w:rsidRPr="000C3481" w:rsidRDefault="00C67380" w:rsidP="000C3481">
      <w:pPr>
        <w:pStyle w:val="Prrafodelista"/>
        <w:tabs>
          <w:tab w:val="left" w:pos="720"/>
          <w:tab w:val="left" w:pos="1843"/>
        </w:tabs>
        <w:ind w:left="2268" w:hanging="425"/>
        <w:rPr>
          <w:rFonts w:ascii="Arial" w:hAnsi="Arial" w:cs="Arial"/>
          <w:b/>
          <w:sz w:val="24"/>
        </w:rPr>
      </w:pPr>
    </w:p>
    <w:p w:rsidR="00C67380" w:rsidRDefault="00C67380" w:rsidP="000C3481">
      <w:pPr>
        <w:pStyle w:val="Prrafodelista"/>
        <w:tabs>
          <w:tab w:val="left" w:pos="720"/>
          <w:tab w:val="left" w:pos="1843"/>
        </w:tabs>
        <w:ind w:left="2268" w:hanging="425"/>
        <w:rPr>
          <w:rFonts w:ascii="Arial" w:hAnsi="Arial" w:cs="Arial"/>
          <w:b/>
          <w:sz w:val="24"/>
        </w:rPr>
      </w:pPr>
      <w:r w:rsidRPr="000C3481">
        <w:rPr>
          <w:rFonts w:ascii="Arial" w:hAnsi="Arial" w:cs="Arial"/>
          <w:b/>
          <w:sz w:val="24"/>
        </w:rPr>
        <w:t>Clasificación de los modelos pedagógicos (</w:t>
      </w:r>
      <w:r w:rsidR="000C3481" w:rsidRPr="000C3481">
        <w:rPr>
          <w:rFonts w:ascii="Arial" w:hAnsi="Arial" w:cs="Arial"/>
          <w:b/>
          <w:sz w:val="24"/>
        </w:rPr>
        <w:t>JULIÁN DE ZUBIRÍA SAMPER</w:t>
      </w:r>
      <w:r w:rsidRPr="000C3481">
        <w:rPr>
          <w:rFonts w:ascii="Arial" w:hAnsi="Arial" w:cs="Arial"/>
          <w:b/>
          <w:sz w:val="24"/>
        </w:rPr>
        <w:t>)</w:t>
      </w:r>
    </w:p>
    <w:p w:rsidR="007E52AE" w:rsidRPr="00236941" w:rsidRDefault="007E52AE" w:rsidP="005E29C4">
      <w:pPr>
        <w:pStyle w:val="Prrafodelista"/>
        <w:numPr>
          <w:ilvl w:val="0"/>
          <w:numId w:val="24"/>
        </w:numPr>
        <w:tabs>
          <w:tab w:val="left" w:pos="720"/>
          <w:tab w:val="left" w:pos="1843"/>
        </w:tabs>
        <w:rPr>
          <w:rFonts w:ascii="Arial" w:hAnsi="Arial" w:cs="Arial"/>
          <w:sz w:val="24"/>
        </w:rPr>
      </w:pPr>
      <w:r w:rsidRPr="007E52AE">
        <w:rPr>
          <w:rFonts w:ascii="Arial" w:hAnsi="Arial" w:cs="Arial"/>
          <w:b/>
          <w:sz w:val="24"/>
        </w:rPr>
        <w:t xml:space="preserve"> </w:t>
      </w:r>
      <w:r w:rsidRPr="00236941">
        <w:rPr>
          <w:rFonts w:ascii="Arial" w:hAnsi="Arial" w:cs="Arial"/>
          <w:sz w:val="24"/>
        </w:rPr>
        <w:t xml:space="preserve">Modelo pedagógico </w:t>
      </w:r>
      <w:proofErr w:type="spellStart"/>
      <w:r w:rsidRPr="00236941">
        <w:rPr>
          <w:rFonts w:ascii="Arial" w:hAnsi="Arial" w:cs="Arial"/>
          <w:sz w:val="24"/>
        </w:rPr>
        <w:t>heteroestructurante</w:t>
      </w:r>
      <w:proofErr w:type="spellEnd"/>
      <w:r w:rsidRPr="00236941">
        <w:rPr>
          <w:rFonts w:ascii="Arial" w:hAnsi="Arial" w:cs="Arial"/>
          <w:sz w:val="24"/>
        </w:rPr>
        <w:t xml:space="preserve">. </w:t>
      </w:r>
    </w:p>
    <w:p w:rsidR="007E52AE" w:rsidRPr="00236941" w:rsidRDefault="007E52AE" w:rsidP="005E29C4">
      <w:pPr>
        <w:pStyle w:val="Prrafodelista"/>
        <w:numPr>
          <w:ilvl w:val="0"/>
          <w:numId w:val="24"/>
        </w:numPr>
        <w:tabs>
          <w:tab w:val="left" w:pos="720"/>
          <w:tab w:val="left" w:pos="1843"/>
        </w:tabs>
        <w:rPr>
          <w:rFonts w:ascii="Arial" w:hAnsi="Arial" w:cs="Arial"/>
          <w:sz w:val="24"/>
        </w:rPr>
      </w:pPr>
      <w:r w:rsidRPr="00236941">
        <w:rPr>
          <w:rFonts w:ascii="Arial" w:hAnsi="Arial" w:cs="Arial"/>
          <w:sz w:val="24"/>
        </w:rPr>
        <w:t xml:space="preserve"> Modelo pedagógico </w:t>
      </w:r>
      <w:proofErr w:type="spellStart"/>
      <w:r w:rsidRPr="00236941">
        <w:rPr>
          <w:rFonts w:ascii="Arial" w:hAnsi="Arial" w:cs="Arial"/>
          <w:sz w:val="24"/>
        </w:rPr>
        <w:t>autoestructurante</w:t>
      </w:r>
      <w:proofErr w:type="spellEnd"/>
      <w:r w:rsidRPr="00236941">
        <w:rPr>
          <w:rFonts w:ascii="Arial" w:hAnsi="Arial" w:cs="Arial"/>
          <w:sz w:val="24"/>
        </w:rPr>
        <w:t xml:space="preserve"> de la escuela activa. </w:t>
      </w:r>
    </w:p>
    <w:p w:rsidR="007E52AE" w:rsidRPr="00236941" w:rsidRDefault="007E52AE" w:rsidP="005E29C4">
      <w:pPr>
        <w:pStyle w:val="Prrafodelista"/>
        <w:numPr>
          <w:ilvl w:val="0"/>
          <w:numId w:val="24"/>
        </w:numPr>
        <w:tabs>
          <w:tab w:val="left" w:pos="720"/>
          <w:tab w:val="left" w:pos="1843"/>
        </w:tabs>
        <w:rPr>
          <w:rFonts w:ascii="Arial" w:hAnsi="Arial" w:cs="Arial"/>
          <w:sz w:val="24"/>
        </w:rPr>
      </w:pPr>
      <w:r w:rsidRPr="00236941">
        <w:rPr>
          <w:rFonts w:ascii="Arial" w:hAnsi="Arial" w:cs="Arial"/>
          <w:sz w:val="24"/>
        </w:rPr>
        <w:t xml:space="preserve"> Modelo pedagógico </w:t>
      </w:r>
      <w:proofErr w:type="spellStart"/>
      <w:r w:rsidRPr="00236941">
        <w:rPr>
          <w:rFonts w:ascii="Arial" w:hAnsi="Arial" w:cs="Arial"/>
          <w:sz w:val="24"/>
        </w:rPr>
        <w:t>autoestructurante</w:t>
      </w:r>
      <w:proofErr w:type="spellEnd"/>
      <w:r w:rsidRPr="00236941">
        <w:rPr>
          <w:rFonts w:ascii="Arial" w:hAnsi="Arial" w:cs="Arial"/>
          <w:sz w:val="24"/>
        </w:rPr>
        <w:t xml:space="preserve"> y los enfoques constructivistas. </w:t>
      </w:r>
    </w:p>
    <w:p w:rsidR="000C3481" w:rsidRPr="00236941" w:rsidRDefault="007E52AE" w:rsidP="005E29C4">
      <w:pPr>
        <w:pStyle w:val="Prrafodelista"/>
        <w:numPr>
          <w:ilvl w:val="0"/>
          <w:numId w:val="24"/>
        </w:numPr>
        <w:tabs>
          <w:tab w:val="left" w:pos="720"/>
          <w:tab w:val="left" w:pos="1843"/>
        </w:tabs>
        <w:rPr>
          <w:rFonts w:ascii="Arial" w:hAnsi="Arial" w:cs="Arial"/>
          <w:sz w:val="24"/>
        </w:rPr>
      </w:pPr>
      <w:r w:rsidRPr="00236941">
        <w:rPr>
          <w:rFonts w:ascii="Arial" w:hAnsi="Arial" w:cs="Arial"/>
          <w:sz w:val="24"/>
        </w:rPr>
        <w:t xml:space="preserve"> Modelo pedagógico dialogante</w:t>
      </w:r>
    </w:p>
    <w:p w:rsidR="007E52AE" w:rsidRPr="00236941" w:rsidRDefault="007E52AE" w:rsidP="00236941">
      <w:pPr>
        <w:tabs>
          <w:tab w:val="left" w:pos="720"/>
          <w:tab w:val="left" w:pos="1843"/>
        </w:tabs>
        <w:ind w:left="1843" w:firstLine="142"/>
        <w:rPr>
          <w:rFonts w:ascii="Arial" w:hAnsi="Arial" w:cs="Arial"/>
          <w:b/>
          <w:sz w:val="24"/>
        </w:rPr>
      </w:pPr>
      <w:r w:rsidRPr="00236941">
        <w:rPr>
          <w:rFonts w:ascii="Arial" w:hAnsi="Arial" w:cs="Arial"/>
          <w:b/>
          <w:sz w:val="24"/>
        </w:rPr>
        <w:lastRenderedPageBreak/>
        <w:t>Clasificación de los Modelos Pedagógicos (</w:t>
      </w:r>
      <w:proofErr w:type="spellStart"/>
      <w:r w:rsidR="00236941" w:rsidRPr="00236941">
        <w:rPr>
          <w:rFonts w:ascii="Arial" w:hAnsi="Arial" w:cs="Arial"/>
          <w:b/>
          <w:sz w:val="24"/>
        </w:rPr>
        <w:t>Fipc</w:t>
      </w:r>
      <w:proofErr w:type="spellEnd"/>
      <w:r w:rsidRPr="00236941">
        <w:rPr>
          <w:rFonts w:ascii="Arial" w:hAnsi="Arial" w:cs="Arial"/>
          <w:b/>
          <w:sz w:val="24"/>
        </w:rPr>
        <w:t>)</w:t>
      </w:r>
    </w:p>
    <w:p w:rsidR="00236941" w:rsidRPr="00236941" w:rsidRDefault="00236941" w:rsidP="00236941">
      <w:pPr>
        <w:tabs>
          <w:tab w:val="left" w:pos="720"/>
          <w:tab w:val="left" w:pos="1843"/>
        </w:tabs>
        <w:ind w:left="2268"/>
        <w:rPr>
          <w:rFonts w:ascii="Arial" w:hAnsi="Arial" w:cs="Arial"/>
          <w:sz w:val="24"/>
        </w:rPr>
      </w:pPr>
      <w:r w:rsidRPr="00236941">
        <w:rPr>
          <w:rFonts w:ascii="Arial" w:hAnsi="Arial" w:cs="Arial"/>
          <w:sz w:val="24"/>
        </w:rPr>
        <w:t xml:space="preserve">1. Pedagogías clásicas. </w:t>
      </w:r>
    </w:p>
    <w:p w:rsidR="00236941" w:rsidRPr="00236941" w:rsidRDefault="00236941" w:rsidP="00236941">
      <w:pPr>
        <w:tabs>
          <w:tab w:val="left" w:pos="720"/>
          <w:tab w:val="left" w:pos="1843"/>
        </w:tabs>
        <w:ind w:left="2268"/>
        <w:rPr>
          <w:rFonts w:ascii="Arial" w:hAnsi="Arial" w:cs="Arial"/>
          <w:sz w:val="24"/>
        </w:rPr>
      </w:pPr>
      <w:r w:rsidRPr="00236941">
        <w:rPr>
          <w:rFonts w:ascii="Arial" w:hAnsi="Arial" w:cs="Arial"/>
          <w:sz w:val="24"/>
        </w:rPr>
        <w:t xml:space="preserve">2. Pedagogías modernas. </w:t>
      </w:r>
    </w:p>
    <w:p w:rsidR="00236941" w:rsidRPr="00236941" w:rsidRDefault="00236941" w:rsidP="00236941">
      <w:pPr>
        <w:tabs>
          <w:tab w:val="left" w:pos="720"/>
          <w:tab w:val="left" w:pos="1843"/>
        </w:tabs>
        <w:ind w:left="2268"/>
        <w:rPr>
          <w:rFonts w:ascii="Arial" w:hAnsi="Arial" w:cs="Arial"/>
          <w:sz w:val="24"/>
        </w:rPr>
      </w:pPr>
      <w:r w:rsidRPr="00236941">
        <w:rPr>
          <w:rFonts w:ascii="Arial" w:hAnsi="Arial" w:cs="Arial"/>
          <w:sz w:val="24"/>
        </w:rPr>
        <w:t xml:space="preserve">3. Pedagogías contemporáneas. </w:t>
      </w:r>
    </w:p>
    <w:p w:rsidR="00236941" w:rsidRPr="00236941" w:rsidRDefault="00236941" w:rsidP="00236941">
      <w:pPr>
        <w:tabs>
          <w:tab w:val="left" w:pos="720"/>
          <w:tab w:val="left" w:pos="1843"/>
        </w:tabs>
        <w:ind w:left="2268"/>
        <w:rPr>
          <w:rFonts w:ascii="Arial" w:hAnsi="Arial" w:cs="Arial"/>
          <w:sz w:val="24"/>
        </w:rPr>
      </w:pPr>
      <w:r w:rsidRPr="00236941">
        <w:rPr>
          <w:rFonts w:ascii="Arial" w:hAnsi="Arial" w:cs="Arial"/>
          <w:sz w:val="24"/>
        </w:rPr>
        <w:t xml:space="preserve">4. Pedagogías funcionales. </w:t>
      </w:r>
    </w:p>
    <w:p w:rsidR="00236941" w:rsidRPr="00236941" w:rsidRDefault="00236941" w:rsidP="00236941">
      <w:pPr>
        <w:tabs>
          <w:tab w:val="left" w:pos="720"/>
          <w:tab w:val="left" w:pos="1843"/>
        </w:tabs>
        <w:ind w:left="2268"/>
        <w:rPr>
          <w:rFonts w:ascii="Arial" w:hAnsi="Arial" w:cs="Arial"/>
          <w:sz w:val="24"/>
        </w:rPr>
      </w:pPr>
      <w:r w:rsidRPr="00236941">
        <w:rPr>
          <w:rFonts w:ascii="Arial" w:hAnsi="Arial" w:cs="Arial"/>
          <w:sz w:val="24"/>
        </w:rPr>
        <w:t xml:space="preserve">5. Pedagogías estructurales cognitivas. </w:t>
      </w:r>
    </w:p>
    <w:p w:rsidR="00236941" w:rsidRDefault="00236941" w:rsidP="00236941">
      <w:pPr>
        <w:tabs>
          <w:tab w:val="left" w:pos="720"/>
          <w:tab w:val="left" w:pos="1843"/>
        </w:tabs>
        <w:ind w:left="2268"/>
        <w:rPr>
          <w:rFonts w:ascii="Arial" w:hAnsi="Arial" w:cs="Arial"/>
          <w:sz w:val="24"/>
        </w:rPr>
      </w:pPr>
      <w:r w:rsidRPr="00236941">
        <w:rPr>
          <w:rFonts w:ascii="Arial" w:hAnsi="Arial" w:cs="Arial"/>
          <w:sz w:val="24"/>
        </w:rPr>
        <w:t>6. Pedagogías estructurales cognitivo - afectivas.</w:t>
      </w:r>
    </w:p>
    <w:p w:rsidR="00236941" w:rsidRDefault="00236941" w:rsidP="00236941">
      <w:pPr>
        <w:tabs>
          <w:tab w:val="left" w:pos="720"/>
          <w:tab w:val="left" w:pos="1843"/>
        </w:tabs>
        <w:rPr>
          <w:rFonts w:ascii="Arial" w:hAnsi="Arial" w:cs="Arial"/>
          <w:b/>
          <w:sz w:val="24"/>
        </w:rPr>
      </w:pPr>
      <w:r>
        <w:rPr>
          <w:rFonts w:ascii="Arial" w:hAnsi="Arial" w:cs="Arial"/>
          <w:sz w:val="24"/>
        </w:rPr>
        <w:t xml:space="preserve">                             </w:t>
      </w:r>
      <w:r w:rsidRPr="00236941">
        <w:rPr>
          <w:rFonts w:ascii="Arial" w:hAnsi="Arial" w:cs="Arial"/>
          <w:b/>
          <w:sz w:val="24"/>
        </w:rPr>
        <w:t>Otras tipologías de modelos pedagógicos</w:t>
      </w:r>
    </w:p>
    <w:p w:rsidR="00236941" w:rsidRPr="00236941" w:rsidRDefault="00236941" w:rsidP="005E29C4">
      <w:pPr>
        <w:pStyle w:val="Prrafodelista"/>
        <w:numPr>
          <w:ilvl w:val="0"/>
          <w:numId w:val="25"/>
        </w:numPr>
        <w:tabs>
          <w:tab w:val="left" w:pos="720"/>
          <w:tab w:val="left" w:pos="1843"/>
        </w:tabs>
        <w:rPr>
          <w:rFonts w:ascii="Arial" w:hAnsi="Arial" w:cs="Arial"/>
          <w:sz w:val="24"/>
        </w:rPr>
      </w:pPr>
      <w:r w:rsidRPr="00236941">
        <w:rPr>
          <w:rFonts w:ascii="Arial" w:hAnsi="Arial" w:cs="Arial"/>
          <w:sz w:val="24"/>
        </w:rPr>
        <w:t>Existen otros tipos de modelos pedagógicos que no necesariamente se enmarcan en una clasificación determinada.</w:t>
      </w:r>
    </w:p>
    <w:p w:rsidR="00236941" w:rsidRDefault="00236941" w:rsidP="005E29C4">
      <w:pPr>
        <w:pStyle w:val="Prrafodelista"/>
        <w:numPr>
          <w:ilvl w:val="0"/>
          <w:numId w:val="25"/>
        </w:numPr>
        <w:tabs>
          <w:tab w:val="left" w:pos="720"/>
          <w:tab w:val="left" w:pos="1843"/>
        </w:tabs>
        <w:rPr>
          <w:rFonts w:ascii="Arial" w:hAnsi="Arial" w:cs="Arial"/>
          <w:sz w:val="24"/>
        </w:rPr>
      </w:pPr>
      <w:r w:rsidRPr="00236941">
        <w:rPr>
          <w:rFonts w:ascii="Arial" w:hAnsi="Arial" w:cs="Arial"/>
          <w:sz w:val="24"/>
        </w:rPr>
        <w:t>Constituyen paradigmas educativos importantes por los aportes que han hecho a la educación, como sistemas didácticos integradores.</w:t>
      </w:r>
    </w:p>
    <w:p w:rsidR="00236941" w:rsidRDefault="00236941" w:rsidP="00236941">
      <w:pPr>
        <w:tabs>
          <w:tab w:val="left" w:pos="720"/>
          <w:tab w:val="left" w:pos="1843"/>
        </w:tabs>
        <w:ind w:left="1985"/>
        <w:rPr>
          <w:rFonts w:ascii="Arial" w:hAnsi="Arial" w:cs="Arial"/>
          <w:b/>
          <w:sz w:val="24"/>
        </w:rPr>
      </w:pPr>
      <w:r w:rsidRPr="00236941">
        <w:rPr>
          <w:rFonts w:ascii="Arial" w:hAnsi="Arial" w:cs="Arial"/>
          <w:b/>
          <w:sz w:val="24"/>
        </w:rPr>
        <w:t xml:space="preserve">La enseñanza problemática (Mirza I. </w:t>
      </w:r>
      <w:proofErr w:type="spellStart"/>
      <w:r w:rsidRPr="00236941">
        <w:rPr>
          <w:rFonts w:ascii="Arial" w:hAnsi="Arial" w:cs="Arial"/>
          <w:b/>
          <w:sz w:val="24"/>
        </w:rPr>
        <w:t>Majmutov</w:t>
      </w:r>
      <w:proofErr w:type="spellEnd"/>
      <w:r w:rsidRPr="00236941">
        <w:rPr>
          <w:rFonts w:ascii="Arial" w:hAnsi="Arial" w:cs="Arial"/>
          <w:b/>
          <w:sz w:val="24"/>
        </w:rPr>
        <w:t>)</w:t>
      </w:r>
    </w:p>
    <w:p w:rsidR="00236941" w:rsidRDefault="00236941" w:rsidP="005E29C4">
      <w:pPr>
        <w:pStyle w:val="Prrafodelista"/>
        <w:numPr>
          <w:ilvl w:val="0"/>
          <w:numId w:val="26"/>
        </w:numPr>
        <w:tabs>
          <w:tab w:val="left" w:pos="720"/>
          <w:tab w:val="left" w:pos="1843"/>
          <w:tab w:val="left" w:pos="1985"/>
          <w:tab w:val="left" w:pos="2345"/>
        </w:tabs>
        <w:ind w:left="2694" w:hanging="993"/>
        <w:rPr>
          <w:rFonts w:ascii="Arial" w:hAnsi="Arial" w:cs="Arial"/>
          <w:sz w:val="24"/>
        </w:rPr>
      </w:pPr>
      <w:r w:rsidRPr="00236941">
        <w:rPr>
          <w:rFonts w:ascii="Arial" w:hAnsi="Arial" w:cs="Arial"/>
          <w:sz w:val="24"/>
        </w:rPr>
        <w:t xml:space="preserve">En la enseñanza tradicional se busca esencialmente la formación de un pensamiento empírico, el alumno al aprender es un receptor pasivo y el docente al enseñar es activo, el conocimiento se asimila por aproximaciones sucesivas, se ofrece como verdades acabadas y generalmente existe un insuficiente vínculo con la vida.  </w:t>
      </w:r>
    </w:p>
    <w:p w:rsidR="00236941" w:rsidRDefault="00871902" w:rsidP="005E29C4">
      <w:pPr>
        <w:pStyle w:val="Prrafodelista"/>
        <w:numPr>
          <w:ilvl w:val="0"/>
          <w:numId w:val="26"/>
        </w:numPr>
        <w:tabs>
          <w:tab w:val="left" w:pos="720"/>
          <w:tab w:val="left" w:pos="1843"/>
          <w:tab w:val="left" w:pos="1985"/>
          <w:tab w:val="left" w:pos="2345"/>
        </w:tabs>
        <w:ind w:left="2694" w:hanging="993"/>
        <w:rPr>
          <w:rFonts w:ascii="Arial" w:hAnsi="Arial" w:cs="Arial"/>
          <w:sz w:val="24"/>
        </w:rPr>
      </w:pPr>
      <w:r w:rsidRPr="00871902">
        <w:rPr>
          <w:rFonts w:ascii="Arial" w:hAnsi="Arial" w:cs="Arial"/>
          <w:sz w:val="24"/>
        </w:rPr>
        <w:t xml:space="preserve">Plantea que es importante que el alumno, junto con el conocimiento, asimile los métodos y procedimientos que utilizó el científico en el desarrollo de la ciencia.  </w:t>
      </w:r>
    </w:p>
    <w:p w:rsidR="00871902" w:rsidRDefault="00871902" w:rsidP="005E29C4">
      <w:pPr>
        <w:pStyle w:val="Prrafodelista"/>
        <w:numPr>
          <w:ilvl w:val="0"/>
          <w:numId w:val="26"/>
        </w:numPr>
        <w:tabs>
          <w:tab w:val="left" w:pos="720"/>
          <w:tab w:val="left" w:pos="1843"/>
          <w:tab w:val="left" w:pos="1985"/>
          <w:tab w:val="left" w:pos="2345"/>
        </w:tabs>
        <w:ind w:left="2694" w:hanging="993"/>
        <w:rPr>
          <w:rFonts w:ascii="Arial" w:hAnsi="Arial" w:cs="Arial"/>
          <w:sz w:val="24"/>
        </w:rPr>
      </w:pPr>
      <w:r>
        <w:rPr>
          <w:rFonts w:ascii="Arial" w:hAnsi="Arial" w:cs="Arial"/>
          <w:sz w:val="24"/>
        </w:rPr>
        <w:t>D</w:t>
      </w:r>
      <w:r w:rsidRPr="00871902">
        <w:rPr>
          <w:rFonts w:ascii="Arial" w:hAnsi="Arial" w:cs="Arial"/>
          <w:sz w:val="24"/>
        </w:rPr>
        <w:t>efine la enseñanza problémica como “...la actividad del maestro encaminada a la creación de un sistema de situaciones problémicas, a la exposición y a su explicación</w:t>
      </w:r>
      <w:r>
        <w:rPr>
          <w:rFonts w:ascii="Arial" w:hAnsi="Arial" w:cs="Arial"/>
          <w:sz w:val="24"/>
        </w:rPr>
        <w:t>.</w:t>
      </w:r>
    </w:p>
    <w:p w:rsidR="00871902" w:rsidRDefault="00871902" w:rsidP="000A4E3D">
      <w:pPr>
        <w:pStyle w:val="Prrafodelista"/>
        <w:tabs>
          <w:tab w:val="left" w:pos="720"/>
          <w:tab w:val="left" w:pos="1843"/>
          <w:tab w:val="left" w:pos="1985"/>
          <w:tab w:val="left" w:pos="2345"/>
        </w:tabs>
        <w:ind w:left="2694" w:hanging="993"/>
        <w:rPr>
          <w:rFonts w:ascii="Arial" w:hAnsi="Arial" w:cs="Arial"/>
          <w:sz w:val="24"/>
        </w:rPr>
      </w:pPr>
      <w:r w:rsidRPr="00871902">
        <w:rPr>
          <w:rFonts w:ascii="Arial" w:hAnsi="Arial" w:cs="Arial"/>
          <w:sz w:val="24"/>
        </w:rPr>
        <w:t>Componentes del modelo pedagógico de la enseñanza problémica:</w:t>
      </w:r>
    </w:p>
    <w:p w:rsidR="00871902" w:rsidRDefault="00871902" w:rsidP="005E29C4">
      <w:pPr>
        <w:pStyle w:val="Prrafodelista"/>
        <w:numPr>
          <w:ilvl w:val="0"/>
          <w:numId w:val="27"/>
        </w:numPr>
        <w:tabs>
          <w:tab w:val="left" w:pos="720"/>
          <w:tab w:val="left" w:pos="1843"/>
          <w:tab w:val="left" w:pos="1985"/>
          <w:tab w:val="left" w:pos="2345"/>
        </w:tabs>
        <w:ind w:left="2694" w:hanging="993"/>
        <w:rPr>
          <w:rFonts w:ascii="Arial" w:hAnsi="Arial" w:cs="Arial"/>
          <w:sz w:val="24"/>
        </w:rPr>
      </w:pPr>
      <w:r w:rsidRPr="00871902">
        <w:rPr>
          <w:rFonts w:ascii="Arial" w:hAnsi="Arial" w:cs="Arial"/>
          <w:sz w:val="24"/>
        </w:rPr>
        <w:lastRenderedPageBreak/>
        <w:t>Definición integradora de enseñanza problémica: sistema didáctico basado en las regularidades de la asimilación creadora de los conocimientos y formas de actividad que integra métodos de enseñanza y de aprendizaje</w:t>
      </w:r>
      <w:r>
        <w:rPr>
          <w:rFonts w:ascii="Arial" w:hAnsi="Arial" w:cs="Arial"/>
          <w:sz w:val="24"/>
        </w:rPr>
        <w:t>.</w:t>
      </w:r>
    </w:p>
    <w:p w:rsidR="00871902" w:rsidRDefault="00871902" w:rsidP="005E29C4">
      <w:pPr>
        <w:pStyle w:val="Prrafodelista"/>
        <w:numPr>
          <w:ilvl w:val="0"/>
          <w:numId w:val="27"/>
        </w:numPr>
        <w:tabs>
          <w:tab w:val="left" w:pos="720"/>
          <w:tab w:val="left" w:pos="1843"/>
          <w:tab w:val="left" w:pos="1985"/>
          <w:tab w:val="left" w:pos="2345"/>
        </w:tabs>
        <w:ind w:left="2694" w:hanging="993"/>
        <w:rPr>
          <w:rFonts w:ascii="Arial" w:hAnsi="Arial" w:cs="Arial"/>
          <w:sz w:val="24"/>
        </w:rPr>
      </w:pPr>
      <w:r w:rsidRPr="00871902">
        <w:rPr>
          <w:rFonts w:ascii="Arial" w:hAnsi="Arial" w:cs="Arial"/>
          <w:sz w:val="24"/>
        </w:rPr>
        <w:t xml:space="preserve">Categorías fundamentales de la enseñanza problémica: La situación problémica, el problema docente, las tareas problémicas, las preguntas problémicas y lo </w:t>
      </w:r>
      <w:proofErr w:type="spellStart"/>
      <w:r w:rsidRPr="00871902">
        <w:rPr>
          <w:rFonts w:ascii="Arial" w:hAnsi="Arial" w:cs="Arial"/>
          <w:sz w:val="24"/>
        </w:rPr>
        <w:t>problémico</w:t>
      </w:r>
      <w:proofErr w:type="spellEnd"/>
      <w:r w:rsidRPr="00871902">
        <w:rPr>
          <w:rFonts w:ascii="Arial" w:hAnsi="Arial" w:cs="Arial"/>
          <w:sz w:val="24"/>
        </w:rPr>
        <w:t xml:space="preserve"> como categoría integradora.  </w:t>
      </w:r>
    </w:p>
    <w:p w:rsidR="00431917" w:rsidRDefault="00431917" w:rsidP="005E29C4">
      <w:pPr>
        <w:pStyle w:val="Prrafodelista"/>
        <w:numPr>
          <w:ilvl w:val="0"/>
          <w:numId w:val="27"/>
        </w:numPr>
        <w:tabs>
          <w:tab w:val="left" w:pos="720"/>
          <w:tab w:val="left" w:pos="1843"/>
          <w:tab w:val="left" w:pos="1985"/>
          <w:tab w:val="left" w:pos="2345"/>
        </w:tabs>
        <w:ind w:left="2694" w:hanging="993"/>
        <w:rPr>
          <w:rFonts w:ascii="Arial" w:hAnsi="Arial" w:cs="Arial"/>
          <w:sz w:val="24"/>
        </w:rPr>
      </w:pPr>
      <w:r w:rsidRPr="00431917">
        <w:rPr>
          <w:rFonts w:ascii="Arial" w:hAnsi="Arial" w:cs="Arial"/>
          <w:sz w:val="24"/>
        </w:rPr>
        <w:t xml:space="preserve">Clasificación de métodos </w:t>
      </w:r>
      <w:proofErr w:type="spellStart"/>
      <w:r w:rsidRPr="00431917">
        <w:rPr>
          <w:rFonts w:ascii="Arial" w:hAnsi="Arial" w:cs="Arial"/>
          <w:sz w:val="24"/>
        </w:rPr>
        <w:t>problémicos</w:t>
      </w:r>
      <w:proofErr w:type="spellEnd"/>
      <w:r w:rsidRPr="00431917">
        <w:rPr>
          <w:rFonts w:ascii="Arial" w:hAnsi="Arial" w:cs="Arial"/>
          <w:sz w:val="24"/>
        </w:rPr>
        <w:t xml:space="preserve">: exposición problémica, conversación heurística, búsqueda parcial y método investigativo.  </w:t>
      </w:r>
    </w:p>
    <w:p w:rsidR="00431917" w:rsidRDefault="00431917" w:rsidP="005E29C4">
      <w:pPr>
        <w:pStyle w:val="Prrafodelista"/>
        <w:numPr>
          <w:ilvl w:val="0"/>
          <w:numId w:val="27"/>
        </w:numPr>
        <w:tabs>
          <w:tab w:val="left" w:pos="720"/>
          <w:tab w:val="left" w:pos="1843"/>
          <w:tab w:val="left" w:pos="1985"/>
          <w:tab w:val="left" w:pos="2345"/>
        </w:tabs>
        <w:ind w:left="2694" w:hanging="993"/>
        <w:rPr>
          <w:rFonts w:ascii="Arial" w:hAnsi="Arial" w:cs="Arial"/>
          <w:sz w:val="24"/>
        </w:rPr>
      </w:pPr>
      <w:r w:rsidRPr="00431917">
        <w:rPr>
          <w:rFonts w:ascii="Arial" w:hAnsi="Arial" w:cs="Arial"/>
          <w:sz w:val="24"/>
        </w:rPr>
        <w:t>Leyes de la didáctica problémica: la escuela en la vida y la educación mediante la afectividad.</w:t>
      </w:r>
    </w:p>
    <w:p w:rsidR="00431917" w:rsidRDefault="00431917" w:rsidP="005E29C4">
      <w:pPr>
        <w:pStyle w:val="Prrafodelista"/>
        <w:numPr>
          <w:ilvl w:val="0"/>
          <w:numId w:val="27"/>
        </w:numPr>
        <w:tabs>
          <w:tab w:val="left" w:pos="720"/>
          <w:tab w:val="left" w:pos="1843"/>
          <w:tab w:val="left" w:pos="1985"/>
          <w:tab w:val="left" w:pos="2345"/>
        </w:tabs>
        <w:ind w:left="2694" w:hanging="993"/>
        <w:rPr>
          <w:rFonts w:ascii="Arial" w:hAnsi="Arial" w:cs="Arial"/>
          <w:sz w:val="24"/>
        </w:rPr>
      </w:pPr>
      <w:r w:rsidRPr="00431917">
        <w:rPr>
          <w:rFonts w:ascii="Arial" w:hAnsi="Arial" w:cs="Arial"/>
          <w:sz w:val="24"/>
        </w:rPr>
        <w:t xml:space="preserve">Componentes pedagógicos de las leyes y sus relaciones dinámicas. La primera ley: </w:t>
      </w:r>
      <w:r w:rsidR="00997A8B" w:rsidRPr="00997A8B">
        <w:rPr>
          <w:rFonts w:ascii="Arial" w:hAnsi="Arial" w:cs="Arial"/>
          <w:sz w:val="24"/>
        </w:rPr>
        <w:t xml:space="preserve">Relación dialéctica entre las configuraciones objeto – objetivo – contenido – método </w:t>
      </w:r>
      <w:r w:rsidRPr="00431917">
        <w:rPr>
          <w:rFonts w:ascii="Arial" w:hAnsi="Arial" w:cs="Arial"/>
          <w:sz w:val="24"/>
        </w:rPr>
        <w:t xml:space="preserve">problema – objeto – objetivo. La segunda ley: objetivo –contenido – método.   </w:t>
      </w:r>
    </w:p>
    <w:p w:rsidR="00683CB3" w:rsidRDefault="00997A8B" w:rsidP="005E29C4">
      <w:pPr>
        <w:pStyle w:val="Prrafodelista"/>
        <w:numPr>
          <w:ilvl w:val="0"/>
          <w:numId w:val="27"/>
        </w:numPr>
        <w:tabs>
          <w:tab w:val="left" w:pos="720"/>
          <w:tab w:val="left" w:pos="1843"/>
          <w:tab w:val="left" w:pos="1985"/>
          <w:tab w:val="left" w:pos="2345"/>
        </w:tabs>
        <w:ind w:left="2694" w:hanging="993"/>
        <w:rPr>
          <w:rFonts w:ascii="Arial" w:hAnsi="Arial" w:cs="Arial"/>
          <w:sz w:val="24"/>
        </w:rPr>
      </w:pPr>
      <w:r w:rsidRPr="00997A8B">
        <w:rPr>
          <w:rFonts w:ascii="Arial" w:hAnsi="Arial" w:cs="Arial"/>
          <w:sz w:val="24"/>
        </w:rPr>
        <w:t>Condiciones psicopedagógicas</w:t>
      </w:r>
      <w:r>
        <w:rPr>
          <w:rFonts w:ascii="Arial" w:hAnsi="Arial" w:cs="Arial"/>
          <w:sz w:val="24"/>
        </w:rPr>
        <w:t>.</w:t>
      </w:r>
    </w:p>
    <w:p w:rsidR="00997A8B" w:rsidRDefault="00997A8B" w:rsidP="005E29C4">
      <w:pPr>
        <w:pStyle w:val="Prrafodelista"/>
        <w:numPr>
          <w:ilvl w:val="0"/>
          <w:numId w:val="27"/>
        </w:numPr>
        <w:tabs>
          <w:tab w:val="left" w:pos="720"/>
          <w:tab w:val="left" w:pos="1843"/>
          <w:tab w:val="left" w:pos="1985"/>
          <w:tab w:val="left" w:pos="2345"/>
        </w:tabs>
        <w:ind w:left="2694" w:hanging="993"/>
        <w:rPr>
          <w:rFonts w:ascii="Arial" w:hAnsi="Arial" w:cs="Arial"/>
          <w:sz w:val="24"/>
        </w:rPr>
      </w:pPr>
      <w:r w:rsidRPr="00997A8B">
        <w:rPr>
          <w:rFonts w:ascii="Arial" w:hAnsi="Arial" w:cs="Arial"/>
          <w:sz w:val="24"/>
        </w:rPr>
        <w:t>Técnicas y procedimientos metodológicos generalizados en correspondencia con el sistema de condiciones psicopedagógicas.</w:t>
      </w:r>
    </w:p>
    <w:p w:rsidR="00997A8B" w:rsidRDefault="00997A8B" w:rsidP="00997A8B">
      <w:pPr>
        <w:pStyle w:val="Prrafodelista"/>
        <w:tabs>
          <w:tab w:val="left" w:pos="720"/>
          <w:tab w:val="left" w:pos="1843"/>
        </w:tabs>
        <w:ind w:left="3425"/>
        <w:rPr>
          <w:rFonts w:ascii="Arial" w:hAnsi="Arial" w:cs="Arial"/>
          <w:sz w:val="24"/>
        </w:rPr>
      </w:pPr>
    </w:p>
    <w:p w:rsidR="00997A8B" w:rsidRPr="00997A8B" w:rsidRDefault="00997A8B" w:rsidP="00997A8B">
      <w:pPr>
        <w:pStyle w:val="Prrafodelista"/>
        <w:tabs>
          <w:tab w:val="left" w:pos="720"/>
          <w:tab w:val="left" w:pos="1843"/>
          <w:tab w:val="left" w:pos="3425"/>
        </w:tabs>
        <w:ind w:left="3425" w:hanging="1440"/>
        <w:rPr>
          <w:rFonts w:ascii="Arial" w:hAnsi="Arial" w:cs="Arial"/>
          <w:b/>
          <w:sz w:val="24"/>
        </w:rPr>
      </w:pPr>
      <w:r w:rsidRPr="00997A8B">
        <w:rPr>
          <w:rFonts w:ascii="Arial" w:hAnsi="Arial" w:cs="Arial"/>
          <w:b/>
          <w:sz w:val="24"/>
        </w:rPr>
        <w:t>La pedagogía conceptual</w:t>
      </w:r>
    </w:p>
    <w:p w:rsidR="007E52AE" w:rsidRDefault="00997A8B" w:rsidP="005E29C4">
      <w:pPr>
        <w:pStyle w:val="Prrafodelista"/>
        <w:numPr>
          <w:ilvl w:val="0"/>
          <w:numId w:val="28"/>
        </w:numPr>
        <w:tabs>
          <w:tab w:val="left" w:pos="720"/>
          <w:tab w:val="left" w:pos="1843"/>
        </w:tabs>
        <w:ind w:left="1560" w:hanging="426"/>
        <w:rPr>
          <w:rFonts w:ascii="Arial" w:hAnsi="Arial" w:cs="Arial"/>
          <w:b/>
          <w:sz w:val="24"/>
        </w:rPr>
      </w:pPr>
      <w:r w:rsidRPr="00997A8B">
        <w:rPr>
          <w:rFonts w:ascii="Arial" w:hAnsi="Arial" w:cs="Arial"/>
          <w:b/>
          <w:sz w:val="24"/>
        </w:rPr>
        <w:t>Este congreso marcó el inicio oficial y público de la Pedagogía conceptual como modelo pedagógico, declarando como su objeto de estudio la educación de seres humanos amorosos y talentosos.</w:t>
      </w:r>
    </w:p>
    <w:p w:rsidR="00997A8B" w:rsidRDefault="00997A8B" w:rsidP="005E29C4">
      <w:pPr>
        <w:pStyle w:val="Prrafodelista"/>
        <w:numPr>
          <w:ilvl w:val="0"/>
          <w:numId w:val="28"/>
        </w:numPr>
        <w:tabs>
          <w:tab w:val="left" w:pos="720"/>
          <w:tab w:val="left" w:pos="1843"/>
        </w:tabs>
        <w:ind w:left="1560" w:hanging="426"/>
        <w:rPr>
          <w:rFonts w:ascii="Arial" w:hAnsi="Arial" w:cs="Arial"/>
          <w:b/>
          <w:sz w:val="24"/>
        </w:rPr>
      </w:pPr>
      <w:r w:rsidRPr="00997A8B">
        <w:rPr>
          <w:rFonts w:ascii="Arial" w:hAnsi="Arial" w:cs="Arial"/>
          <w:b/>
          <w:sz w:val="24"/>
        </w:rPr>
        <w:t>El ser humano está integrado por 3 sistemas: sistema cognitivo, sistema afectivo y sistema expresivo (triángulo humano)</w:t>
      </w:r>
      <w:r>
        <w:rPr>
          <w:rFonts w:ascii="Arial" w:hAnsi="Arial" w:cs="Arial"/>
          <w:b/>
          <w:sz w:val="24"/>
        </w:rPr>
        <w:t>.</w:t>
      </w:r>
    </w:p>
    <w:p w:rsidR="007F7753" w:rsidRDefault="00997A8B" w:rsidP="005E29C4">
      <w:pPr>
        <w:pStyle w:val="Prrafodelista"/>
        <w:numPr>
          <w:ilvl w:val="0"/>
          <w:numId w:val="28"/>
        </w:numPr>
        <w:tabs>
          <w:tab w:val="left" w:pos="720"/>
          <w:tab w:val="left" w:pos="1843"/>
        </w:tabs>
        <w:ind w:left="1560" w:hanging="426"/>
        <w:rPr>
          <w:rFonts w:ascii="Arial" w:hAnsi="Arial" w:cs="Arial"/>
          <w:b/>
          <w:sz w:val="24"/>
        </w:rPr>
      </w:pPr>
      <w:r w:rsidRPr="00997A8B">
        <w:rPr>
          <w:rFonts w:ascii="Arial" w:hAnsi="Arial" w:cs="Arial"/>
          <w:b/>
          <w:sz w:val="24"/>
        </w:rPr>
        <w:t>Todo acto educativo incluye 6 componentes: propósitos, enseñanzas, evaluación, secuencia, didáctica y recursos (hexágono pedagógico)</w:t>
      </w:r>
      <w:r>
        <w:rPr>
          <w:rFonts w:ascii="Arial" w:hAnsi="Arial" w:cs="Arial"/>
          <w:b/>
          <w:sz w:val="24"/>
        </w:rPr>
        <w:t>.</w:t>
      </w:r>
    </w:p>
    <w:p w:rsidR="007F7753" w:rsidRPr="007F7753" w:rsidRDefault="007F7753" w:rsidP="000A4E3D">
      <w:pPr>
        <w:pStyle w:val="Prrafodelista"/>
        <w:tabs>
          <w:tab w:val="left" w:pos="720"/>
          <w:tab w:val="left" w:pos="1843"/>
        </w:tabs>
        <w:ind w:left="1560" w:hanging="426"/>
        <w:rPr>
          <w:rFonts w:ascii="Arial" w:hAnsi="Arial" w:cs="Arial"/>
          <w:b/>
          <w:sz w:val="24"/>
        </w:rPr>
      </w:pPr>
    </w:p>
    <w:p w:rsidR="007F7753" w:rsidRDefault="007F7753" w:rsidP="000A4E3D">
      <w:pPr>
        <w:tabs>
          <w:tab w:val="left" w:pos="720"/>
          <w:tab w:val="left" w:pos="1843"/>
        </w:tabs>
        <w:ind w:left="1560" w:hanging="426"/>
        <w:rPr>
          <w:rFonts w:ascii="Arial" w:hAnsi="Arial" w:cs="Arial"/>
          <w:b/>
          <w:sz w:val="24"/>
        </w:rPr>
      </w:pPr>
      <w:r w:rsidRPr="007F7753">
        <w:rPr>
          <w:rFonts w:ascii="Arial" w:hAnsi="Arial" w:cs="Arial"/>
          <w:b/>
          <w:sz w:val="24"/>
        </w:rPr>
        <w:t>Hacía una nueva clasificación de los modelos pedagógicos</w:t>
      </w:r>
    </w:p>
    <w:p w:rsidR="007F7753" w:rsidRDefault="007F7753" w:rsidP="005E29C4">
      <w:pPr>
        <w:pStyle w:val="Prrafodelista"/>
        <w:numPr>
          <w:ilvl w:val="0"/>
          <w:numId w:val="29"/>
        </w:numPr>
        <w:tabs>
          <w:tab w:val="left" w:pos="720"/>
          <w:tab w:val="left" w:pos="1843"/>
        </w:tabs>
        <w:ind w:left="1560" w:hanging="426"/>
        <w:rPr>
          <w:rFonts w:ascii="Arial" w:hAnsi="Arial" w:cs="Arial"/>
          <w:sz w:val="24"/>
        </w:rPr>
      </w:pPr>
      <w:r w:rsidRPr="007F7753">
        <w:rPr>
          <w:rFonts w:ascii="Arial" w:hAnsi="Arial" w:cs="Arial"/>
          <w:sz w:val="24"/>
        </w:rPr>
        <w:t>No existe un modelo pedagógico único, omnipotente, capaz de solucionar todos los problemas de aprendizaje que tienen los estudiantes.</w:t>
      </w:r>
    </w:p>
    <w:p w:rsidR="007F7753" w:rsidRDefault="007F7753" w:rsidP="005E29C4">
      <w:pPr>
        <w:pStyle w:val="Prrafodelista"/>
        <w:numPr>
          <w:ilvl w:val="0"/>
          <w:numId w:val="29"/>
        </w:numPr>
        <w:tabs>
          <w:tab w:val="left" w:pos="720"/>
          <w:tab w:val="left" w:pos="1843"/>
        </w:tabs>
        <w:ind w:left="1560" w:hanging="426"/>
        <w:rPr>
          <w:rFonts w:ascii="Arial" w:hAnsi="Arial" w:cs="Arial"/>
          <w:sz w:val="24"/>
        </w:rPr>
      </w:pPr>
      <w:r w:rsidRPr="007F7753">
        <w:rPr>
          <w:rFonts w:ascii="Arial" w:hAnsi="Arial" w:cs="Arial"/>
          <w:sz w:val="24"/>
        </w:rPr>
        <w:lastRenderedPageBreak/>
        <w:t xml:space="preserve">Piaget no era pedagogo, </w:t>
      </w:r>
      <w:proofErr w:type="spellStart"/>
      <w:r w:rsidRPr="007F7753">
        <w:rPr>
          <w:rFonts w:ascii="Arial" w:hAnsi="Arial" w:cs="Arial"/>
          <w:sz w:val="24"/>
        </w:rPr>
        <w:t>Vigotsky</w:t>
      </w:r>
      <w:proofErr w:type="spellEnd"/>
      <w:r w:rsidRPr="007F7753">
        <w:rPr>
          <w:rFonts w:ascii="Arial" w:hAnsi="Arial" w:cs="Arial"/>
          <w:sz w:val="24"/>
        </w:rPr>
        <w:t xml:space="preserve"> tampoco. Ambos eminentes investigadores, desde la psicología, han hecho invaluables aportes a la educación del ser humano.</w:t>
      </w:r>
    </w:p>
    <w:p w:rsidR="00A632C1" w:rsidRDefault="007F7753" w:rsidP="005E29C4">
      <w:pPr>
        <w:pStyle w:val="Prrafodelista"/>
        <w:numPr>
          <w:ilvl w:val="0"/>
          <w:numId w:val="29"/>
        </w:numPr>
        <w:tabs>
          <w:tab w:val="left" w:pos="720"/>
          <w:tab w:val="left" w:pos="1843"/>
        </w:tabs>
        <w:ind w:left="1560" w:hanging="426"/>
        <w:rPr>
          <w:rFonts w:ascii="Arial" w:hAnsi="Arial" w:cs="Arial"/>
          <w:sz w:val="24"/>
        </w:rPr>
      </w:pPr>
      <w:r w:rsidRPr="007F7753">
        <w:rPr>
          <w:rFonts w:ascii="Arial" w:hAnsi="Arial" w:cs="Arial"/>
          <w:sz w:val="24"/>
        </w:rPr>
        <w:t>Se impone hacer una clasificación diferente de los modelos pedagógicos, a partir de un enfoque pedagógico, didáctico y curricular, no sólo psicológico.</w:t>
      </w:r>
    </w:p>
    <w:p w:rsidR="007F7753" w:rsidRPr="007F7753" w:rsidRDefault="007F7753" w:rsidP="007F7753">
      <w:pPr>
        <w:tabs>
          <w:tab w:val="left" w:pos="720"/>
          <w:tab w:val="left" w:pos="1843"/>
        </w:tabs>
        <w:rPr>
          <w:rFonts w:ascii="Arial" w:hAnsi="Arial" w:cs="Arial"/>
          <w:sz w:val="24"/>
        </w:rPr>
      </w:pPr>
      <w:r w:rsidRPr="007F7753">
        <w:rPr>
          <w:rFonts w:ascii="Arial" w:hAnsi="Arial" w:cs="Arial"/>
          <w:b/>
          <w:sz w:val="24"/>
        </w:rPr>
        <w:t xml:space="preserve">                                 La pedagogía tradicional</w:t>
      </w:r>
    </w:p>
    <w:p w:rsidR="007F7753" w:rsidRDefault="007F7753" w:rsidP="005E29C4">
      <w:pPr>
        <w:pStyle w:val="Prrafodelista"/>
        <w:numPr>
          <w:ilvl w:val="0"/>
          <w:numId w:val="30"/>
        </w:numPr>
        <w:tabs>
          <w:tab w:val="left" w:pos="720"/>
          <w:tab w:val="left" w:pos="1843"/>
        </w:tabs>
        <w:ind w:left="1843" w:hanging="709"/>
        <w:rPr>
          <w:rFonts w:ascii="Arial" w:hAnsi="Arial" w:cs="Arial"/>
          <w:sz w:val="24"/>
        </w:rPr>
      </w:pPr>
      <w:r w:rsidRPr="007F7753">
        <w:rPr>
          <w:rFonts w:ascii="Arial" w:hAnsi="Arial" w:cs="Arial"/>
          <w:sz w:val="24"/>
        </w:rPr>
        <w:t>Las tendencias pedagógicas que lo caracterizan son propias del siglo XIX.</w:t>
      </w:r>
    </w:p>
    <w:p w:rsidR="007F7753" w:rsidRDefault="007F7753" w:rsidP="005E29C4">
      <w:pPr>
        <w:pStyle w:val="Prrafodelista"/>
        <w:numPr>
          <w:ilvl w:val="0"/>
          <w:numId w:val="30"/>
        </w:numPr>
        <w:tabs>
          <w:tab w:val="left" w:pos="720"/>
          <w:tab w:val="left" w:pos="1843"/>
        </w:tabs>
        <w:ind w:left="1843" w:hanging="709"/>
        <w:rPr>
          <w:rFonts w:ascii="Arial" w:hAnsi="Arial" w:cs="Arial"/>
          <w:sz w:val="24"/>
        </w:rPr>
      </w:pPr>
      <w:r w:rsidRPr="007F7753">
        <w:rPr>
          <w:rFonts w:ascii="Arial" w:hAnsi="Arial" w:cs="Arial"/>
          <w:sz w:val="24"/>
        </w:rPr>
        <w:t>Su concepción descansa en el criterio de que es la escuela la institución social encargada de la educación pública masiva y fuente fundamental de la información, la cual tiene la misión de la preparación intelectual y moral.</w:t>
      </w:r>
    </w:p>
    <w:p w:rsidR="007F7753" w:rsidRDefault="007F7753" w:rsidP="005E29C4">
      <w:pPr>
        <w:pStyle w:val="Prrafodelista"/>
        <w:numPr>
          <w:ilvl w:val="0"/>
          <w:numId w:val="30"/>
        </w:numPr>
        <w:tabs>
          <w:tab w:val="left" w:pos="720"/>
          <w:tab w:val="left" w:pos="1843"/>
        </w:tabs>
        <w:ind w:left="1843" w:hanging="709"/>
        <w:rPr>
          <w:rFonts w:ascii="Arial" w:hAnsi="Arial" w:cs="Arial"/>
          <w:sz w:val="24"/>
        </w:rPr>
      </w:pPr>
      <w:r w:rsidRPr="007F7753">
        <w:rPr>
          <w:rFonts w:ascii="Arial" w:hAnsi="Arial" w:cs="Arial"/>
          <w:sz w:val="24"/>
        </w:rPr>
        <w:t>Su finalidad es la conservación del orden de cosas y para ello el profesor asume el poder y la autoridad como transmisor esencial de conocimientos, quien exige disciplina y obediencia</w:t>
      </w:r>
      <w:r>
        <w:rPr>
          <w:rFonts w:ascii="Arial" w:hAnsi="Arial" w:cs="Arial"/>
          <w:sz w:val="24"/>
        </w:rPr>
        <w:t>.</w:t>
      </w:r>
    </w:p>
    <w:p w:rsidR="007F7753" w:rsidRDefault="007F7753" w:rsidP="005E29C4">
      <w:pPr>
        <w:pStyle w:val="Prrafodelista"/>
        <w:numPr>
          <w:ilvl w:val="0"/>
          <w:numId w:val="30"/>
        </w:numPr>
        <w:tabs>
          <w:tab w:val="left" w:pos="720"/>
          <w:tab w:val="left" w:pos="1843"/>
        </w:tabs>
        <w:ind w:left="1843" w:hanging="709"/>
        <w:rPr>
          <w:rFonts w:ascii="Arial" w:hAnsi="Arial" w:cs="Arial"/>
          <w:sz w:val="24"/>
        </w:rPr>
      </w:pPr>
      <w:r w:rsidRPr="007F7753">
        <w:rPr>
          <w:rFonts w:ascii="Arial" w:hAnsi="Arial" w:cs="Arial"/>
          <w:sz w:val="24"/>
        </w:rPr>
        <w:t>En este modelo el contenido viene dado por los conocimientos y valores acumulados por la sociedad y las ciencias, como verdades acabadas, todo lo cual aparece divorciado de las experiencias y realidades del alumno y su contexto, contenidos representados en el maestro.</w:t>
      </w:r>
    </w:p>
    <w:p w:rsidR="007F7753" w:rsidRDefault="007F7753" w:rsidP="005E29C4">
      <w:pPr>
        <w:pStyle w:val="Prrafodelista"/>
        <w:numPr>
          <w:ilvl w:val="0"/>
          <w:numId w:val="30"/>
        </w:numPr>
        <w:tabs>
          <w:tab w:val="left" w:pos="720"/>
          <w:tab w:val="left" w:pos="1843"/>
        </w:tabs>
        <w:ind w:left="1843" w:hanging="709"/>
        <w:rPr>
          <w:rFonts w:ascii="Arial" w:hAnsi="Arial" w:cs="Arial"/>
          <w:sz w:val="24"/>
        </w:rPr>
      </w:pPr>
      <w:r w:rsidRPr="007F7753">
        <w:rPr>
          <w:rFonts w:ascii="Arial" w:hAnsi="Arial" w:cs="Arial"/>
          <w:sz w:val="24"/>
        </w:rPr>
        <w:t>El contenido curricular es racionalista, académico, apegado a la ciencia y se presenta metafísicamente, sin una lógica interna, en partes aisladas, lo que conlleva a desarrollar un pensamiento empírico, no teórico, de tipo descriptivo</w:t>
      </w:r>
      <w:r w:rsidR="00B431FF">
        <w:rPr>
          <w:rFonts w:ascii="Arial" w:hAnsi="Arial" w:cs="Arial"/>
          <w:sz w:val="24"/>
        </w:rPr>
        <w:t>.</w:t>
      </w:r>
    </w:p>
    <w:p w:rsidR="00B431FF" w:rsidRDefault="00B431FF" w:rsidP="005E29C4">
      <w:pPr>
        <w:pStyle w:val="Prrafodelista"/>
        <w:numPr>
          <w:ilvl w:val="0"/>
          <w:numId w:val="30"/>
        </w:numPr>
        <w:tabs>
          <w:tab w:val="left" w:pos="720"/>
          <w:tab w:val="left" w:pos="1843"/>
        </w:tabs>
        <w:ind w:left="1843" w:hanging="709"/>
        <w:rPr>
          <w:rFonts w:ascii="Arial" w:hAnsi="Arial" w:cs="Arial"/>
          <w:sz w:val="24"/>
        </w:rPr>
      </w:pPr>
      <w:r w:rsidRPr="00B431FF">
        <w:rPr>
          <w:rFonts w:ascii="Arial" w:hAnsi="Arial" w:cs="Arial"/>
          <w:sz w:val="24"/>
        </w:rPr>
        <w:t>Para ello el método fundamental es el discurso expositivo del profesor, con procedimientos siempre verbalistas, mientras el aprendizaje se reduce a repetir y memorizar.</w:t>
      </w:r>
    </w:p>
    <w:p w:rsidR="00B431FF" w:rsidRDefault="00B431FF" w:rsidP="005E29C4">
      <w:pPr>
        <w:pStyle w:val="Prrafodelista"/>
        <w:numPr>
          <w:ilvl w:val="0"/>
          <w:numId w:val="30"/>
        </w:numPr>
        <w:tabs>
          <w:tab w:val="left" w:pos="720"/>
          <w:tab w:val="left" w:pos="1843"/>
        </w:tabs>
        <w:ind w:left="1843" w:hanging="709"/>
        <w:rPr>
          <w:rFonts w:ascii="Arial" w:hAnsi="Arial" w:cs="Arial"/>
          <w:sz w:val="24"/>
        </w:rPr>
      </w:pPr>
      <w:r w:rsidRPr="00B431FF">
        <w:rPr>
          <w:rFonts w:ascii="Arial" w:hAnsi="Arial" w:cs="Arial"/>
          <w:sz w:val="24"/>
        </w:rPr>
        <w:t>La acción del alumno está limitada a la palabra que se fija y repite, conformando una personalidad pasiva y dependiente.</w:t>
      </w:r>
    </w:p>
    <w:p w:rsidR="00B431FF" w:rsidRPr="00B431FF" w:rsidRDefault="00B431FF" w:rsidP="005E29C4">
      <w:pPr>
        <w:pStyle w:val="Prrafodelista"/>
        <w:numPr>
          <w:ilvl w:val="0"/>
          <w:numId w:val="30"/>
        </w:numPr>
        <w:tabs>
          <w:tab w:val="left" w:pos="720"/>
          <w:tab w:val="left" w:pos="1843"/>
        </w:tabs>
        <w:ind w:left="1843" w:hanging="709"/>
        <w:rPr>
          <w:rFonts w:ascii="Arial" w:hAnsi="Arial" w:cs="Arial"/>
          <w:sz w:val="24"/>
        </w:rPr>
      </w:pPr>
      <w:r w:rsidRPr="00B431FF">
        <w:rPr>
          <w:rFonts w:ascii="Arial" w:hAnsi="Arial" w:cs="Arial"/>
          <w:sz w:val="24"/>
        </w:rPr>
        <w:t xml:space="preserve">Rol del docente: Es el centro del proceso de enseñanza y educación. Informa conocimientos acabados (sujeto principal).  </w:t>
      </w:r>
    </w:p>
    <w:p w:rsidR="00B431FF" w:rsidRDefault="00B431FF" w:rsidP="005E29C4">
      <w:pPr>
        <w:pStyle w:val="Prrafodelista"/>
        <w:numPr>
          <w:ilvl w:val="0"/>
          <w:numId w:val="30"/>
        </w:numPr>
        <w:tabs>
          <w:tab w:val="left" w:pos="720"/>
          <w:tab w:val="left" w:pos="1843"/>
        </w:tabs>
        <w:ind w:left="1843" w:hanging="709"/>
        <w:rPr>
          <w:rFonts w:ascii="Arial" w:hAnsi="Arial" w:cs="Arial"/>
          <w:sz w:val="24"/>
        </w:rPr>
      </w:pPr>
      <w:r w:rsidRPr="00B431FF">
        <w:rPr>
          <w:rFonts w:ascii="Arial" w:hAnsi="Arial" w:cs="Arial"/>
          <w:sz w:val="24"/>
        </w:rPr>
        <w:t>Rol del estudiante: Tiene poco margen para pensar y elaborar conocimientos. Se le exige memorización. No hay un adecuado desarrollo de pensamiento teórico. Tiene un rol pasivo.</w:t>
      </w:r>
    </w:p>
    <w:p w:rsidR="00B431FF" w:rsidRDefault="00B431FF" w:rsidP="005E29C4">
      <w:pPr>
        <w:pStyle w:val="Prrafodelista"/>
        <w:numPr>
          <w:ilvl w:val="0"/>
          <w:numId w:val="30"/>
        </w:numPr>
        <w:tabs>
          <w:tab w:val="left" w:pos="720"/>
          <w:tab w:val="left" w:pos="1843"/>
        </w:tabs>
        <w:ind w:left="1843" w:hanging="709"/>
        <w:rPr>
          <w:rFonts w:ascii="Arial" w:hAnsi="Arial" w:cs="Arial"/>
          <w:sz w:val="24"/>
        </w:rPr>
      </w:pPr>
      <w:r w:rsidRPr="00B431FF">
        <w:rPr>
          <w:rFonts w:ascii="Arial" w:hAnsi="Arial" w:cs="Arial"/>
          <w:sz w:val="24"/>
        </w:rPr>
        <w:t>Características de la clase:</w:t>
      </w:r>
      <w:r>
        <w:rPr>
          <w:rFonts w:ascii="Arial" w:hAnsi="Arial" w:cs="Arial"/>
          <w:sz w:val="24"/>
        </w:rPr>
        <w:t xml:space="preserve"> </w:t>
      </w:r>
      <w:r w:rsidRPr="00B431FF">
        <w:rPr>
          <w:rFonts w:ascii="Arial" w:hAnsi="Arial" w:cs="Arial"/>
          <w:sz w:val="24"/>
        </w:rPr>
        <w:t>Transmisión verbal de gran volumen de información. Objetivo elaborado de forma descriptiva dirigido más a la tarea del profesor, no establece habilidades.</w:t>
      </w:r>
    </w:p>
    <w:p w:rsidR="00B431FF" w:rsidRDefault="00B431FF" w:rsidP="005E29C4">
      <w:pPr>
        <w:pStyle w:val="Prrafodelista"/>
        <w:numPr>
          <w:ilvl w:val="0"/>
          <w:numId w:val="30"/>
        </w:numPr>
        <w:tabs>
          <w:tab w:val="left" w:pos="720"/>
          <w:tab w:val="left" w:pos="1843"/>
        </w:tabs>
        <w:ind w:left="1843" w:hanging="709"/>
        <w:rPr>
          <w:rFonts w:ascii="Arial" w:hAnsi="Arial" w:cs="Arial"/>
          <w:sz w:val="24"/>
        </w:rPr>
      </w:pPr>
      <w:r w:rsidRPr="00B431FF">
        <w:rPr>
          <w:rFonts w:ascii="Arial" w:hAnsi="Arial" w:cs="Arial"/>
          <w:sz w:val="24"/>
        </w:rPr>
        <w:lastRenderedPageBreak/>
        <w:t>No hay experiencias vivenciales. Los contenidos se ofrecen como segmentos fragmentados, desvinculados de la totalidad. Se realizan pocas actividades de carácter práctico por el alumno.</w:t>
      </w:r>
    </w:p>
    <w:p w:rsidR="00B431FF" w:rsidRDefault="00B431FF" w:rsidP="00B431FF">
      <w:pPr>
        <w:pStyle w:val="Prrafodelista"/>
        <w:tabs>
          <w:tab w:val="left" w:pos="720"/>
          <w:tab w:val="left" w:pos="1843"/>
        </w:tabs>
        <w:ind w:left="3555"/>
        <w:rPr>
          <w:rFonts w:ascii="Arial" w:hAnsi="Arial" w:cs="Arial"/>
          <w:sz w:val="24"/>
        </w:rPr>
      </w:pPr>
    </w:p>
    <w:p w:rsidR="00B431FF" w:rsidRDefault="00B431FF" w:rsidP="00B431FF">
      <w:pPr>
        <w:pStyle w:val="Prrafodelista"/>
        <w:tabs>
          <w:tab w:val="left" w:pos="720"/>
          <w:tab w:val="left" w:pos="1843"/>
        </w:tabs>
        <w:ind w:left="2268"/>
        <w:rPr>
          <w:rFonts w:ascii="Arial" w:hAnsi="Arial" w:cs="Arial"/>
          <w:b/>
          <w:sz w:val="24"/>
        </w:rPr>
      </w:pPr>
      <w:r w:rsidRPr="00B431FF">
        <w:rPr>
          <w:rFonts w:ascii="Arial" w:hAnsi="Arial" w:cs="Arial"/>
          <w:b/>
          <w:sz w:val="24"/>
        </w:rPr>
        <w:t>La escuela nueva (</w:t>
      </w:r>
      <w:proofErr w:type="spellStart"/>
      <w:r w:rsidRPr="00B431FF">
        <w:rPr>
          <w:rFonts w:ascii="Arial" w:hAnsi="Arial" w:cs="Arial"/>
          <w:b/>
          <w:sz w:val="24"/>
        </w:rPr>
        <w:t>Jhon</w:t>
      </w:r>
      <w:proofErr w:type="spellEnd"/>
      <w:r w:rsidRPr="00B431FF">
        <w:rPr>
          <w:rFonts w:ascii="Arial" w:hAnsi="Arial" w:cs="Arial"/>
          <w:b/>
          <w:sz w:val="24"/>
        </w:rPr>
        <w:t xml:space="preserve"> Dewey, Decroly, </w:t>
      </w:r>
      <w:proofErr w:type="spellStart"/>
      <w:r w:rsidRPr="00B431FF">
        <w:rPr>
          <w:rFonts w:ascii="Arial" w:hAnsi="Arial" w:cs="Arial"/>
          <w:b/>
          <w:sz w:val="24"/>
        </w:rPr>
        <w:t>Cousinet</w:t>
      </w:r>
      <w:proofErr w:type="spellEnd"/>
      <w:r w:rsidRPr="00B431FF">
        <w:rPr>
          <w:rFonts w:ascii="Arial" w:hAnsi="Arial" w:cs="Arial"/>
          <w:b/>
          <w:sz w:val="24"/>
        </w:rPr>
        <w:t>)</w:t>
      </w:r>
    </w:p>
    <w:p w:rsidR="00992EC6" w:rsidRDefault="00992EC6" w:rsidP="005E29C4">
      <w:pPr>
        <w:pStyle w:val="Prrafodelista"/>
        <w:numPr>
          <w:ilvl w:val="0"/>
          <w:numId w:val="31"/>
        </w:numPr>
        <w:tabs>
          <w:tab w:val="left" w:pos="720"/>
          <w:tab w:val="left" w:pos="1843"/>
          <w:tab w:val="left" w:pos="3408"/>
        </w:tabs>
        <w:ind w:left="1560"/>
        <w:rPr>
          <w:rFonts w:ascii="Arial" w:hAnsi="Arial" w:cs="Arial"/>
          <w:sz w:val="24"/>
        </w:rPr>
      </w:pPr>
      <w:r w:rsidRPr="00992EC6">
        <w:rPr>
          <w:rFonts w:ascii="Arial" w:hAnsi="Arial" w:cs="Arial"/>
          <w:sz w:val="24"/>
        </w:rPr>
        <w:t>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w:t>
      </w:r>
    </w:p>
    <w:p w:rsidR="00B431FF" w:rsidRDefault="00992EC6" w:rsidP="005E29C4">
      <w:pPr>
        <w:pStyle w:val="Prrafodelista"/>
        <w:numPr>
          <w:ilvl w:val="0"/>
          <w:numId w:val="31"/>
        </w:numPr>
        <w:tabs>
          <w:tab w:val="left" w:pos="720"/>
          <w:tab w:val="left" w:pos="1843"/>
          <w:tab w:val="left" w:pos="3408"/>
        </w:tabs>
        <w:ind w:left="1560"/>
        <w:rPr>
          <w:rFonts w:ascii="Arial" w:hAnsi="Arial" w:cs="Arial"/>
          <w:sz w:val="24"/>
        </w:rPr>
      </w:pPr>
      <w:r w:rsidRPr="00992EC6">
        <w:rPr>
          <w:rFonts w:ascii="Arial" w:hAnsi="Arial" w:cs="Arial"/>
          <w:sz w:val="24"/>
        </w:rPr>
        <w:t>La escuela prepara para que el niño viva en su sociedad, y ella misma se concibe como una comunidad en miniatura, en la que se "aprende haciendo”.</w:t>
      </w:r>
    </w:p>
    <w:p w:rsidR="00992EC6" w:rsidRDefault="00992EC6" w:rsidP="000A4E3D">
      <w:pPr>
        <w:pStyle w:val="Prrafodelista"/>
        <w:tabs>
          <w:tab w:val="left" w:pos="720"/>
          <w:tab w:val="left" w:pos="1843"/>
          <w:tab w:val="left" w:pos="3408"/>
        </w:tabs>
        <w:ind w:left="1560"/>
        <w:rPr>
          <w:rFonts w:ascii="Arial" w:hAnsi="Arial" w:cs="Arial"/>
          <w:sz w:val="24"/>
        </w:rPr>
      </w:pPr>
      <w:r w:rsidRPr="00992EC6">
        <w:rPr>
          <w:rFonts w:ascii="Arial" w:hAnsi="Arial" w:cs="Arial"/>
          <w:sz w:val="24"/>
        </w:rPr>
        <w:t>La pedagogía de Dewey se considera</w:t>
      </w:r>
      <w:r>
        <w:rPr>
          <w:rFonts w:ascii="Arial" w:hAnsi="Arial" w:cs="Arial"/>
          <w:sz w:val="24"/>
        </w:rPr>
        <w:t>:</w:t>
      </w:r>
    </w:p>
    <w:p w:rsidR="008A0D86" w:rsidRDefault="008A0D86" w:rsidP="005E29C4">
      <w:pPr>
        <w:pStyle w:val="Prrafodelista"/>
        <w:numPr>
          <w:ilvl w:val="0"/>
          <w:numId w:val="32"/>
        </w:numPr>
        <w:tabs>
          <w:tab w:val="left" w:pos="720"/>
          <w:tab w:val="left" w:pos="1843"/>
          <w:tab w:val="left" w:pos="3408"/>
        </w:tabs>
        <w:ind w:left="1560" w:hanging="425"/>
        <w:rPr>
          <w:rFonts w:ascii="Arial" w:hAnsi="Arial" w:cs="Arial"/>
          <w:sz w:val="24"/>
        </w:rPr>
      </w:pPr>
      <w:r>
        <w:rPr>
          <w:rFonts w:ascii="Arial" w:hAnsi="Arial" w:cs="Arial"/>
          <w:sz w:val="24"/>
        </w:rPr>
        <w:t>Genética</w:t>
      </w:r>
      <w:r w:rsidR="000A4E3D">
        <w:rPr>
          <w:rFonts w:ascii="Arial" w:hAnsi="Arial" w:cs="Arial"/>
          <w:sz w:val="24"/>
        </w:rPr>
        <w:t>:</w:t>
      </w:r>
      <w:r w:rsidR="000A4E3D" w:rsidRPr="000A4E3D">
        <w:t xml:space="preserve"> </w:t>
      </w:r>
      <w:r w:rsidR="000A4E3D" w:rsidRPr="000A4E3D">
        <w:rPr>
          <w:rFonts w:ascii="Arial" w:hAnsi="Arial" w:cs="Arial"/>
          <w:sz w:val="24"/>
        </w:rPr>
        <w:t xml:space="preserve">la educación como un desarrollo que va de dentro (poderes e instintos del niño) hacia afuera; </w:t>
      </w:r>
      <w:r w:rsidR="000A4E3D">
        <w:rPr>
          <w:rFonts w:ascii="Arial" w:hAnsi="Arial" w:cs="Arial"/>
          <w:sz w:val="24"/>
        </w:rPr>
        <w:t xml:space="preserve"> </w:t>
      </w:r>
    </w:p>
    <w:p w:rsidR="008A0D86" w:rsidRDefault="008A0D86" w:rsidP="005E29C4">
      <w:pPr>
        <w:pStyle w:val="Prrafodelista"/>
        <w:numPr>
          <w:ilvl w:val="0"/>
          <w:numId w:val="32"/>
        </w:numPr>
        <w:tabs>
          <w:tab w:val="left" w:pos="720"/>
          <w:tab w:val="left" w:pos="1843"/>
          <w:tab w:val="left" w:pos="3408"/>
        </w:tabs>
        <w:ind w:left="1560" w:hanging="425"/>
        <w:rPr>
          <w:rFonts w:ascii="Arial" w:hAnsi="Arial" w:cs="Arial"/>
          <w:sz w:val="24"/>
        </w:rPr>
      </w:pPr>
      <w:r>
        <w:rPr>
          <w:rFonts w:ascii="Arial" w:hAnsi="Arial" w:cs="Arial"/>
          <w:sz w:val="24"/>
        </w:rPr>
        <w:t>Funcional</w:t>
      </w:r>
      <w:r w:rsidR="000A4E3D">
        <w:rPr>
          <w:rFonts w:ascii="Arial" w:hAnsi="Arial" w:cs="Arial"/>
          <w:sz w:val="24"/>
        </w:rPr>
        <w:t xml:space="preserve">: </w:t>
      </w:r>
      <w:r w:rsidR="000A4E3D" w:rsidRPr="000A4E3D">
        <w:rPr>
          <w:rFonts w:ascii="Arial" w:hAnsi="Arial" w:cs="Arial"/>
          <w:sz w:val="24"/>
        </w:rPr>
        <w:t>desarrolla los procesos mentales teniendo en cuenta la significación biológica</w:t>
      </w:r>
    </w:p>
    <w:p w:rsidR="008A0D86" w:rsidRDefault="008A0D86" w:rsidP="005E29C4">
      <w:pPr>
        <w:pStyle w:val="Prrafodelista"/>
        <w:numPr>
          <w:ilvl w:val="0"/>
          <w:numId w:val="32"/>
        </w:numPr>
        <w:tabs>
          <w:tab w:val="left" w:pos="720"/>
          <w:tab w:val="left" w:pos="1843"/>
          <w:tab w:val="left" w:pos="3408"/>
        </w:tabs>
        <w:ind w:left="1560" w:hanging="425"/>
        <w:rPr>
          <w:rFonts w:ascii="Arial" w:hAnsi="Arial" w:cs="Arial"/>
          <w:sz w:val="24"/>
        </w:rPr>
      </w:pPr>
      <w:r>
        <w:rPr>
          <w:rFonts w:ascii="Arial" w:hAnsi="Arial" w:cs="Arial"/>
          <w:sz w:val="24"/>
        </w:rPr>
        <w:t>De valor social</w:t>
      </w:r>
      <w:r w:rsidR="000A4E3D">
        <w:rPr>
          <w:rFonts w:ascii="Arial" w:hAnsi="Arial" w:cs="Arial"/>
          <w:sz w:val="24"/>
        </w:rPr>
        <w:t xml:space="preserve">: </w:t>
      </w:r>
      <w:r w:rsidR="000A4E3D" w:rsidRPr="000A4E3D">
        <w:rPr>
          <w:rFonts w:ascii="Arial" w:hAnsi="Arial" w:cs="Arial"/>
          <w:sz w:val="24"/>
        </w:rPr>
        <w:t>porque hay que preparar al individuo para ser útil a la sociedad.</w:t>
      </w:r>
    </w:p>
    <w:p w:rsidR="008A0D86" w:rsidRDefault="000A4E3D" w:rsidP="005E29C4">
      <w:pPr>
        <w:pStyle w:val="Prrafodelista"/>
        <w:numPr>
          <w:ilvl w:val="0"/>
          <w:numId w:val="31"/>
        </w:numPr>
        <w:tabs>
          <w:tab w:val="left" w:pos="720"/>
          <w:tab w:val="left" w:pos="1843"/>
          <w:tab w:val="left" w:pos="3408"/>
        </w:tabs>
        <w:ind w:left="1560"/>
        <w:rPr>
          <w:rFonts w:ascii="Arial" w:hAnsi="Arial" w:cs="Arial"/>
          <w:sz w:val="24"/>
        </w:rPr>
      </w:pPr>
      <w:r w:rsidRPr="000A4E3D">
        <w:rPr>
          <w:rFonts w:ascii="Arial" w:hAnsi="Arial" w:cs="Arial"/>
          <w:sz w:val="24"/>
        </w:rPr>
        <w:t xml:space="preserve">La Escuela Nueva tiene limitaciones que se registran esencialmente en que provoca un </w:t>
      </w:r>
      <w:proofErr w:type="spellStart"/>
      <w:r w:rsidRPr="000A4E3D">
        <w:rPr>
          <w:rFonts w:ascii="Arial" w:hAnsi="Arial" w:cs="Arial"/>
          <w:sz w:val="24"/>
        </w:rPr>
        <w:t>espontaneísmo</w:t>
      </w:r>
      <w:proofErr w:type="spellEnd"/>
      <w:r w:rsidRPr="000A4E3D">
        <w:rPr>
          <w:rFonts w:ascii="Arial" w:hAnsi="Arial" w:cs="Arial"/>
          <w:sz w:val="24"/>
        </w:rPr>
        <w:t xml:space="preserve"> en la enseñanza, en la falta de una mayor orientación y control de las acciones del alumno</w:t>
      </w:r>
      <w:r>
        <w:rPr>
          <w:rFonts w:ascii="Arial" w:hAnsi="Arial" w:cs="Arial"/>
          <w:sz w:val="24"/>
        </w:rPr>
        <w:t>.</w:t>
      </w:r>
    </w:p>
    <w:p w:rsidR="000A4E3D" w:rsidRDefault="000A4E3D" w:rsidP="005E29C4">
      <w:pPr>
        <w:pStyle w:val="Prrafodelista"/>
        <w:numPr>
          <w:ilvl w:val="0"/>
          <w:numId w:val="31"/>
        </w:numPr>
        <w:tabs>
          <w:tab w:val="left" w:pos="720"/>
          <w:tab w:val="left" w:pos="1843"/>
          <w:tab w:val="left" w:pos="3408"/>
        </w:tabs>
        <w:ind w:left="1560"/>
        <w:rPr>
          <w:rFonts w:ascii="Arial" w:hAnsi="Arial" w:cs="Arial"/>
          <w:sz w:val="24"/>
        </w:rPr>
      </w:pPr>
      <w:r w:rsidRPr="000A4E3D">
        <w:rPr>
          <w:rFonts w:ascii="Arial" w:hAnsi="Arial" w:cs="Arial"/>
          <w:sz w:val="24"/>
        </w:rPr>
        <w:t>Rol del docente: Dirige el aprendizaje. Responde preguntas cuando el alumno necesita. Propicia el medio que estimule la respuesta necesaria.</w:t>
      </w:r>
    </w:p>
    <w:p w:rsidR="000A4E3D" w:rsidRDefault="000A4E3D" w:rsidP="005E29C4">
      <w:pPr>
        <w:pStyle w:val="Prrafodelista"/>
        <w:numPr>
          <w:ilvl w:val="0"/>
          <w:numId w:val="31"/>
        </w:numPr>
        <w:tabs>
          <w:tab w:val="left" w:pos="720"/>
          <w:tab w:val="left" w:pos="1843"/>
          <w:tab w:val="left" w:pos="3408"/>
        </w:tabs>
        <w:ind w:left="1560"/>
        <w:rPr>
          <w:rFonts w:ascii="Arial" w:hAnsi="Arial" w:cs="Arial"/>
          <w:sz w:val="24"/>
        </w:rPr>
      </w:pPr>
      <w:r w:rsidRPr="000A4E3D">
        <w:rPr>
          <w:rFonts w:ascii="Arial" w:hAnsi="Arial" w:cs="Arial"/>
          <w:sz w:val="24"/>
        </w:rPr>
        <w:t>Rol del estudiante: 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w:t>
      </w:r>
      <w:r>
        <w:rPr>
          <w:rFonts w:ascii="Arial" w:hAnsi="Arial" w:cs="Arial"/>
          <w:sz w:val="24"/>
        </w:rPr>
        <w:t>.</w:t>
      </w:r>
    </w:p>
    <w:p w:rsidR="007D7126" w:rsidRDefault="000A4E3D" w:rsidP="005E29C4">
      <w:pPr>
        <w:pStyle w:val="Prrafodelista"/>
        <w:numPr>
          <w:ilvl w:val="0"/>
          <w:numId w:val="31"/>
        </w:numPr>
        <w:tabs>
          <w:tab w:val="left" w:pos="720"/>
          <w:tab w:val="left" w:pos="1843"/>
          <w:tab w:val="left" w:pos="3408"/>
        </w:tabs>
        <w:ind w:left="1560"/>
        <w:rPr>
          <w:rFonts w:ascii="Arial" w:hAnsi="Arial" w:cs="Arial"/>
          <w:sz w:val="24"/>
        </w:rPr>
      </w:pPr>
      <w:r w:rsidRPr="000A4E3D">
        <w:rPr>
          <w:rFonts w:ascii="Arial" w:hAnsi="Arial" w:cs="Arial"/>
          <w:sz w:val="24"/>
        </w:rPr>
        <w:t>Cara</w:t>
      </w:r>
      <w:r>
        <w:rPr>
          <w:rFonts w:ascii="Arial" w:hAnsi="Arial" w:cs="Arial"/>
          <w:sz w:val="24"/>
        </w:rPr>
        <w:t xml:space="preserve">cterísticas de la clase: </w:t>
      </w:r>
      <w:r w:rsidRPr="000A4E3D">
        <w:rPr>
          <w:rFonts w:ascii="Arial" w:hAnsi="Arial" w:cs="Arial"/>
          <w:sz w:val="24"/>
        </w:rPr>
        <w:t>Resalta el estudio de los hechos, el papel de la experiencia del individuo. Se apoya en el interés del niño. Se propicia la democracia y la participación del niño en colectivo.</w:t>
      </w:r>
      <w:r w:rsidRPr="000A4E3D">
        <w:t xml:space="preserve"> </w:t>
      </w:r>
      <w:r w:rsidRPr="000A4E3D">
        <w:rPr>
          <w:rFonts w:ascii="Arial" w:hAnsi="Arial" w:cs="Arial"/>
          <w:sz w:val="24"/>
        </w:rPr>
        <w:t>Estructura el contenido en bloque en correspondencia con necesidades e intereses de los niños. Despierta espíritu investigativo. Sitúa al alumno en una posición activa ante el aprendizaje (pedagogía de descubrimiento). Se adapta a particularidades del niño (escuela a la medida). Utiliza métodos activos y técnicas grupales.</w:t>
      </w:r>
    </w:p>
    <w:p w:rsidR="000A4E3D" w:rsidRPr="00144CC1" w:rsidRDefault="000A4E3D" w:rsidP="000A4E3D">
      <w:pPr>
        <w:pStyle w:val="Prrafodelista"/>
        <w:tabs>
          <w:tab w:val="left" w:pos="720"/>
          <w:tab w:val="left" w:pos="1843"/>
          <w:tab w:val="left" w:pos="3408"/>
        </w:tabs>
        <w:ind w:left="1560"/>
        <w:rPr>
          <w:rFonts w:ascii="Arial" w:hAnsi="Arial" w:cs="Arial"/>
          <w:b/>
          <w:sz w:val="24"/>
        </w:rPr>
      </w:pPr>
    </w:p>
    <w:p w:rsidR="000A4E3D" w:rsidRDefault="000A4E3D" w:rsidP="000A4E3D">
      <w:pPr>
        <w:pStyle w:val="Prrafodelista"/>
        <w:tabs>
          <w:tab w:val="left" w:pos="720"/>
          <w:tab w:val="left" w:pos="1843"/>
          <w:tab w:val="left" w:pos="3408"/>
        </w:tabs>
        <w:ind w:left="1560"/>
        <w:rPr>
          <w:rFonts w:ascii="Arial" w:hAnsi="Arial" w:cs="Arial"/>
          <w:b/>
          <w:sz w:val="24"/>
        </w:rPr>
      </w:pPr>
      <w:r w:rsidRPr="00144CC1">
        <w:rPr>
          <w:rFonts w:ascii="Arial" w:hAnsi="Arial" w:cs="Arial"/>
          <w:b/>
          <w:sz w:val="24"/>
        </w:rPr>
        <w:t xml:space="preserve">La tecnología educativa (B. F. </w:t>
      </w:r>
      <w:proofErr w:type="spellStart"/>
      <w:r w:rsidRPr="00144CC1">
        <w:rPr>
          <w:rFonts w:ascii="Arial" w:hAnsi="Arial" w:cs="Arial"/>
          <w:b/>
          <w:sz w:val="24"/>
        </w:rPr>
        <w:t>Skinner</w:t>
      </w:r>
      <w:proofErr w:type="spellEnd"/>
      <w:r w:rsidRPr="00144CC1">
        <w:rPr>
          <w:rFonts w:ascii="Arial" w:hAnsi="Arial" w:cs="Arial"/>
          <w:b/>
          <w:sz w:val="24"/>
        </w:rPr>
        <w:t>)</w:t>
      </w:r>
    </w:p>
    <w:p w:rsidR="00144CC1" w:rsidRPr="00144CC1" w:rsidRDefault="00144CC1" w:rsidP="005E29C4">
      <w:pPr>
        <w:pStyle w:val="Prrafodelista"/>
        <w:numPr>
          <w:ilvl w:val="0"/>
          <w:numId w:val="33"/>
        </w:numPr>
        <w:tabs>
          <w:tab w:val="left" w:pos="720"/>
          <w:tab w:val="left" w:pos="1843"/>
          <w:tab w:val="left" w:pos="3408"/>
        </w:tabs>
        <w:ind w:left="1560" w:hanging="490"/>
        <w:rPr>
          <w:rFonts w:ascii="Arial" w:hAnsi="Arial" w:cs="Arial"/>
          <w:sz w:val="24"/>
        </w:rPr>
      </w:pPr>
      <w:r w:rsidRPr="00144CC1">
        <w:rPr>
          <w:rFonts w:ascii="Arial" w:hAnsi="Arial" w:cs="Arial"/>
          <w:sz w:val="24"/>
        </w:rPr>
        <w:lastRenderedPageBreak/>
        <w:t>La Tecnología Educativa se relaciona con la presencia del pensamiento tecnocrático en el modelo de desarrollo de los países.</w:t>
      </w:r>
    </w:p>
    <w:p w:rsidR="00144CC1" w:rsidRDefault="00144CC1" w:rsidP="005E29C4">
      <w:pPr>
        <w:pStyle w:val="Prrafodelista"/>
        <w:numPr>
          <w:ilvl w:val="0"/>
          <w:numId w:val="33"/>
        </w:numPr>
        <w:tabs>
          <w:tab w:val="left" w:pos="720"/>
          <w:tab w:val="left" w:pos="1843"/>
          <w:tab w:val="left" w:pos="3408"/>
        </w:tabs>
        <w:ind w:left="1560"/>
        <w:rPr>
          <w:rFonts w:ascii="Arial" w:hAnsi="Arial" w:cs="Arial"/>
          <w:sz w:val="24"/>
        </w:rPr>
      </w:pPr>
      <w:r w:rsidRPr="00144CC1">
        <w:rPr>
          <w:rFonts w:ascii="Arial" w:hAnsi="Arial" w:cs="Arial"/>
          <w:sz w:val="24"/>
        </w:rPr>
        <w:t>Los orígenes de la Tecnología Educativa pueden hallarse en la enseñanza programada, con la idea de elevar la eficiencia de la dirección del proceso docente.</w:t>
      </w:r>
    </w:p>
    <w:p w:rsidR="00144CC1" w:rsidRDefault="00144CC1" w:rsidP="005E29C4">
      <w:pPr>
        <w:pStyle w:val="Prrafodelista"/>
        <w:numPr>
          <w:ilvl w:val="0"/>
          <w:numId w:val="33"/>
        </w:numPr>
        <w:tabs>
          <w:tab w:val="left" w:pos="720"/>
          <w:tab w:val="left" w:pos="1843"/>
          <w:tab w:val="left" w:pos="3408"/>
        </w:tabs>
        <w:ind w:left="1560"/>
        <w:rPr>
          <w:rFonts w:ascii="Arial" w:hAnsi="Arial" w:cs="Arial"/>
          <w:sz w:val="24"/>
        </w:rPr>
      </w:pPr>
      <w:r w:rsidRPr="00144CC1">
        <w:rPr>
          <w:rFonts w:ascii="Arial" w:hAnsi="Arial" w:cs="Arial"/>
          <w:sz w:val="24"/>
        </w:rPr>
        <w:t>El modelo pedagógico presente en esta tendencia se puede resumir en objetivos conductuales, organización del contenido de forma lógica en secuencia de unidades; métodos basados en el auto aprendizaje para lo que se utilizan las preguntas y respuestas.</w:t>
      </w:r>
    </w:p>
    <w:p w:rsidR="00144CC1" w:rsidRDefault="00144CC1" w:rsidP="005E29C4">
      <w:pPr>
        <w:pStyle w:val="Prrafodelista"/>
        <w:numPr>
          <w:ilvl w:val="0"/>
          <w:numId w:val="33"/>
        </w:numPr>
        <w:tabs>
          <w:tab w:val="left" w:pos="720"/>
          <w:tab w:val="left" w:pos="1843"/>
          <w:tab w:val="left" w:pos="3408"/>
        </w:tabs>
        <w:ind w:left="1560"/>
        <w:rPr>
          <w:rFonts w:ascii="Arial" w:hAnsi="Arial" w:cs="Arial"/>
          <w:sz w:val="24"/>
        </w:rPr>
      </w:pPr>
      <w:r w:rsidRPr="00144CC1">
        <w:rPr>
          <w:rFonts w:ascii="Arial" w:hAnsi="Arial" w:cs="Arial"/>
          <w:sz w:val="24"/>
        </w:rPr>
        <w:t>La relación alumno - profesor prácticamente no existe; el profesor elabora el programa y el alumno se auto instruye, a su ritmo, despersonalizándose el proceso docente, eliminándose su influencia educativo - formativa.</w:t>
      </w:r>
    </w:p>
    <w:p w:rsidR="00144CC1" w:rsidRDefault="00144CC1" w:rsidP="005E29C4">
      <w:pPr>
        <w:pStyle w:val="Prrafodelista"/>
        <w:numPr>
          <w:ilvl w:val="0"/>
          <w:numId w:val="33"/>
        </w:numPr>
        <w:tabs>
          <w:tab w:val="left" w:pos="720"/>
          <w:tab w:val="left" w:pos="1843"/>
          <w:tab w:val="left" w:pos="3408"/>
        </w:tabs>
        <w:ind w:left="1560" w:hanging="284"/>
        <w:rPr>
          <w:rFonts w:ascii="Arial" w:hAnsi="Arial" w:cs="Arial"/>
          <w:sz w:val="24"/>
        </w:rPr>
      </w:pPr>
      <w:r w:rsidRPr="00144CC1">
        <w:rPr>
          <w:rFonts w:ascii="Arial" w:hAnsi="Arial" w:cs="Arial"/>
          <w:sz w:val="24"/>
        </w:rPr>
        <w:t>No obstante son limitaciones de ella las siguientes:</w:t>
      </w:r>
      <w:r>
        <w:rPr>
          <w:rFonts w:ascii="Arial" w:hAnsi="Arial" w:cs="Arial"/>
          <w:sz w:val="24"/>
        </w:rPr>
        <w:t xml:space="preserve"> </w:t>
      </w:r>
      <w:r w:rsidRPr="00144CC1">
        <w:rPr>
          <w:rFonts w:ascii="Arial" w:hAnsi="Arial" w:cs="Arial"/>
          <w:sz w:val="24"/>
        </w:rPr>
        <w:t>En el aprendizaje no se toman en cuenta los procesos ni las cualidades, sino los resultados instructivos.</w:t>
      </w:r>
      <w:r>
        <w:rPr>
          <w:rFonts w:ascii="Arial" w:hAnsi="Arial" w:cs="Arial"/>
          <w:sz w:val="24"/>
        </w:rPr>
        <w:t xml:space="preserve"> </w:t>
      </w:r>
      <w:r w:rsidRPr="00144CC1">
        <w:rPr>
          <w:rFonts w:ascii="Arial" w:hAnsi="Arial" w:cs="Arial"/>
          <w:sz w:val="24"/>
        </w:rPr>
        <w:t>La orientación de las acciones del alumno son generalmente, por ensayo y error.</w:t>
      </w:r>
      <w:r>
        <w:rPr>
          <w:rFonts w:ascii="Arial" w:hAnsi="Arial" w:cs="Arial"/>
          <w:sz w:val="24"/>
        </w:rPr>
        <w:t xml:space="preserve"> </w:t>
      </w:r>
      <w:r w:rsidRPr="00144CC1">
        <w:rPr>
          <w:rFonts w:ascii="Arial" w:hAnsi="Arial" w:cs="Arial"/>
          <w:sz w:val="24"/>
        </w:rPr>
        <w:t>No desarrolla el pensamiento teórico, ni creador, sino la memoria reproductiva.</w:t>
      </w:r>
    </w:p>
    <w:p w:rsidR="00144CC1" w:rsidRDefault="00144CC1" w:rsidP="005E29C4">
      <w:pPr>
        <w:pStyle w:val="Prrafodelista"/>
        <w:numPr>
          <w:ilvl w:val="0"/>
          <w:numId w:val="33"/>
        </w:numPr>
        <w:tabs>
          <w:tab w:val="left" w:pos="720"/>
          <w:tab w:val="left" w:pos="1560"/>
          <w:tab w:val="left" w:pos="3408"/>
        </w:tabs>
        <w:ind w:left="1843" w:hanging="567"/>
        <w:rPr>
          <w:rFonts w:ascii="Arial" w:hAnsi="Arial" w:cs="Arial"/>
          <w:sz w:val="24"/>
        </w:rPr>
      </w:pPr>
      <w:r w:rsidRPr="00144CC1">
        <w:rPr>
          <w:rFonts w:ascii="Arial" w:hAnsi="Arial" w:cs="Arial"/>
          <w:sz w:val="24"/>
        </w:rPr>
        <w:t>Rol del docente: Selecciona tareas y respuestas y elabora un programa de enseñanza.</w:t>
      </w:r>
    </w:p>
    <w:p w:rsidR="00144CC1" w:rsidRDefault="00144CC1" w:rsidP="005E29C4">
      <w:pPr>
        <w:pStyle w:val="Prrafodelista"/>
        <w:numPr>
          <w:ilvl w:val="0"/>
          <w:numId w:val="33"/>
        </w:numPr>
        <w:tabs>
          <w:tab w:val="left" w:pos="720"/>
          <w:tab w:val="left" w:pos="1560"/>
          <w:tab w:val="left" w:pos="3408"/>
        </w:tabs>
        <w:ind w:left="1560" w:hanging="284"/>
        <w:rPr>
          <w:rFonts w:ascii="Arial" w:hAnsi="Arial" w:cs="Arial"/>
          <w:sz w:val="24"/>
        </w:rPr>
      </w:pPr>
      <w:r w:rsidRPr="00144CC1">
        <w:rPr>
          <w:rFonts w:ascii="Arial" w:hAnsi="Arial" w:cs="Arial"/>
          <w:sz w:val="24"/>
        </w:rPr>
        <w:t>Rol del estudiante: Aprendizaje individualizado. Papel preponderante. Se auto instruye. Aprende de acuerdo a su ritmo individual de asimilación por ensayo error. Desarrolla memoria reproductiva, no favorece pensamiento teórico creativo.</w:t>
      </w:r>
    </w:p>
    <w:p w:rsidR="00623374" w:rsidRDefault="00623374" w:rsidP="005E29C4">
      <w:pPr>
        <w:pStyle w:val="Prrafodelista"/>
        <w:numPr>
          <w:ilvl w:val="0"/>
          <w:numId w:val="33"/>
        </w:numPr>
        <w:tabs>
          <w:tab w:val="left" w:pos="720"/>
          <w:tab w:val="left" w:pos="1560"/>
          <w:tab w:val="left" w:pos="3408"/>
        </w:tabs>
        <w:ind w:left="1560" w:hanging="284"/>
        <w:rPr>
          <w:rFonts w:ascii="Arial" w:hAnsi="Arial" w:cs="Arial"/>
          <w:sz w:val="24"/>
        </w:rPr>
      </w:pPr>
      <w:r w:rsidRPr="00623374">
        <w:rPr>
          <w:rFonts w:ascii="Arial" w:hAnsi="Arial" w:cs="Arial"/>
          <w:sz w:val="24"/>
        </w:rPr>
        <w:t>Características de la clase: La atención se dirige a métodos y medios más que a contenidos (tecnología de la instrucción). Se basa en Estímulo - Respuesta. Estímulo - Conducta - Reforzamiento.</w:t>
      </w:r>
    </w:p>
    <w:p w:rsidR="00623374" w:rsidRDefault="00623374" w:rsidP="00623374">
      <w:pPr>
        <w:tabs>
          <w:tab w:val="left" w:pos="720"/>
          <w:tab w:val="left" w:pos="1560"/>
          <w:tab w:val="left" w:pos="3408"/>
        </w:tabs>
        <w:ind w:left="993" w:firstLine="708"/>
        <w:rPr>
          <w:rFonts w:ascii="Arial" w:hAnsi="Arial" w:cs="Arial"/>
          <w:b/>
          <w:sz w:val="24"/>
        </w:rPr>
      </w:pPr>
      <w:r>
        <w:rPr>
          <w:rFonts w:ascii="Arial" w:hAnsi="Arial" w:cs="Arial"/>
          <w:sz w:val="24"/>
        </w:rPr>
        <w:t xml:space="preserve"> </w:t>
      </w:r>
      <w:r w:rsidRPr="00623374">
        <w:rPr>
          <w:rFonts w:ascii="Arial" w:hAnsi="Arial" w:cs="Arial"/>
          <w:b/>
          <w:sz w:val="24"/>
        </w:rPr>
        <w:t>La escuela desarrollada integral</w:t>
      </w:r>
    </w:p>
    <w:p w:rsidR="00623374" w:rsidRPr="00A5741A" w:rsidRDefault="00623374" w:rsidP="005E29C4">
      <w:pPr>
        <w:pStyle w:val="Prrafodelista"/>
        <w:numPr>
          <w:ilvl w:val="0"/>
          <w:numId w:val="34"/>
        </w:numPr>
        <w:tabs>
          <w:tab w:val="left" w:pos="720"/>
          <w:tab w:val="left" w:pos="1560"/>
          <w:tab w:val="left" w:pos="3408"/>
        </w:tabs>
        <w:ind w:left="1560"/>
        <w:rPr>
          <w:rFonts w:ascii="Arial" w:hAnsi="Arial" w:cs="Arial"/>
          <w:sz w:val="24"/>
        </w:rPr>
      </w:pPr>
      <w:r w:rsidRPr="00A5741A">
        <w:rPr>
          <w:rFonts w:ascii="Arial" w:hAnsi="Arial" w:cs="Arial"/>
          <w:sz w:val="24"/>
        </w:rPr>
        <w:t>Una educación que tenga en su centro al individuo, su aprendizaje y el desarrollo integral de su personalidad.</w:t>
      </w:r>
    </w:p>
    <w:p w:rsidR="00144CC1" w:rsidRPr="00A5741A" w:rsidRDefault="00623374" w:rsidP="005E29C4">
      <w:pPr>
        <w:pStyle w:val="Prrafodelista"/>
        <w:numPr>
          <w:ilvl w:val="0"/>
          <w:numId w:val="34"/>
        </w:numPr>
        <w:tabs>
          <w:tab w:val="left" w:pos="720"/>
          <w:tab w:val="left" w:pos="1418"/>
          <w:tab w:val="left" w:pos="3408"/>
        </w:tabs>
        <w:ind w:left="1560"/>
        <w:rPr>
          <w:rFonts w:ascii="Arial" w:hAnsi="Arial" w:cs="Arial"/>
          <w:sz w:val="24"/>
        </w:rPr>
      </w:pPr>
      <w:r w:rsidRPr="00A5741A">
        <w:rPr>
          <w:rFonts w:ascii="Arial" w:hAnsi="Arial" w:cs="Arial"/>
          <w:sz w:val="24"/>
        </w:rPr>
        <w:t xml:space="preserve"> </w:t>
      </w:r>
      <w:r w:rsidR="00A5741A" w:rsidRPr="00A5741A">
        <w:rPr>
          <w:rFonts w:ascii="Arial" w:hAnsi="Arial" w:cs="Arial"/>
          <w:sz w:val="24"/>
        </w:rPr>
        <w:t xml:space="preserve"> </w:t>
      </w:r>
      <w:r w:rsidRPr="00A5741A">
        <w:rPr>
          <w:rFonts w:ascii="Arial" w:hAnsi="Arial" w:cs="Arial"/>
          <w:sz w:val="24"/>
        </w:rPr>
        <w:t>Un proceso educativo en el que el alumno tenga el rol protagónico bajo la orientación, guía y control del profesor.</w:t>
      </w:r>
    </w:p>
    <w:p w:rsidR="00623374" w:rsidRPr="00A5741A" w:rsidRDefault="00623374" w:rsidP="005E29C4">
      <w:pPr>
        <w:pStyle w:val="Prrafodelista"/>
        <w:numPr>
          <w:ilvl w:val="0"/>
          <w:numId w:val="34"/>
        </w:numPr>
        <w:tabs>
          <w:tab w:val="left" w:pos="720"/>
          <w:tab w:val="left" w:pos="1418"/>
          <w:tab w:val="left" w:pos="3408"/>
        </w:tabs>
        <w:ind w:left="1560"/>
        <w:rPr>
          <w:rFonts w:ascii="Arial" w:hAnsi="Arial" w:cs="Arial"/>
          <w:sz w:val="24"/>
        </w:rPr>
      </w:pPr>
      <w:r w:rsidRPr="00A5741A">
        <w:rPr>
          <w:rFonts w:ascii="Arial" w:hAnsi="Arial" w:cs="Arial"/>
          <w:sz w:val="24"/>
        </w:rPr>
        <w:t xml:space="preserve"> Contenidos científicos y globales que conduzcan a la instrucción y a la formación en conocimientos y capacidades para competir con eficiencia y dignidad y poder actuar consciente y críticamente en la toma de decisiones en un contexto siempre cambiante.</w:t>
      </w:r>
    </w:p>
    <w:p w:rsidR="00A5741A" w:rsidRPr="00A5741A" w:rsidRDefault="00A5741A" w:rsidP="005E29C4">
      <w:pPr>
        <w:pStyle w:val="Prrafodelista"/>
        <w:numPr>
          <w:ilvl w:val="0"/>
          <w:numId w:val="34"/>
        </w:numPr>
        <w:tabs>
          <w:tab w:val="left" w:pos="720"/>
          <w:tab w:val="left" w:pos="1418"/>
          <w:tab w:val="left" w:pos="3408"/>
        </w:tabs>
        <w:ind w:left="1276" w:hanging="142"/>
        <w:rPr>
          <w:rFonts w:ascii="Arial" w:hAnsi="Arial" w:cs="Arial"/>
          <w:sz w:val="24"/>
        </w:rPr>
      </w:pPr>
      <w:r w:rsidRPr="00A5741A">
        <w:rPr>
          <w:rFonts w:ascii="Arial" w:hAnsi="Arial" w:cs="Arial"/>
          <w:sz w:val="24"/>
        </w:rPr>
        <w:lastRenderedPageBreak/>
        <w:t xml:space="preserve">Una educación dirigida a la unidad de lo afectivo y lo cognitivo, en la que la formación de valores, </w:t>
      </w:r>
      <w:r w:rsidR="00AE6F8F">
        <w:rPr>
          <w:rFonts w:ascii="Arial" w:hAnsi="Arial" w:cs="Arial"/>
          <w:sz w:val="24"/>
        </w:rPr>
        <w:t xml:space="preserve">  </w:t>
      </w:r>
      <w:r w:rsidRPr="00A5741A">
        <w:rPr>
          <w:rFonts w:ascii="Arial" w:hAnsi="Arial" w:cs="Arial"/>
          <w:sz w:val="24"/>
        </w:rPr>
        <w:t>sentimientos y modos de comportamientos reflejen el carácter humanista de este modelo.</w:t>
      </w:r>
    </w:p>
    <w:p w:rsidR="00A5741A" w:rsidRDefault="00A5741A" w:rsidP="005E29C4">
      <w:pPr>
        <w:pStyle w:val="Prrafodelista"/>
        <w:numPr>
          <w:ilvl w:val="0"/>
          <w:numId w:val="34"/>
        </w:numPr>
        <w:tabs>
          <w:tab w:val="left" w:pos="720"/>
          <w:tab w:val="left" w:pos="1418"/>
          <w:tab w:val="left" w:pos="3408"/>
        </w:tabs>
        <w:ind w:left="1418"/>
        <w:rPr>
          <w:rFonts w:ascii="Arial" w:hAnsi="Arial" w:cs="Arial"/>
          <w:sz w:val="24"/>
        </w:rPr>
      </w:pPr>
      <w:r w:rsidRPr="00A5741A">
        <w:rPr>
          <w:rFonts w:ascii="Arial" w:hAnsi="Arial" w:cs="Arial"/>
          <w:sz w:val="24"/>
        </w:rPr>
        <w:t>Una educación que prepare al individuo para la vida, en un proceso de integración de lo personal y lo social, de construcción de su proyecto de vida en el marco del proyecto social.</w:t>
      </w:r>
    </w:p>
    <w:p w:rsidR="00AE6F8F" w:rsidRDefault="00AE6F8F" w:rsidP="005E29C4">
      <w:pPr>
        <w:pStyle w:val="Prrafodelista"/>
        <w:numPr>
          <w:ilvl w:val="0"/>
          <w:numId w:val="34"/>
        </w:numPr>
        <w:tabs>
          <w:tab w:val="left" w:pos="720"/>
          <w:tab w:val="left" w:pos="1418"/>
          <w:tab w:val="left" w:pos="3408"/>
        </w:tabs>
        <w:ind w:left="1418"/>
        <w:rPr>
          <w:rFonts w:ascii="Arial" w:hAnsi="Arial" w:cs="Arial"/>
          <w:sz w:val="24"/>
        </w:rPr>
      </w:pPr>
      <w:r w:rsidRPr="00AE6F8F">
        <w:rPr>
          <w:rFonts w:ascii="Arial" w:hAnsi="Arial" w:cs="Arial"/>
          <w:sz w:val="24"/>
        </w:rPr>
        <w:t xml:space="preserve">Rol del docente: Orientación, guía y control del proceso de educación. Diseña acciones de aprendizaje del contenido integrando sus dimensiones instructiva y educativa desde el aula. Dirige el proceso de educación con enfoque sistémico. </w:t>
      </w:r>
    </w:p>
    <w:p w:rsidR="00A5741A" w:rsidRDefault="00AE6F8F" w:rsidP="005E29C4">
      <w:pPr>
        <w:pStyle w:val="Prrafodelista"/>
        <w:numPr>
          <w:ilvl w:val="0"/>
          <w:numId w:val="34"/>
        </w:numPr>
        <w:tabs>
          <w:tab w:val="left" w:pos="720"/>
          <w:tab w:val="left" w:pos="1418"/>
          <w:tab w:val="left" w:pos="3408"/>
        </w:tabs>
        <w:ind w:left="1418"/>
        <w:rPr>
          <w:rFonts w:ascii="Arial" w:hAnsi="Arial" w:cs="Arial"/>
          <w:sz w:val="24"/>
        </w:rPr>
      </w:pPr>
      <w:r w:rsidRPr="00AE6F8F">
        <w:rPr>
          <w:rFonts w:ascii="Arial" w:hAnsi="Arial" w:cs="Arial"/>
          <w:sz w:val="24"/>
        </w:rPr>
        <w:t xml:space="preserve"> Rol del estudiante: Es protagónico en el aprendizaje de conocimiento y capacidades para competir y actuar consciente y críticamente en la toma de decisiones en un contexto siempre cambiante.</w:t>
      </w:r>
    </w:p>
    <w:p w:rsidR="00AE6F8F" w:rsidRDefault="00AE6F8F" w:rsidP="005E29C4">
      <w:pPr>
        <w:pStyle w:val="Prrafodelista"/>
        <w:numPr>
          <w:ilvl w:val="0"/>
          <w:numId w:val="34"/>
        </w:numPr>
        <w:tabs>
          <w:tab w:val="left" w:pos="720"/>
          <w:tab w:val="left" w:pos="1418"/>
          <w:tab w:val="left" w:pos="3408"/>
        </w:tabs>
        <w:ind w:left="1418"/>
        <w:rPr>
          <w:rFonts w:ascii="Arial" w:hAnsi="Arial" w:cs="Arial"/>
          <w:sz w:val="24"/>
        </w:rPr>
      </w:pPr>
      <w:r w:rsidRPr="00AE6F8F">
        <w:rPr>
          <w:rFonts w:ascii="Arial" w:hAnsi="Arial" w:cs="Arial"/>
          <w:sz w:val="24"/>
        </w:rPr>
        <w:t>Características de la clase: Tiene al estudiante en su centro, su aprendizaje y el desarrollo de su personalidad. Rol protagónico del alumno bajo la guía y orientación del profesor. Contenidos científicos y globales. Proceso dirigido a la instrucción y educación en un contexto cambiante. Educación con carácter humanista: unidad de lo afectivo y lo cognitivo. Educación como proceso social que satisface sus necesidades, desarrollador de potencialidades. Clima humanista, dialógico, científico, democrático, tolerante, de búsqueda de identidad individual, local, nacional, universal.</w:t>
      </w:r>
    </w:p>
    <w:p w:rsidR="00AE6F8F" w:rsidRDefault="00AE6F8F" w:rsidP="00AE6F8F">
      <w:pPr>
        <w:tabs>
          <w:tab w:val="left" w:pos="720"/>
          <w:tab w:val="left" w:pos="1418"/>
          <w:tab w:val="left" w:pos="3408"/>
        </w:tabs>
        <w:ind w:left="1276" w:firstLine="567"/>
        <w:rPr>
          <w:rFonts w:ascii="Arial" w:hAnsi="Arial" w:cs="Arial"/>
          <w:b/>
          <w:sz w:val="24"/>
        </w:rPr>
      </w:pPr>
      <w:r>
        <w:rPr>
          <w:rFonts w:ascii="Arial" w:hAnsi="Arial" w:cs="Arial"/>
          <w:b/>
          <w:sz w:val="24"/>
        </w:rPr>
        <w:t xml:space="preserve">    </w:t>
      </w:r>
      <w:r w:rsidRPr="00AE6F8F">
        <w:rPr>
          <w:rFonts w:ascii="Arial" w:hAnsi="Arial" w:cs="Arial"/>
          <w:b/>
          <w:sz w:val="24"/>
        </w:rPr>
        <w:t xml:space="preserve"> La teopedagogía: Teoría del aprendizaje divino (</w:t>
      </w:r>
      <w:proofErr w:type="spellStart"/>
      <w:r w:rsidRPr="00AE6F8F">
        <w:rPr>
          <w:rFonts w:ascii="Arial" w:hAnsi="Arial" w:cs="Arial"/>
          <w:b/>
          <w:sz w:val="24"/>
        </w:rPr>
        <w:t>Tadi</w:t>
      </w:r>
      <w:proofErr w:type="spellEnd"/>
      <w:r w:rsidRPr="00AE6F8F">
        <w:rPr>
          <w:rFonts w:ascii="Arial" w:hAnsi="Arial" w:cs="Arial"/>
          <w:b/>
          <w:sz w:val="24"/>
        </w:rPr>
        <w:t xml:space="preserve">) </w:t>
      </w:r>
    </w:p>
    <w:p w:rsidR="00AE6F8F" w:rsidRPr="00AE6F8F" w:rsidRDefault="00AE6F8F" w:rsidP="005E29C4">
      <w:pPr>
        <w:pStyle w:val="Prrafodelista"/>
        <w:numPr>
          <w:ilvl w:val="0"/>
          <w:numId w:val="35"/>
        </w:numPr>
        <w:tabs>
          <w:tab w:val="left" w:pos="720"/>
          <w:tab w:val="left" w:pos="1418"/>
          <w:tab w:val="left" w:pos="3408"/>
        </w:tabs>
        <w:ind w:left="1418"/>
        <w:rPr>
          <w:rFonts w:ascii="Arial" w:hAnsi="Arial" w:cs="Arial"/>
          <w:sz w:val="24"/>
        </w:rPr>
      </w:pPr>
      <w:r w:rsidRPr="00AE6F8F">
        <w:rPr>
          <w:rFonts w:ascii="Arial" w:hAnsi="Arial" w:cs="Arial"/>
          <w:sz w:val="24"/>
        </w:rPr>
        <w:t>Basada en las cualidades, atributos, características, particularidades del Aprendizaje Divino.</w:t>
      </w:r>
    </w:p>
    <w:p w:rsidR="00AE6F8F" w:rsidRDefault="00AE6F8F" w:rsidP="005E29C4">
      <w:pPr>
        <w:pStyle w:val="Prrafodelista"/>
        <w:numPr>
          <w:ilvl w:val="0"/>
          <w:numId w:val="35"/>
        </w:numPr>
        <w:tabs>
          <w:tab w:val="left" w:pos="720"/>
          <w:tab w:val="left" w:pos="1418"/>
          <w:tab w:val="left" w:pos="3408"/>
        </w:tabs>
        <w:ind w:left="1418" w:hanging="284"/>
        <w:rPr>
          <w:rFonts w:ascii="Arial" w:hAnsi="Arial" w:cs="Arial"/>
          <w:sz w:val="24"/>
        </w:rPr>
      </w:pPr>
      <w:r w:rsidRPr="00AE6F8F">
        <w:rPr>
          <w:rFonts w:ascii="Arial" w:hAnsi="Arial" w:cs="Arial"/>
          <w:sz w:val="24"/>
        </w:rPr>
        <w:t>Principales postulados de la Teoría del Aprendizaje Divino (TADI):</w:t>
      </w:r>
    </w:p>
    <w:p w:rsidR="00AE6F8F" w:rsidRDefault="00AE6F8F" w:rsidP="00AE6F8F">
      <w:pPr>
        <w:pStyle w:val="Prrafodelista"/>
        <w:tabs>
          <w:tab w:val="left" w:pos="720"/>
          <w:tab w:val="left" w:pos="1418"/>
          <w:tab w:val="left" w:pos="1843"/>
          <w:tab w:val="left" w:pos="3408"/>
        </w:tabs>
        <w:ind w:left="1418" w:firstLine="709"/>
        <w:rPr>
          <w:rFonts w:ascii="Arial" w:hAnsi="Arial" w:cs="Arial"/>
          <w:sz w:val="24"/>
        </w:rPr>
      </w:pPr>
    </w:p>
    <w:p w:rsidR="00EE17F3" w:rsidRPr="00AE6F8F" w:rsidRDefault="005E29C4" w:rsidP="005E29C4">
      <w:pPr>
        <w:numPr>
          <w:ilvl w:val="0"/>
          <w:numId w:val="36"/>
        </w:numPr>
        <w:tabs>
          <w:tab w:val="left" w:pos="1843"/>
          <w:tab w:val="left" w:pos="2310"/>
        </w:tabs>
        <w:ind w:firstLine="709"/>
        <w:rPr>
          <w:rFonts w:ascii="Arial" w:hAnsi="Arial" w:cs="Arial"/>
          <w:sz w:val="24"/>
          <w:szCs w:val="24"/>
        </w:rPr>
      </w:pPr>
      <w:r w:rsidRPr="00AE6F8F">
        <w:rPr>
          <w:rFonts w:ascii="Arial" w:hAnsi="Arial" w:cs="Arial"/>
          <w:sz w:val="24"/>
          <w:szCs w:val="24"/>
        </w:rPr>
        <w:t xml:space="preserve">El estudiante es el ángel de la educación. Imagen divina del estudiante. </w:t>
      </w:r>
    </w:p>
    <w:p w:rsidR="00EE17F3" w:rsidRPr="00AE6F8F" w:rsidRDefault="005E29C4" w:rsidP="005E29C4">
      <w:pPr>
        <w:numPr>
          <w:ilvl w:val="0"/>
          <w:numId w:val="37"/>
        </w:numPr>
        <w:tabs>
          <w:tab w:val="left" w:pos="1843"/>
          <w:tab w:val="left" w:pos="2310"/>
        </w:tabs>
        <w:ind w:firstLine="709"/>
        <w:rPr>
          <w:rFonts w:ascii="Arial" w:hAnsi="Arial" w:cs="Arial"/>
          <w:sz w:val="24"/>
          <w:szCs w:val="24"/>
        </w:rPr>
      </w:pPr>
      <w:r w:rsidRPr="00AE6F8F">
        <w:rPr>
          <w:rFonts w:ascii="Arial" w:hAnsi="Arial" w:cs="Arial"/>
          <w:sz w:val="24"/>
          <w:szCs w:val="24"/>
        </w:rPr>
        <w:t xml:space="preserve">Los sujetos del proceso de enseñanza – aprendizaje son Jesús, los estudiantes y el maestro.    </w:t>
      </w:r>
    </w:p>
    <w:p w:rsidR="00EE17F3" w:rsidRPr="00AE6F8F" w:rsidRDefault="005E29C4" w:rsidP="005E29C4">
      <w:pPr>
        <w:numPr>
          <w:ilvl w:val="0"/>
          <w:numId w:val="37"/>
        </w:numPr>
        <w:tabs>
          <w:tab w:val="left" w:pos="1843"/>
          <w:tab w:val="left" w:pos="2310"/>
        </w:tabs>
        <w:ind w:firstLine="709"/>
        <w:rPr>
          <w:rFonts w:ascii="Arial" w:hAnsi="Arial" w:cs="Arial"/>
          <w:sz w:val="24"/>
          <w:szCs w:val="24"/>
        </w:rPr>
      </w:pPr>
      <w:r w:rsidRPr="00AE6F8F">
        <w:rPr>
          <w:rFonts w:ascii="Arial" w:hAnsi="Arial" w:cs="Arial"/>
          <w:sz w:val="24"/>
          <w:szCs w:val="24"/>
        </w:rPr>
        <w:t xml:space="preserve"> El maestro es un reconciliador en restaurar la imagen de Dios en los estudiantes. </w:t>
      </w:r>
    </w:p>
    <w:p w:rsidR="00EE17F3" w:rsidRPr="00AE6F8F" w:rsidRDefault="005E29C4" w:rsidP="005E29C4">
      <w:pPr>
        <w:numPr>
          <w:ilvl w:val="0"/>
          <w:numId w:val="37"/>
        </w:numPr>
        <w:tabs>
          <w:tab w:val="left" w:pos="1843"/>
          <w:tab w:val="left" w:pos="2310"/>
        </w:tabs>
        <w:ind w:firstLine="709"/>
        <w:rPr>
          <w:rFonts w:ascii="Arial" w:hAnsi="Arial" w:cs="Arial"/>
          <w:sz w:val="24"/>
          <w:szCs w:val="24"/>
        </w:rPr>
      </w:pPr>
      <w:r w:rsidRPr="00AE6F8F">
        <w:rPr>
          <w:rFonts w:ascii="Arial" w:hAnsi="Arial" w:cs="Arial"/>
          <w:sz w:val="24"/>
          <w:szCs w:val="24"/>
        </w:rPr>
        <w:t xml:space="preserve">La educación es un proceso divino de redención. La finalidad de la educación es redimir.  </w:t>
      </w:r>
    </w:p>
    <w:p w:rsidR="00EE17F3" w:rsidRPr="00AE6F8F" w:rsidRDefault="005E29C4" w:rsidP="005E29C4">
      <w:pPr>
        <w:numPr>
          <w:ilvl w:val="0"/>
          <w:numId w:val="37"/>
        </w:numPr>
        <w:tabs>
          <w:tab w:val="left" w:pos="1843"/>
          <w:tab w:val="left" w:pos="2310"/>
        </w:tabs>
        <w:ind w:firstLine="709"/>
        <w:rPr>
          <w:rFonts w:ascii="Arial" w:hAnsi="Arial" w:cs="Arial"/>
          <w:sz w:val="24"/>
          <w:szCs w:val="24"/>
        </w:rPr>
      </w:pPr>
      <w:r w:rsidRPr="00AE6F8F">
        <w:rPr>
          <w:rFonts w:ascii="Arial" w:hAnsi="Arial" w:cs="Arial"/>
          <w:sz w:val="24"/>
          <w:szCs w:val="24"/>
        </w:rPr>
        <w:t xml:space="preserve">La educación es una relación entre sujetos divinos: Dios, el maestro y el estudiante. </w:t>
      </w:r>
    </w:p>
    <w:p w:rsidR="00EE17F3" w:rsidRPr="00AE6F8F" w:rsidRDefault="005E29C4" w:rsidP="005E29C4">
      <w:pPr>
        <w:numPr>
          <w:ilvl w:val="0"/>
          <w:numId w:val="37"/>
        </w:numPr>
        <w:tabs>
          <w:tab w:val="left" w:pos="1843"/>
          <w:tab w:val="left" w:pos="2310"/>
        </w:tabs>
        <w:ind w:firstLine="709"/>
        <w:rPr>
          <w:rFonts w:ascii="Arial" w:hAnsi="Arial" w:cs="Arial"/>
          <w:sz w:val="24"/>
          <w:szCs w:val="24"/>
        </w:rPr>
      </w:pPr>
      <w:r w:rsidRPr="00AE6F8F">
        <w:rPr>
          <w:rFonts w:ascii="Arial" w:hAnsi="Arial" w:cs="Arial"/>
          <w:sz w:val="24"/>
          <w:szCs w:val="24"/>
        </w:rPr>
        <w:t xml:space="preserve">Existe una estrecha relación entre la Fe y el Aprendizaje. </w:t>
      </w:r>
    </w:p>
    <w:p w:rsidR="00EE17F3" w:rsidRPr="00AE6F8F" w:rsidRDefault="005E29C4" w:rsidP="005E29C4">
      <w:pPr>
        <w:numPr>
          <w:ilvl w:val="0"/>
          <w:numId w:val="37"/>
        </w:numPr>
        <w:tabs>
          <w:tab w:val="left" w:pos="1843"/>
          <w:tab w:val="left" w:pos="2310"/>
        </w:tabs>
        <w:ind w:firstLine="709"/>
        <w:rPr>
          <w:rFonts w:ascii="Arial" w:hAnsi="Arial" w:cs="Arial"/>
          <w:sz w:val="24"/>
          <w:szCs w:val="24"/>
        </w:rPr>
      </w:pPr>
      <w:r w:rsidRPr="00AE6F8F">
        <w:rPr>
          <w:rFonts w:ascii="Arial" w:hAnsi="Arial" w:cs="Arial"/>
          <w:sz w:val="24"/>
          <w:szCs w:val="24"/>
        </w:rPr>
        <w:lastRenderedPageBreak/>
        <w:t xml:space="preserve">La divinidad interviene en el proceso de enseñanza – aprendizaje. El aprendizaje es un acto de </w:t>
      </w:r>
      <w:r w:rsidR="00AE6F8F">
        <w:rPr>
          <w:rFonts w:ascii="Arial" w:hAnsi="Arial" w:cs="Arial"/>
          <w:sz w:val="24"/>
          <w:szCs w:val="24"/>
        </w:rPr>
        <w:t xml:space="preserve"> </w:t>
      </w:r>
      <w:r w:rsidRPr="00AE6F8F">
        <w:rPr>
          <w:rFonts w:ascii="Arial" w:hAnsi="Arial" w:cs="Arial"/>
          <w:sz w:val="24"/>
          <w:szCs w:val="24"/>
        </w:rPr>
        <w:t xml:space="preserve">intervención divina. </w:t>
      </w:r>
    </w:p>
    <w:p w:rsidR="00AE6F8F" w:rsidRPr="00AE6F8F" w:rsidRDefault="00AE6F8F" w:rsidP="005E29C4">
      <w:pPr>
        <w:pStyle w:val="Prrafodelista"/>
        <w:numPr>
          <w:ilvl w:val="0"/>
          <w:numId w:val="35"/>
        </w:numPr>
        <w:tabs>
          <w:tab w:val="left" w:pos="1843"/>
          <w:tab w:val="left" w:pos="2310"/>
        </w:tabs>
        <w:ind w:left="1418"/>
        <w:rPr>
          <w:rFonts w:ascii="Arial" w:hAnsi="Arial" w:cs="Arial"/>
          <w:sz w:val="24"/>
          <w:szCs w:val="24"/>
        </w:rPr>
      </w:pPr>
      <w:r w:rsidRPr="00AE6F8F">
        <w:rPr>
          <w:rFonts w:ascii="Arial" w:hAnsi="Arial" w:cs="Arial"/>
          <w:sz w:val="24"/>
          <w:szCs w:val="24"/>
        </w:rPr>
        <w:t>Esta nueva concepción teórica acerca del aprendizaje humano se basa, desde el punto de vista gnoseológico, en la verdad revelada en la “Santa Biblia”, y desde el punto de vista filosófico en la perspectiva cristiana</w:t>
      </w:r>
    </w:p>
    <w:p w:rsidR="00AE6F8F" w:rsidRDefault="00AE6F8F" w:rsidP="005E29C4">
      <w:pPr>
        <w:pStyle w:val="Prrafodelista"/>
        <w:numPr>
          <w:ilvl w:val="0"/>
          <w:numId w:val="35"/>
        </w:numPr>
        <w:tabs>
          <w:tab w:val="left" w:pos="1843"/>
          <w:tab w:val="left" w:pos="2310"/>
        </w:tabs>
        <w:ind w:left="1276" w:hanging="283"/>
        <w:rPr>
          <w:rFonts w:ascii="Arial" w:hAnsi="Arial" w:cs="Arial"/>
          <w:sz w:val="24"/>
          <w:szCs w:val="24"/>
        </w:rPr>
      </w:pPr>
      <w:r w:rsidRPr="00AE6F8F">
        <w:rPr>
          <w:rFonts w:ascii="Arial" w:hAnsi="Arial" w:cs="Arial"/>
          <w:sz w:val="24"/>
          <w:szCs w:val="24"/>
        </w:rPr>
        <w:t>El Aprendizaje Divino es Amoroso, Cristiano, Redentor, Reconciliador, Pacificador, Armonioso, Evangelizador, Restaurador, Santificador y Sanador.</w:t>
      </w:r>
    </w:p>
    <w:p w:rsidR="00AE6F8F" w:rsidRDefault="006B2EB4" w:rsidP="005E29C4">
      <w:pPr>
        <w:pStyle w:val="Prrafodelista"/>
        <w:numPr>
          <w:ilvl w:val="0"/>
          <w:numId w:val="35"/>
        </w:numPr>
        <w:tabs>
          <w:tab w:val="left" w:pos="1276"/>
          <w:tab w:val="left" w:pos="2310"/>
        </w:tabs>
        <w:ind w:left="1276" w:hanging="283"/>
        <w:rPr>
          <w:rFonts w:ascii="Arial" w:hAnsi="Arial" w:cs="Arial"/>
          <w:sz w:val="24"/>
          <w:szCs w:val="24"/>
        </w:rPr>
      </w:pPr>
      <w:r>
        <w:rPr>
          <w:rFonts w:ascii="Arial" w:hAnsi="Arial" w:cs="Arial"/>
          <w:sz w:val="24"/>
          <w:szCs w:val="24"/>
        </w:rPr>
        <w:t>El</w:t>
      </w:r>
      <w:r w:rsidRPr="00AE6F8F">
        <w:rPr>
          <w:rFonts w:ascii="Arial" w:hAnsi="Arial" w:cs="Arial"/>
          <w:sz w:val="24"/>
          <w:szCs w:val="24"/>
        </w:rPr>
        <w:t xml:space="preserve"> modelo </w:t>
      </w:r>
      <w:proofErr w:type="spellStart"/>
      <w:r w:rsidRPr="00AE6F8F">
        <w:rPr>
          <w:rFonts w:ascii="Arial" w:hAnsi="Arial" w:cs="Arial"/>
          <w:sz w:val="24"/>
          <w:szCs w:val="24"/>
        </w:rPr>
        <w:t>teopedagógico</w:t>
      </w:r>
      <w:proofErr w:type="spellEnd"/>
      <w:r w:rsidRPr="00AE6F8F">
        <w:rPr>
          <w:rFonts w:ascii="Arial" w:hAnsi="Arial" w:cs="Arial"/>
          <w:sz w:val="24"/>
          <w:szCs w:val="24"/>
        </w:rPr>
        <w:t xml:space="preserve"> </w:t>
      </w:r>
      <w:r w:rsidR="00AE6F8F" w:rsidRPr="00AE6F8F">
        <w:rPr>
          <w:rFonts w:ascii="Arial" w:hAnsi="Arial" w:cs="Arial"/>
          <w:sz w:val="24"/>
          <w:szCs w:val="24"/>
        </w:rPr>
        <w:t>parte del criterio de que los componentes básicos de la Pedagogía deben estar siempre en consonancia con las Leyes de Dios</w:t>
      </w:r>
      <w:r w:rsidR="005E29C4">
        <w:rPr>
          <w:rFonts w:ascii="Arial" w:hAnsi="Arial" w:cs="Arial"/>
          <w:sz w:val="24"/>
          <w:szCs w:val="24"/>
        </w:rPr>
        <w:t>.</w:t>
      </w:r>
    </w:p>
    <w:p w:rsidR="006B2EB4" w:rsidRDefault="006B2EB4" w:rsidP="006B2EB4">
      <w:pPr>
        <w:tabs>
          <w:tab w:val="left" w:pos="1276"/>
          <w:tab w:val="left" w:pos="2310"/>
        </w:tabs>
        <w:rPr>
          <w:rFonts w:ascii="Arial" w:hAnsi="Arial" w:cs="Arial"/>
          <w:sz w:val="24"/>
          <w:szCs w:val="24"/>
        </w:rPr>
      </w:pPr>
    </w:p>
    <w:p w:rsidR="006B2EB4" w:rsidRDefault="006B2EB4" w:rsidP="006B2EB4">
      <w:pPr>
        <w:tabs>
          <w:tab w:val="left" w:pos="1276"/>
          <w:tab w:val="left" w:pos="2310"/>
        </w:tabs>
        <w:rPr>
          <w:rFonts w:ascii="Arial" w:hAnsi="Arial" w:cs="Arial"/>
          <w:sz w:val="24"/>
          <w:szCs w:val="24"/>
        </w:rPr>
      </w:pPr>
    </w:p>
    <w:p w:rsidR="006B2EB4" w:rsidRDefault="006B2EB4" w:rsidP="006B2EB4">
      <w:pPr>
        <w:tabs>
          <w:tab w:val="left" w:pos="1276"/>
          <w:tab w:val="left" w:pos="2310"/>
        </w:tabs>
        <w:rPr>
          <w:rFonts w:ascii="Arial" w:hAnsi="Arial" w:cs="Arial"/>
          <w:sz w:val="24"/>
          <w:szCs w:val="24"/>
        </w:rPr>
      </w:pPr>
    </w:p>
    <w:p w:rsidR="006B2EB4" w:rsidRPr="006B2EB4" w:rsidRDefault="006B2EB4" w:rsidP="006B2EB4">
      <w:pPr>
        <w:tabs>
          <w:tab w:val="left" w:pos="1276"/>
          <w:tab w:val="left" w:pos="2310"/>
        </w:tabs>
        <w:rPr>
          <w:rFonts w:ascii="Arial" w:hAnsi="Arial" w:cs="Arial"/>
          <w:sz w:val="24"/>
          <w:szCs w:val="24"/>
        </w:rPr>
      </w:pPr>
    </w:p>
    <w:p w:rsidR="005E29C4" w:rsidRPr="005E29C4" w:rsidRDefault="005E29C4" w:rsidP="005E29C4">
      <w:pPr>
        <w:tabs>
          <w:tab w:val="left" w:pos="1843"/>
          <w:tab w:val="left" w:pos="2310"/>
        </w:tabs>
        <w:rPr>
          <w:rFonts w:ascii="Arial" w:hAnsi="Arial" w:cs="Arial"/>
          <w:sz w:val="24"/>
          <w:szCs w:val="24"/>
        </w:rPr>
      </w:pPr>
    </w:p>
    <w:p w:rsidR="00AE6F8F" w:rsidRDefault="00AE6F8F" w:rsidP="00AE6F8F">
      <w:pPr>
        <w:tabs>
          <w:tab w:val="left" w:pos="2310"/>
        </w:tabs>
      </w:pPr>
    </w:p>
    <w:p w:rsidR="006B2EB4" w:rsidRDefault="006B2EB4" w:rsidP="00AE6F8F">
      <w:pPr>
        <w:tabs>
          <w:tab w:val="left" w:pos="2310"/>
        </w:tabs>
      </w:pPr>
    </w:p>
    <w:p w:rsidR="006B2EB4" w:rsidRDefault="006B2EB4" w:rsidP="00AE6F8F">
      <w:pPr>
        <w:tabs>
          <w:tab w:val="left" w:pos="2310"/>
        </w:tabs>
      </w:pPr>
    </w:p>
    <w:p w:rsidR="006B2EB4" w:rsidRDefault="006B2EB4" w:rsidP="00AE6F8F">
      <w:pPr>
        <w:tabs>
          <w:tab w:val="left" w:pos="2310"/>
        </w:tabs>
      </w:pPr>
    </w:p>
    <w:p w:rsidR="006B2EB4" w:rsidRDefault="006B2EB4" w:rsidP="00AE6F8F">
      <w:pPr>
        <w:tabs>
          <w:tab w:val="left" w:pos="2310"/>
        </w:tabs>
      </w:pPr>
    </w:p>
    <w:p w:rsidR="006B2EB4" w:rsidRDefault="006B2EB4" w:rsidP="00AE6F8F">
      <w:pPr>
        <w:tabs>
          <w:tab w:val="left" w:pos="2310"/>
        </w:tabs>
      </w:pPr>
    </w:p>
    <w:p w:rsidR="006B2EB4" w:rsidRDefault="006B2EB4" w:rsidP="00AE6F8F">
      <w:pPr>
        <w:tabs>
          <w:tab w:val="left" w:pos="2310"/>
        </w:tabs>
      </w:pPr>
    </w:p>
    <w:p w:rsidR="006B2EB4" w:rsidRDefault="006B2EB4" w:rsidP="00AE6F8F">
      <w:pPr>
        <w:tabs>
          <w:tab w:val="left" w:pos="2310"/>
        </w:tabs>
      </w:pPr>
    </w:p>
    <w:tbl>
      <w:tblPr>
        <w:tblStyle w:val="Tablaconcuadrcula"/>
        <w:tblW w:w="0" w:type="auto"/>
        <w:tblLook w:val="04A0" w:firstRow="1" w:lastRow="0" w:firstColumn="1" w:lastColumn="0" w:noHBand="0" w:noVBand="1"/>
      </w:tblPr>
      <w:tblGrid>
        <w:gridCol w:w="1900"/>
        <w:gridCol w:w="2490"/>
        <w:gridCol w:w="2551"/>
        <w:gridCol w:w="2835"/>
        <w:gridCol w:w="3119"/>
      </w:tblGrid>
      <w:tr w:rsidR="006B2EB4" w:rsidRPr="006B2EB4" w:rsidTr="006B2EB4">
        <w:trPr>
          <w:trHeight w:val="341"/>
        </w:trPr>
        <w:tc>
          <w:tcPr>
            <w:tcW w:w="1900" w:type="dxa"/>
            <w:shd w:val="clear" w:color="auto" w:fill="92CDDC"/>
          </w:tcPr>
          <w:p w:rsidR="006B2EB4" w:rsidRPr="006B2EB4" w:rsidRDefault="006B2EB4" w:rsidP="006B2EB4">
            <w:pPr>
              <w:rPr>
                <w:rFonts w:ascii="Calibri" w:eastAsia="Calibri" w:hAnsi="Calibri" w:cs="Times New Roman"/>
                <w:sz w:val="28"/>
                <w:szCs w:val="28"/>
                <w:lang w:val="es-ES"/>
              </w:rPr>
            </w:pPr>
            <w:r w:rsidRPr="006B2EB4">
              <w:rPr>
                <w:rFonts w:ascii="Calibri" w:eastAsia="Calibri" w:hAnsi="Calibri" w:cs="Times New Roman"/>
                <w:sz w:val="28"/>
                <w:szCs w:val="28"/>
                <w:lang w:val="es-ES"/>
              </w:rPr>
              <w:lastRenderedPageBreak/>
              <w:t>Categoría</w:t>
            </w:r>
          </w:p>
        </w:tc>
        <w:tc>
          <w:tcPr>
            <w:tcW w:w="2490" w:type="dxa"/>
            <w:shd w:val="clear" w:color="auto" w:fill="FABF8F"/>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Superior</w:t>
            </w:r>
          </w:p>
        </w:tc>
        <w:tc>
          <w:tcPr>
            <w:tcW w:w="2551" w:type="dxa"/>
            <w:shd w:val="clear" w:color="auto" w:fill="CCC0D9"/>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Alto</w:t>
            </w:r>
          </w:p>
        </w:tc>
        <w:tc>
          <w:tcPr>
            <w:tcW w:w="2835" w:type="dxa"/>
            <w:shd w:val="clear" w:color="auto" w:fill="C2D69B"/>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Básico</w:t>
            </w:r>
          </w:p>
        </w:tc>
        <w:tc>
          <w:tcPr>
            <w:tcW w:w="3119" w:type="dxa"/>
            <w:shd w:val="clear" w:color="auto" w:fill="E5B8B7"/>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Bajo</w:t>
            </w:r>
          </w:p>
        </w:tc>
      </w:tr>
      <w:tr w:rsidR="006B2EB4" w:rsidRPr="006B2EB4" w:rsidTr="006B2EB4">
        <w:trPr>
          <w:trHeight w:val="1976"/>
        </w:trPr>
        <w:tc>
          <w:tcPr>
            <w:tcW w:w="1900" w:type="dxa"/>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Cantidad de información</w:t>
            </w:r>
          </w:p>
          <w:p w:rsidR="006B2EB4" w:rsidRPr="006B2EB4" w:rsidRDefault="006B2EB4" w:rsidP="006B2EB4">
            <w:pPr>
              <w:rPr>
                <w:rFonts w:ascii="Calibri" w:eastAsia="Calibri" w:hAnsi="Calibri" w:cs="Times New Roman"/>
                <w:sz w:val="28"/>
                <w:szCs w:val="28"/>
                <w:lang w:val="es-ES"/>
              </w:rPr>
            </w:pPr>
          </w:p>
        </w:tc>
        <w:tc>
          <w:tcPr>
            <w:tcW w:w="2490"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Lee con facilidad los temas de interés, utiliza los enlaces sugeridos, resumible, las ideas tienen el sustento</w:t>
            </w:r>
          </w:p>
        </w:tc>
        <w:tc>
          <w:tcPr>
            <w:tcW w:w="2551"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Lee con facilidad los temas, utiliza los enlaces sugeridos, las ideas se observan</w:t>
            </w:r>
          </w:p>
        </w:tc>
        <w:tc>
          <w:tcPr>
            <w:tcW w:w="2835"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 xml:space="preserve">Lee  los temas, tiene ideas </w:t>
            </w:r>
          </w:p>
        </w:tc>
        <w:tc>
          <w:tcPr>
            <w:tcW w:w="3119"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No se observa los temas, las ideas desarticuladas</w:t>
            </w:r>
          </w:p>
          <w:p w:rsidR="006B2EB4" w:rsidRPr="006B2EB4" w:rsidRDefault="006B2EB4" w:rsidP="006B2EB4">
            <w:pPr>
              <w:rPr>
                <w:rFonts w:ascii="Calibri" w:eastAsia="Calibri" w:hAnsi="Calibri" w:cs="Times New Roman"/>
                <w:lang w:val="es-ES"/>
              </w:rPr>
            </w:pPr>
          </w:p>
          <w:p w:rsidR="006B2EB4" w:rsidRPr="006B2EB4" w:rsidRDefault="006B2EB4" w:rsidP="006B2EB4">
            <w:pPr>
              <w:rPr>
                <w:rFonts w:ascii="Calibri" w:eastAsia="Calibri" w:hAnsi="Calibri" w:cs="Times New Roman"/>
                <w:lang w:val="es-ES"/>
              </w:rPr>
            </w:pPr>
          </w:p>
          <w:p w:rsidR="006B2EB4" w:rsidRPr="006B2EB4" w:rsidRDefault="006B2EB4" w:rsidP="006B2EB4">
            <w:pPr>
              <w:rPr>
                <w:rFonts w:ascii="Calibri" w:eastAsia="Calibri" w:hAnsi="Calibri" w:cs="Times New Roman"/>
                <w:lang w:val="es-ES"/>
              </w:rPr>
            </w:pPr>
          </w:p>
        </w:tc>
      </w:tr>
      <w:tr w:rsidR="006B2EB4" w:rsidRPr="006B2EB4" w:rsidTr="006B2EB4">
        <w:trPr>
          <w:trHeight w:val="1708"/>
        </w:trPr>
        <w:tc>
          <w:tcPr>
            <w:tcW w:w="1900" w:type="dxa"/>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Dominio de estrategias de búsqueda de información</w:t>
            </w:r>
          </w:p>
        </w:tc>
        <w:tc>
          <w:tcPr>
            <w:tcW w:w="2490"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 xml:space="preserve">Demuestra dominio con un sentido de búsqueda  digerible, entendible </w:t>
            </w:r>
          </w:p>
        </w:tc>
        <w:tc>
          <w:tcPr>
            <w:tcW w:w="2551"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Demuestra un nivel satisfactorio de dominio de búsqueda</w:t>
            </w:r>
          </w:p>
        </w:tc>
        <w:tc>
          <w:tcPr>
            <w:tcW w:w="2835"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Demuestra dominio de algunas sentidos de búsqueda</w:t>
            </w:r>
          </w:p>
        </w:tc>
        <w:tc>
          <w:tcPr>
            <w:tcW w:w="3119"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No domina estrategias de búsqueda</w:t>
            </w:r>
          </w:p>
          <w:p w:rsidR="006B2EB4" w:rsidRPr="006B2EB4" w:rsidRDefault="006B2EB4" w:rsidP="006B2EB4">
            <w:pPr>
              <w:rPr>
                <w:rFonts w:ascii="Calibri" w:eastAsia="Calibri" w:hAnsi="Calibri" w:cs="Times New Roman"/>
                <w:lang w:val="es-ES"/>
              </w:rPr>
            </w:pPr>
          </w:p>
        </w:tc>
      </w:tr>
      <w:tr w:rsidR="006B2EB4" w:rsidRPr="006B2EB4" w:rsidTr="006B2EB4">
        <w:trPr>
          <w:trHeight w:val="1250"/>
        </w:trPr>
        <w:tc>
          <w:tcPr>
            <w:tcW w:w="1900" w:type="dxa"/>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 xml:space="preserve">Redacción </w:t>
            </w:r>
          </w:p>
        </w:tc>
        <w:tc>
          <w:tcPr>
            <w:tcW w:w="2490"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La gramática, la puntuación y la coherencia son excelentes</w:t>
            </w:r>
          </w:p>
        </w:tc>
        <w:tc>
          <w:tcPr>
            <w:tcW w:w="2551"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No hay errores de gramática, puntuación y coherencia</w:t>
            </w:r>
          </w:p>
        </w:tc>
        <w:tc>
          <w:tcPr>
            <w:tcW w:w="2835"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Unos pocos errores de gramática, puntuación</w:t>
            </w:r>
          </w:p>
        </w:tc>
        <w:tc>
          <w:tcPr>
            <w:tcW w:w="3119"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 xml:space="preserve">No existe gramática, puntuación </w:t>
            </w:r>
          </w:p>
          <w:p w:rsidR="006B2EB4" w:rsidRPr="006B2EB4" w:rsidRDefault="006B2EB4" w:rsidP="006B2EB4">
            <w:pPr>
              <w:rPr>
                <w:rFonts w:ascii="Calibri" w:eastAsia="Calibri" w:hAnsi="Calibri" w:cs="Times New Roman"/>
                <w:lang w:val="es-ES"/>
              </w:rPr>
            </w:pPr>
          </w:p>
        </w:tc>
      </w:tr>
      <w:tr w:rsidR="006B2EB4" w:rsidRPr="006B2EB4" w:rsidTr="006B2EB4">
        <w:trPr>
          <w:trHeight w:val="1261"/>
        </w:trPr>
        <w:tc>
          <w:tcPr>
            <w:tcW w:w="1900" w:type="dxa"/>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Calidad de información</w:t>
            </w:r>
          </w:p>
        </w:tc>
        <w:tc>
          <w:tcPr>
            <w:tcW w:w="2490"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La información está clara relacionada con el tema principal</w:t>
            </w:r>
          </w:p>
        </w:tc>
        <w:tc>
          <w:tcPr>
            <w:tcW w:w="2551"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 xml:space="preserve">La información cuenta con algunas ideas relacionada con el tema </w:t>
            </w:r>
          </w:p>
        </w:tc>
        <w:tc>
          <w:tcPr>
            <w:tcW w:w="2835"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La información tiene relación con el tema</w:t>
            </w:r>
          </w:p>
        </w:tc>
        <w:tc>
          <w:tcPr>
            <w:tcW w:w="3119"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La información tiene poca o nada que ver con el tema</w:t>
            </w:r>
          </w:p>
          <w:p w:rsidR="006B2EB4" w:rsidRPr="006B2EB4" w:rsidRDefault="006B2EB4" w:rsidP="006B2EB4">
            <w:pPr>
              <w:rPr>
                <w:rFonts w:ascii="Calibri" w:eastAsia="Calibri" w:hAnsi="Calibri" w:cs="Times New Roman"/>
                <w:lang w:val="es-ES"/>
              </w:rPr>
            </w:pPr>
          </w:p>
          <w:p w:rsidR="006B2EB4" w:rsidRPr="006B2EB4" w:rsidRDefault="006B2EB4" w:rsidP="006B2EB4">
            <w:pPr>
              <w:rPr>
                <w:rFonts w:ascii="Calibri" w:eastAsia="Calibri" w:hAnsi="Calibri" w:cs="Times New Roman"/>
                <w:lang w:val="es-ES"/>
              </w:rPr>
            </w:pPr>
          </w:p>
        </w:tc>
      </w:tr>
      <w:tr w:rsidR="006B2EB4" w:rsidRPr="006B2EB4" w:rsidTr="006B2EB4">
        <w:trPr>
          <w:trHeight w:val="1261"/>
        </w:trPr>
        <w:tc>
          <w:tcPr>
            <w:tcW w:w="1900" w:type="dxa"/>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Presentación de documento</w:t>
            </w:r>
          </w:p>
          <w:p w:rsidR="006B2EB4" w:rsidRPr="006B2EB4" w:rsidRDefault="006B2EB4" w:rsidP="006B2EB4">
            <w:pPr>
              <w:rPr>
                <w:rFonts w:ascii="Calibri" w:eastAsia="Calibri" w:hAnsi="Calibri" w:cs="Times New Roman"/>
                <w:b/>
                <w:lang w:val="es-ES"/>
              </w:rPr>
            </w:pPr>
          </w:p>
        </w:tc>
        <w:tc>
          <w:tcPr>
            <w:tcW w:w="2490"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Novedoso,</w:t>
            </w:r>
          </w:p>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 xml:space="preserve">claro, tamaño adecuado, Imágenes, díptico, tríptico, folleto, </w:t>
            </w:r>
          </w:p>
        </w:tc>
        <w:tc>
          <w:tcPr>
            <w:tcW w:w="2551"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Claro, tamaño adecuado, pocas imágenes</w:t>
            </w:r>
          </w:p>
        </w:tc>
        <w:tc>
          <w:tcPr>
            <w:tcW w:w="2835"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No es tan claro ni adecuado, no tiene imágenes, no estructura</w:t>
            </w:r>
          </w:p>
        </w:tc>
        <w:tc>
          <w:tcPr>
            <w:tcW w:w="3119"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No presenta nada de estructura, no hay datos claros</w:t>
            </w:r>
          </w:p>
        </w:tc>
      </w:tr>
      <w:tr w:rsidR="006B2EB4" w:rsidRPr="006B2EB4" w:rsidTr="006B2EB4">
        <w:trPr>
          <w:trHeight w:val="274"/>
        </w:trPr>
        <w:tc>
          <w:tcPr>
            <w:tcW w:w="1900" w:type="dxa"/>
          </w:tcPr>
          <w:p w:rsidR="006B2EB4" w:rsidRPr="006B2EB4" w:rsidRDefault="006B2EB4" w:rsidP="006B2EB4">
            <w:pPr>
              <w:rPr>
                <w:rFonts w:ascii="Calibri" w:eastAsia="Calibri" w:hAnsi="Calibri" w:cs="Times New Roman"/>
                <w:b/>
                <w:lang w:val="es-ES"/>
              </w:rPr>
            </w:pPr>
            <w:r w:rsidRPr="006B2EB4">
              <w:rPr>
                <w:rFonts w:ascii="Calibri" w:eastAsia="Calibri" w:hAnsi="Calibri" w:cs="Times New Roman"/>
                <w:b/>
                <w:lang w:val="es-ES"/>
              </w:rPr>
              <w:t>Valor</w:t>
            </w:r>
          </w:p>
        </w:tc>
        <w:tc>
          <w:tcPr>
            <w:tcW w:w="2490"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 xml:space="preserve">  100 %</w:t>
            </w:r>
          </w:p>
        </w:tc>
        <w:tc>
          <w:tcPr>
            <w:tcW w:w="2551"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 xml:space="preserve">    80%</w:t>
            </w:r>
          </w:p>
        </w:tc>
        <w:tc>
          <w:tcPr>
            <w:tcW w:w="2835"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 xml:space="preserve">   60  %</w:t>
            </w:r>
          </w:p>
        </w:tc>
        <w:tc>
          <w:tcPr>
            <w:tcW w:w="3119" w:type="dxa"/>
          </w:tcPr>
          <w:p w:rsidR="006B2EB4" w:rsidRPr="006B2EB4" w:rsidRDefault="006B2EB4" w:rsidP="006B2EB4">
            <w:pPr>
              <w:rPr>
                <w:rFonts w:ascii="Calibri" w:eastAsia="Calibri" w:hAnsi="Calibri" w:cs="Times New Roman"/>
                <w:lang w:val="es-ES"/>
              </w:rPr>
            </w:pPr>
            <w:r w:rsidRPr="006B2EB4">
              <w:rPr>
                <w:rFonts w:ascii="Calibri" w:eastAsia="Calibri" w:hAnsi="Calibri" w:cs="Times New Roman"/>
                <w:lang w:val="es-ES"/>
              </w:rPr>
              <w:t xml:space="preserve">   50  %</w:t>
            </w:r>
          </w:p>
        </w:tc>
      </w:tr>
    </w:tbl>
    <w:p w:rsidR="006B2EB4" w:rsidRPr="00AE6F8F" w:rsidRDefault="006B2EB4" w:rsidP="00AE6F8F">
      <w:pPr>
        <w:tabs>
          <w:tab w:val="left" w:pos="2310"/>
        </w:tabs>
      </w:pPr>
      <w:bookmarkStart w:id="0" w:name="_GoBack"/>
      <w:bookmarkEnd w:id="0"/>
    </w:p>
    <w:sectPr w:rsidR="006B2EB4" w:rsidRPr="00AE6F8F" w:rsidSect="005E29C4">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EF"/>
      </v:shape>
    </w:pict>
  </w:numPicBullet>
  <w:abstractNum w:abstractNumId="0" w15:restartNumberingAfterBreak="0">
    <w:nsid w:val="049A3A1D"/>
    <w:multiLevelType w:val="hybridMultilevel"/>
    <w:tmpl w:val="070EFBFE"/>
    <w:lvl w:ilvl="0" w:tplc="D5F47C68">
      <w:start w:val="1"/>
      <w:numFmt w:val="decimal"/>
      <w:lvlText w:val="%1."/>
      <w:lvlJc w:val="left"/>
      <w:pPr>
        <w:ind w:left="2235" w:hanging="360"/>
      </w:pPr>
      <w:rPr>
        <w:rFonts w:hint="default"/>
      </w:rPr>
    </w:lvl>
    <w:lvl w:ilvl="1" w:tplc="080A0019" w:tentative="1">
      <w:start w:val="1"/>
      <w:numFmt w:val="lowerLetter"/>
      <w:lvlText w:val="%2."/>
      <w:lvlJc w:val="left"/>
      <w:pPr>
        <w:ind w:left="2955" w:hanging="360"/>
      </w:pPr>
    </w:lvl>
    <w:lvl w:ilvl="2" w:tplc="080A001B" w:tentative="1">
      <w:start w:val="1"/>
      <w:numFmt w:val="lowerRoman"/>
      <w:lvlText w:val="%3."/>
      <w:lvlJc w:val="right"/>
      <w:pPr>
        <w:ind w:left="3675" w:hanging="180"/>
      </w:pPr>
    </w:lvl>
    <w:lvl w:ilvl="3" w:tplc="080A000F" w:tentative="1">
      <w:start w:val="1"/>
      <w:numFmt w:val="decimal"/>
      <w:lvlText w:val="%4."/>
      <w:lvlJc w:val="left"/>
      <w:pPr>
        <w:ind w:left="4395" w:hanging="360"/>
      </w:pPr>
    </w:lvl>
    <w:lvl w:ilvl="4" w:tplc="080A0019" w:tentative="1">
      <w:start w:val="1"/>
      <w:numFmt w:val="lowerLetter"/>
      <w:lvlText w:val="%5."/>
      <w:lvlJc w:val="left"/>
      <w:pPr>
        <w:ind w:left="5115" w:hanging="360"/>
      </w:pPr>
    </w:lvl>
    <w:lvl w:ilvl="5" w:tplc="080A001B" w:tentative="1">
      <w:start w:val="1"/>
      <w:numFmt w:val="lowerRoman"/>
      <w:lvlText w:val="%6."/>
      <w:lvlJc w:val="right"/>
      <w:pPr>
        <w:ind w:left="5835" w:hanging="180"/>
      </w:pPr>
    </w:lvl>
    <w:lvl w:ilvl="6" w:tplc="080A000F" w:tentative="1">
      <w:start w:val="1"/>
      <w:numFmt w:val="decimal"/>
      <w:lvlText w:val="%7."/>
      <w:lvlJc w:val="left"/>
      <w:pPr>
        <w:ind w:left="6555" w:hanging="360"/>
      </w:pPr>
    </w:lvl>
    <w:lvl w:ilvl="7" w:tplc="080A0019" w:tentative="1">
      <w:start w:val="1"/>
      <w:numFmt w:val="lowerLetter"/>
      <w:lvlText w:val="%8."/>
      <w:lvlJc w:val="left"/>
      <w:pPr>
        <w:ind w:left="7275" w:hanging="360"/>
      </w:pPr>
    </w:lvl>
    <w:lvl w:ilvl="8" w:tplc="080A001B" w:tentative="1">
      <w:start w:val="1"/>
      <w:numFmt w:val="lowerRoman"/>
      <w:lvlText w:val="%9."/>
      <w:lvlJc w:val="right"/>
      <w:pPr>
        <w:ind w:left="7995" w:hanging="180"/>
      </w:pPr>
    </w:lvl>
  </w:abstractNum>
  <w:abstractNum w:abstractNumId="1" w15:restartNumberingAfterBreak="0">
    <w:nsid w:val="085A18A2"/>
    <w:multiLevelType w:val="hybridMultilevel"/>
    <w:tmpl w:val="C2803CF6"/>
    <w:lvl w:ilvl="0" w:tplc="F7143DDE">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F853F4"/>
    <w:multiLevelType w:val="hybridMultilevel"/>
    <w:tmpl w:val="1480B746"/>
    <w:lvl w:ilvl="0" w:tplc="0C0A0007">
      <w:start w:val="1"/>
      <w:numFmt w:val="bullet"/>
      <w:lvlText w:val=""/>
      <w:lvlPicBulletId w:val="0"/>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0C316D37"/>
    <w:multiLevelType w:val="hybridMultilevel"/>
    <w:tmpl w:val="2ECE10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657D1F"/>
    <w:multiLevelType w:val="hybridMultilevel"/>
    <w:tmpl w:val="3DFA086C"/>
    <w:lvl w:ilvl="0" w:tplc="0BE6B7F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FF4475A"/>
    <w:multiLevelType w:val="hybridMultilevel"/>
    <w:tmpl w:val="4F062C40"/>
    <w:lvl w:ilvl="0" w:tplc="77BCE2FA">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6" w15:restartNumberingAfterBreak="0">
    <w:nsid w:val="12BD19BC"/>
    <w:multiLevelType w:val="hybridMultilevel"/>
    <w:tmpl w:val="D388ABD6"/>
    <w:lvl w:ilvl="0" w:tplc="ED3CC40E">
      <w:start w:val="1"/>
      <w:numFmt w:val="decimal"/>
      <w:lvlText w:val="%1."/>
      <w:lvlJc w:val="left"/>
      <w:pPr>
        <w:ind w:left="3275" w:hanging="360"/>
      </w:pPr>
      <w:rPr>
        <w:rFonts w:hint="default"/>
      </w:rPr>
    </w:lvl>
    <w:lvl w:ilvl="1" w:tplc="080A0019" w:tentative="1">
      <w:start w:val="1"/>
      <w:numFmt w:val="lowerLetter"/>
      <w:lvlText w:val="%2."/>
      <w:lvlJc w:val="left"/>
      <w:pPr>
        <w:ind w:left="3995" w:hanging="360"/>
      </w:pPr>
    </w:lvl>
    <w:lvl w:ilvl="2" w:tplc="080A001B" w:tentative="1">
      <w:start w:val="1"/>
      <w:numFmt w:val="lowerRoman"/>
      <w:lvlText w:val="%3."/>
      <w:lvlJc w:val="right"/>
      <w:pPr>
        <w:ind w:left="4715" w:hanging="180"/>
      </w:pPr>
    </w:lvl>
    <w:lvl w:ilvl="3" w:tplc="080A000F" w:tentative="1">
      <w:start w:val="1"/>
      <w:numFmt w:val="decimal"/>
      <w:lvlText w:val="%4."/>
      <w:lvlJc w:val="left"/>
      <w:pPr>
        <w:ind w:left="5435" w:hanging="360"/>
      </w:pPr>
    </w:lvl>
    <w:lvl w:ilvl="4" w:tplc="080A0019" w:tentative="1">
      <w:start w:val="1"/>
      <w:numFmt w:val="lowerLetter"/>
      <w:lvlText w:val="%5."/>
      <w:lvlJc w:val="left"/>
      <w:pPr>
        <w:ind w:left="6155" w:hanging="360"/>
      </w:pPr>
    </w:lvl>
    <w:lvl w:ilvl="5" w:tplc="080A001B" w:tentative="1">
      <w:start w:val="1"/>
      <w:numFmt w:val="lowerRoman"/>
      <w:lvlText w:val="%6."/>
      <w:lvlJc w:val="right"/>
      <w:pPr>
        <w:ind w:left="6875" w:hanging="180"/>
      </w:pPr>
    </w:lvl>
    <w:lvl w:ilvl="6" w:tplc="080A000F" w:tentative="1">
      <w:start w:val="1"/>
      <w:numFmt w:val="decimal"/>
      <w:lvlText w:val="%7."/>
      <w:lvlJc w:val="left"/>
      <w:pPr>
        <w:ind w:left="7595" w:hanging="360"/>
      </w:pPr>
    </w:lvl>
    <w:lvl w:ilvl="7" w:tplc="080A0019" w:tentative="1">
      <w:start w:val="1"/>
      <w:numFmt w:val="lowerLetter"/>
      <w:lvlText w:val="%8."/>
      <w:lvlJc w:val="left"/>
      <w:pPr>
        <w:ind w:left="8315" w:hanging="360"/>
      </w:pPr>
    </w:lvl>
    <w:lvl w:ilvl="8" w:tplc="080A001B" w:tentative="1">
      <w:start w:val="1"/>
      <w:numFmt w:val="lowerRoman"/>
      <w:lvlText w:val="%9."/>
      <w:lvlJc w:val="right"/>
      <w:pPr>
        <w:ind w:left="9035" w:hanging="180"/>
      </w:pPr>
    </w:lvl>
  </w:abstractNum>
  <w:abstractNum w:abstractNumId="7" w15:restartNumberingAfterBreak="0">
    <w:nsid w:val="130255B9"/>
    <w:multiLevelType w:val="hybridMultilevel"/>
    <w:tmpl w:val="3A4E5102"/>
    <w:lvl w:ilvl="0" w:tplc="0C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DD1872"/>
    <w:multiLevelType w:val="hybridMultilevel"/>
    <w:tmpl w:val="E8B62C54"/>
    <w:lvl w:ilvl="0" w:tplc="872AE946">
      <w:start w:val="1"/>
      <w:numFmt w:val="decimal"/>
      <w:lvlText w:val="%1."/>
      <w:lvlJc w:val="left"/>
      <w:pPr>
        <w:ind w:left="1297" w:hanging="360"/>
      </w:pPr>
      <w:rPr>
        <w:rFonts w:hint="default"/>
      </w:rPr>
    </w:lvl>
    <w:lvl w:ilvl="1" w:tplc="080A0019" w:tentative="1">
      <w:start w:val="1"/>
      <w:numFmt w:val="lowerLetter"/>
      <w:lvlText w:val="%2."/>
      <w:lvlJc w:val="left"/>
      <w:pPr>
        <w:ind w:left="2017" w:hanging="360"/>
      </w:pPr>
    </w:lvl>
    <w:lvl w:ilvl="2" w:tplc="080A001B" w:tentative="1">
      <w:start w:val="1"/>
      <w:numFmt w:val="lowerRoman"/>
      <w:lvlText w:val="%3."/>
      <w:lvlJc w:val="right"/>
      <w:pPr>
        <w:ind w:left="2737" w:hanging="180"/>
      </w:pPr>
    </w:lvl>
    <w:lvl w:ilvl="3" w:tplc="080A000F" w:tentative="1">
      <w:start w:val="1"/>
      <w:numFmt w:val="decimal"/>
      <w:lvlText w:val="%4."/>
      <w:lvlJc w:val="left"/>
      <w:pPr>
        <w:ind w:left="3457" w:hanging="360"/>
      </w:pPr>
    </w:lvl>
    <w:lvl w:ilvl="4" w:tplc="080A0019" w:tentative="1">
      <w:start w:val="1"/>
      <w:numFmt w:val="lowerLetter"/>
      <w:lvlText w:val="%5."/>
      <w:lvlJc w:val="left"/>
      <w:pPr>
        <w:ind w:left="4177" w:hanging="360"/>
      </w:pPr>
    </w:lvl>
    <w:lvl w:ilvl="5" w:tplc="080A001B" w:tentative="1">
      <w:start w:val="1"/>
      <w:numFmt w:val="lowerRoman"/>
      <w:lvlText w:val="%6."/>
      <w:lvlJc w:val="right"/>
      <w:pPr>
        <w:ind w:left="4897" w:hanging="180"/>
      </w:pPr>
    </w:lvl>
    <w:lvl w:ilvl="6" w:tplc="080A000F" w:tentative="1">
      <w:start w:val="1"/>
      <w:numFmt w:val="decimal"/>
      <w:lvlText w:val="%7."/>
      <w:lvlJc w:val="left"/>
      <w:pPr>
        <w:ind w:left="5617" w:hanging="360"/>
      </w:pPr>
    </w:lvl>
    <w:lvl w:ilvl="7" w:tplc="080A0019" w:tentative="1">
      <w:start w:val="1"/>
      <w:numFmt w:val="lowerLetter"/>
      <w:lvlText w:val="%8."/>
      <w:lvlJc w:val="left"/>
      <w:pPr>
        <w:ind w:left="6337" w:hanging="360"/>
      </w:pPr>
    </w:lvl>
    <w:lvl w:ilvl="8" w:tplc="080A001B" w:tentative="1">
      <w:start w:val="1"/>
      <w:numFmt w:val="lowerRoman"/>
      <w:lvlText w:val="%9."/>
      <w:lvlJc w:val="right"/>
      <w:pPr>
        <w:ind w:left="7057" w:hanging="180"/>
      </w:pPr>
    </w:lvl>
  </w:abstractNum>
  <w:abstractNum w:abstractNumId="9" w15:restartNumberingAfterBreak="0">
    <w:nsid w:val="158530DE"/>
    <w:multiLevelType w:val="hybridMultilevel"/>
    <w:tmpl w:val="C17EA166"/>
    <w:lvl w:ilvl="0" w:tplc="0C0A0007">
      <w:start w:val="1"/>
      <w:numFmt w:val="bullet"/>
      <w:lvlText w:val=""/>
      <w:lvlPicBulletId w:val="0"/>
      <w:lvlJc w:val="left"/>
      <w:pPr>
        <w:ind w:left="2923" w:hanging="360"/>
      </w:pPr>
      <w:rPr>
        <w:rFonts w:ascii="Symbol" w:hAnsi="Symbol" w:hint="default"/>
      </w:rPr>
    </w:lvl>
    <w:lvl w:ilvl="1" w:tplc="080A0003" w:tentative="1">
      <w:start w:val="1"/>
      <w:numFmt w:val="bullet"/>
      <w:lvlText w:val="o"/>
      <w:lvlJc w:val="left"/>
      <w:pPr>
        <w:ind w:left="3643" w:hanging="360"/>
      </w:pPr>
      <w:rPr>
        <w:rFonts w:ascii="Courier New" w:hAnsi="Courier New" w:cs="Courier New" w:hint="default"/>
      </w:rPr>
    </w:lvl>
    <w:lvl w:ilvl="2" w:tplc="080A0005" w:tentative="1">
      <w:start w:val="1"/>
      <w:numFmt w:val="bullet"/>
      <w:lvlText w:val=""/>
      <w:lvlJc w:val="left"/>
      <w:pPr>
        <w:ind w:left="4363" w:hanging="360"/>
      </w:pPr>
      <w:rPr>
        <w:rFonts w:ascii="Wingdings" w:hAnsi="Wingdings" w:hint="default"/>
      </w:rPr>
    </w:lvl>
    <w:lvl w:ilvl="3" w:tplc="080A0001" w:tentative="1">
      <w:start w:val="1"/>
      <w:numFmt w:val="bullet"/>
      <w:lvlText w:val=""/>
      <w:lvlJc w:val="left"/>
      <w:pPr>
        <w:ind w:left="5083" w:hanging="360"/>
      </w:pPr>
      <w:rPr>
        <w:rFonts w:ascii="Symbol" w:hAnsi="Symbol" w:hint="default"/>
      </w:rPr>
    </w:lvl>
    <w:lvl w:ilvl="4" w:tplc="080A0003" w:tentative="1">
      <w:start w:val="1"/>
      <w:numFmt w:val="bullet"/>
      <w:lvlText w:val="o"/>
      <w:lvlJc w:val="left"/>
      <w:pPr>
        <w:ind w:left="5803" w:hanging="360"/>
      </w:pPr>
      <w:rPr>
        <w:rFonts w:ascii="Courier New" w:hAnsi="Courier New" w:cs="Courier New" w:hint="default"/>
      </w:rPr>
    </w:lvl>
    <w:lvl w:ilvl="5" w:tplc="080A0005" w:tentative="1">
      <w:start w:val="1"/>
      <w:numFmt w:val="bullet"/>
      <w:lvlText w:val=""/>
      <w:lvlJc w:val="left"/>
      <w:pPr>
        <w:ind w:left="6523" w:hanging="360"/>
      </w:pPr>
      <w:rPr>
        <w:rFonts w:ascii="Wingdings" w:hAnsi="Wingdings" w:hint="default"/>
      </w:rPr>
    </w:lvl>
    <w:lvl w:ilvl="6" w:tplc="080A0001" w:tentative="1">
      <w:start w:val="1"/>
      <w:numFmt w:val="bullet"/>
      <w:lvlText w:val=""/>
      <w:lvlJc w:val="left"/>
      <w:pPr>
        <w:ind w:left="7243" w:hanging="360"/>
      </w:pPr>
      <w:rPr>
        <w:rFonts w:ascii="Symbol" w:hAnsi="Symbol" w:hint="default"/>
      </w:rPr>
    </w:lvl>
    <w:lvl w:ilvl="7" w:tplc="080A0003" w:tentative="1">
      <w:start w:val="1"/>
      <w:numFmt w:val="bullet"/>
      <w:lvlText w:val="o"/>
      <w:lvlJc w:val="left"/>
      <w:pPr>
        <w:ind w:left="7963" w:hanging="360"/>
      </w:pPr>
      <w:rPr>
        <w:rFonts w:ascii="Courier New" w:hAnsi="Courier New" w:cs="Courier New" w:hint="default"/>
      </w:rPr>
    </w:lvl>
    <w:lvl w:ilvl="8" w:tplc="080A0005" w:tentative="1">
      <w:start w:val="1"/>
      <w:numFmt w:val="bullet"/>
      <w:lvlText w:val=""/>
      <w:lvlJc w:val="left"/>
      <w:pPr>
        <w:ind w:left="8683" w:hanging="360"/>
      </w:pPr>
      <w:rPr>
        <w:rFonts w:ascii="Wingdings" w:hAnsi="Wingdings" w:hint="default"/>
      </w:rPr>
    </w:lvl>
  </w:abstractNum>
  <w:abstractNum w:abstractNumId="10" w15:restartNumberingAfterBreak="0">
    <w:nsid w:val="17891458"/>
    <w:multiLevelType w:val="hybridMultilevel"/>
    <w:tmpl w:val="5BCC0210"/>
    <w:lvl w:ilvl="0" w:tplc="CB7AC05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1C3A0F34"/>
    <w:multiLevelType w:val="hybridMultilevel"/>
    <w:tmpl w:val="59440FD8"/>
    <w:lvl w:ilvl="0" w:tplc="547440D0">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389657F"/>
    <w:multiLevelType w:val="hybridMultilevel"/>
    <w:tmpl w:val="E8745178"/>
    <w:lvl w:ilvl="0" w:tplc="E25EE29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63C76D7"/>
    <w:multiLevelType w:val="hybridMultilevel"/>
    <w:tmpl w:val="69AC4EBA"/>
    <w:lvl w:ilvl="0" w:tplc="BFEA2E10">
      <w:start w:val="1"/>
      <w:numFmt w:val="decimal"/>
      <w:lvlText w:val="%1."/>
      <w:lvlJc w:val="left"/>
      <w:pPr>
        <w:ind w:left="2705" w:hanging="360"/>
      </w:pPr>
      <w:rPr>
        <w:rFonts w:hint="default"/>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4" w15:restartNumberingAfterBreak="0">
    <w:nsid w:val="2D142512"/>
    <w:multiLevelType w:val="hybridMultilevel"/>
    <w:tmpl w:val="0608B600"/>
    <w:lvl w:ilvl="0" w:tplc="E8E08DBC">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5" w15:restartNumberingAfterBreak="0">
    <w:nsid w:val="33E75642"/>
    <w:multiLevelType w:val="hybridMultilevel"/>
    <w:tmpl w:val="5AB42914"/>
    <w:lvl w:ilvl="0" w:tplc="2716F2A4">
      <w:start w:val="1"/>
      <w:numFmt w:val="decimal"/>
      <w:lvlText w:val="%1."/>
      <w:lvlJc w:val="left"/>
      <w:pPr>
        <w:ind w:left="3555" w:hanging="360"/>
      </w:pPr>
      <w:rPr>
        <w:rFonts w:hint="default"/>
        <w:b w:val="0"/>
      </w:r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6" w15:restartNumberingAfterBreak="0">
    <w:nsid w:val="348D312D"/>
    <w:multiLevelType w:val="hybridMultilevel"/>
    <w:tmpl w:val="87044798"/>
    <w:lvl w:ilvl="0" w:tplc="0C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4C1DDE"/>
    <w:multiLevelType w:val="hybridMultilevel"/>
    <w:tmpl w:val="07DAA6C6"/>
    <w:lvl w:ilvl="0" w:tplc="0C0A0007">
      <w:start w:val="1"/>
      <w:numFmt w:val="bullet"/>
      <w:lvlText w:val=""/>
      <w:lvlPicBulletId w:val="0"/>
      <w:lvlJc w:val="left"/>
      <w:pPr>
        <w:ind w:left="1875" w:hanging="360"/>
      </w:pPr>
      <w:rPr>
        <w:rFonts w:ascii="Symbol" w:hAnsi="Symbol" w:hint="default"/>
      </w:rPr>
    </w:lvl>
    <w:lvl w:ilvl="1" w:tplc="080A0003" w:tentative="1">
      <w:start w:val="1"/>
      <w:numFmt w:val="bullet"/>
      <w:lvlText w:val="o"/>
      <w:lvlJc w:val="left"/>
      <w:pPr>
        <w:ind w:left="2595" w:hanging="360"/>
      </w:pPr>
      <w:rPr>
        <w:rFonts w:ascii="Courier New" w:hAnsi="Courier New" w:cs="Courier New" w:hint="default"/>
      </w:rPr>
    </w:lvl>
    <w:lvl w:ilvl="2" w:tplc="080A0005" w:tentative="1">
      <w:start w:val="1"/>
      <w:numFmt w:val="bullet"/>
      <w:lvlText w:val=""/>
      <w:lvlJc w:val="left"/>
      <w:pPr>
        <w:ind w:left="3315" w:hanging="360"/>
      </w:pPr>
      <w:rPr>
        <w:rFonts w:ascii="Wingdings" w:hAnsi="Wingdings" w:hint="default"/>
      </w:rPr>
    </w:lvl>
    <w:lvl w:ilvl="3" w:tplc="080A0001" w:tentative="1">
      <w:start w:val="1"/>
      <w:numFmt w:val="bullet"/>
      <w:lvlText w:val=""/>
      <w:lvlJc w:val="left"/>
      <w:pPr>
        <w:ind w:left="4035" w:hanging="360"/>
      </w:pPr>
      <w:rPr>
        <w:rFonts w:ascii="Symbol" w:hAnsi="Symbol" w:hint="default"/>
      </w:rPr>
    </w:lvl>
    <w:lvl w:ilvl="4" w:tplc="080A0003" w:tentative="1">
      <w:start w:val="1"/>
      <w:numFmt w:val="bullet"/>
      <w:lvlText w:val="o"/>
      <w:lvlJc w:val="left"/>
      <w:pPr>
        <w:ind w:left="4755" w:hanging="360"/>
      </w:pPr>
      <w:rPr>
        <w:rFonts w:ascii="Courier New" w:hAnsi="Courier New" w:cs="Courier New" w:hint="default"/>
      </w:rPr>
    </w:lvl>
    <w:lvl w:ilvl="5" w:tplc="080A0005" w:tentative="1">
      <w:start w:val="1"/>
      <w:numFmt w:val="bullet"/>
      <w:lvlText w:val=""/>
      <w:lvlJc w:val="left"/>
      <w:pPr>
        <w:ind w:left="5475" w:hanging="360"/>
      </w:pPr>
      <w:rPr>
        <w:rFonts w:ascii="Wingdings" w:hAnsi="Wingdings" w:hint="default"/>
      </w:rPr>
    </w:lvl>
    <w:lvl w:ilvl="6" w:tplc="080A0001" w:tentative="1">
      <w:start w:val="1"/>
      <w:numFmt w:val="bullet"/>
      <w:lvlText w:val=""/>
      <w:lvlJc w:val="left"/>
      <w:pPr>
        <w:ind w:left="6195" w:hanging="360"/>
      </w:pPr>
      <w:rPr>
        <w:rFonts w:ascii="Symbol" w:hAnsi="Symbol" w:hint="default"/>
      </w:rPr>
    </w:lvl>
    <w:lvl w:ilvl="7" w:tplc="080A0003" w:tentative="1">
      <w:start w:val="1"/>
      <w:numFmt w:val="bullet"/>
      <w:lvlText w:val="o"/>
      <w:lvlJc w:val="left"/>
      <w:pPr>
        <w:ind w:left="6915" w:hanging="360"/>
      </w:pPr>
      <w:rPr>
        <w:rFonts w:ascii="Courier New" w:hAnsi="Courier New" w:cs="Courier New" w:hint="default"/>
      </w:rPr>
    </w:lvl>
    <w:lvl w:ilvl="8" w:tplc="080A0005" w:tentative="1">
      <w:start w:val="1"/>
      <w:numFmt w:val="bullet"/>
      <w:lvlText w:val=""/>
      <w:lvlJc w:val="left"/>
      <w:pPr>
        <w:ind w:left="7635" w:hanging="360"/>
      </w:pPr>
      <w:rPr>
        <w:rFonts w:ascii="Wingdings" w:hAnsi="Wingdings" w:hint="default"/>
      </w:rPr>
    </w:lvl>
  </w:abstractNum>
  <w:abstractNum w:abstractNumId="18" w15:restartNumberingAfterBreak="0">
    <w:nsid w:val="3C6110CA"/>
    <w:multiLevelType w:val="hybridMultilevel"/>
    <w:tmpl w:val="5AEA5D6E"/>
    <w:lvl w:ilvl="0" w:tplc="C090EF70">
      <w:start w:val="1"/>
      <w:numFmt w:val="decimal"/>
      <w:lvlText w:val="%1."/>
      <w:lvlJc w:val="left"/>
      <w:pPr>
        <w:ind w:left="2148" w:hanging="360"/>
      </w:pPr>
      <w:rPr>
        <w:rFonts w:hint="default"/>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9" w15:restartNumberingAfterBreak="0">
    <w:nsid w:val="41E062B9"/>
    <w:multiLevelType w:val="hybridMultilevel"/>
    <w:tmpl w:val="FD6CBA84"/>
    <w:lvl w:ilvl="0" w:tplc="17FEB1FE">
      <w:start w:val="1"/>
      <w:numFmt w:val="decimal"/>
      <w:lvlText w:val="%1."/>
      <w:lvlJc w:val="left"/>
      <w:pPr>
        <w:ind w:left="3768" w:hanging="360"/>
      </w:pPr>
      <w:rPr>
        <w:rFonts w:hint="default"/>
      </w:rPr>
    </w:lvl>
    <w:lvl w:ilvl="1" w:tplc="080A0019" w:tentative="1">
      <w:start w:val="1"/>
      <w:numFmt w:val="lowerLetter"/>
      <w:lvlText w:val="%2."/>
      <w:lvlJc w:val="left"/>
      <w:pPr>
        <w:ind w:left="4488" w:hanging="360"/>
      </w:pPr>
    </w:lvl>
    <w:lvl w:ilvl="2" w:tplc="080A001B" w:tentative="1">
      <w:start w:val="1"/>
      <w:numFmt w:val="lowerRoman"/>
      <w:lvlText w:val="%3."/>
      <w:lvlJc w:val="right"/>
      <w:pPr>
        <w:ind w:left="5208" w:hanging="180"/>
      </w:pPr>
    </w:lvl>
    <w:lvl w:ilvl="3" w:tplc="080A000F" w:tentative="1">
      <w:start w:val="1"/>
      <w:numFmt w:val="decimal"/>
      <w:lvlText w:val="%4."/>
      <w:lvlJc w:val="left"/>
      <w:pPr>
        <w:ind w:left="5928" w:hanging="360"/>
      </w:pPr>
    </w:lvl>
    <w:lvl w:ilvl="4" w:tplc="080A0019" w:tentative="1">
      <w:start w:val="1"/>
      <w:numFmt w:val="lowerLetter"/>
      <w:lvlText w:val="%5."/>
      <w:lvlJc w:val="left"/>
      <w:pPr>
        <w:ind w:left="6648" w:hanging="360"/>
      </w:pPr>
    </w:lvl>
    <w:lvl w:ilvl="5" w:tplc="080A001B" w:tentative="1">
      <w:start w:val="1"/>
      <w:numFmt w:val="lowerRoman"/>
      <w:lvlText w:val="%6."/>
      <w:lvlJc w:val="right"/>
      <w:pPr>
        <w:ind w:left="7368" w:hanging="180"/>
      </w:pPr>
    </w:lvl>
    <w:lvl w:ilvl="6" w:tplc="080A000F" w:tentative="1">
      <w:start w:val="1"/>
      <w:numFmt w:val="decimal"/>
      <w:lvlText w:val="%7."/>
      <w:lvlJc w:val="left"/>
      <w:pPr>
        <w:ind w:left="8088" w:hanging="360"/>
      </w:pPr>
    </w:lvl>
    <w:lvl w:ilvl="7" w:tplc="080A0019" w:tentative="1">
      <w:start w:val="1"/>
      <w:numFmt w:val="lowerLetter"/>
      <w:lvlText w:val="%8."/>
      <w:lvlJc w:val="left"/>
      <w:pPr>
        <w:ind w:left="8808" w:hanging="360"/>
      </w:pPr>
    </w:lvl>
    <w:lvl w:ilvl="8" w:tplc="080A001B" w:tentative="1">
      <w:start w:val="1"/>
      <w:numFmt w:val="lowerRoman"/>
      <w:lvlText w:val="%9."/>
      <w:lvlJc w:val="right"/>
      <w:pPr>
        <w:ind w:left="9528" w:hanging="180"/>
      </w:pPr>
    </w:lvl>
  </w:abstractNum>
  <w:abstractNum w:abstractNumId="20" w15:restartNumberingAfterBreak="0">
    <w:nsid w:val="45E220D8"/>
    <w:multiLevelType w:val="hybridMultilevel"/>
    <w:tmpl w:val="FACAE4DA"/>
    <w:lvl w:ilvl="0" w:tplc="8F08B204">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1" w15:restartNumberingAfterBreak="0">
    <w:nsid w:val="48522B42"/>
    <w:multiLevelType w:val="hybridMultilevel"/>
    <w:tmpl w:val="F85A442E"/>
    <w:lvl w:ilvl="0" w:tplc="0A3601F4">
      <w:start w:val="1"/>
      <w:numFmt w:val="decimal"/>
      <w:lvlText w:val="%1."/>
      <w:lvlJc w:val="left"/>
      <w:pPr>
        <w:ind w:left="2203" w:hanging="360"/>
      </w:pPr>
      <w:rPr>
        <w:rFonts w:hint="default"/>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2" w15:restartNumberingAfterBreak="0">
    <w:nsid w:val="48E4253E"/>
    <w:multiLevelType w:val="hybridMultilevel"/>
    <w:tmpl w:val="39D2B10E"/>
    <w:lvl w:ilvl="0" w:tplc="5E6CEA82">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15:restartNumberingAfterBreak="0">
    <w:nsid w:val="4BAA00F8"/>
    <w:multiLevelType w:val="hybridMultilevel"/>
    <w:tmpl w:val="E3D2A82C"/>
    <w:lvl w:ilvl="0" w:tplc="1FD45E2E">
      <w:start w:val="1"/>
      <w:numFmt w:val="decimal"/>
      <w:lvlText w:val="%1."/>
      <w:lvlJc w:val="left"/>
      <w:pPr>
        <w:ind w:left="2700" w:hanging="360"/>
      </w:pPr>
      <w:rPr>
        <w:rFonts w:hint="default"/>
        <w:b w:val="0"/>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24" w15:restartNumberingAfterBreak="0">
    <w:nsid w:val="4BDA2F91"/>
    <w:multiLevelType w:val="hybridMultilevel"/>
    <w:tmpl w:val="1E1446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D13A1E"/>
    <w:multiLevelType w:val="hybridMultilevel"/>
    <w:tmpl w:val="C01EBAA2"/>
    <w:lvl w:ilvl="0" w:tplc="0C0A0007">
      <w:start w:val="1"/>
      <w:numFmt w:val="bullet"/>
      <w:lvlText w:val=""/>
      <w:lvlPicBulletId w:val="0"/>
      <w:lvlJc w:val="left"/>
      <w:pPr>
        <w:ind w:left="5928" w:hanging="360"/>
      </w:pPr>
      <w:rPr>
        <w:rFonts w:ascii="Symbol" w:hAnsi="Symbol" w:hint="default"/>
      </w:rPr>
    </w:lvl>
    <w:lvl w:ilvl="1" w:tplc="080A0003" w:tentative="1">
      <w:start w:val="1"/>
      <w:numFmt w:val="bullet"/>
      <w:lvlText w:val="o"/>
      <w:lvlJc w:val="left"/>
      <w:pPr>
        <w:ind w:left="6648" w:hanging="360"/>
      </w:pPr>
      <w:rPr>
        <w:rFonts w:ascii="Courier New" w:hAnsi="Courier New" w:cs="Courier New" w:hint="default"/>
      </w:rPr>
    </w:lvl>
    <w:lvl w:ilvl="2" w:tplc="080A0005" w:tentative="1">
      <w:start w:val="1"/>
      <w:numFmt w:val="bullet"/>
      <w:lvlText w:val=""/>
      <w:lvlJc w:val="left"/>
      <w:pPr>
        <w:ind w:left="7368" w:hanging="360"/>
      </w:pPr>
      <w:rPr>
        <w:rFonts w:ascii="Wingdings" w:hAnsi="Wingdings" w:hint="default"/>
      </w:rPr>
    </w:lvl>
    <w:lvl w:ilvl="3" w:tplc="080A0001" w:tentative="1">
      <w:start w:val="1"/>
      <w:numFmt w:val="bullet"/>
      <w:lvlText w:val=""/>
      <w:lvlJc w:val="left"/>
      <w:pPr>
        <w:ind w:left="8088" w:hanging="360"/>
      </w:pPr>
      <w:rPr>
        <w:rFonts w:ascii="Symbol" w:hAnsi="Symbol" w:hint="default"/>
      </w:rPr>
    </w:lvl>
    <w:lvl w:ilvl="4" w:tplc="080A0003" w:tentative="1">
      <w:start w:val="1"/>
      <w:numFmt w:val="bullet"/>
      <w:lvlText w:val="o"/>
      <w:lvlJc w:val="left"/>
      <w:pPr>
        <w:ind w:left="8808" w:hanging="360"/>
      </w:pPr>
      <w:rPr>
        <w:rFonts w:ascii="Courier New" w:hAnsi="Courier New" w:cs="Courier New" w:hint="default"/>
      </w:rPr>
    </w:lvl>
    <w:lvl w:ilvl="5" w:tplc="080A0005" w:tentative="1">
      <w:start w:val="1"/>
      <w:numFmt w:val="bullet"/>
      <w:lvlText w:val=""/>
      <w:lvlJc w:val="left"/>
      <w:pPr>
        <w:ind w:left="9528" w:hanging="360"/>
      </w:pPr>
      <w:rPr>
        <w:rFonts w:ascii="Wingdings" w:hAnsi="Wingdings" w:hint="default"/>
      </w:rPr>
    </w:lvl>
    <w:lvl w:ilvl="6" w:tplc="080A0001" w:tentative="1">
      <w:start w:val="1"/>
      <w:numFmt w:val="bullet"/>
      <w:lvlText w:val=""/>
      <w:lvlJc w:val="left"/>
      <w:pPr>
        <w:ind w:left="10248" w:hanging="360"/>
      </w:pPr>
      <w:rPr>
        <w:rFonts w:ascii="Symbol" w:hAnsi="Symbol" w:hint="default"/>
      </w:rPr>
    </w:lvl>
    <w:lvl w:ilvl="7" w:tplc="080A0003" w:tentative="1">
      <w:start w:val="1"/>
      <w:numFmt w:val="bullet"/>
      <w:lvlText w:val="o"/>
      <w:lvlJc w:val="left"/>
      <w:pPr>
        <w:ind w:left="10968" w:hanging="360"/>
      </w:pPr>
      <w:rPr>
        <w:rFonts w:ascii="Courier New" w:hAnsi="Courier New" w:cs="Courier New" w:hint="default"/>
      </w:rPr>
    </w:lvl>
    <w:lvl w:ilvl="8" w:tplc="080A0005" w:tentative="1">
      <w:start w:val="1"/>
      <w:numFmt w:val="bullet"/>
      <w:lvlText w:val=""/>
      <w:lvlJc w:val="left"/>
      <w:pPr>
        <w:ind w:left="11688" w:hanging="360"/>
      </w:pPr>
      <w:rPr>
        <w:rFonts w:ascii="Wingdings" w:hAnsi="Wingdings" w:hint="default"/>
      </w:rPr>
    </w:lvl>
  </w:abstractNum>
  <w:abstractNum w:abstractNumId="26" w15:restartNumberingAfterBreak="0">
    <w:nsid w:val="532F73E8"/>
    <w:multiLevelType w:val="hybridMultilevel"/>
    <w:tmpl w:val="BF443398"/>
    <w:lvl w:ilvl="0" w:tplc="997234D8">
      <w:start w:val="1"/>
      <w:numFmt w:val="decimal"/>
      <w:lvlText w:val="%1."/>
      <w:lvlJc w:val="left"/>
      <w:pPr>
        <w:ind w:left="3168" w:hanging="360"/>
      </w:pPr>
      <w:rPr>
        <w:rFonts w:hint="default"/>
      </w:rPr>
    </w:lvl>
    <w:lvl w:ilvl="1" w:tplc="080A0019" w:tentative="1">
      <w:start w:val="1"/>
      <w:numFmt w:val="lowerLetter"/>
      <w:lvlText w:val="%2."/>
      <w:lvlJc w:val="left"/>
      <w:pPr>
        <w:ind w:left="3888" w:hanging="360"/>
      </w:pPr>
    </w:lvl>
    <w:lvl w:ilvl="2" w:tplc="080A001B" w:tentative="1">
      <w:start w:val="1"/>
      <w:numFmt w:val="lowerRoman"/>
      <w:lvlText w:val="%3."/>
      <w:lvlJc w:val="right"/>
      <w:pPr>
        <w:ind w:left="4608" w:hanging="180"/>
      </w:pPr>
    </w:lvl>
    <w:lvl w:ilvl="3" w:tplc="080A000F" w:tentative="1">
      <w:start w:val="1"/>
      <w:numFmt w:val="decimal"/>
      <w:lvlText w:val="%4."/>
      <w:lvlJc w:val="left"/>
      <w:pPr>
        <w:ind w:left="5328" w:hanging="360"/>
      </w:pPr>
    </w:lvl>
    <w:lvl w:ilvl="4" w:tplc="080A0019" w:tentative="1">
      <w:start w:val="1"/>
      <w:numFmt w:val="lowerLetter"/>
      <w:lvlText w:val="%5."/>
      <w:lvlJc w:val="left"/>
      <w:pPr>
        <w:ind w:left="6048" w:hanging="360"/>
      </w:pPr>
    </w:lvl>
    <w:lvl w:ilvl="5" w:tplc="080A001B" w:tentative="1">
      <w:start w:val="1"/>
      <w:numFmt w:val="lowerRoman"/>
      <w:lvlText w:val="%6."/>
      <w:lvlJc w:val="right"/>
      <w:pPr>
        <w:ind w:left="6768" w:hanging="180"/>
      </w:pPr>
    </w:lvl>
    <w:lvl w:ilvl="6" w:tplc="080A000F" w:tentative="1">
      <w:start w:val="1"/>
      <w:numFmt w:val="decimal"/>
      <w:lvlText w:val="%7."/>
      <w:lvlJc w:val="left"/>
      <w:pPr>
        <w:ind w:left="7488" w:hanging="360"/>
      </w:pPr>
    </w:lvl>
    <w:lvl w:ilvl="7" w:tplc="080A0019" w:tentative="1">
      <w:start w:val="1"/>
      <w:numFmt w:val="lowerLetter"/>
      <w:lvlText w:val="%8."/>
      <w:lvlJc w:val="left"/>
      <w:pPr>
        <w:ind w:left="8208" w:hanging="360"/>
      </w:pPr>
    </w:lvl>
    <w:lvl w:ilvl="8" w:tplc="080A001B" w:tentative="1">
      <w:start w:val="1"/>
      <w:numFmt w:val="lowerRoman"/>
      <w:lvlText w:val="%9."/>
      <w:lvlJc w:val="right"/>
      <w:pPr>
        <w:ind w:left="8928" w:hanging="180"/>
      </w:pPr>
    </w:lvl>
  </w:abstractNum>
  <w:abstractNum w:abstractNumId="27" w15:restartNumberingAfterBreak="0">
    <w:nsid w:val="57860171"/>
    <w:multiLevelType w:val="hybridMultilevel"/>
    <w:tmpl w:val="A3E06064"/>
    <w:lvl w:ilvl="0" w:tplc="4A563494">
      <w:start w:val="1"/>
      <w:numFmt w:val="decimal"/>
      <w:lvlText w:val="%1."/>
      <w:lvlJc w:val="left"/>
      <w:pPr>
        <w:ind w:left="2628" w:hanging="36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28" w15:restartNumberingAfterBreak="0">
    <w:nsid w:val="5B244570"/>
    <w:multiLevelType w:val="hybridMultilevel"/>
    <w:tmpl w:val="C0144114"/>
    <w:lvl w:ilvl="0" w:tplc="1EEA41D8">
      <w:start w:val="1"/>
      <w:numFmt w:val="decimal"/>
      <w:lvlText w:val="%1."/>
      <w:lvlJc w:val="left"/>
      <w:pPr>
        <w:ind w:left="1070" w:hanging="360"/>
      </w:pPr>
      <w:rPr>
        <w:rFonts w:hint="default"/>
        <w:b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9" w15:restartNumberingAfterBreak="0">
    <w:nsid w:val="69867B74"/>
    <w:multiLevelType w:val="hybridMultilevel"/>
    <w:tmpl w:val="458214CC"/>
    <w:lvl w:ilvl="0" w:tplc="ED348232">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0" w15:restartNumberingAfterBreak="0">
    <w:nsid w:val="69D140D3"/>
    <w:multiLevelType w:val="hybridMultilevel"/>
    <w:tmpl w:val="3A6CCFD2"/>
    <w:lvl w:ilvl="0" w:tplc="0C0A0007">
      <w:start w:val="1"/>
      <w:numFmt w:val="bullet"/>
      <w:lvlText w:val=""/>
      <w:lvlPicBulletId w:val="0"/>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1" w15:restartNumberingAfterBreak="0">
    <w:nsid w:val="6CCA3D97"/>
    <w:multiLevelType w:val="hybridMultilevel"/>
    <w:tmpl w:val="D2DCDB30"/>
    <w:lvl w:ilvl="0" w:tplc="EC4CA502">
      <w:start w:val="1"/>
      <w:numFmt w:val="decimal"/>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32" w15:restartNumberingAfterBreak="0">
    <w:nsid w:val="6E532C1F"/>
    <w:multiLevelType w:val="hybridMultilevel"/>
    <w:tmpl w:val="328CB0A6"/>
    <w:lvl w:ilvl="0" w:tplc="79EE03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F84625F"/>
    <w:multiLevelType w:val="hybridMultilevel"/>
    <w:tmpl w:val="438CCF36"/>
    <w:lvl w:ilvl="0" w:tplc="0C0A0007">
      <w:start w:val="1"/>
      <w:numFmt w:val="bullet"/>
      <w:lvlText w:val=""/>
      <w:lvlPicBulletId w:val="0"/>
      <w:lvlJc w:val="left"/>
      <w:pPr>
        <w:ind w:left="3425" w:hanging="360"/>
      </w:pPr>
      <w:rPr>
        <w:rFonts w:ascii="Symbol" w:hAnsi="Symbol" w:hint="default"/>
      </w:rPr>
    </w:lvl>
    <w:lvl w:ilvl="1" w:tplc="080A0003" w:tentative="1">
      <w:start w:val="1"/>
      <w:numFmt w:val="bullet"/>
      <w:lvlText w:val="o"/>
      <w:lvlJc w:val="left"/>
      <w:pPr>
        <w:ind w:left="4145" w:hanging="360"/>
      </w:pPr>
      <w:rPr>
        <w:rFonts w:ascii="Courier New" w:hAnsi="Courier New" w:cs="Courier New" w:hint="default"/>
      </w:rPr>
    </w:lvl>
    <w:lvl w:ilvl="2" w:tplc="080A0005" w:tentative="1">
      <w:start w:val="1"/>
      <w:numFmt w:val="bullet"/>
      <w:lvlText w:val=""/>
      <w:lvlJc w:val="left"/>
      <w:pPr>
        <w:ind w:left="4865" w:hanging="360"/>
      </w:pPr>
      <w:rPr>
        <w:rFonts w:ascii="Wingdings" w:hAnsi="Wingdings" w:hint="default"/>
      </w:rPr>
    </w:lvl>
    <w:lvl w:ilvl="3" w:tplc="080A0001" w:tentative="1">
      <w:start w:val="1"/>
      <w:numFmt w:val="bullet"/>
      <w:lvlText w:val=""/>
      <w:lvlJc w:val="left"/>
      <w:pPr>
        <w:ind w:left="5585" w:hanging="360"/>
      </w:pPr>
      <w:rPr>
        <w:rFonts w:ascii="Symbol" w:hAnsi="Symbol" w:hint="default"/>
      </w:rPr>
    </w:lvl>
    <w:lvl w:ilvl="4" w:tplc="080A0003" w:tentative="1">
      <w:start w:val="1"/>
      <w:numFmt w:val="bullet"/>
      <w:lvlText w:val="o"/>
      <w:lvlJc w:val="left"/>
      <w:pPr>
        <w:ind w:left="6305" w:hanging="360"/>
      </w:pPr>
      <w:rPr>
        <w:rFonts w:ascii="Courier New" w:hAnsi="Courier New" w:cs="Courier New" w:hint="default"/>
      </w:rPr>
    </w:lvl>
    <w:lvl w:ilvl="5" w:tplc="080A0005" w:tentative="1">
      <w:start w:val="1"/>
      <w:numFmt w:val="bullet"/>
      <w:lvlText w:val=""/>
      <w:lvlJc w:val="left"/>
      <w:pPr>
        <w:ind w:left="7025" w:hanging="360"/>
      </w:pPr>
      <w:rPr>
        <w:rFonts w:ascii="Wingdings" w:hAnsi="Wingdings" w:hint="default"/>
      </w:rPr>
    </w:lvl>
    <w:lvl w:ilvl="6" w:tplc="080A0001" w:tentative="1">
      <w:start w:val="1"/>
      <w:numFmt w:val="bullet"/>
      <w:lvlText w:val=""/>
      <w:lvlJc w:val="left"/>
      <w:pPr>
        <w:ind w:left="7745" w:hanging="360"/>
      </w:pPr>
      <w:rPr>
        <w:rFonts w:ascii="Symbol" w:hAnsi="Symbol" w:hint="default"/>
      </w:rPr>
    </w:lvl>
    <w:lvl w:ilvl="7" w:tplc="080A0003" w:tentative="1">
      <w:start w:val="1"/>
      <w:numFmt w:val="bullet"/>
      <w:lvlText w:val="o"/>
      <w:lvlJc w:val="left"/>
      <w:pPr>
        <w:ind w:left="8465" w:hanging="360"/>
      </w:pPr>
      <w:rPr>
        <w:rFonts w:ascii="Courier New" w:hAnsi="Courier New" w:cs="Courier New" w:hint="default"/>
      </w:rPr>
    </w:lvl>
    <w:lvl w:ilvl="8" w:tplc="080A0005" w:tentative="1">
      <w:start w:val="1"/>
      <w:numFmt w:val="bullet"/>
      <w:lvlText w:val=""/>
      <w:lvlJc w:val="left"/>
      <w:pPr>
        <w:ind w:left="9185" w:hanging="360"/>
      </w:pPr>
      <w:rPr>
        <w:rFonts w:ascii="Wingdings" w:hAnsi="Wingdings" w:hint="default"/>
      </w:rPr>
    </w:lvl>
  </w:abstractNum>
  <w:abstractNum w:abstractNumId="34" w15:restartNumberingAfterBreak="0">
    <w:nsid w:val="713A10C7"/>
    <w:multiLevelType w:val="hybridMultilevel"/>
    <w:tmpl w:val="4F781C2A"/>
    <w:lvl w:ilvl="0" w:tplc="BC56A556">
      <w:start w:val="1"/>
      <w:numFmt w:val="decimal"/>
      <w:lvlText w:val="%1."/>
      <w:lvlJc w:val="left"/>
      <w:pPr>
        <w:ind w:left="2203" w:hanging="360"/>
      </w:pPr>
      <w:rPr>
        <w:rFonts w:hint="default"/>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5" w15:restartNumberingAfterBreak="0">
    <w:nsid w:val="7E9330C6"/>
    <w:multiLevelType w:val="hybridMultilevel"/>
    <w:tmpl w:val="F8600F4A"/>
    <w:lvl w:ilvl="0" w:tplc="0CC424BC">
      <w:start w:val="1"/>
      <w:numFmt w:val="decimal"/>
      <w:lvlText w:val="%1."/>
      <w:lvlJc w:val="left"/>
      <w:pPr>
        <w:ind w:left="1155" w:hanging="360"/>
      </w:pPr>
      <w:rPr>
        <w:rFonts w:hint="default"/>
        <w:b w:val="0"/>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6" w15:restartNumberingAfterBreak="0">
    <w:nsid w:val="7F3D1927"/>
    <w:multiLevelType w:val="hybridMultilevel"/>
    <w:tmpl w:val="10EEBD12"/>
    <w:lvl w:ilvl="0" w:tplc="F342F05E">
      <w:start w:val="1"/>
      <w:numFmt w:val="decimal"/>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24"/>
  </w:num>
  <w:num w:numId="2">
    <w:abstractNumId w:val="3"/>
  </w:num>
  <w:num w:numId="3">
    <w:abstractNumId w:val="28"/>
  </w:num>
  <w:num w:numId="4">
    <w:abstractNumId w:val="32"/>
  </w:num>
  <w:num w:numId="5">
    <w:abstractNumId w:val="8"/>
  </w:num>
  <w:num w:numId="6">
    <w:abstractNumId w:val="12"/>
  </w:num>
  <w:num w:numId="7">
    <w:abstractNumId w:val="36"/>
  </w:num>
  <w:num w:numId="8">
    <w:abstractNumId w:val="16"/>
  </w:num>
  <w:num w:numId="9">
    <w:abstractNumId w:val="4"/>
  </w:num>
  <w:num w:numId="10">
    <w:abstractNumId w:val="2"/>
  </w:num>
  <w:num w:numId="11">
    <w:abstractNumId w:val="1"/>
  </w:num>
  <w:num w:numId="12">
    <w:abstractNumId w:val="11"/>
  </w:num>
  <w:num w:numId="13">
    <w:abstractNumId w:val="35"/>
  </w:num>
  <w:num w:numId="14">
    <w:abstractNumId w:val="17"/>
  </w:num>
  <w:num w:numId="15">
    <w:abstractNumId w:val="0"/>
  </w:num>
  <w:num w:numId="16">
    <w:abstractNumId w:val="22"/>
  </w:num>
  <w:num w:numId="17">
    <w:abstractNumId w:val="21"/>
  </w:num>
  <w:num w:numId="18">
    <w:abstractNumId w:val="20"/>
  </w:num>
  <w:num w:numId="19">
    <w:abstractNumId w:val="18"/>
  </w:num>
  <w:num w:numId="20">
    <w:abstractNumId w:val="34"/>
  </w:num>
  <w:num w:numId="21">
    <w:abstractNumId w:val="14"/>
  </w:num>
  <w:num w:numId="22">
    <w:abstractNumId w:val="5"/>
  </w:num>
  <w:num w:numId="23">
    <w:abstractNumId w:val="9"/>
  </w:num>
  <w:num w:numId="24">
    <w:abstractNumId w:val="27"/>
  </w:num>
  <w:num w:numId="25">
    <w:abstractNumId w:val="23"/>
  </w:num>
  <w:num w:numId="26">
    <w:abstractNumId w:val="13"/>
  </w:num>
  <w:num w:numId="27">
    <w:abstractNumId w:val="33"/>
  </w:num>
  <w:num w:numId="28">
    <w:abstractNumId w:val="26"/>
  </w:num>
  <w:num w:numId="29">
    <w:abstractNumId w:val="6"/>
  </w:num>
  <w:num w:numId="30">
    <w:abstractNumId w:val="15"/>
  </w:num>
  <w:num w:numId="31">
    <w:abstractNumId w:val="19"/>
  </w:num>
  <w:num w:numId="32">
    <w:abstractNumId w:val="25"/>
  </w:num>
  <w:num w:numId="33">
    <w:abstractNumId w:val="10"/>
  </w:num>
  <w:num w:numId="34">
    <w:abstractNumId w:val="31"/>
  </w:num>
  <w:num w:numId="35">
    <w:abstractNumId w:val="29"/>
  </w:num>
  <w:num w:numId="36">
    <w:abstractNumId w:val="30"/>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FB"/>
    <w:rsid w:val="00073610"/>
    <w:rsid w:val="00091206"/>
    <w:rsid w:val="00096A87"/>
    <w:rsid w:val="000A4E3D"/>
    <w:rsid w:val="000B0EF0"/>
    <w:rsid w:val="000C3481"/>
    <w:rsid w:val="001127B5"/>
    <w:rsid w:val="00144CC1"/>
    <w:rsid w:val="00160157"/>
    <w:rsid w:val="0023261D"/>
    <w:rsid w:val="00233376"/>
    <w:rsid w:val="00236941"/>
    <w:rsid w:val="002613DB"/>
    <w:rsid w:val="00270EF5"/>
    <w:rsid w:val="00274ED4"/>
    <w:rsid w:val="00364CDF"/>
    <w:rsid w:val="003778DC"/>
    <w:rsid w:val="003A2E88"/>
    <w:rsid w:val="0041289B"/>
    <w:rsid w:val="00416487"/>
    <w:rsid w:val="00431917"/>
    <w:rsid w:val="004E21DB"/>
    <w:rsid w:val="00501E9A"/>
    <w:rsid w:val="00516B89"/>
    <w:rsid w:val="005923C9"/>
    <w:rsid w:val="005A1F5F"/>
    <w:rsid w:val="005E29C4"/>
    <w:rsid w:val="005E5FA0"/>
    <w:rsid w:val="005F3BFB"/>
    <w:rsid w:val="00623374"/>
    <w:rsid w:val="00663956"/>
    <w:rsid w:val="00673AC3"/>
    <w:rsid w:val="00683CB3"/>
    <w:rsid w:val="00684DAD"/>
    <w:rsid w:val="006B2EB4"/>
    <w:rsid w:val="006B4151"/>
    <w:rsid w:val="006E6E9A"/>
    <w:rsid w:val="00734433"/>
    <w:rsid w:val="007D7126"/>
    <w:rsid w:val="007E52AE"/>
    <w:rsid w:val="007F7753"/>
    <w:rsid w:val="00803E01"/>
    <w:rsid w:val="00861CBD"/>
    <w:rsid w:val="00871902"/>
    <w:rsid w:val="008A0D86"/>
    <w:rsid w:val="008A5E49"/>
    <w:rsid w:val="00925434"/>
    <w:rsid w:val="00943341"/>
    <w:rsid w:val="00957B57"/>
    <w:rsid w:val="00992EC6"/>
    <w:rsid w:val="00997A8B"/>
    <w:rsid w:val="00A03358"/>
    <w:rsid w:val="00A5741A"/>
    <w:rsid w:val="00A632C1"/>
    <w:rsid w:val="00A66DD6"/>
    <w:rsid w:val="00AE4C0C"/>
    <w:rsid w:val="00AE6F8F"/>
    <w:rsid w:val="00B076CA"/>
    <w:rsid w:val="00B431FF"/>
    <w:rsid w:val="00B523B0"/>
    <w:rsid w:val="00BF2CBC"/>
    <w:rsid w:val="00C62746"/>
    <w:rsid w:val="00C67380"/>
    <w:rsid w:val="00CC3C9C"/>
    <w:rsid w:val="00CF17EC"/>
    <w:rsid w:val="00D22DEF"/>
    <w:rsid w:val="00D57FA1"/>
    <w:rsid w:val="00DD5C27"/>
    <w:rsid w:val="00DE061C"/>
    <w:rsid w:val="00DF75D1"/>
    <w:rsid w:val="00E10E79"/>
    <w:rsid w:val="00E23497"/>
    <w:rsid w:val="00E67F14"/>
    <w:rsid w:val="00EE1028"/>
    <w:rsid w:val="00FB2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B2DC7-8654-4280-897C-1DAC1563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3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1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6798</Words>
  <Characters>37389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2</cp:revision>
  <dcterms:created xsi:type="dcterms:W3CDTF">2020-04-02T23:45:00Z</dcterms:created>
  <dcterms:modified xsi:type="dcterms:W3CDTF">2020-04-02T23:45:00Z</dcterms:modified>
</cp:coreProperties>
</file>