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620" w:rsidRPr="00BB6111" w:rsidRDefault="00BB6111" w:rsidP="00BB6111">
      <w:pPr>
        <w:spacing w:before="240" w:line="240" w:lineRule="auto"/>
        <w:jc w:val="center"/>
        <w:rPr>
          <w:rFonts w:ascii="Times New Roman" w:hAnsi="Times New Roman" w:cs="Times New Roman"/>
          <w:b/>
          <w:color w:val="332C33"/>
          <w:sz w:val="28"/>
          <w:szCs w:val="24"/>
        </w:rPr>
      </w:pPr>
      <w:r w:rsidRPr="00BB6111">
        <w:rPr>
          <w:rFonts w:ascii="Times New Roman" w:hAnsi="Times New Roman" w:cs="Times New Roman"/>
          <w:noProof/>
          <w:sz w:val="24"/>
          <w:szCs w:val="24"/>
          <w:lang w:eastAsia="es-MX"/>
        </w:rPr>
        <w:drawing>
          <wp:anchor distT="114300" distB="114300" distL="114300" distR="114300" simplePos="0" relativeHeight="251663360" behindDoc="0" locked="0" layoutInCell="1" allowOverlap="1" wp14:anchorId="5FE5D9E1" wp14:editId="0FE471D2">
            <wp:simplePos x="0" y="0"/>
            <wp:positionH relativeFrom="margin">
              <wp:align>center</wp:align>
            </wp:positionH>
            <wp:positionV relativeFrom="margin">
              <wp:posOffset>424180</wp:posOffset>
            </wp:positionV>
            <wp:extent cx="857250" cy="10107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857250" cy="1010765"/>
                    </a:xfrm>
                    <a:prstGeom prst="rect">
                      <a:avLst/>
                    </a:prstGeom>
                    <a:noFill/>
                  </pic:spPr>
                </pic:pic>
              </a:graphicData>
            </a:graphic>
            <wp14:sizeRelH relativeFrom="margin">
              <wp14:pctWidth>0</wp14:pctWidth>
            </wp14:sizeRelH>
            <wp14:sizeRelV relativeFrom="margin">
              <wp14:pctHeight>0</wp14:pctHeight>
            </wp14:sizeRelV>
          </wp:anchor>
        </w:drawing>
      </w:r>
      <w:r w:rsidR="002D7620" w:rsidRPr="00BB6111">
        <w:rPr>
          <w:rFonts w:ascii="Times New Roman" w:hAnsi="Times New Roman" w:cs="Times New Roman"/>
          <w:b/>
          <w:color w:val="332C33"/>
          <w:sz w:val="28"/>
          <w:szCs w:val="24"/>
        </w:rPr>
        <w:t>Escuela Normal de Educación Preescolar</w:t>
      </w:r>
    </w:p>
    <w:p w:rsidR="002D7620" w:rsidRPr="00BB6111" w:rsidRDefault="002D7620" w:rsidP="002D7620">
      <w:pPr>
        <w:spacing w:before="240" w:line="240" w:lineRule="auto"/>
        <w:jc w:val="center"/>
        <w:rPr>
          <w:rFonts w:ascii="Times New Roman" w:hAnsi="Times New Roman" w:cs="Times New Roman"/>
          <w:b/>
          <w:color w:val="332C33"/>
          <w:sz w:val="24"/>
          <w:szCs w:val="24"/>
        </w:rPr>
      </w:pPr>
    </w:p>
    <w:p w:rsidR="002D7620" w:rsidRPr="00BB6111" w:rsidRDefault="002D7620" w:rsidP="002D7620">
      <w:pPr>
        <w:spacing w:before="240" w:line="240" w:lineRule="auto"/>
        <w:rPr>
          <w:rFonts w:ascii="Times New Roman" w:hAnsi="Times New Roman" w:cs="Times New Roman"/>
          <w:b/>
          <w:color w:val="332C33"/>
          <w:sz w:val="24"/>
          <w:szCs w:val="24"/>
        </w:rPr>
      </w:pPr>
    </w:p>
    <w:p w:rsidR="002D7620" w:rsidRPr="00BB6111" w:rsidRDefault="002D7620" w:rsidP="002D7620">
      <w:pPr>
        <w:spacing w:before="240" w:line="240" w:lineRule="auto"/>
        <w:rPr>
          <w:rFonts w:ascii="Times New Roman" w:hAnsi="Times New Roman" w:cs="Times New Roman"/>
          <w:b/>
          <w:color w:val="332C33"/>
          <w:sz w:val="24"/>
          <w:szCs w:val="24"/>
        </w:rPr>
      </w:pPr>
    </w:p>
    <w:p w:rsidR="002D7620" w:rsidRPr="00BB6111" w:rsidRDefault="002D7620" w:rsidP="002D7620">
      <w:pPr>
        <w:spacing w:before="240" w:line="240" w:lineRule="auto"/>
        <w:jc w:val="center"/>
        <w:rPr>
          <w:rFonts w:ascii="Times New Roman" w:hAnsi="Times New Roman" w:cs="Times New Roman"/>
          <w:b/>
          <w:color w:val="332C33"/>
          <w:sz w:val="24"/>
          <w:szCs w:val="24"/>
        </w:rPr>
      </w:pPr>
      <w:r w:rsidRPr="00BB6111">
        <w:rPr>
          <w:rFonts w:ascii="Times New Roman" w:hAnsi="Times New Roman" w:cs="Times New Roman"/>
          <w:b/>
          <w:color w:val="332C33"/>
          <w:sz w:val="24"/>
          <w:szCs w:val="24"/>
        </w:rPr>
        <w:t xml:space="preserve">Licenciatura en educación preescolar.   </w:t>
      </w:r>
    </w:p>
    <w:p w:rsidR="002D7620" w:rsidRPr="00BB6111" w:rsidRDefault="002D7620" w:rsidP="00BB6111">
      <w:pPr>
        <w:spacing w:before="240" w:line="240" w:lineRule="auto"/>
        <w:jc w:val="center"/>
        <w:rPr>
          <w:rFonts w:ascii="Times New Roman" w:hAnsi="Times New Roman" w:cs="Times New Roman"/>
          <w:b/>
          <w:color w:val="332C33"/>
          <w:sz w:val="24"/>
          <w:szCs w:val="24"/>
        </w:rPr>
      </w:pPr>
      <w:r w:rsidRPr="00BB6111">
        <w:rPr>
          <w:rFonts w:ascii="Times New Roman" w:hAnsi="Times New Roman" w:cs="Times New Roman"/>
          <w:b/>
          <w:color w:val="332C33"/>
          <w:sz w:val="24"/>
          <w:szCs w:val="24"/>
        </w:rPr>
        <w:t>Curso:</w:t>
      </w:r>
      <w:r w:rsidR="00BB6111">
        <w:rPr>
          <w:rFonts w:ascii="Times New Roman" w:hAnsi="Times New Roman" w:cs="Times New Roman"/>
          <w:b/>
          <w:color w:val="332C33"/>
          <w:sz w:val="24"/>
          <w:szCs w:val="24"/>
        </w:rPr>
        <w:t xml:space="preserve"> </w:t>
      </w:r>
      <w:r w:rsidRPr="00BB6111">
        <w:rPr>
          <w:rFonts w:ascii="Times New Roman" w:hAnsi="Times New Roman" w:cs="Times New Roman"/>
          <w:b/>
          <w:color w:val="332C33"/>
          <w:sz w:val="24"/>
          <w:szCs w:val="24"/>
        </w:rPr>
        <w:t>Modelos pedagógicos.</w:t>
      </w:r>
    </w:p>
    <w:p w:rsidR="00BB6111" w:rsidRDefault="002D7620" w:rsidP="00BB6111">
      <w:pPr>
        <w:spacing w:before="240" w:line="240" w:lineRule="auto"/>
        <w:jc w:val="center"/>
        <w:rPr>
          <w:rFonts w:ascii="Times New Roman" w:hAnsi="Times New Roman" w:cs="Times New Roman"/>
          <w:b/>
          <w:color w:val="332C33"/>
          <w:sz w:val="24"/>
          <w:szCs w:val="24"/>
        </w:rPr>
      </w:pPr>
      <w:r w:rsidRPr="00BB6111">
        <w:rPr>
          <w:rFonts w:ascii="Times New Roman" w:hAnsi="Times New Roman" w:cs="Times New Roman"/>
          <w:b/>
          <w:color w:val="332C33"/>
          <w:sz w:val="24"/>
          <w:szCs w:val="24"/>
        </w:rPr>
        <w:t>Maestro:</w:t>
      </w:r>
      <w:r w:rsidR="00BB6111">
        <w:rPr>
          <w:rFonts w:ascii="Times New Roman" w:hAnsi="Times New Roman" w:cs="Times New Roman"/>
          <w:b/>
          <w:color w:val="332C33"/>
          <w:sz w:val="24"/>
          <w:szCs w:val="24"/>
        </w:rPr>
        <w:t xml:space="preserve"> </w:t>
      </w:r>
      <w:r w:rsidRPr="00BB6111">
        <w:rPr>
          <w:rFonts w:ascii="Times New Roman" w:hAnsi="Times New Roman" w:cs="Times New Roman"/>
          <w:b/>
          <w:color w:val="332C33"/>
          <w:sz w:val="24"/>
          <w:szCs w:val="24"/>
        </w:rPr>
        <w:t xml:space="preserve">Narciso Rodríguez Espinoza </w:t>
      </w:r>
    </w:p>
    <w:p w:rsidR="002D7620" w:rsidRPr="00BB6111" w:rsidRDefault="002D7620" w:rsidP="00BB6111">
      <w:pPr>
        <w:spacing w:before="240" w:line="240" w:lineRule="auto"/>
        <w:jc w:val="center"/>
        <w:rPr>
          <w:rFonts w:ascii="Times New Roman" w:hAnsi="Times New Roman" w:cs="Times New Roman"/>
          <w:b/>
          <w:color w:val="332C33"/>
          <w:sz w:val="24"/>
          <w:szCs w:val="24"/>
        </w:rPr>
      </w:pPr>
      <w:r w:rsidRPr="00BB6111">
        <w:rPr>
          <w:rFonts w:ascii="Times New Roman" w:hAnsi="Times New Roman" w:cs="Times New Roman"/>
          <w:b/>
          <w:color w:val="332C33"/>
          <w:sz w:val="24"/>
          <w:szCs w:val="24"/>
        </w:rPr>
        <w:t>Alumna:</w:t>
      </w:r>
      <w:r w:rsidR="00BB6111">
        <w:rPr>
          <w:rFonts w:ascii="Times New Roman" w:hAnsi="Times New Roman" w:cs="Times New Roman"/>
          <w:b/>
          <w:color w:val="332C33"/>
          <w:sz w:val="24"/>
          <w:szCs w:val="24"/>
        </w:rPr>
        <w:t xml:space="preserve"> </w:t>
      </w:r>
      <w:r w:rsidRPr="00BB6111">
        <w:rPr>
          <w:rFonts w:ascii="Times New Roman" w:hAnsi="Times New Roman" w:cs="Times New Roman"/>
          <w:color w:val="332C33"/>
          <w:sz w:val="24"/>
          <w:szCs w:val="24"/>
        </w:rPr>
        <w:t>Midori Karely Arias Sosa #1</w:t>
      </w:r>
    </w:p>
    <w:p w:rsidR="002D7620" w:rsidRPr="00BB6111" w:rsidRDefault="002D7620" w:rsidP="002D7620">
      <w:pPr>
        <w:spacing w:before="240" w:line="240" w:lineRule="auto"/>
        <w:jc w:val="center"/>
        <w:rPr>
          <w:rFonts w:ascii="Times New Roman" w:hAnsi="Times New Roman" w:cs="Times New Roman"/>
          <w:b/>
          <w:bCs/>
          <w:color w:val="332C33"/>
          <w:sz w:val="24"/>
          <w:szCs w:val="24"/>
        </w:rPr>
      </w:pPr>
      <w:r w:rsidRPr="00BB6111">
        <w:rPr>
          <w:rFonts w:ascii="Times New Roman" w:hAnsi="Times New Roman" w:cs="Times New Roman"/>
          <w:b/>
          <w:bCs/>
          <w:color w:val="332C33"/>
          <w:sz w:val="24"/>
          <w:szCs w:val="24"/>
        </w:rPr>
        <w:t>“Resumen de las unidades I y II”</w:t>
      </w:r>
    </w:p>
    <w:p w:rsidR="002D7620" w:rsidRPr="00BB6111" w:rsidRDefault="002D7620" w:rsidP="002D7620">
      <w:pPr>
        <w:spacing w:before="240" w:line="240" w:lineRule="auto"/>
        <w:jc w:val="center"/>
        <w:rPr>
          <w:rFonts w:ascii="Times New Roman" w:hAnsi="Times New Roman" w:cs="Times New Roman"/>
          <w:b/>
          <w:bCs/>
          <w:color w:val="332C33"/>
          <w:sz w:val="24"/>
          <w:szCs w:val="24"/>
        </w:rPr>
      </w:pPr>
      <w:r w:rsidRPr="00BB6111">
        <w:rPr>
          <w:rFonts w:ascii="Times New Roman" w:hAnsi="Times New Roman" w:cs="Times New Roman"/>
          <w:b/>
          <w:bCs/>
          <w:color w:val="332C33"/>
          <w:sz w:val="24"/>
          <w:szCs w:val="24"/>
        </w:rPr>
        <w:t xml:space="preserve">Competencias de la unidad de aprendizaje: </w:t>
      </w:r>
    </w:p>
    <w:p w:rsidR="002D7620" w:rsidRPr="00BB6111" w:rsidRDefault="002D7620" w:rsidP="002D7620">
      <w:pPr>
        <w:spacing w:before="240" w:line="240" w:lineRule="auto"/>
        <w:jc w:val="center"/>
        <w:rPr>
          <w:rFonts w:ascii="Times New Roman" w:hAnsi="Times New Roman" w:cs="Times New Roman"/>
          <w:sz w:val="24"/>
          <w:szCs w:val="24"/>
        </w:rPr>
      </w:pPr>
      <w:r w:rsidRPr="00BB6111">
        <w:rPr>
          <w:rFonts w:ascii="Times New Roman" w:hAnsi="Times New Roman" w:cs="Times New Roman"/>
          <w:sz w:val="24"/>
          <w:szCs w:val="24"/>
        </w:rPr>
        <w:t xml:space="preserve">Establece relaciones entre los principios, conceptos disciplinarios y contenidos del plan y programas de estudio en función del logro de aprendizaje de sus alumnos, asegurando la coherencia y continuidad entre los distintos grados y niveles educativos. </w:t>
      </w:r>
    </w:p>
    <w:p w:rsidR="002D7620" w:rsidRPr="00BB6111" w:rsidRDefault="002D7620" w:rsidP="002D7620">
      <w:pPr>
        <w:spacing w:before="240" w:line="240" w:lineRule="auto"/>
        <w:jc w:val="center"/>
        <w:rPr>
          <w:rFonts w:ascii="Times New Roman" w:hAnsi="Times New Roman" w:cs="Times New Roman"/>
          <w:sz w:val="24"/>
          <w:szCs w:val="24"/>
        </w:rPr>
      </w:pPr>
      <w:r w:rsidRPr="00BB6111">
        <w:rPr>
          <w:rFonts w:ascii="Times New Roman" w:hAnsi="Times New Roman" w:cs="Times New Roman"/>
          <w:sz w:val="24"/>
          <w:szCs w:val="24"/>
        </w:rPr>
        <w:t>• Utiliza metodologías pertinentes y actualizadas para promover el aprendizaje de los alumnos en los diferentes campos, áreas y ámbitos que propone el currículum, considerando los contextos y su desarrollo.</w:t>
      </w:r>
    </w:p>
    <w:p w:rsidR="002D7620" w:rsidRPr="00BB6111" w:rsidRDefault="002D7620" w:rsidP="002D7620">
      <w:pPr>
        <w:spacing w:before="240" w:line="240" w:lineRule="auto"/>
        <w:jc w:val="center"/>
        <w:rPr>
          <w:rFonts w:ascii="Times New Roman" w:hAnsi="Times New Roman" w:cs="Times New Roman"/>
          <w:sz w:val="24"/>
          <w:szCs w:val="24"/>
        </w:rPr>
      </w:pPr>
      <w:r w:rsidRPr="00BB6111">
        <w:rPr>
          <w:rFonts w:ascii="Times New Roman" w:hAnsi="Times New Roman" w:cs="Times New Roman"/>
          <w:sz w:val="24"/>
          <w:szCs w:val="24"/>
        </w:rPr>
        <w:t xml:space="preserve"> • Incorpora los recursos y medios didácticos idóneos para favorecer el aprendizaje de acuerdo con el conocimiento de los procesos de desarrollo cognitivo y socioemocional de los alumnos. • Selecciona estrategias que favorecen el desarrollo intelectual, físico, social y emocional de los alumnos para procurar el logro de los aprendizajes. </w:t>
      </w:r>
    </w:p>
    <w:p w:rsidR="002D7620" w:rsidRPr="00BB6111" w:rsidRDefault="002D7620" w:rsidP="002D7620">
      <w:pPr>
        <w:spacing w:before="240" w:line="240" w:lineRule="auto"/>
        <w:jc w:val="center"/>
        <w:rPr>
          <w:rFonts w:ascii="Times New Roman" w:hAnsi="Times New Roman" w:cs="Times New Roman"/>
          <w:sz w:val="24"/>
          <w:szCs w:val="24"/>
        </w:rPr>
      </w:pPr>
      <w:r w:rsidRPr="00BB6111">
        <w:rPr>
          <w:rFonts w:ascii="Times New Roman" w:hAnsi="Times New Roman" w:cs="Times New Roman"/>
          <w:sz w:val="24"/>
          <w:szCs w:val="24"/>
        </w:rPr>
        <w:t>• Emplea los medios tecnológicos y las fuentes de información científica disponibles para mantenerse actualizado respecto a los diversos campos de conocimiento que intervienen en su trabajo docente.</w:t>
      </w:r>
    </w:p>
    <w:p w:rsidR="002D7620" w:rsidRPr="00BB6111" w:rsidRDefault="002D7620" w:rsidP="002D7620">
      <w:pPr>
        <w:spacing w:before="240" w:line="240" w:lineRule="auto"/>
        <w:jc w:val="center"/>
        <w:rPr>
          <w:rFonts w:ascii="Times New Roman" w:hAnsi="Times New Roman" w:cs="Times New Roman"/>
          <w:sz w:val="24"/>
          <w:szCs w:val="24"/>
        </w:rPr>
      </w:pPr>
    </w:p>
    <w:p w:rsidR="002D7620" w:rsidRPr="00BB6111" w:rsidRDefault="002D7620" w:rsidP="002D7620">
      <w:pPr>
        <w:spacing w:before="240" w:line="240" w:lineRule="auto"/>
        <w:jc w:val="center"/>
        <w:rPr>
          <w:rFonts w:ascii="Times New Roman" w:hAnsi="Times New Roman" w:cs="Times New Roman"/>
          <w:sz w:val="24"/>
          <w:szCs w:val="24"/>
        </w:rPr>
      </w:pPr>
    </w:p>
    <w:p w:rsidR="00BB6111" w:rsidRDefault="002D7620" w:rsidP="002D7620">
      <w:pPr>
        <w:spacing w:before="240" w:line="240" w:lineRule="auto"/>
        <w:jc w:val="right"/>
        <w:rPr>
          <w:rFonts w:ascii="Times New Roman" w:hAnsi="Times New Roman" w:cs="Times New Roman"/>
          <w:b/>
          <w:bCs/>
          <w:color w:val="332C33"/>
          <w:sz w:val="24"/>
          <w:szCs w:val="24"/>
        </w:rPr>
      </w:pPr>
      <w:r w:rsidRPr="00BB6111">
        <w:rPr>
          <w:rFonts w:ascii="Times New Roman" w:hAnsi="Times New Roman" w:cs="Times New Roman"/>
          <w:b/>
          <w:bCs/>
          <w:color w:val="332C33"/>
          <w:sz w:val="24"/>
          <w:szCs w:val="24"/>
        </w:rPr>
        <w:t>Saltillo, Coahuila</w:t>
      </w:r>
      <w:r w:rsidR="00BB6111">
        <w:rPr>
          <w:rFonts w:ascii="Times New Roman" w:hAnsi="Times New Roman" w:cs="Times New Roman"/>
          <w:b/>
          <w:bCs/>
          <w:color w:val="332C33"/>
          <w:sz w:val="24"/>
          <w:szCs w:val="24"/>
        </w:rPr>
        <w:t xml:space="preserve"> de Zaragoza </w:t>
      </w:r>
    </w:p>
    <w:p w:rsidR="002D7620" w:rsidRPr="00BB6111" w:rsidRDefault="002D7620" w:rsidP="002D7620">
      <w:pPr>
        <w:spacing w:before="240" w:line="240" w:lineRule="auto"/>
        <w:jc w:val="right"/>
        <w:rPr>
          <w:rFonts w:ascii="Times New Roman" w:hAnsi="Times New Roman" w:cs="Times New Roman"/>
          <w:b/>
          <w:bCs/>
          <w:color w:val="332C33"/>
          <w:sz w:val="24"/>
          <w:szCs w:val="24"/>
        </w:rPr>
      </w:pPr>
      <w:r w:rsidRPr="00BB6111">
        <w:rPr>
          <w:rFonts w:ascii="Times New Roman" w:hAnsi="Times New Roman" w:cs="Times New Roman"/>
          <w:b/>
          <w:bCs/>
          <w:color w:val="332C33"/>
          <w:sz w:val="24"/>
          <w:szCs w:val="24"/>
        </w:rPr>
        <w:t xml:space="preserve"> 2 de abril del 2020.</w:t>
      </w:r>
    </w:p>
    <w:p w:rsidR="00BB6111" w:rsidRDefault="00BB6111" w:rsidP="002D7620">
      <w:pPr>
        <w:rPr>
          <w:rFonts w:ascii="Times New Roman" w:hAnsi="Times New Roman" w:cs="Times New Roman"/>
          <w:b/>
          <w:i/>
          <w:sz w:val="24"/>
          <w:szCs w:val="24"/>
        </w:rPr>
      </w:pPr>
    </w:p>
    <w:p w:rsidR="00BB6111" w:rsidRDefault="00BB6111" w:rsidP="002D7620">
      <w:pPr>
        <w:rPr>
          <w:rFonts w:ascii="Times New Roman" w:hAnsi="Times New Roman" w:cs="Times New Roman"/>
          <w:b/>
          <w:i/>
          <w:sz w:val="24"/>
          <w:szCs w:val="24"/>
        </w:rPr>
      </w:pPr>
    </w:p>
    <w:p w:rsidR="002D7620" w:rsidRPr="00BB6111" w:rsidRDefault="00BB6111" w:rsidP="00BB6111">
      <w:pPr>
        <w:spacing w:line="360" w:lineRule="auto"/>
        <w:rPr>
          <w:rFonts w:ascii="Times New Roman" w:hAnsi="Times New Roman" w:cs="Times New Roman"/>
          <w:b/>
          <w:i/>
          <w:sz w:val="24"/>
          <w:szCs w:val="24"/>
        </w:rPr>
      </w:pPr>
      <w:r w:rsidRPr="00BB6111">
        <w:rPr>
          <w:rFonts w:ascii="Times New Roman" w:hAnsi="Times New Roman" w:cs="Times New Roman"/>
          <w:b/>
          <w:i/>
          <w:sz w:val="24"/>
          <w:szCs w:val="24"/>
        </w:rPr>
        <w:lastRenderedPageBreak/>
        <w:t xml:space="preserve">CAPITULO 1: </w:t>
      </w:r>
      <w:r w:rsidR="002D7620" w:rsidRPr="00BB6111">
        <w:rPr>
          <w:rFonts w:ascii="Times New Roman" w:hAnsi="Times New Roman" w:cs="Times New Roman"/>
          <w:b/>
          <w:i/>
          <w:sz w:val="24"/>
          <w:szCs w:val="24"/>
        </w:rPr>
        <w:t xml:space="preserve">IMPLICACIONES DE LAS TEORÍAS DEL APRENDIZAJE EN LOS MODELOS PEDAGÓGICOS </w:t>
      </w:r>
    </w:p>
    <w:p w:rsidR="002D7620" w:rsidRPr="00BB6111" w:rsidRDefault="002D7620" w:rsidP="00BB6111">
      <w:pPr>
        <w:pStyle w:val="Prrafodelista"/>
        <w:numPr>
          <w:ilvl w:val="1"/>
          <w:numId w:val="5"/>
        </w:numPr>
        <w:spacing w:line="360" w:lineRule="auto"/>
        <w:rPr>
          <w:rFonts w:ascii="Times New Roman" w:hAnsi="Times New Roman" w:cs="Times New Roman"/>
          <w:b/>
          <w:i/>
          <w:sz w:val="24"/>
          <w:szCs w:val="24"/>
        </w:rPr>
      </w:pPr>
      <w:r w:rsidRPr="00BB6111">
        <w:rPr>
          <w:rFonts w:ascii="Times New Roman" w:hAnsi="Times New Roman" w:cs="Times New Roman"/>
          <w:b/>
          <w:i/>
          <w:sz w:val="24"/>
          <w:szCs w:val="24"/>
        </w:rPr>
        <w:t xml:space="preserve">EL CONDUCTISMO </w:t>
      </w:r>
      <w:r w:rsidRPr="00BB6111">
        <w:rPr>
          <w:rFonts w:ascii="Times New Roman" w:hAnsi="Times New Roman" w:cs="Times New Roman"/>
          <w:b/>
          <w:i/>
          <w:sz w:val="24"/>
          <w:szCs w:val="24"/>
        </w:rPr>
        <w:t xml:space="preserve">-B. F. </w:t>
      </w:r>
      <w:proofErr w:type="spellStart"/>
      <w:r w:rsidRPr="00BB6111">
        <w:rPr>
          <w:rFonts w:ascii="Times New Roman" w:hAnsi="Times New Roman" w:cs="Times New Roman"/>
          <w:b/>
          <w:i/>
          <w:sz w:val="24"/>
          <w:szCs w:val="24"/>
        </w:rPr>
        <w:t>Skinner</w:t>
      </w:r>
      <w:proofErr w:type="spellEnd"/>
    </w:p>
    <w:p w:rsidR="002D7620" w:rsidRPr="00BB6111" w:rsidRDefault="002D7620"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Esta concepción del aprendizaje, asociada al esquema estímulo - respuesta, era coherente con las concepciones epistemológicas empiristas - conductistas sobre la naturaleza del conocimiento y la investigación, que ya habían defendido Bacon y Pearson en los siglos XVIII y finales del XIX, respectivamente. </w:t>
      </w:r>
    </w:p>
    <w:p w:rsidR="002D7620" w:rsidRPr="00BB6111" w:rsidRDefault="002D7620"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En este enfoque el trabajo del maestro consiste en desarrollar una adecuada serie de arreglos contingencias de reforzamiento para enseñar.  </w:t>
      </w:r>
    </w:p>
    <w:p w:rsidR="002D7620" w:rsidRPr="00BB6111" w:rsidRDefault="002D7620" w:rsidP="00BB6111">
      <w:pPr>
        <w:spacing w:line="360" w:lineRule="auto"/>
        <w:rPr>
          <w:rFonts w:ascii="Times New Roman" w:hAnsi="Times New Roman" w:cs="Times New Roman"/>
          <w:sz w:val="24"/>
          <w:szCs w:val="24"/>
        </w:rPr>
      </w:pPr>
      <w:proofErr w:type="spellStart"/>
      <w:r w:rsidRPr="00BB6111">
        <w:rPr>
          <w:rFonts w:ascii="Times New Roman" w:hAnsi="Times New Roman" w:cs="Times New Roman"/>
          <w:sz w:val="24"/>
          <w:szCs w:val="24"/>
        </w:rPr>
        <w:t>Keller</w:t>
      </w:r>
      <w:proofErr w:type="spellEnd"/>
      <w:r w:rsidRPr="00BB6111">
        <w:rPr>
          <w:rFonts w:ascii="Times New Roman" w:hAnsi="Times New Roman" w:cs="Times New Roman"/>
          <w:sz w:val="24"/>
          <w:szCs w:val="24"/>
        </w:rPr>
        <w:t xml:space="preserve"> (1978) ha señalado que en esta aproximación, el maestro debe verse como un "ingeniero educacional y un administrador de contingencias".  </w:t>
      </w:r>
    </w:p>
    <w:p w:rsidR="002D7620" w:rsidRPr="00BB6111" w:rsidRDefault="002D7620"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Un maestro eficaz debe de ser capaz de manejar hábilmente los recursos tecnológicos conductuales de este enfoque (principios, procedimientos, programas conductuales), para lograr con éxito niveles de eficiencia en su enseñanza y sobre todo en el aprendizaje de sus estudiantes. </w:t>
      </w:r>
    </w:p>
    <w:p w:rsidR="002D7620" w:rsidRPr="00BB6111" w:rsidRDefault="002D7620"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La Escuela Nueva del siglo XX surge como respuesta a la Educación Tradicional que tiene un enfoque "bancario" y tiene las siguientes características:</w:t>
      </w:r>
    </w:p>
    <w:p w:rsidR="002D7620" w:rsidRPr="00BB6111" w:rsidRDefault="002D7620"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w:t>
      </w:r>
      <w:r w:rsidRPr="00BB6111">
        <w:rPr>
          <w:rFonts w:ascii="Times New Roman" w:hAnsi="Times New Roman" w:cs="Times New Roman"/>
          <w:sz w:val="24"/>
          <w:szCs w:val="24"/>
        </w:rPr>
        <w:tab/>
        <w:t>Ser un proceso de enseñanza - aprendizaje estandarizado, donde se absolutizan los componentes no personales: objetivos, contenidos, métodos, recursos didácticos y evaluación; con métodos directivos y frontales.</w:t>
      </w:r>
    </w:p>
    <w:p w:rsidR="002D7620" w:rsidRPr="00BB6111" w:rsidRDefault="002D7620"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w:t>
      </w:r>
      <w:r w:rsidRPr="00BB6111">
        <w:rPr>
          <w:rFonts w:ascii="Times New Roman" w:hAnsi="Times New Roman" w:cs="Times New Roman"/>
          <w:sz w:val="24"/>
          <w:szCs w:val="24"/>
        </w:rPr>
        <w:tab/>
        <w:t>El profesor es un transmitir de conocimientos, autoritario, rígido, no espontaneo. Se ve al maestro como la máxima autoridad y no se puede poner en duda lo que él diga</w:t>
      </w:r>
    </w:p>
    <w:p w:rsidR="002D7620" w:rsidRPr="00BB6111" w:rsidRDefault="002D7620"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w:t>
      </w:r>
      <w:r w:rsidRPr="00BB6111">
        <w:rPr>
          <w:rFonts w:ascii="Times New Roman" w:hAnsi="Times New Roman" w:cs="Times New Roman"/>
          <w:sz w:val="24"/>
          <w:szCs w:val="24"/>
        </w:rPr>
        <w:tab/>
        <w:t>El estudiante es un objeto pasivo, reproductor de conocimientos, lo que se manifiesta en su falta de iniciativa, pobreza de intereses, inseguridad y rigidez</w:t>
      </w:r>
    </w:p>
    <w:p w:rsidR="002D7620" w:rsidRPr="00BB6111" w:rsidRDefault="002D7620" w:rsidP="00BB6111">
      <w:pPr>
        <w:spacing w:line="360" w:lineRule="auto"/>
        <w:jc w:val="both"/>
        <w:rPr>
          <w:rFonts w:ascii="Times New Roman" w:hAnsi="Times New Roman" w:cs="Times New Roman"/>
          <w:sz w:val="24"/>
          <w:szCs w:val="24"/>
        </w:rPr>
      </w:pPr>
      <w:r w:rsidRPr="00BB6111">
        <w:rPr>
          <w:rFonts w:ascii="Times New Roman" w:hAnsi="Times New Roman" w:cs="Times New Roman"/>
          <w:sz w:val="24"/>
          <w:szCs w:val="24"/>
        </w:rPr>
        <w:t xml:space="preserve">El conductismo en la educación ha demostrado ser ineficiente para las condiciones socioeconómicas de la época moderna. </w:t>
      </w:r>
    </w:p>
    <w:p w:rsidR="002D7620" w:rsidRPr="00BB6111" w:rsidRDefault="002D7620" w:rsidP="00BB6111">
      <w:pPr>
        <w:spacing w:line="360" w:lineRule="auto"/>
        <w:jc w:val="both"/>
        <w:rPr>
          <w:rFonts w:ascii="Times New Roman" w:hAnsi="Times New Roman" w:cs="Times New Roman"/>
          <w:sz w:val="24"/>
          <w:szCs w:val="24"/>
        </w:rPr>
      </w:pPr>
      <w:r w:rsidRPr="00BB6111">
        <w:rPr>
          <w:rFonts w:ascii="Times New Roman" w:hAnsi="Times New Roman" w:cs="Times New Roman"/>
          <w:sz w:val="24"/>
          <w:szCs w:val="24"/>
        </w:rPr>
        <w:lastRenderedPageBreak/>
        <w:t xml:space="preserve">Afecta a todos los sectores económicos, instituciones sociales y  personas que se vinculan a ellas. </w:t>
      </w:r>
    </w:p>
    <w:p w:rsidR="00FB7395" w:rsidRPr="00BB6111" w:rsidRDefault="002D7620" w:rsidP="00BB6111">
      <w:pPr>
        <w:spacing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El grado de competitividad a lograr, basado en los niveles de producción (cantidad y calidad), con indicadores mundiales, es el eje central del desarrollo moderno. Los paradigmas de progreso tienden hacia la conformación de bloques regionales que enfrenten los elevados gastos de investigación y desarrollo.</w:t>
      </w:r>
    </w:p>
    <w:p w:rsidR="00730ABB" w:rsidRPr="00BB6111" w:rsidRDefault="00730ABB" w:rsidP="00BB6111">
      <w:pPr>
        <w:spacing w:line="360" w:lineRule="auto"/>
        <w:rPr>
          <w:rFonts w:ascii="Times New Roman" w:hAnsi="Times New Roman" w:cs="Times New Roman"/>
          <w:b/>
          <w:sz w:val="24"/>
          <w:szCs w:val="24"/>
        </w:rPr>
      </w:pPr>
    </w:p>
    <w:p w:rsidR="002D7620" w:rsidRPr="00BB6111" w:rsidRDefault="002D7620" w:rsidP="00BB6111">
      <w:pPr>
        <w:spacing w:line="360" w:lineRule="auto"/>
        <w:rPr>
          <w:rFonts w:ascii="Times New Roman" w:hAnsi="Times New Roman" w:cs="Times New Roman"/>
          <w:b/>
          <w:i/>
          <w:sz w:val="24"/>
          <w:szCs w:val="24"/>
        </w:rPr>
      </w:pPr>
      <w:r w:rsidRPr="00BB6111">
        <w:rPr>
          <w:rFonts w:ascii="Times New Roman" w:hAnsi="Times New Roman" w:cs="Times New Roman"/>
          <w:b/>
          <w:i/>
          <w:sz w:val="24"/>
          <w:szCs w:val="24"/>
        </w:rPr>
        <w:t>1.2</w:t>
      </w:r>
      <w:r w:rsidRPr="00BB6111">
        <w:rPr>
          <w:rFonts w:ascii="Times New Roman" w:hAnsi="Times New Roman" w:cs="Times New Roman"/>
          <w:b/>
          <w:i/>
          <w:sz w:val="24"/>
          <w:szCs w:val="24"/>
        </w:rPr>
        <w:t>. LAS TEORÍAS CONSTRUCTIVISTAS -Jean Piaget</w:t>
      </w:r>
    </w:p>
    <w:p w:rsidR="002D7620" w:rsidRPr="002D7620" w:rsidRDefault="002D7620" w:rsidP="00BB6111">
      <w:pPr>
        <w:spacing w:after="160" w:line="360" w:lineRule="auto"/>
        <w:jc w:val="both"/>
        <w:rPr>
          <w:rFonts w:ascii="Times New Roman" w:hAnsi="Times New Roman" w:cs="Times New Roman"/>
          <w:sz w:val="24"/>
          <w:szCs w:val="24"/>
        </w:rPr>
      </w:pPr>
      <w:r w:rsidRPr="002D7620">
        <w:rPr>
          <w:rFonts w:ascii="Times New Roman" w:hAnsi="Times New Roman" w:cs="Times New Roman"/>
          <w:sz w:val="24"/>
          <w:szCs w:val="24"/>
        </w:rPr>
        <w:t>Este principio plantea que el conocimiento humano es un proceso dinámico, producto de la interacción entre el sujeto y su medio, a través del cual la información externa es interpretada por la mente que va construyendo progresivamente modelos explicativos cada vez más complejos y potentes que le permiten adaptarse al medio.</w:t>
      </w:r>
    </w:p>
    <w:p w:rsidR="002D7620" w:rsidRPr="00BB6111" w:rsidRDefault="002D7620"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De acuerdo con los escritos de Piaget (1985) existen dos tipos de sanciones:   las  sanciones  expiatorias  y  las  sanciones   por reciprocidad. Las sanciones por expiación, son aquellas donde  no existe una relación lógica entre la acción a ser sancionada y  la sanción; esto es, el vínculo es totalmente arbitrario e  impuesto por una persona con autoridad.  </w:t>
      </w:r>
    </w:p>
    <w:p w:rsidR="00DB2882" w:rsidRPr="00BB6111" w:rsidRDefault="00DB2882"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El constructivismo como categoría incorporada con más o menos aceptación a las ciencias psicológicas y pedagógicas está condicionada socio históricamente. Su contenido se ha modificado, se ha enriquecido y ha reflejado los matices filosóficos, económicos, sociológicos, políticos y científicos de las ideas predominantes en un momento dado. A su vez, la forma de comprender el constructivismo ha tenido implicaciones importantes en el terreno de la práctica educativa y en la propia teoría pedagógica. </w:t>
      </w:r>
    </w:p>
    <w:p w:rsidR="00DB2882" w:rsidRPr="00BB6111" w:rsidRDefault="00DB2882" w:rsidP="00BB6111">
      <w:pPr>
        <w:spacing w:before="240" w:line="360" w:lineRule="auto"/>
        <w:rPr>
          <w:rFonts w:ascii="Times New Roman" w:hAnsi="Times New Roman" w:cs="Times New Roman"/>
          <w:b/>
          <w:bCs/>
          <w:color w:val="332C33"/>
          <w:sz w:val="24"/>
          <w:szCs w:val="24"/>
        </w:rPr>
      </w:pPr>
      <w:r w:rsidRPr="00BB6111">
        <w:rPr>
          <w:rFonts w:ascii="Times New Roman" w:hAnsi="Times New Roman" w:cs="Times New Roman"/>
          <w:b/>
          <w:bCs/>
          <w:color w:val="332C33"/>
          <w:sz w:val="24"/>
          <w:szCs w:val="24"/>
        </w:rPr>
        <w:t>En ésta teoría se pueden detectar ideas principales como:</w:t>
      </w:r>
    </w:p>
    <w:p w:rsidR="00DB2882" w:rsidRPr="00BB6111" w:rsidRDefault="00DB2882" w:rsidP="00BB6111">
      <w:pPr>
        <w:pStyle w:val="Prrafodelista"/>
        <w:numPr>
          <w:ilvl w:val="0"/>
          <w:numId w:val="2"/>
        </w:numPr>
        <w:spacing w:before="240" w:after="20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El conocimiento humano es una forma específica, muy activa de adaptación biológica de un organismo vivo complejo a un medio ambiente complejo. </w:t>
      </w:r>
    </w:p>
    <w:p w:rsidR="00DB2882" w:rsidRPr="00BB6111" w:rsidRDefault="00DB2882" w:rsidP="00BB6111">
      <w:pPr>
        <w:pStyle w:val="Prrafodelista"/>
        <w:numPr>
          <w:ilvl w:val="0"/>
          <w:numId w:val="2"/>
        </w:numPr>
        <w:spacing w:before="240" w:after="20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Esta adaptación es interactiva, es decir, el conocimiento humano surge en la relación del sujeto con su medio. </w:t>
      </w:r>
    </w:p>
    <w:p w:rsidR="00DB2882" w:rsidRPr="00BB6111" w:rsidRDefault="00DB2882" w:rsidP="00BB6111">
      <w:pPr>
        <w:pStyle w:val="Prrafodelista"/>
        <w:numPr>
          <w:ilvl w:val="0"/>
          <w:numId w:val="2"/>
        </w:numPr>
        <w:spacing w:before="240" w:after="20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lastRenderedPageBreak/>
        <w:t xml:space="preserve">Para comprender esta relación de un sistema vivo, con su ambiente la noción fundamental es la de equilibrio: en un medio altamente cambiante para que un organismo permanezca estable y no desaparezca debe producir modificaciones tanto en su conducta (adaptación), como de su estructura interna (organización). </w:t>
      </w:r>
    </w:p>
    <w:p w:rsidR="00DB2882" w:rsidRPr="00BB6111" w:rsidRDefault="00DB2882" w:rsidP="00BB6111">
      <w:pPr>
        <w:pStyle w:val="Prrafodelista"/>
        <w:numPr>
          <w:ilvl w:val="0"/>
          <w:numId w:val="2"/>
        </w:numPr>
        <w:spacing w:before="240" w:after="20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El organismo cognitivo que Piaget postula, selecciona e interpreta activamente la información procedente del medio para construir su propio conocimiento en vez de copiar pasivamente la información tal y como se presenta ante sus sentidos. Todo conocimiento es, por tanto, una construcción activa de estructuras y operaciones mentales internas por parte del sujeto.   </w:t>
      </w:r>
    </w:p>
    <w:p w:rsidR="00DB2882" w:rsidRPr="00BB6111" w:rsidRDefault="00DB2882" w:rsidP="00BB6111">
      <w:pPr>
        <w:pStyle w:val="Prrafodelista"/>
        <w:numPr>
          <w:ilvl w:val="0"/>
          <w:numId w:val="2"/>
        </w:numPr>
        <w:spacing w:before="240" w:after="20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Los mecanismos de este proceso de adaptación - construcción del conocimiento son dos aspectos simultáneos, opuestos y complementarios, la asimilación y la acomodación. La asimilación se refiere al proceso de adaptar los estímulos externos a las propias estructuras mentales internas, ya formadas. Mientras que la acomodación hace referencia al proceso de adaptar esas estructuras mentales a la estructura de esos estímulos. </w:t>
      </w:r>
    </w:p>
    <w:p w:rsidR="00DB2882" w:rsidRPr="00BB6111" w:rsidRDefault="00DB2882" w:rsidP="00BB6111">
      <w:pPr>
        <w:pStyle w:val="Prrafodelista"/>
        <w:numPr>
          <w:ilvl w:val="0"/>
          <w:numId w:val="2"/>
        </w:numPr>
        <w:spacing w:before="240" w:after="20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La vía para esta construcción del conocimiento va a partir de las acciones externas con objetos que ejecuta el niño, por un proceso de internalización, a transformarse paulatinamente en estructuras intelectuales internas, ideales. Esta internalización es el proceso de desarrollo intelectual del sujeto que tiene tres grandes períodos: la inteligencia sensorio - motriz, el de preparación y realización de operaciones concretas y finalmente el del pensamiento lógico formal. </w:t>
      </w:r>
    </w:p>
    <w:p w:rsidR="00DB2882" w:rsidRPr="00BB6111" w:rsidRDefault="00DB2882" w:rsidP="00BB6111">
      <w:pPr>
        <w:pStyle w:val="Prrafodelista"/>
        <w:numPr>
          <w:ilvl w:val="0"/>
          <w:numId w:val="2"/>
        </w:numPr>
        <w:spacing w:before="240" w:after="20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El desarrollo intelectual es la premisa y origen de toda la personalidad, o lo que es lo mismo, a partir del desarrollo del pensamiento se produce el desarrollo moral, afectivo del niño.  </w:t>
      </w:r>
    </w:p>
    <w:p w:rsidR="00DB2882" w:rsidRPr="00BB6111" w:rsidRDefault="00DB2882" w:rsidP="00BB6111">
      <w:pPr>
        <w:pStyle w:val="Prrafodelista"/>
        <w:spacing w:line="360" w:lineRule="auto"/>
        <w:ind w:left="780"/>
        <w:rPr>
          <w:rFonts w:ascii="Times New Roman" w:hAnsi="Times New Roman" w:cs="Times New Roman"/>
          <w:sz w:val="24"/>
          <w:szCs w:val="24"/>
        </w:rPr>
      </w:pPr>
    </w:p>
    <w:p w:rsidR="00DB2882" w:rsidRPr="00BB6111" w:rsidRDefault="00DB2882" w:rsidP="00BB6111">
      <w:pPr>
        <w:pStyle w:val="Prrafodelista"/>
        <w:spacing w:line="360" w:lineRule="auto"/>
        <w:ind w:left="780"/>
        <w:rPr>
          <w:rFonts w:ascii="Times New Roman" w:hAnsi="Times New Roman" w:cs="Times New Roman"/>
          <w:i/>
          <w:sz w:val="24"/>
          <w:szCs w:val="24"/>
        </w:rPr>
      </w:pPr>
    </w:p>
    <w:p w:rsidR="00A97BAE" w:rsidRPr="00BB6111" w:rsidRDefault="00DB2882" w:rsidP="00BB6111">
      <w:pPr>
        <w:pStyle w:val="Prrafodelista"/>
        <w:spacing w:line="360" w:lineRule="auto"/>
        <w:ind w:left="780"/>
        <w:rPr>
          <w:rFonts w:ascii="Times New Roman" w:hAnsi="Times New Roman" w:cs="Times New Roman"/>
          <w:b/>
          <w:i/>
          <w:sz w:val="24"/>
          <w:szCs w:val="24"/>
        </w:rPr>
      </w:pPr>
      <w:r w:rsidRPr="00BB6111">
        <w:rPr>
          <w:rFonts w:ascii="Times New Roman" w:hAnsi="Times New Roman" w:cs="Times New Roman"/>
          <w:b/>
          <w:i/>
          <w:sz w:val="24"/>
          <w:szCs w:val="24"/>
        </w:rPr>
        <w:t>1.3. LA PSIC</w:t>
      </w:r>
      <w:r w:rsidRPr="00BB6111">
        <w:rPr>
          <w:rFonts w:ascii="Times New Roman" w:hAnsi="Times New Roman" w:cs="Times New Roman"/>
          <w:b/>
          <w:i/>
          <w:sz w:val="24"/>
          <w:szCs w:val="24"/>
        </w:rPr>
        <w:t xml:space="preserve">OLOGÍA COGNITIVA CONTEMPORÁNEA - </w:t>
      </w:r>
      <w:r w:rsidRPr="00BB6111">
        <w:rPr>
          <w:rFonts w:ascii="Times New Roman" w:hAnsi="Times New Roman" w:cs="Times New Roman"/>
          <w:b/>
          <w:i/>
          <w:sz w:val="24"/>
          <w:szCs w:val="24"/>
        </w:rPr>
        <w:t>Jerome Bruner, David Ausube</w:t>
      </w:r>
      <w:r w:rsidRPr="00BB6111">
        <w:rPr>
          <w:rFonts w:ascii="Times New Roman" w:hAnsi="Times New Roman" w:cs="Times New Roman"/>
          <w:b/>
          <w:i/>
          <w:sz w:val="24"/>
          <w:szCs w:val="24"/>
        </w:rPr>
        <w:t xml:space="preserve">l, Robert </w:t>
      </w:r>
      <w:proofErr w:type="spellStart"/>
      <w:r w:rsidRPr="00BB6111">
        <w:rPr>
          <w:rFonts w:ascii="Times New Roman" w:hAnsi="Times New Roman" w:cs="Times New Roman"/>
          <w:b/>
          <w:i/>
          <w:sz w:val="24"/>
          <w:szCs w:val="24"/>
        </w:rPr>
        <w:t>Sternberg</w:t>
      </w:r>
      <w:proofErr w:type="spellEnd"/>
      <w:r w:rsidRPr="00BB6111">
        <w:rPr>
          <w:rFonts w:ascii="Times New Roman" w:hAnsi="Times New Roman" w:cs="Times New Roman"/>
          <w:b/>
          <w:i/>
          <w:sz w:val="24"/>
          <w:szCs w:val="24"/>
        </w:rPr>
        <w:t xml:space="preserve">, R. </w:t>
      </w:r>
      <w:proofErr w:type="spellStart"/>
      <w:r w:rsidRPr="00BB6111">
        <w:rPr>
          <w:rFonts w:ascii="Times New Roman" w:hAnsi="Times New Roman" w:cs="Times New Roman"/>
          <w:b/>
          <w:i/>
          <w:sz w:val="24"/>
          <w:szCs w:val="24"/>
        </w:rPr>
        <w:t>Glaser</w:t>
      </w:r>
      <w:proofErr w:type="spellEnd"/>
    </w:p>
    <w:p w:rsidR="00A97BAE" w:rsidRPr="00BB6111" w:rsidRDefault="00A97BAE" w:rsidP="00BB6111">
      <w:pPr>
        <w:spacing w:before="240" w:line="360" w:lineRule="auto"/>
        <w:rPr>
          <w:rFonts w:ascii="Times New Roman" w:hAnsi="Times New Roman" w:cs="Times New Roman"/>
          <w:b/>
          <w:bCs/>
          <w:color w:val="332C33"/>
          <w:sz w:val="24"/>
          <w:szCs w:val="24"/>
        </w:rPr>
      </w:pPr>
      <w:r w:rsidRPr="00BB6111">
        <w:rPr>
          <w:rFonts w:ascii="Times New Roman" w:hAnsi="Times New Roman" w:cs="Times New Roman"/>
          <w:b/>
          <w:bCs/>
          <w:color w:val="332C33"/>
          <w:sz w:val="24"/>
          <w:szCs w:val="24"/>
        </w:rPr>
        <w:t xml:space="preserve">Valores positivos: </w:t>
      </w:r>
    </w:p>
    <w:p w:rsidR="00A97BAE" w:rsidRPr="00BB6111" w:rsidRDefault="00A97BAE"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 El rescate de los aspectos cognitivos que están en la base del aprendizaje creativo. </w:t>
      </w:r>
    </w:p>
    <w:p w:rsidR="00A97BAE" w:rsidRPr="00BB6111" w:rsidRDefault="00A97BAE"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lastRenderedPageBreak/>
        <w:t xml:space="preserve">• La consideración de estos aspectos cognitivos como mediadores de la conducta, siendo ellos los que se modifican en el aprendizaje y luego causan el cambio de comportamiento.   </w:t>
      </w:r>
    </w:p>
    <w:p w:rsidR="00A97BAE" w:rsidRPr="00BB6111" w:rsidRDefault="00A97BAE"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 La utilización del método experimental natural en el  estudio del aprendizaje creativo y de los procesos cognitivos que están en su base.  </w:t>
      </w:r>
    </w:p>
    <w:p w:rsidR="00A97BAE" w:rsidRPr="00BB6111" w:rsidRDefault="00A97BAE"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La indicación y demostración de la importancia de la meta cognición, como conocimiento y control del procesamiento de la información, en el aprender.</w:t>
      </w:r>
    </w:p>
    <w:p w:rsidR="00A97BAE" w:rsidRPr="00BB6111" w:rsidRDefault="00A97BAE" w:rsidP="00BB6111">
      <w:pPr>
        <w:spacing w:before="240" w:line="360" w:lineRule="auto"/>
        <w:rPr>
          <w:rFonts w:ascii="Times New Roman" w:hAnsi="Times New Roman" w:cs="Times New Roman"/>
          <w:b/>
          <w:bCs/>
          <w:color w:val="332C33"/>
          <w:sz w:val="24"/>
          <w:szCs w:val="24"/>
        </w:rPr>
      </w:pPr>
      <w:r w:rsidRPr="00BB6111">
        <w:rPr>
          <w:rFonts w:ascii="Times New Roman" w:hAnsi="Times New Roman" w:cs="Times New Roman"/>
          <w:b/>
          <w:bCs/>
          <w:color w:val="332C33"/>
          <w:sz w:val="24"/>
          <w:szCs w:val="24"/>
        </w:rPr>
        <w:t xml:space="preserve">Limitaciones:  </w:t>
      </w:r>
    </w:p>
    <w:p w:rsidR="00A97BAE" w:rsidRPr="00BB6111" w:rsidRDefault="00A97BAE"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 Solo se centra en el estudio de las  estructuras y el funcionamiento cognitivo, descuidando otros aspectos de la personalidad que también influyen en el aprendizaje.  </w:t>
      </w:r>
    </w:p>
    <w:p w:rsidR="00A97BAE" w:rsidRPr="00BB6111" w:rsidRDefault="00A97BAE"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 Se ocupan preferentemente de estudios experimentales, explicativos, no </w:t>
      </w:r>
      <w:proofErr w:type="spellStart"/>
      <w:r w:rsidRPr="00BB6111">
        <w:rPr>
          <w:rFonts w:ascii="Times New Roman" w:hAnsi="Times New Roman" w:cs="Times New Roman"/>
          <w:bCs/>
          <w:color w:val="332C33"/>
          <w:sz w:val="24"/>
          <w:szCs w:val="24"/>
        </w:rPr>
        <w:t>interventivos</w:t>
      </w:r>
      <w:proofErr w:type="spellEnd"/>
      <w:r w:rsidRPr="00BB6111">
        <w:rPr>
          <w:rFonts w:ascii="Times New Roman" w:hAnsi="Times New Roman" w:cs="Times New Roman"/>
          <w:bCs/>
          <w:color w:val="332C33"/>
          <w:sz w:val="24"/>
          <w:szCs w:val="24"/>
        </w:rPr>
        <w:t xml:space="preserve">. </w:t>
      </w:r>
    </w:p>
    <w:p w:rsidR="00A97BAE" w:rsidRPr="00BB6111" w:rsidRDefault="00A97BAE"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 A partir de estas concepciones  aún no han cristalizado propuestas bien diferenciadas acerca de la enseñanza.  </w:t>
      </w:r>
    </w:p>
    <w:p w:rsidR="00A97BAE" w:rsidRPr="00BB6111" w:rsidRDefault="00A97BAE" w:rsidP="00BB6111">
      <w:pPr>
        <w:tabs>
          <w:tab w:val="left" w:pos="1140"/>
        </w:tabs>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Desde la perspectiva ausubeliana, el profesor debe estar profundamente   interesado en  promover  en  sus estudiantes el aprendizaje significativo de los  contenidos escolares (descubrimiento y recepción). Para ello, es necesario que procure que en sus lecciones, exposiciones de los contenidos, lecturas y experiencias de aprendizaje, exista siempre un grado necesario de significatividad lógica (arreglo lógico de ideas, claridad de expresión, estructuración adecuada, etc.) para aspirar  a que los estudiantes logren un aprendizaje verdaderamente significativo.   </w:t>
      </w:r>
    </w:p>
    <w:p w:rsidR="00A97BAE" w:rsidRPr="00BB6111" w:rsidRDefault="00A97BAE"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En los enfoques de enseñar a pensar, el maestro debe permitir a los estudiantes experimentar y reflexionar sobre tópicos  definidos de antemano o que emerjan de las inquietudes de los estudiantes, con un apoyo y retroalimentación continuas.</w:t>
      </w:r>
    </w:p>
    <w:p w:rsidR="00A97BAE" w:rsidRPr="00BB6111" w:rsidRDefault="00A97BAE" w:rsidP="00BB6111">
      <w:pPr>
        <w:pStyle w:val="Prrafodelista"/>
        <w:spacing w:line="360" w:lineRule="auto"/>
        <w:ind w:left="780"/>
        <w:rPr>
          <w:rFonts w:ascii="Times New Roman" w:hAnsi="Times New Roman" w:cs="Times New Roman"/>
          <w:sz w:val="24"/>
          <w:szCs w:val="24"/>
        </w:rPr>
      </w:pPr>
    </w:p>
    <w:p w:rsidR="00A97BAE" w:rsidRPr="00BB6111" w:rsidRDefault="00A97BAE" w:rsidP="00BB6111">
      <w:pPr>
        <w:pStyle w:val="Prrafodelista"/>
        <w:spacing w:line="360" w:lineRule="auto"/>
        <w:ind w:left="780"/>
        <w:rPr>
          <w:rFonts w:ascii="Times New Roman" w:hAnsi="Times New Roman" w:cs="Times New Roman"/>
          <w:sz w:val="24"/>
          <w:szCs w:val="24"/>
        </w:rPr>
      </w:pPr>
    </w:p>
    <w:p w:rsidR="00A97BAE" w:rsidRPr="00BB6111" w:rsidRDefault="00A97BAE" w:rsidP="00BB6111">
      <w:pPr>
        <w:pStyle w:val="Prrafodelista"/>
        <w:spacing w:line="360" w:lineRule="auto"/>
        <w:ind w:left="780"/>
        <w:rPr>
          <w:rFonts w:ascii="Times New Roman" w:hAnsi="Times New Roman" w:cs="Times New Roman"/>
          <w:sz w:val="24"/>
          <w:szCs w:val="24"/>
        </w:rPr>
      </w:pPr>
    </w:p>
    <w:p w:rsidR="00730ABB" w:rsidRPr="00BB6111" w:rsidRDefault="00730ABB" w:rsidP="00BB6111">
      <w:pPr>
        <w:pStyle w:val="Prrafodelista"/>
        <w:numPr>
          <w:ilvl w:val="1"/>
          <w:numId w:val="4"/>
        </w:numPr>
        <w:spacing w:before="240" w:after="200" w:line="360" w:lineRule="auto"/>
        <w:rPr>
          <w:rFonts w:ascii="Times New Roman" w:hAnsi="Times New Roman" w:cs="Times New Roman"/>
          <w:b/>
          <w:bCs/>
          <w:i/>
          <w:color w:val="332C33"/>
          <w:sz w:val="24"/>
          <w:szCs w:val="24"/>
        </w:rPr>
      </w:pPr>
      <w:r w:rsidRPr="00BB6111">
        <w:rPr>
          <w:rFonts w:ascii="Times New Roman" w:hAnsi="Times New Roman" w:cs="Times New Roman"/>
          <w:b/>
          <w:bCs/>
          <w:i/>
          <w:color w:val="332C33"/>
          <w:sz w:val="24"/>
          <w:szCs w:val="24"/>
        </w:rPr>
        <w:t>EL APRENDIZAJE SIGNIFICATIVO (David Ausubel).</w:t>
      </w:r>
    </w:p>
    <w:p w:rsidR="00730ABB" w:rsidRPr="00BB6111" w:rsidRDefault="00730ABB"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lastRenderedPageBreak/>
        <w:t xml:space="preserve">Ausubel publica en 1963 su obra “Psicología del aprendizaje verbal significativo”. Su teoría habla acerca del concepto de aprendizaje significativo para distinguirlo del repetitivo o memorístico y señala el papel que juegan los conocimientos previos del estudiante en la adquisición de nuevas afirmaciones. </w:t>
      </w:r>
    </w:p>
    <w:p w:rsidR="00730ABB" w:rsidRPr="00BB6111" w:rsidRDefault="00730ABB"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La teoría de Ausubel aportó ideas muy importantes como la del aprendizaje significativo, el interés de las ideas previas y las críticas a los modelos </w:t>
      </w:r>
      <w:proofErr w:type="spellStart"/>
      <w:r w:rsidRPr="00BB6111">
        <w:rPr>
          <w:rFonts w:ascii="Times New Roman" w:hAnsi="Times New Roman" w:cs="Times New Roman"/>
          <w:bCs/>
          <w:color w:val="332C33"/>
          <w:sz w:val="24"/>
          <w:szCs w:val="24"/>
        </w:rPr>
        <w:t>inductivistas</w:t>
      </w:r>
      <w:proofErr w:type="spellEnd"/>
      <w:r w:rsidRPr="00BB6111">
        <w:rPr>
          <w:rFonts w:ascii="Times New Roman" w:hAnsi="Times New Roman" w:cs="Times New Roman"/>
          <w:bCs/>
          <w:color w:val="332C33"/>
          <w:sz w:val="24"/>
          <w:szCs w:val="24"/>
        </w:rPr>
        <w:t>. Sin embargo, se ha criticado por varios autores su reduccionismo conceptual y el modelo didáctico que defiende la transmisión - recepción. Muchos investigadores cuestionan la pertinencia de su aplicación en edades tempranas.</w:t>
      </w:r>
      <w:r w:rsidRPr="00BB6111">
        <w:rPr>
          <w:rFonts w:ascii="Times New Roman" w:hAnsi="Times New Roman" w:cs="Times New Roman"/>
          <w:bCs/>
          <w:color w:val="332C33"/>
          <w:sz w:val="24"/>
          <w:szCs w:val="24"/>
        </w:rPr>
        <w:t xml:space="preserve"> </w:t>
      </w:r>
    </w:p>
    <w:p w:rsidR="00730ABB" w:rsidRPr="00BB6111" w:rsidRDefault="00730ABB" w:rsidP="00BB6111">
      <w:pPr>
        <w:spacing w:before="240" w:line="360" w:lineRule="auto"/>
        <w:rPr>
          <w:rFonts w:ascii="Times New Roman" w:hAnsi="Times New Roman" w:cs="Times New Roman"/>
          <w:b/>
          <w:bCs/>
          <w:color w:val="332C33"/>
          <w:sz w:val="24"/>
          <w:szCs w:val="24"/>
        </w:rPr>
      </w:pPr>
      <w:r w:rsidRPr="00BB6111">
        <w:rPr>
          <w:rFonts w:ascii="Times New Roman" w:hAnsi="Times New Roman" w:cs="Times New Roman"/>
          <w:sz w:val="24"/>
          <w:szCs w:val="24"/>
        </w:rPr>
        <w:t>Defiende un modelo didáctico de transmisión - recepción significativa, que supere las deficiencias del modelo tradicional, al tener en cuenta el punto de partida de los estudiantes y la estructura y jerarquía de los conceptos</w:t>
      </w:r>
    </w:p>
    <w:p w:rsidR="00730ABB" w:rsidRPr="00BB6111" w:rsidRDefault="00730ABB"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Ausubel nos </w:t>
      </w:r>
      <w:r w:rsidRPr="00BB6111">
        <w:rPr>
          <w:rFonts w:ascii="Times New Roman" w:hAnsi="Times New Roman" w:cs="Times New Roman"/>
          <w:bCs/>
          <w:color w:val="332C33"/>
          <w:sz w:val="24"/>
          <w:szCs w:val="24"/>
        </w:rPr>
        <w:t>facilita</w:t>
      </w:r>
      <w:r w:rsidRPr="00BB6111">
        <w:rPr>
          <w:rFonts w:ascii="Times New Roman" w:hAnsi="Times New Roman" w:cs="Times New Roman"/>
          <w:bCs/>
          <w:color w:val="332C33"/>
          <w:sz w:val="24"/>
          <w:szCs w:val="24"/>
        </w:rPr>
        <w:t xml:space="preserve"> las condiciones para que se produzca un aprendizaje significativo: </w:t>
      </w:r>
    </w:p>
    <w:p w:rsidR="00730ABB" w:rsidRPr="00BB6111" w:rsidRDefault="00730ABB" w:rsidP="00BB6111">
      <w:pPr>
        <w:pStyle w:val="Prrafodelista"/>
        <w:numPr>
          <w:ilvl w:val="0"/>
          <w:numId w:val="6"/>
        </w:numPr>
        <w:spacing w:before="240" w:after="20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Que los materiales de enseñanza estén estructurados lógicamente con una jerarquía conceptual, situándose en la parte superior los más generales, inclusivos y poco diferenciados. </w:t>
      </w:r>
    </w:p>
    <w:p w:rsidR="00730ABB" w:rsidRPr="00BB6111" w:rsidRDefault="00730ABB" w:rsidP="00BB6111">
      <w:pPr>
        <w:pStyle w:val="Prrafodelista"/>
        <w:numPr>
          <w:ilvl w:val="0"/>
          <w:numId w:val="6"/>
        </w:numPr>
        <w:spacing w:before="240" w:after="20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Que se organice la enseñanza respetando la estructura psicológica del estudiante, es decir, sus conocimientos previos y sus estilos de aprendizaje. </w:t>
      </w:r>
    </w:p>
    <w:p w:rsidR="00730ABB" w:rsidRPr="00BB6111" w:rsidRDefault="00730ABB" w:rsidP="00BB6111">
      <w:pPr>
        <w:pStyle w:val="Prrafodelista"/>
        <w:numPr>
          <w:ilvl w:val="0"/>
          <w:numId w:val="6"/>
        </w:numPr>
        <w:spacing w:before="240" w:after="20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Que los estudiantes estén motivados para aprender.</w:t>
      </w:r>
    </w:p>
    <w:p w:rsidR="00730ABB" w:rsidRPr="00BB6111" w:rsidRDefault="00730ABB" w:rsidP="00BB6111">
      <w:pPr>
        <w:spacing w:line="360" w:lineRule="auto"/>
        <w:ind w:left="360"/>
        <w:jc w:val="both"/>
        <w:rPr>
          <w:rFonts w:ascii="Times New Roman" w:hAnsi="Times New Roman" w:cs="Times New Roman"/>
          <w:sz w:val="24"/>
          <w:szCs w:val="24"/>
        </w:rPr>
      </w:pPr>
      <w:r w:rsidRPr="00BB6111">
        <w:rPr>
          <w:rFonts w:ascii="Times New Roman" w:hAnsi="Times New Roman" w:cs="Times New Roman"/>
          <w:sz w:val="24"/>
          <w:szCs w:val="24"/>
        </w:rPr>
        <w:t>Dese esta concepción la enseñanza es un proceso de interrelación y clarificación continua entre docentes y estudiantes.</w:t>
      </w:r>
    </w:p>
    <w:p w:rsidR="00730ABB" w:rsidRPr="00BB6111" w:rsidRDefault="00730ABB" w:rsidP="00BB6111">
      <w:pPr>
        <w:tabs>
          <w:tab w:val="left" w:pos="1140"/>
        </w:tabs>
        <w:spacing w:line="360" w:lineRule="auto"/>
        <w:rPr>
          <w:rFonts w:ascii="Times New Roman" w:hAnsi="Times New Roman" w:cs="Times New Roman"/>
          <w:b/>
          <w:i/>
          <w:sz w:val="24"/>
          <w:szCs w:val="24"/>
        </w:rPr>
      </w:pPr>
      <w:r w:rsidRPr="00BB6111">
        <w:rPr>
          <w:rFonts w:ascii="Times New Roman" w:hAnsi="Times New Roman" w:cs="Times New Roman"/>
          <w:b/>
          <w:i/>
          <w:sz w:val="24"/>
          <w:szCs w:val="24"/>
        </w:rPr>
        <w:t xml:space="preserve">1.5. LAS TENDENCIAS HUMANISTAS (Carl Rogers, </w:t>
      </w:r>
      <w:proofErr w:type="spellStart"/>
      <w:r w:rsidRPr="00BB6111">
        <w:rPr>
          <w:rFonts w:ascii="Times New Roman" w:hAnsi="Times New Roman" w:cs="Times New Roman"/>
          <w:b/>
          <w:i/>
          <w:sz w:val="24"/>
          <w:szCs w:val="24"/>
        </w:rPr>
        <w:t>Hamachek</w:t>
      </w:r>
      <w:proofErr w:type="spellEnd"/>
      <w:r w:rsidRPr="00BB6111">
        <w:rPr>
          <w:rFonts w:ascii="Times New Roman" w:hAnsi="Times New Roman" w:cs="Times New Roman"/>
          <w:b/>
          <w:i/>
          <w:sz w:val="24"/>
          <w:szCs w:val="24"/>
        </w:rPr>
        <w:t xml:space="preserve">, A. </w:t>
      </w:r>
      <w:proofErr w:type="spellStart"/>
      <w:r w:rsidRPr="00BB6111">
        <w:rPr>
          <w:rFonts w:ascii="Times New Roman" w:hAnsi="Times New Roman" w:cs="Times New Roman"/>
          <w:b/>
          <w:i/>
          <w:sz w:val="24"/>
          <w:szCs w:val="24"/>
        </w:rPr>
        <w:t>Maslow</w:t>
      </w:r>
      <w:proofErr w:type="spellEnd"/>
      <w:r w:rsidRPr="00BB6111">
        <w:rPr>
          <w:rFonts w:ascii="Times New Roman" w:hAnsi="Times New Roman" w:cs="Times New Roman"/>
          <w:b/>
          <w:i/>
          <w:sz w:val="24"/>
          <w:szCs w:val="24"/>
        </w:rPr>
        <w:t xml:space="preserve">) </w:t>
      </w:r>
    </w:p>
    <w:p w:rsidR="00730ABB" w:rsidRPr="00BB6111" w:rsidRDefault="00730ABB" w:rsidP="00BB6111">
      <w:pPr>
        <w:tabs>
          <w:tab w:val="left" w:pos="1140"/>
        </w:tabs>
        <w:spacing w:line="360" w:lineRule="auto"/>
        <w:rPr>
          <w:rFonts w:ascii="Times New Roman" w:hAnsi="Times New Roman" w:cs="Times New Roman"/>
          <w:sz w:val="24"/>
          <w:szCs w:val="24"/>
        </w:rPr>
      </w:pPr>
      <w:r w:rsidRPr="00BB6111">
        <w:rPr>
          <w:rFonts w:ascii="Times New Roman" w:hAnsi="Times New Roman" w:cs="Times New Roman"/>
          <w:sz w:val="24"/>
          <w:szCs w:val="24"/>
        </w:rPr>
        <w:t>El núcleo central del papel del docente en una educación humanista está  basado en una relación de respeto con sus estudia</w:t>
      </w:r>
      <w:r w:rsidRPr="00BB6111">
        <w:rPr>
          <w:rFonts w:ascii="Times New Roman" w:hAnsi="Times New Roman" w:cs="Times New Roman"/>
          <w:sz w:val="24"/>
          <w:szCs w:val="24"/>
        </w:rPr>
        <w:t xml:space="preserve">ntes. El profesor debe partir  </w:t>
      </w:r>
      <w:r w:rsidRPr="00BB6111">
        <w:rPr>
          <w:rFonts w:ascii="Times New Roman" w:hAnsi="Times New Roman" w:cs="Times New Roman"/>
          <w:sz w:val="24"/>
          <w:szCs w:val="24"/>
        </w:rPr>
        <w:t>siempre, de las potencialidades  y necesidades individuales de los estudiantes y con ello crear y fomentar un clima social fundamental para que la comunicación  de la información académica y la emocional sea exitosa (</w:t>
      </w:r>
      <w:proofErr w:type="spellStart"/>
      <w:r w:rsidRPr="00BB6111">
        <w:rPr>
          <w:rFonts w:ascii="Times New Roman" w:hAnsi="Times New Roman" w:cs="Times New Roman"/>
          <w:sz w:val="24"/>
          <w:szCs w:val="24"/>
        </w:rPr>
        <w:t>Hamachek</w:t>
      </w:r>
      <w:proofErr w:type="spellEnd"/>
      <w:r w:rsidRPr="00BB6111">
        <w:rPr>
          <w:rFonts w:ascii="Times New Roman" w:hAnsi="Times New Roman" w:cs="Times New Roman"/>
          <w:sz w:val="24"/>
          <w:szCs w:val="24"/>
        </w:rPr>
        <w:t xml:space="preserve">, 1987). </w:t>
      </w:r>
    </w:p>
    <w:p w:rsidR="00730ABB" w:rsidRPr="00BB6111" w:rsidRDefault="00730ABB" w:rsidP="00BB6111">
      <w:pPr>
        <w:spacing w:line="360" w:lineRule="auto"/>
        <w:jc w:val="both"/>
        <w:rPr>
          <w:rFonts w:ascii="Times New Roman" w:hAnsi="Times New Roman" w:cs="Times New Roman"/>
          <w:sz w:val="24"/>
          <w:szCs w:val="24"/>
        </w:rPr>
      </w:pPr>
      <w:r w:rsidRPr="00BB6111">
        <w:rPr>
          <w:rFonts w:ascii="Times New Roman" w:hAnsi="Times New Roman" w:cs="Times New Roman"/>
          <w:sz w:val="24"/>
          <w:szCs w:val="24"/>
        </w:rPr>
        <w:lastRenderedPageBreak/>
        <w:t xml:space="preserve">El maestro no debe limitar ni  poner restricciones en la entrega de los materiales pedagógicos, más bien debe proporcionarles a los estudiantes, todos los que estén a su alcance. Debe estar abierto ante nuevas formas de enseñanza u opciones  </w:t>
      </w:r>
      <w:r w:rsidRPr="00BB6111">
        <w:rPr>
          <w:rFonts w:ascii="Times New Roman" w:hAnsi="Times New Roman" w:cs="Times New Roman"/>
          <w:sz w:val="24"/>
          <w:szCs w:val="24"/>
        </w:rPr>
        <w:t>educativas. Deben</w:t>
      </w:r>
      <w:r w:rsidRPr="00BB6111">
        <w:rPr>
          <w:rFonts w:ascii="Times New Roman" w:hAnsi="Times New Roman" w:cs="Times New Roman"/>
          <w:sz w:val="24"/>
          <w:szCs w:val="24"/>
        </w:rPr>
        <w:t xml:space="preserve"> ser frente a sus estudiantes tal y como son, auténticos y genuinos.</w:t>
      </w:r>
    </w:p>
    <w:p w:rsidR="00730ABB" w:rsidRPr="00BB6111" w:rsidRDefault="00730ABB" w:rsidP="00BB6111">
      <w:pPr>
        <w:spacing w:line="360" w:lineRule="auto"/>
        <w:jc w:val="both"/>
        <w:rPr>
          <w:rFonts w:ascii="Times New Roman" w:hAnsi="Times New Roman" w:cs="Times New Roman"/>
          <w:bCs/>
          <w:color w:val="332C33"/>
          <w:sz w:val="24"/>
          <w:szCs w:val="24"/>
        </w:rPr>
      </w:pPr>
    </w:p>
    <w:p w:rsidR="00ED19E8" w:rsidRPr="00BB6111" w:rsidRDefault="00ED19E8" w:rsidP="00BB6111">
      <w:pPr>
        <w:spacing w:line="360" w:lineRule="auto"/>
        <w:jc w:val="both"/>
        <w:rPr>
          <w:rFonts w:ascii="Times New Roman" w:hAnsi="Times New Roman" w:cs="Times New Roman"/>
          <w:bCs/>
          <w:color w:val="332C33"/>
          <w:sz w:val="24"/>
          <w:szCs w:val="24"/>
        </w:rPr>
      </w:pPr>
    </w:p>
    <w:p w:rsidR="00ED19E8" w:rsidRPr="00BB6111" w:rsidRDefault="00ED19E8" w:rsidP="00BB6111">
      <w:pPr>
        <w:tabs>
          <w:tab w:val="left" w:pos="1140"/>
        </w:tabs>
        <w:spacing w:line="360" w:lineRule="auto"/>
        <w:rPr>
          <w:rFonts w:ascii="Times New Roman" w:hAnsi="Times New Roman" w:cs="Times New Roman"/>
          <w:b/>
          <w:i/>
          <w:sz w:val="24"/>
          <w:szCs w:val="24"/>
        </w:rPr>
      </w:pPr>
      <w:r w:rsidRPr="00BB6111">
        <w:rPr>
          <w:rFonts w:ascii="Times New Roman" w:hAnsi="Times New Roman" w:cs="Times New Roman"/>
          <w:b/>
          <w:i/>
          <w:sz w:val="24"/>
          <w:szCs w:val="24"/>
        </w:rPr>
        <w:t xml:space="preserve">1.6. EL ENFOQUE HISTÓRICO – CULTURAL O SOCIO HISTÓRICO (Lev </w:t>
      </w:r>
      <w:proofErr w:type="spellStart"/>
      <w:r w:rsidRPr="00BB6111">
        <w:rPr>
          <w:rFonts w:ascii="Times New Roman" w:hAnsi="Times New Roman" w:cs="Times New Roman"/>
          <w:b/>
          <w:i/>
          <w:sz w:val="24"/>
          <w:szCs w:val="24"/>
        </w:rPr>
        <w:t>Semionivich</w:t>
      </w:r>
      <w:proofErr w:type="spellEnd"/>
      <w:r w:rsidRPr="00BB6111">
        <w:rPr>
          <w:rFonts w:ascii="Times New Roman" w:hAnsi="Times New Roman" w:cs="Times New Roman"/>
          <w:b/>
          <w:i/>
          <w:sz w:val="24"/>
          <w:szCs w:val="24"/>
        </w:rPr>
        <w:t xml:space="preserve"> </w:t>
      </w:r>
      <w:proofErr w:type="spellStart"/>
      <w:r w:rsidRPr="00BB6111">
        <w:rPr>
          <w:rFonts w:ascii="Times New Roman" w:hAnsi="Times New Roman" w:cs="Times New Roman"/>
          <w:b/>
          <w:i/>
          <w:sz w:val="24"/>
          <w:szCs w:val="24"/>
        </w:rPr>
        <w:t>Vigotsky</w:t>
      </w:r>
      <w:proofErr w:type="spellEnd"/>
      <w:r w:rsidRPr="00BB6111">
        <w:rPr>
          <w:rFonts w:ascii="Times New Roman" w:hAnsi="Times New Roman" w:cs="Times New Roman"/>
          <w:b/>
          <w:i/>
          <w:sz w:val="24"/>
          <w:szCs w:val="24"/>
        </w:rPr>
        <w:t xml:space="preserve">, A. N. </w:t>
      </w:r>
      <w:proofErr w:type="spellStart"/>
      <w:r w:rsidRPr="00BB6111">
        <w:rPr>
          <w:rFonts w:ascii="Times New Roman" w:hAnsi="Times New Roman" w:cs="Times New Roman"/>
          <w:b/>
          <w:i/>
          <w:sz w:val="24"/>
          <w:szCs w:val="24"/>
        </w:rPr>
        <w:t>Leontiev</w:t>
      </w:r>
      <w:proofErr w:type="spellEnd"/>
      <w:r w:rsidRPr="00BB6111">
        <w:rPr>
          <w:rFonts w:ascii="Times New Roman" w:hAnsi="Times New Roman" w:cs="Times New Roman"/>
          <w:b/>
          <w:i/>
          <w:sz w:val="24"/>
          <w:szCs w:val="24"/>
        </w:rPr>
        <w:t xml:space="preserve">, S. L. Rubinstein, A. R. Luria, V. </w:t>
      </w:r>
      <w:proofErr w:type="spellStart"/>
      <w:r w:rsidRPr="00BB6111">
        <w:rPr>
          <w:rFonts w:ascii="Times New Roman" w:hAnsi="Times New Roman" w:cs="Times New Roman"/>
          <w:b/>
          <w:i/>
          <w:sz w:val="24"/>
          <w:szCs w:val="24"/>
        </w:rPr>
        <w:t>Davidov</w:t>
      </w:r>
      <w:proofErr w:type="spellEnd"/>
      <w:r w:rsidRPr="00BB6111">
        <w:rPr>
          <w:rFonts w:ascii="Times New Roman" w:hAnsi="Times New Roman" w:cs="Times New Roman"/>
          <w:b/>
          <w:i/>
          <w:sz w:val="24"/>
          <w:szCs w:val="24"/>
        </w:rPr>
        <w:t xml:space="preserve">, P. Ya. </w:t>
      </w:r>
      <w:proofErr w:type="spellStart"/>
      <w:r w:rsidRPr="00BB6111">
        <w:rPr>
          <w:rFonts w:ascii="Times New Roman" w:hAnsi="Times New Roman" w:cs="Times New Roman"/>
          <w:b/>
          <w:i/>
          <w:sz w:val="24"/>
          <w:szCs w:val="24"/>
        </w:rPr>
        <w:t>Galperin</w:t>
      </w:r>
      <w:proofErr w:type="spellEnd"/>
      <w:r w:rsidRPr="00BB6111">
        <w:rPr>
          <w:rFonts w:ascii="Times New Roman" w:hAnsi="Times New Roman" w:cs="Times New Roman"/>
          <w:b/>
          <w:i/>
          <w:sz w:val="24"/>
          <w:szCs w:val="24"/>
        </w:rPr>
        <w:t xml:space="preserve">, L. </w:t>
      </w:r>
      <w:proofErr w:type="spellStart"/>
      <w:r w:rsidRPr="00BB6111">
        <w:rPr>
          <w:rFonts w:ascii="Times New Roman" w:hAnsi="Times New Roman" w:cs="Times New Roman"/>
          <w:b/>
          <w:i/>
          <w:sz w:val="24"/>
          <w:szCs w:val="24"/>
        </w:rPr>
        <w:t>Zankov</w:t>
      </w:r>
      <w:proofErr w:type="spellEnd"/>
      <w:r w:rsidRPr="00BB6111">
        <w:rPr>
          <w:rFonts w:ascii="Times New Roman" w:hAnsi="Times New Roman" w:cs="Times New Roman"/>
          <w:b/>
          <w:i/>
          <w:sz w:val="24"/>
          <w:szCs w:val="24"/>
        </w:rPr>
        <w:t xml:space="preserve">, Nina </w:t>
      </w:r>
      <w:proofErr w:type="spellStart"/>
      <w:r w:rsidRPr="00BB6111">
        <w:rPr>
          <w:rFonts w:ascii="Times New Roman" w:hAnsi="Times New Roman" w:cs="Times New Roman"/>
          <w:b/>
          <w:i/>
          <w:sz w:val="24"/>
          <w:szCs w:val="24"/>
        </w:rPr>
        <w:t>Talízina</w:t>
      </w:r>
      <w:proofErr w:type="spellEnd"/>
      <w:r w:rsidRPr="00BB6111">
        <w:rPr>
          <w:rFonts w:ascii="Times New Roman" w:hAnsi="Times New Roman" w:cs="Times New Roman"/>
          <w:b/>
          <w:i/>
          <w:sz w:val="24"/>
          <w:szCs w:val="24"/>
        </w:rPr>
        <w:t xml:space="preserve">) </w:t>
      </w:r>
    </w:p>
    <w:p w:rsidR="00ED19E8" w:rsidRPr="00BB6111" w:rsidRDefault="00ED19E8" w:rsidP="00BB6111">
      <w:pPr>
        <w:tabs>
          <w:tab w:val="left" w:pos="1140"/>
        </w:tabs>
        <w:spacing w:line="360" w:lineRule="auto"/>
        <w:rPr>
          <w:rFonts w:ascii="Times New Roman" w:hAnsi="Times New Roman" w:cs="Times New Roman"/>
          <w:sz w:val="24"/>
          <w:szCs w:val="24"/>
        </w:rPr>
      </w:pPr>
      <w:proofErr w:type="spellStart"/>
      <w:r w:rsidRPr="00BB6111">
        <w:rPr>
          <w:rFonts w:ascii="Times New Roman" w:hAnsi="Times New Roman" w:cs="Times New Roman"/>
          <w:sz w:val="24"/>
          <w:szCs w:val="24"/>
        </w:rPr>
        <w:t>Vigotsky</w:t>
      </w:r>
      <w:proofErr w:type="spellEnd"/>
      <w:r w:rsidRPr="00BB6111">
        <w:rPr>
          <w:rFonts w:ascii="Times New Roman" w:hAnsi="Times New Roman" w:cs="Times New Roman"/>
          <w:sz w:val="24"/>
          <w:szCs w:val="24"/>
        </w:rPr>
        <w:t xml:space="preserve"> vive y realiza su obra en una época de auge revolucionario en todas las esferas de la vida, en las relaciones sociales, políticas, económicas y artísticas de la naciente Unión Soviética. Sus ideas constituyen una creación que revoluciona la Psicología, la pone "sobre sus pies".  </w:t>
      </w:r>
    </w:p>
    <w:p w:rsidR="00ED19E8" w:rsidRPr="00BB6111" w:rsidRDefault="00ED19E8" w:rsidP="00BB6111">
      <w:pPr>
        <w:spacing w:before="240" w:line="360" w:lineRule="auto"/>
        <w:rPr>
          <w:rFonts w:ascii="Times New Roman" w:hAnsi="Times New Roman" w:cs="Times New Roman"/>
          <w:b/>
          <w:bCs/>
          <w:color w:val="332C33"/>
          <w:sz w:val="24"/>
          <w:szCs w:val="24"/>
        </w:rPr>
      </w:pPr>
      <w:r w:rsidRPr="00BB6111">
        <w:rPr>
          <w:rFonts w:ascii="Times New Roman" w:hAnsi="Times New Roman" w:cs="Times New Roman"/>
          <w:b/>
          <w:bCs/>
          <w:color w:val="332C33"/>
          <w:sz w:val="24"/>
          <w:szCs w:val="24"/>
        </w:rPr>
        <w:t xml:space="preserve">Las ideas de </w:t>
      </w:r>
      <w:proofErr w:type="spellStart"/>
      <w:r w:rsidRPr="00BB6111">
        <w:rPr>
          <w:rFonts w:ascii="Times New Roman" w:hAnsi="Times New Roman" w:cs="Times New Roman"/>
          <w:b/>
          <w:bCs/>
          <w:color w:val="332C33"/>
          <w:sz w:val="24"/>
          <w:szCs w:val="24"/>
        </w:rPr>
        <w:t>Vigotsky</w:t>
      </w:r>
      <w:proofErr w:type="spellEnd"/>
      <w:r w:rsidRPr="00BB6111">
        <w:rPr>
          <w:rFonts w:ascii="Times New Roman" w:hAnsi="Times New Roman" w:cs="Times New Roman"/>
          <w:b/>
          <w:bCs/>
          <w:color w:val="332C33"/>
          <w:sz w:val="24"/>
          <w:szCs w:val="24"/>
        </w:rPr>
        <w:t xml:space="preserve"> se hacen públicas por primera vez en 1924 y pudieran ser resumidas en las siguientes:  </w:t>
      </w:r>
    </w:p>
    <w:p w:rsidR="00ED19E8" w:rsidRPr="00BB6111" w:rsidRDefault="00ED19E8"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 La naturaleza histórico - social del conocimiento humano, más aún de toda la psiquis del hombre. </w:t>
      </w:r>
      <w:proofErr w:type="spellStart"/>
      <w:r w:rsidRPr="00BB6111">
        <w:rPr>
          <w:rFonts w:ascii="Times New Roman" w:hAnsi="Times New Roman" w:cs="Times New Roman"/>
          <w:bCs/>
          <w:color w:val="332C33"/>
          <w:sz w:val="24"/>
          <w:szCs w:val="24"/>
        </w:rPr>
        <w:t>Vigotsky</w:t>
      </w:r>
      <w:proofErr w:type="spellEnd"/>
      <w:r w:rsidRPr="00BB6111">
        <w:rPr>
          <w:rFonts w:ascii="Times New Roman" w:hAnsi="Times New Roman" w:cs="Times New Roman"/>
          <w:bCs/>
          <w:color w:val="332C33"/>
          <w:sz w:val="24"/>
          <w:szCs w:val="24"/>
        </w:rPr>
        <w:t xml:space="preserve"> introduce la psiquis en el tiempo, como una característica de su esencia. Además, dice que el tiempo humano es historia, es decir, desarrollo de la sociedad.  </w:t>
      </w:r>
    </w:p>
    <w:p w:rsidR="00ED19E8" w:rsidRPr="00BB6111" w:rsidRDefault="00ED19E8"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 A partir de esta naturaleza histórica - social de todo lo psíquico, la actividad productiva, transformadora de la naturaleza y de sí mismo, ocupa un lugar esencial en el desarrollo psicológico humano. Es en esta actividad en la que se produce el desarrollo. Pero esta actividad no es solamente una interacción del sujeto con el medio, sino que esta mediada por los instrumentos, los objetos creados por el propio hombre con su trabajo, que son intermediarios en esta relación y en los que él deposita sus capacidades, constituyendo así la cultura.  </w:t>
      </w:r>
    </w:p>
    <w:p w:rsidR="00ED19E8" w:rsidRPr="00BB6111" w:rsidRDefault="00ED19E8" w:rsidP="00BB6111">
      <w:pPr>
        <w:tabs>
          <w:tab w:val="left" w:pos="1140"/>
        </w:tabs>
        <w:spacing w:line="360" w:lineRule="auto"/>
        <w:rPr>
          <w:rFonts w:ascii="Times New Roman" w:hAnsi="Times New Roman" w:cs="Times New Roman"/>
          <w:b/>
          <w:i/>
          <w:sz w:val="24"/>
          <w:szCs w:val="24"/>
        </w:rPr>
      </w:pPr>
      <w:r w:rsidRPr="00BB6111">
        <w:rPr>
          <w:rFonts w:ascii="Times New Roman" w:hAnsi="Times New Roman" w:cs="Times New Roman"/>
          <w:b/>
          <w:i/>
          <w:sz w:val="24"/>
          <w:szCs w:val="24"/>
        </w:rPr>
        <w:t>1.7. LA TEORÍA DE LA MODIFICABILIDAD ESTRUCTURAL COGNITIVA (</w:t>
      </w:r>
      <w:proofErr w:type="spellStart"/>
      <w:r w:rsidRPr="00BB6111">
        <w:rPr>
          <w:rFonts w:ascii="Times New Roman" w:hAnsi="Times New Roman" w:cs="Times New Roman"/>
          <w:b/>
          <w:i/>
          <w:sz w:val="24"/>
          <w:szCs w:val="24"/>
        </w:rPr>
        <w:t>Reuven</w:t>
      </w:r>
      <w:proofErr w:type="spellEnd"/>
      <w:r w:rsidRPr="00BB6111">
        <w:rPr>
          <w:rFonts w:ascii="Times New Roman" w:hAnsi="Times New Roman" w:cs="Times New Roman"/>
          <w:b/>
          <w:i/>
          <w:sz w:val="24"/>
          <w:szCs w:val="24"/>
        </w:rPr>
        <w:t xml:space="preserve"> </w:t>
      </w:r>
      <w:proofErr w:type="spellStart"/>
      <w:r w:rsidRPr="00BB6111">
        <w:rPr>
          <w:rFonts w:ascii="Times New Roman" w:hAnsi="Times New Roman" w:cs="Times New Roman"/>
          <w:b/>
          <w:i/>
          <w:sz w:val="24"/>
          <w:szCs w:val="24"/>
        </w:rPr>
        <w:t>Feuerstein</w:t>
      </w:r>
      <w:proofErr w:type="spellEnd"/>
      <w:r w:rsidRPr="00BB6111">
        <w:rPr>
          <w:rFonts w:ascii="Times New Roman" w:hAnsi="Times New Roman" w:cs="Times New Roman"/>
          <w:b/>
          <w:i/>
          <w:sz w:val="24"/>
          <w:szCs w:val="24"/>
        </w:rPr>
        <w:t xml:space="preserve">) </w:t>
      </w:r>
    </w:p>
    <w:p w:rsidR="00ED19E8" w:rsidRPr="00BB6111" w:rsidRDefault="00ED19E8" w:rsidP="00BB6111">
      <w:pPr>
        <w:tabs>
          <w:tab w:val="left" w:pos="1140"/>
        </w:tabs>
        <w:spacing w:line="360" w:lineRule="auto"/>
        <w:rPr>
          <w:rFonts w:ascii="Times New Roman" w:hAnsi="Times New Roman" w:cs="Times New Roman"/>
          <w:sz w:val="24"/>
          <w:szCs w:val="24"/>
        </w:rPr>
      </w:pPr>
      <w:proofErr w:type="spellStart"/>
      <w:r w:rsidRPr="00BB6111">
        <w:rPr>
          <w:rFonts w:ascii="Times New Roman" w:hAnsi="Times New Roman" w:cs="Times New Roman"/>
          <w:sz w:val="24"/>
          <w:szCs w:val="24"/>
        </w:rPr>
        <w:lastRenderedPageBreak/>
        <w:t>Reuven</w:t>
      </w:r>
      <w:proofErr w:type="spellEnd"/>
      <w:r w:rsidRPr="00BB6111">
        <w:rPr>
          <w:rFonts w:ascii="Times New Roman" w:hAnsi="Times New Roman" w:cs="Times New Roman"/>
          <w:sz w:val="24"/>
          <w:szCs w:val="24"/>
        </w:rPr>
        <w:t xml:space="preserve"> </w:t>
      </w:r>
      <w:proofErr w:type="spellStart"/>
      <w:r w:rsidRPr="00BB6111">
        <w:rPr>
          <w:rFonts w:ascii="Times New Roman" w:hAnsi="Times New Roman" w:cs="Times New Roman"/>
          <w:sz w:val="24"/>
          <w:szCs w:val="24"/>
        </w:rPr>
        <w:t>Feuerstein</w:t>
      </w:r>
      <w:proofErr w:type="spellEnd"/>
      <w:r w:rsidRPr="00BB6111">
        <w:rPr>
          <w:rFonts w:ascii="Times New Roman" w:hAnsi="Times New Roman" w:cs="Times New Roman"/>
          <w:sz w:val="24"/>
          <w:szCs w:val="24"/>
        </w:rPr>
        <w:t xml:space="preserve"> (Rumanía, 1921) considera al ser humano como un sistema abierto al cambio y que necesariamente puede sufrir modificaciones activas, incluida la inteligencia. </w:t>
      </w:r>
    </w:p>
    <w:p w:rsidR="00ED19E8" w:rsidRPr="00BB6111" w:rsidRDefault="00ED19E8"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Características esenciales de la Teoría de la </w:t>
      </w:r>
      <w:proofErr w:type="spellStart"/>
      <w:r w:rsidRPr="00BB6111">
        <w:rPr>
          <w:rFonts w:ascii="Times New Roman" w:hAnsi="Times New Roman" w:cs="Times New Roman"/>
          <w:bCs/>
          <w:color w:val="332C33"/>
          <w:sz w:val="24"/>
          <w:szCs w:val="24"/>
        </w:rPr>
        <w:t>Modificabilidad</w:t>
      </w:r>
      <w:proofErr w:type="spellEnd"/>
      <w:r w:rsidRPr="00BB6111">
        <w:rPr>
          <w:rFonts w:ascii="Times New Roman" w:hAnsi="Times New Roman" w:cs="Times New Roman"/>
          <w:bCs/>
          <w:color w:val="332C33"/>
          <w:sz w:val="24"/>
          <w:szCs w:val="24"/>
        </w:rPr>
        <w:t xml:space="preserve"> Estructural Cognitiva: </w:t>
      </w:r>
    </w:p>
    <w:p w:rsidR="00ED19E8" w:rsidRPr="00BB6111" w:rsidRDefault="00ED19E8"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 Trabajo educativo de dentro hacia fuera. </w:t>
      </w:r>
    </w:p>
    <w:p w:rsidR="00ED19E8" w:rsidRPr="00BB6111" w:rsidRDefault="00ED19E8"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 La mirada está en la persona. </w:t>
      </w:r>
    </w:p>
    <w:p w:rsidR="00ED19E8" w:rsidRPr="00BB6111" w:rsidRDefault="00ED19E8"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 Es un acompañamiento inteligente al proceso formativo. </w:t>
      </w:r>
    </w:p>
    <w:p w:rsidR="00ED19E8" w:rsidRPr="00BB6111" w:rsidRDefault="00ED19E8"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 El proceso es intencionalmente ascendente en  complejidad y abstracción. </w:t>
      </w:r>
    </w:p>
    <w:p w:rsidR="00ED19E8" w:rsidRPr="00BB6111" w:rsidRDefault="00ED19E8"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 Se distingue plenamente el conocimiento teórico del empírico. </w:t>
      </w:r>
    </w:p>
    <w:p w:rsidR="00ED19E8" w:rsidRPr="00BB6111" w:rsidRDefault="00ED19E8"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 Se desarrolla la estructura cognitiva para un abordaje inteligente de lo cognoscitivo  </w:t>
      </w:r>
    </w:p>
    <w:p w:rsidR="00ED19E8" w:rsidRPr="00BB6111" w:rsidRDefault="00ED19E8"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Principios básicos de la Teoría de la </w:t>
      </w:r>
      <w:proofErr w:type="spellStart"/>
      <w:r w:rsidRPr="00BB6111">
        <w:rPr>
          <w:rFonts w:ascii="Times New Roman" w:hAnsi="Times New Roman" w:cs="Times New Roman"/>
          <w:bCs/>
          <w:color w:val="332C33"/>
          <w:sz w:val="24"/>
          <w:szCs w:val="24"/>
        </w:rPr>
        <w:t>Modificabilidad</w:t>
      </w:r>
      <w:proofErr w:type="spellEnd"/>
      <w:r w:rsidRPr="00BB6111">
        <w:rPr>
          <w:rFonts w:ascii="Times New Roman" w:hAnsi="Times New Roman" w:cs="Times New Roman"/>
          <w:bCs/>
          <w:color w:val="332C33"/>
          <w:sz w:val="24"/>
          <w:szCs w:val="24"/>
        </w:rPr>
        <w:t xml:space="preserve"> Estructural Cognitiva: </w:t>
      </w:r>
    </w:p>
    <w:p w:rsidR="00ED19E8" w:rsidRPr="00BB6111" w:rsidRDefault="00ED19E8"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 Darle a los niños y a las demás personas las oportunidades para el autodescubrimiento. </w:t>
      </w:r>
    </w:p>
    <w:p w:rsidR="00ED19E8" w:rsidRPr="00BB6111" w:rsidRDefault="00ED19E8"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 Hacer que los niños y también los otros, experimenten tanto el triunfo como la derrota. </w:t>
      </w:r>
    </w:p>
    <w:p w:rsidR="00ED19E8" w:rsidRPr="00BB6111" w:rsidRDefault="00ED19E8"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 Darles a los niños y adultos  la oportunidad de ser autos eficaces en la causa común. </w:t>
      </w:r>
    </w:p>
    <w:p w:rsidR="00ED19E8" w:rsidRPr="00BB6111" w:rsidRDefault="00ED19E8"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 Generar y comprender períodos de silencio productivo. </w:t>
      </w:r>
    </w:p>
    <w:p w:rsidR="00ED19E8" w:rsidRPr="00BB6111" w:rsidRDefault="00ED19E8"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 Entrenar la imaginación, la habilidad de anticipar y planear. </w:t>
      </w:r>
    </w:p>
    <w:p w:rsidR="00ED19E8" w:rsidRPr="00BB6111" w:rsidRDefault="00ED19E8"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 Hacer que los juegos sean importantes pero no predominantes. </w:t>
      </w:r>
    </w:p>
    <w:p w:rsidR="00ED19E8" w:rsidRPr="00BB6111" w:rsidRDefault="00ED19E8"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 Liberar a los hijos de padres adinerados y con altas posiciones sociales, de la influencia paralizante de la riqueza, el privilegio y la inercia improductiva. </w:t>
      </w:r>
    </w:p>
    <w:p w:rsidR="00ED19E8" w:rsidRPr="00BB6111" w:rsidRDefault="00ED19E8"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Desarrollo de las operaciones esenciales del pensamiento. </w:t>
      </w:r>
    </w:p>
    <w:p w:rsidR="00ED19E8" w:rsidRPr="00BB6111" w:rsidRDefault="00ED19E8"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 Generación de hábitos de pensamiento divergente productivo y espontáneo. </w:t>
      </w:r>
    </w:p>
    <w:p w:rsidR="00ED19E8" w:rsidRPr="00BB6111" w:rsidRDefault="00ED19E8"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 Desarrollo de la autoimagen y la autoconfianza.   </w:t>
      </w:r>
    </w:p>
    <w:p w:rsidR="00ED19E8" w:rsidRPr="00BB6111" w:rsidRDefault="00ED19E8"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lastRenderedPageBreak/>
        <w:t xml:space="preserve">• Competencia para realizar análisis sistemático. </w:t>
      </w:r>
    </w:p>
    <w:p w:rsidR="00ED19E8" w:rsidRPr="00BB6111" w:rsidRDefault="00ED19E8"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 Manejo y procesamiento adecuados de la información. </w:t>
      </w:r>
    </w:p>
    <w:p w:rsidR="00ED19E8" w:rsidRPr="00BB6111" w:rsidRDefault="00ED19E8" w:rsidP="00BB6111">
      <w:pPr>
        <w:spacing w:line="360" w:lineRule="auto"/>
        <w:jc w:val="both"/>
        <w:rPr>
          <w:rFonts w:ascii="Times New Roman" w:hAnsi="Times New Roman" w:cs="Times New Roman"/>
          <w:sz w:val="24"/>
          <w:szCs w:val="24"/>
        </w:rPr>
      </w:pPr>
      <w:r w:rsidRPr="00BB6111">
        <w:rPr>
          <w:rFonts w:ascii="Times New Roman" w:hAnsi="Times New Roman" w:cs="Times New Roman"/>
          <w:sz w:val="24"/>
          <w:szCs w:val="24"/>
        </w:rPr>
        <w:t xml:space="preserve">El concepto básico aportado por </w:t>
      </w:r>
      <w:proofErr w:type="spellStart"/>
      <w:r w:rsidRPr="00BB6111">
        <w:rPr>
          <w:rFonts w:ascii="Times New Roman" w:hAnsi="Times New Roman" w:cs="Times New Roman"/>
          <w:sz w:val="24"/>
          <w:szCs w:val="24"/>
        </w:rPr>
        <w:t>Vigotsky</w:t>
      </w:r>
      <w:proofErr w:type="spellEnd"/>
      <w:r w:rsidRPr="00BB6111">
        <w:rPr>
          <w:rFonts w:ascii="Times New Roman" w:hAnsi="Times New Roman" w:cs="Times New Roman"/>
          <w:sz w:val="24"/>
          <w:szCs w:val="24"/>
        </w:rPr>
        <w:t xml:space="preserve"> es el de “zona de desarrollo próximo”. Según él, cada estudiante es capaz de aprender una serie de aspectos que tienen que ver con su nivel de desarrollo, pero existen otros fuera de su alcance que pueden ser asimilados con la ayuda de un adulto o de iguales más aventajados.</w:t>
      </w:r>
    </w:p>
    <w:p w:rsidR="00ED19E8" w:rsidRPr="00BB6111" w:rsidRDefault="00ED19E8" w:rsidP="00BB6111">
      <w:pPr>
        <w:spacing w:line="360" w:lineRule="auto"/>
        <w:jc w:val="both"/>
        <w:rPr>
          <w:rFonts w:ascii="Times New Roman" w:hAnsi="Times New Roman" w:cs="Times New Roman"/>
          <w:sz w:val="24"/>
          <w:szCs w:val="24"/>
        </w:rPr>
      </w:pPr>
      <w:proofErr w:type="spellStart"/>
      <w:r w:rsidRPr="00BB6111">
        <w:rPr>
          <w:rFonts w:ascii="Times New Roman" w:hAnsi="Times New Roman" w:cs="Times New Roman"/>
          <w:sz w:val="24"/>
          <w:szCs w:val="24"/>
        </w:rPr>
        <w:t>Vigotsky</w:t>
      </w:r>
      <w:proofErr w:type="spellEnd"/>
      <w:r w:rsidRPr="00BB6111">
        <w:rPr>
          <w:rFonts w:ascii="Times New Roman" w:hAnsi="Times New Roman" w:cs="Times New Roman"/>
          <w:sz w:val="24"/>
          <w:szCs w:val="24"/>
        </w:rPr>
        <w:t xml:space="preserve"> propone también la idea de la doble formación, al defender que toda función cognitiva aparece primero en el plano interpersonal y posteriormente se reconstruye en el plano intrapersonal.  </w:t>
      </w:r>
    </w:p>
    <w:p w:rsidR="00ED19E8" w:rsidRPr="00BB6111" w:rsidRDefault="00ED19E8" w:rsidP="00BB6111">
      <w:pPr>
        <w:tabs>
          <w:tab w:val="left" w:pos="1140"/>
        </w:tabs>
        <w:spacing w:line="360" w:lineRule="auto"/>
        <w:rPr>
          <w:rFonts w:ascii="Times New Roman" w:hAnsi="Times New Roman" w:cs="Times New Roman"/>
          <w:b/>
          <w:i/>
          <w:sz w:val="24"/>
          <w:szCs w:val="24"/>
        </w:rPr>
      </w:pPr>
      <w:r w:rsidRPr="00BB6111">
        <w:rPr>
          <w:rFonts w:ascii="Times New Roman" w:hAnsi="Times New Roman" w:cs="Times New Roman"/>
          <w:b/>
          <w:i/>
          <w:sz w:val="24"/>
          <w:szCs w:val="24"/>
        </w:rPr>
        <w:t xml:space="preserve">CAPÍTULO </w:t>
      </w:r>
      <w:r w:rsidRPr="00BB6111">
        <w:rPr>
          <w:rFonts w:ascii="Times New Roman" w:hAnsi="Times New Roman" w:cs="Times New Roman"/>
          <w:b/>
          <w:i/>
          <w:sz w:val="24"/>
          <w:szCs w:val="24"/>
        </w:rPr>
        <w:t xml:space="preserve">2: </w:t>
      </w:r>
      <w:r w:rsidRPr="00BB6111">
        <w:rPr>
          <w:rFonts w:ascii="Times New Roman" w:hAnsi="Times New Roman" w:cs="Times New Roman"/>
          <w:b/>
          <w:i/>
          <w:sz w:val="24"/>
          <w:szCs w:val="24"/>
        </w:rPr>
        <w:t xml:space="preserve">CONCEPTUALIZACIÓN Y CARACTERIZACIÓN DEL TÉRMINO MODELO PEDAGÓGICO </w:t>
      </w:r>
    </w:p>
    <w:p w:rsidR="00ED19E8" w:rsidRPr="00BB6111" w:rsidRDefault="00ED19E8" w:rsidP="00BB6111">
      <w:pPr>
        <w:tabs>
          <w:tab w:val="left" w:pos="1140"/>
        </w:tabs>
        <w:spacing w:line="360" w:lineRule="auto"/>
        <w:rPr>
          <w:rFonts w:ascii="Times New Roman" w:hAnsi="Times New Roman" w:cs="Times New Roman"/>
          <w:b/>
          <w:i/>
          <w:sz w:val="24"/>
          <w:szCs w:val="24"/>
        </w:rPr>
      </w:pPr>
      <w:r w:rsidRPr="00BB6111">
        <w:rPr>
          <w:rFonts w:ascii="Times New Roman" w:hAnsi="Times New Roman" w:cs="Times New Roman"/>
          <w:b/>
          <w:i/>
          <w:sz w:val="24"/>
          <w:szCs w:val="24"/>
        </w:rPr>
        <w:t xml:space="preserve">2.1. PROBLEMAS RELACIONADOS CON LA COMPRENSIÓN DE LOS MODELOS PEDAGÓGICOS </w:t>
      </w:r>
    </w:p>
    <w:p w:rsidR="00ED19E8" w:rsidRPr="00BB6111" w:rsidRDefault="00ED19E8" w:rsidP="00BB6111">
      <w:pPr>
        <w:tabs>
          <w:tab w:val="left" w:pos="1140"/>
        </w:tabs>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Las exigencias al personal pedagógico son cada vez mayores en cuanto a su preparación, independencia y creatividad en su desempeño profesional. </w:t>
      </w:r>
    </w:p>
    <w:p w:rsidR="00ED19E8" w:rsidRPr="00BB6111" w:rsidRDefault="00ED19E8" w:rsidP="00BB6111">
      <w:pPr>
        <w:spacing w:before="200" w:after="0" w:line="360" w:lineRule="auto"/>
        <w:jc w:val="both"/>
        <w:rPr>
          <w:rFonts w:ascii="Times New Roman" w:eastAsia="Times New Roman" w:hAnsi="Times New Roman" w:cs="Times New Roman"/>
          <w:sz w:val="24"/>
          <w:szCs w:val="24"/>
          <w:lang w:eastAsia="es-MX"/>
        </w:rPr>
      </w:pPr>
      <w:r w:rsidRPr="00BB6111">
        <w:rPr>
          <w:rFonts w:ascii="Times New Roman" w:eastAsia="Times New Roman" w:hAnsi="Times New Roman" w:cs="Times New Roman"/>
          <w:sz w:val="24"/>
          <w:szCs w:val="24"/>
          <w:lang w:eastAsia="es-MX"/>
        </w:rPr>
        <w:t xml:space="preserve">Uno de los objetivos importantes para la educación consiste en lograr verdadera dirección científica del proceso pedagógico. Se requiere una sólida preparación no sólo en pedagogía sino también en ciencias afines a la educación como la cibernética, la filosofía y la psicología entre otras. </w:t>
      </w:r>
    </w:p>
    <w:p w:rsidR="00ED19E8" w:rsidRPr="00BB6111" w:rsidRDefault="00ED19E8"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Todo modelo pedagógico tiene su fundamento en los modelos psicológicos del proceso de aprendizaje, en los modelos sociológicos, comunicativos, ecológicos o gnoseológicos. De ahí lo necesario del análisis de esta relación para orientar adecuadamente la búsqueda y renovación de modelos pedagógicos.</w:t>
      </w:r>
    </w:p>
    <w:p w:rsidR="006448B3" w:rsidRPr="00BB6111" w:rsidRDefault="006448B3" w:rsidP="00BB6111">
      <w:pPr>
        <w:tabs>
          <w:tab w:val="left" w:pos="1140"/>
        </w:tabs>
        <w:spacing w:line="360" w:lineRule="auto"/>
        <w:rPr>
          <w:rFonts w:ascii="Times New Roman" w:hAnsi="Times New Roman" w:cs="Times New Roman"/>
          <w:b/>
          <w:i/>
          <w:sz w:val="24"/>
          <w:szCs w:val="24"/>
        </w:rPr>
      </w:pPr>
      <w:r w:rsidRPr="00BB6111">
        <w:rPr>
          <w:rFonts w:ascii="Times New Roman" w:hAnsi="Times New Roman" w:cs="Times New Roman"/>
          <w:b/>
          <w:i/>
          <w:sz w:val="24"/>
          <w:szCs w:val="24"/>
        </w:rPr>
        <w:t xml:space="preserve">2.2. CONCEPTUALIZACIÓN TEÓRICO Y METODOLÓGICA DE LOS MODELOS PEDAGÓGICOS </w:t>
      </w:r>
    </w:p>
    <w:p w:rsidR="006448B3" w:rsidRPr="00BB6111" w:rsidRDefault="006448B3" w:rsidP="00BB6111">
      <w:pPr>
        <w:tabs>
          <w:tab w:val="left" w:pos="1140"/>
        </w:tabs>
        <w:spacing w:line="360" w:lineRule="auto"/>
        <w:rPr>
          <w:rFonts w:ascii="Times New Roman" w:hAnsi="Times New Roman" w:cs="Times New Roman"/>
          <w:sz w:val="24"/>
          <w:szCs w:val="24"/>
        </w:rPr>
      </w:pPr>
      <w:r w:rsidRPr="00BB6111">
        <w:rPr>
          <w:rFonts w:ascii="Times New Roman" w:hAnsi="Times New Roman" w:cs="Times New Roman"/>
          <w:sz w:val="24"/>
          <w:szCs w:val="24"/>
        </w:rPr>
        <w:lastRenderedPageBreak/>
        <w:t>Reconocer el carácter social de la actividad humana, teniendo en cuenta el papel de los factores sociales el devenir y desarrollo de la especie hombre, significa reconocer como producto al trabajo colectivo como transformador de sí mismo; proceso no espontáneo, sino consciente proyectado sobre la base de objetivos previamente determinados que ha impuesto al hombre, como sujeto del proceso productivo, la necesidad de buscar varios métodos y procedimientos que garanticen la efectividad del proceso productivo por un lado y que lo hagan más eficiente y menos costoso por otro.</w:t>
      </w:r>
    </w:p>
    <w:p w:rsidR="006448B3" w:rsidRPr="00BB6111" w:rsidRDefault="006448B3" w:rsidP="00BB6111">
      <w:pPr>
        <w:tabs>
          <w:tab w:val="left" w:pos="1140"/>
        </w:tabs>
        <w:spacing w:line="360" w:lineRule="auto"/>
        <w:rPr>
          <w:rFonts w:ascii="Times New Roman" w:hAnsi="Times New Roman" w:cs="Times New Roman"/>
          <w:b/>
          <w:i/>
          <w:sz w:val="24"/>
          <w:szCs w:val="24"/>
        </w:rPr>
      </w:pPr>
      <w:r w:rsidRPr="00BB6111">
        <w:rPr>
          <w:rFonts w:ascii="Times New Roman" w:hAnsi="Times New Roman" w:cs="Times New Roman"/>
          <w:b/>
          <w:i/>
          <w:sz w:val="24"/>
          <w:szCs w:val="24"/>
        </w:rPr>
        <w:t xml:space="preserve">2.2.1. ALGUNAS DEFINICIONES RELACIONADAS CON EL TÉRMINO “MODELO”  </w:t>
      </w:r>
    </w:p>
    <w:p w:rsidR="006448B3" w:rsidRPr="00BB6111" w:rsidRDefault="006448B3" w:rsidP="00BB6111">
      <w:pPr>
        <w:tabs>
          <w:tab w:val="left" w:pos="1140"/>
        </w:tabs>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La modelación científica: </w:t>
      </w:r>
      <w:r w:rsidRPr="00BB6111">
        <w:rPr>
          <w:rFonts w:ascii="Times New Roman" w:hAnsi="Times New Roman" w:cs="Times New Roman"/>
          <w:sz w:val="24"/>
          <w:szCs w:val="24"/>
        </w:rPr>
        <w:t xml:space="preserve">La modelación científica es un método que opera de forma práctica y teórica con un objeto no en forma directa sino utilizando cierto sistema intermedio auxiliar natural o artificial el cual se encuentra en una determinada correspondencia objetiva con el objeto mismo del conocimiento.  </w:t>
      </w:r>
    </w:p>
    <w:p w:rsidR="006448B3" w:rsidRPr="00BB6111" w:rsidRDefault="006448B3" w:rsidP="00BB6111">
      <w:pPr>
        <w:tabs>
          <w:tab w:val="left" w:pos="1140"/>
        </w:tabs>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Paradigma científico: Los paradigmas científicos son realizaciones científicas universalmente reconocidas que durante cierto tiempo proporcionan modelos de problemas y soluciones a una comunidad científica. Se infiere la dependencia de la modelación respecto al paradigma científico del momento histórico concreto en que se efectúa.  </w:t>
      </w:r>
    </w:p>
    <w:p w:rsidR="006448B3" w:rsidRPr="00BB6111" w:rsidRDefault="006448B3" w:rsidP="00BB6111">
      <w:pPr>
        <w:tabs>
          <w:tab w:val="left" w:pos="1140"/>
        </w:tabs>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Modelo: </w:t>
      </w:r>
      <w:r w:rsidRPr="00BB6111">
        <w:rPr>
          <w:rFonts w:ascii="Times New Roman" w:hAnsi="Times New Roman" w:cs="Times New Roman"/>
          <w:sz w:val="24"/>
          <w:szCs w:val="24"/>
        </w:rPr>
        <w:t xml:space="preserve">Un modelo es la imagen o representación del conjunto de relaciones que definen un fenómeno con miras a su mejor entendimiento. Es la interpretación explícita de lo que uno entiende de una situación, o tan sólo de las ideas de uno acerca de esa situación. Puede expresarse en formulaciones matemáticas, símbolos, palabras; pero en esencia, es una descripción de entidades, procesos, atributos y las relaciones entre ellas. Puede ser descriptivo o ilustrativo, pero sobre todo, debe ser útil. </w:t>
      </w:r>
    </w:p>
    <w:p w:rsidR="006448B3" w:rsidRPr="00BB6111" w:rsidRDefault="006448B3" w:rsidP="00BB6111">
      <w:pPr>
        <w:spacing w:before="240" w:line="360" w:lineRule="auto"/>
        <w:rPr>
          <w:rFonts w:ascii="Times New Roman" w:hAnsi="Times New Roman" w:cs="Times New Roman"/>
          <w:b/>
          <w:bCs/>
          <w:color w:val="332C33"/>
          <w:sz w:val="24"/>
          <w:szCs w:val="24"/>
        </w:rPr>
      </w:pPr>
      <w:r w:rsidRPr="00BB6111">
        <w:rPr>
          <w:rFonts w:ascii="Times New Roman" w:hAnsi="Times New Roman" w:cs="Times New Roman"/>
          <w:b/>
          <w:bCs/>
          <w:color w:val="332C33"/>
          <w:sz w:val="24"/>
          <w:szCs w:val="24"/>
        </w:rPr>
        <w:t>Funciones:</w:t>
      </w:r>
    </w:p>
    <w:p w:rsidR="006448B3" w:rsidRPr="00BB6111" w:rsidRDefault="006448B3" w:rsidP="00BB6111">
      <w:pPr>
        <w:spacing w:before="240" w:line="360" w:lineRule="auto"/>
        <w:rPr>
          <w:rFonts w:ascii="Times New Roman" w:hAnsi="Times New Roman" w:cs="Times New Roman"/>
          <w:b/>
          <w:bCs/>
          <w:color w:val="332C33"/>
          <w:sz w:val="24"/>
          <w:szCs w:val="24"/>
        </w:rPr>
      </w:pPr>
      <w:r w:rsidRPr="00BB6111">
        <w:rPr>
          <w:rFonts w:ascii="Times New Roman" w:hAnsi="Times New Roman" w:cs="Times New Roman"/>
          <w:b/>
          <w:bCs/>
          <w:color w:val="332C33"/>
          <w:sz w:val="24"/>
          <w:szCs w:val="24"/>
        </w:rPr>
        <w:t>Interpretación:</w:t>
      </w:r>
      <w:r w:rsidRPr="00BB6111">
        <w:rPr>
          <w:rFonts w:ascii="Times New Roman" w:hAnsi="Times New Roman" w:cs="Times New Roman"/>
          <w:bCs/>
          <w:color w:val="332C33"/>
          <w:sz w:val="24"/>
          <w:szCs w:val="24"/>
        </w:rPr>
        <w:t xml:space="preserve"> Explicar, representar los aspectos más significativos del objeto de forma simplificada. Aquí se aprecia la función ilustrativa, traslativa y sustitutiva - heurística. </w:t>
      </w:r>
    </w:p>
    <w:p w:rsidR="006448B3" w:rsidRPr="00BB6111" w:rsidRDefault="006448B3" w:rsidP="00BB6111">
      <w:pPr>
        <w:spacing w:before="240" w:line="360" w:lineRule="auto"/>
        <w:rPr>
          <w:rFonts w:ascii="Times New Roman" w:hAnsi="Times New Roman" w:cs="Times New Roman"/>
          <w:b/>
          <w:bCs/>
          <w:color w:val="332C33"/>
          <w:sz w:val="24"/>
          <w:szCs w:val="24"/>
        </w:rPr>
      </w:pPr>
      <w:r w:rsidRPr="00BB6111">
        <w:rPr>
          <w:rFonts w:ascii="Times New Roman" w:hAnsi="Times New Roman" w:cs="Times New Roman"/>
          <w:b/>
          <w:bCs/>
          <w:color w:val="332C33"/>
          <w:sz w:val="24"/>
          <w:szCs w:val="24"/>
        </w:rPr>
        <w:t xml:space="preserve">Diseño: </w:t>
      </w:r>
      <w:r w:rsidRPr="00BB6111">
        <w:rPr>
          <w:rFonts w:ascii="Times New Roman" w:hAnsi="Times New Roman" w:cs="Times New Roman"/>
          <w:bCs/>
          <w:color w:val="332C33"/>
          <w:sz w:val="24"/>
          <w:szCs w:val="24"/>
        </w:rPr>
        <w:t xml:space="preserve">Proyectar, delinear los rasgos más importantes. Se evidencian la función aproximativa y </w:t>
      </w:r>
      <w:proofErr w:type="spellStart"/>
      <w:r w:rsidRPr="00BB6111">
        <w:rPr>
          <w:rFonts w:ascii="Times New Roman" w:hAnsi="Times New Roman" w:cs="Times New Roman"/>
          <w:bCs/>
          <w:color w:val="332C33"/>
          <w:sz w:val="24"/>
          <w:szCs w:val="24"/>
        </w:rPr>
        <w:t>extrapolativa</w:t>
      </w:r>
      <w:proofErr w:type="spellEnd"/>
      <w:r w:rsidRPr="00BB6111">
        <w:rPr>
          <w:rFonts w:ascii="Times New Roman" w:hAnsi="Times New Roman" w:cs="Times New Roman"/>
          <w:bCs/>
          <w:color w:val="332C33"/>
          <w:sz w:val="24"/>
          <w:szCs w:val="24"/>
        </w:rPr>
        <w:t xml:space="preserve"> - pronosticadora.</w:t>
      </w:r>
      <w:r w:rsidRPr="00BB6111">
        <w:rPr>
          <w:rFonts w:ascii="Times New Roman" w:hAnsi="Times New Roman" w:cs="Times New Roman"/>
          <w:b/>
          <w:bCs/>
          <w:color w:val="332C33"/>
          <w:sz w:val="24"/>
          <w:szCs w:val="24"/>
        </w:rPr>
        <w:t xml:space="preserve"> </w:t>
      </w:r>
    </w:p>
    <w:p w:rsidR="006448B3" w:rsidRPr="00BB6111" w:rsidRDefault="006448B3"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
          <w:bCs/>
          <w:color w:val="332C33"/>
          <w:sz w:val="24"/>
          <w:szCs w:val="24"/>
        </w:rPr>
        <w:lastRenderedPageBreak/>
        <w:t xml:space="preserve">Ajuste: </w:t>
      </w:r>
      <w:r w:rsidRPr="00BB6111">
        <w:rPr>
          <w:rFonts w:ascii="Times New Roman" w:hAnsi="Times New Roman" w:cs="Times New Roman"/>
          <w:bCs/>
          <w:color w:val="332C33"/>
          <w:sz w:val="24"/>
          <w:szCs w:val="24"/>
        </w:rPr>
        <w:t>Adaptar, acomodar, conformar para optimizar en la actividad práctica. Revela la función transformadora y constructiva en caso necesario esta última.</w:t>
      </w:r>
    </w:p>
    <w:p w:rsidR="006448B3" w:rsidRPr="00BB6111" w:rsidRDefault="006448B3" w:rsidP="00BB6111">
      <w:pPr>
        <w:spacing w:before="240" w:line="360" w:lineRule="auto"/>
        <w:rPr>
          <w:rFonts w:ascii="Times New Roman" w:hAnsi="Times New Roman" w:cs="Times New Roman"/>
          <w:b/>
          <w:bCs/>
          <w:color w:val="332C33"/>
          <w:sz w:val="24"/>
          <w:szCs w:val="24"/>
        </w:rPr>
      </w:pPr>
      <w:r w:rsidRPr="00BB6111">
        <w:rPr>
          <w:rFonts w:ascii="Times New Roman" w:hAnsi="Times New Roman" w:cs="Times New Roman"/>
          <w:b/>
          <w:bCs/>
          <w:color w:val="332C33"/>
          <w:sz w:val="24"/>
          <w:szCs w:val="24"/>
        </w:rPr>
        <w:t>Tipología de modelos:</w:t>
      </w:r>
    </w:p>
    <w:p w:rsidR="006448B3" w:rsidRPr="00BB6111" w:rsidRDefault="006448B3" w:rsidP="00BB6111">
      <w:pPr>
        <w:pStyle w:val="Prrafodelista"/>
        <w:numPr>
          <w:ilvl w:val="0"/>
          <w:numId w:val="7"/>
        </w:numPr>
        <w:spacing w:before="240" w:after="20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Modelo centrado en el comportamiento del docente en el aula.</w:t>
      </w:r>
    </w:p>
    <w:p w:rsidR="006448B3" w:rsidRPr="00BB6111" w:rsidRDefault="006448B3" w:rsidP="00BB6111">
      <w:pPr>
        <w:pStyle w:val="Prrafodelista"/>
        <w:numPr>
          <w:ilvl w:val="0"/>
          <w:numId w:val="7"/>
        </w:numPr>
        <w:spacing w:before="240" w:after="20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Modelo centrado en el perfil del maestro.</w:t>
      </w:r>
    </w:p>
    <w:p w:rsidR="006448B3" w:rsidRPr="00BB6111" w:rsidRDefault="006448B3" w:rsidP="00BB6111">
      <w:pPr>
        <w:pStyle w:val="Prrafodelista"/>
        <w:numPr>
          <w:ilvl w:val="0"/>
          <w:numId w:val="7"/>
        </w:numPr>
        <w:spacing w:before="240" w:after="20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Modelo centrado en los resultados obtenidos.</w:t>
      </w:r>
    </w:p>
    <w:p w:rsidR="006448B3" w:rsidRPr="00BB6111" w:rsidRDefault="006448B3" w:rsidP="00BB6111">
      <w:pPr>
        <w:pStyle w:val="Prrafodelista"/>
        <w:numPr>
          <w:ilvl w:val="0"/>
          <w:numId w:val="7"/>
        </w:numPr>
        <w:spacing w:before="240" w:after="20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Modelo de contexto, insumo, proceso y producto.</w:t>
      </w:r>
    </w:p>
    <w:p w:rsidR="006448B3" w:rsidRPr="00BB6111" w:rsidRDefault="006448B3" w:rsidP="00BB6111">
      <w:pPr>
        <w:pStyle w:val="Prrafodelista"/>
        <w:numPr>
          <w:ilvl w:val="0"/>
          <w:numId w:val="7"/>
        </w:numPr>
        <w:spacing w:before="240" w:after="20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Modelo de control total de la calidad.</w:t>
      </w:r>
    </w:p>
    <w:p w:rsidR="006448B3" w:rsidRPr="00BB6111" w:rsidRDefault="006448B3" w:rsidP="00BB6111">
      <w:pPr>
        <w:pStyle w:val="Prrafodelista"/>
        <w:numPr>
          <w:ilvl w:val="0"/>
          <w:numId w:val="7"/>
        </w:numPr>
        <w:spacing w:before="240" w:after="20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Modelo de la práctica reflexiva.</w:t>
      </w:r>
    </w:p>
    <w:p w:rsidR="006448B3" w:rsidRPr="00BB6111" w:rsidRDefault="006448B3" w:rsidP="00BB6111">
      <w:pPr>
        <w:pStyle w:val="Prrafodelista"/>
        <w:numPr>
          <w:ilvl w:val="0"/>
          <w:numId w:val="7"/>
        </w:numPr>
        <w:spacing w:before="240" w:after="20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Modelo didáctico.</w:t>
      </w:r>
    </w:p>
    <w:p w:rsidR="006448B3" w:rsidRPr="00BB6111" w:rsidRDefault="006448B3" w:rsidP="00BB6111">
      <w:pPr>
        <w:pStyle w:val="Prrafodelista"/>
        <w:numPr>
          <w:ilvl w:val="0"/>
          <w:numId w:val="7"/>
        </w:numPr>
        <w:spacing w:before="240" w:after="20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Modelo educativo</w:t>
      </w:r>
    </w:p>
    <w:p w:rsidR="006448B3" w:rsidRPr="00BB6111" w:rsidRDefault="006448B3"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Asumir una definición operativa implica declarar de qué presupuestos teóricos se parten, en los que se deje claro el término pedagógico, quien revela precisamente la esencia del modelo.</w:t>
      </w:r>
    </w:p>
    <w:p w:rsidR="009872E4" w:rsidRPr="00BB6111" w:rsidRDefault="009872E4" w:rsidP="00BB6111">
      <w:pPr>
        <w:tabs>
          <w:tab w:val="left" w:pos="1140"/>
        </w:tabs>
        <w:spacing w:line="360" w:lineRule="auto"/>
        <w:rPr>
          <w:rFonts w:ascii="Times New Roman" w:hAnsi="Times New Roman" w:cs="Times New Roman"/>
          <w:b/>
          <w:i/>
          <w:sz w:val="24"/>
          <w:szCs w:val="24"/>
        </w:rPr>
      </w:pPr>
      <w:r w:rsidRPr="00BB6111">
        <w:rPr>
          <w:rFonts w:ascii="Times New Roman" w:hAnsi="Times New Roman" w:cs="Times New Roman"/>
          <w:b/>
          <w:i/>
          <w:sz w:val="24"/>
          <w:szCs w:val="24"/>
        </w:rPr>
        <w:t xml:space="preserve">2.2.2. DEFINICIÓN DEL CONCEPTO MODELO PEDAGÓGICO </w:t>
      </w:r>
    </w:p>
    <w:p w:rsidR="009872E4" w:rsidRPr="00BB6111" w:rsidRDefault="009872E4" w:rsidP="00BB6111">
      <w:pPr>
        <w:tabs>
          <w:tab w:val="left" w:pos="1140"/>
        </w:tabs>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Del análisis de las definiciones estudiadas se pueden apreciar diferentes criterios acerca de lo pedagógico como también el señalamiento de algunas características de los modelos sin quedar claramente definido.  </w:t>
      </w:r>
    </w:p>
    <w:p w:rsidR="009872E4" w:rsidRPr="00BB6111" w:rsidRDefault="009872E4" w:rsidP="00BB6111">
      <w:pPr>
        <w:tabs>
          <w:tab w:val="left" w:pos="1140"/>
        </w:tabs>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La pedagogía es una ciencia que estudia la educación como sistema de influencias organizadas y dirigidas conscientemente.  </w:t>
      </w:r>
    </w:p>
    <w:p w:rsidR="006448B3" w:rsidRPr="00BB6111" w:rsidRDefault="006448B3" w:rsidP="00BB6111">
      <w:pPr>
        <w:spacing w:before="240" w:line="360" w:lineRule="auto"/>
        <w:rPr>
          <w:rFonts w:ascii="Times New Roman" w:hAnsi="Times New Roman" w:cs="Times New Roman"/>
          <w:b/>
          <w:bCs/>
          <w:color w:val="332C33"/>
          <w:sz w:val="24"/>
          <w:szCs w:val="24"/>
        </w:rPr>
      </w:pPr>
      <w:r w:rsidRPr="00BB6111">
        <w:rPr>
          <w:rFonts w:ascii="Times New Roman" w:hAnsi="Times New Roman" w:cs="Times New Roman"/>
          <w:b/>
          <w:bCs/>
          <w:color w:val="332C33"/>
          <w:sz w:val="24"/>
          <w:szCs w:val="24"/>
        </w:rPr>
        <w:t xml:space="preserve">Funciones de la Pedagogía: </w:t>
      </w:r>
    </w:p>
    <w:p w:rsidR="006448B3" w:rsidRPr="00BB6111" w:rsidRDefault="006448B3" w:rsidP="00BB6111">
      <w:pPr>
        <w:spacing w:before="240" w:line="360" w:lineRule="auto"/>
        <w:jc w:val="center"/>
        <w:rPr>
          <w:rFonts w:ascii="Times New Roman" w:hAnsi="Times New Roman" w:cs="Times New Roman"/>
          <w:b/>
          <w:bCs/>
          <w:color w:val="332C33"/>
          <w:sz w:val="24"/>
          <w:szCs w:val="24"/>
        </w:rPr>
      </w:pPr>
      <w:r w:rsidRPr="00BB6111">
        <w:rPr>
          <w:rFonts w:ascii="Times New Roman" w:hAnsi="Times New Roman" w:cs="Times New Roman"/>
          <w:b/>
          <w:bCs/>
          <w:color w:val="332C33"/>
          <w:sz w:val="24"/>
          <w:szCs w:val="24"/>
        </w:rPr>
        <w:t xml:space="preserve">Teórica: </w:t>
      </w:r>
      <w:r w:rsidRPr="00BB6111">
        <w:rPr>
          <w:rFonts w:ascii="Times New Roman" w:hAnsi="Times New Roman" w:cs="Times New Roman"/>
          <w:bCs/>
          <w:color w:val="332C33"/>
          <w:sz w:val="24"/>
          <w:szCs w:val="24"/>
        </w:rPr>
        <w:t>Análisis teórico de las regularidades de la educación para elaborar las bases de la política educativa, actividad práctica de maestros y educandos.</w:t>
      </w:r>
    </w:p>
    <w:p w:rsidR="006448B3" w:rsidRPr="00BB6111" w:rsidRDefault="006448B3" w:rsidP="00BB6111">
      <w:pPr>
        <w:spacing w:before="240" w:line="360" w:lineRule="auto"/>
        <w:jc w:val="center"/>
        <w:rPr>
          <w:rFonts w:ascii="Times New Roman" w:hAnsi="Times New Roman" w:cs="Times New Roman"/>
          <w:b/>
          <w:bCs/>
          <w:color w:val="332C33"/>
          <w:sz w:val="24"/>
          <w:szCs w:val="24"/>
        </w:rPr>
      </w:pPr>
      <w:r w:rsidRPr="00BB6111">
        <w:rPr>
          <w:rFonts w:ascii="Times New Roman" w:hAnsi="Times New Roman" w:cs="Times New Roman"/>
          <w:b/>
          <w:bCs/>
          <w:color w:val="332C33"/>
          <w:sz w:val="24"/>
          <w:szCs w:val="24"/>
        </w:rPr>
        <w:t xml:space="preserve">Práctica: </w:t>
      </w:r>
      <w:r w:rsidRPr="00BB6111">
        <w:rPr>
          <w:rFonts w:ascii="Times New Roman" w:hAnsi="Times New Roman" w:cs="Times New Roman"/>
          <w:bCs/>
          <w:color w:val="332C33"/>
          <w:sz w:val="24"/>
          <w:szCs w:val="24"/>
        </w:rPr>
        <w:t>Introducir experiencias prácticas para poder dar ayuda válida a maestros y educandos.</w:t>
      </w:r>
    </w:p>
    <w:p w:rsidR="006448B3" w:rsidRPr="00BB6111" w:rsidRDefault="006448B3" w:rsidP="00BB6111">
      <w:pPr>
        <w:spacing w:before="240" w:line="360" w:lineRule="auto"/>
        <w:jc w:val="center"/>
        <w:rPr>
          <w:rFonts w:ascii="Times New Roman" w:hAnsi="Times New Roman" w:cs="Times New Roman"/>
          <w:b/>
          <w:bCs/>
          <w:color w:val="332C33"/>
          <w:sz w:val="24"/>
          <w:szCs w:val="24"/>
        </w:rPr>
      </w:pPr>
      <w:r w:rsidRPr="00BB6111">
        <w:rPr>
          <w:rFonts w:ascii="Times New Roman" w:hAnsi="Times New Roman" w:cs="Times New Roman"/>
          <w:b/>
          <w:bCs/>
          <w:color w:val="332C33"/>
          <w:sz w:val="24"/>
          <w:szCs w:val="24"/>
        </w:rPr>
        <w:lastRenderedPageBreak/>
        <w:t xml:space="preserve">Pronóstico: </w:t>
      </w:r>
      <w:r w:rsidRPr="00BB6111">
        <w:rPr>
          <w:rFonts w:ascii="Times New Roman" w:hAnsi="Times New Roman" w:cs="Times New Roman"/>
          <w:bCs/>
          <w:color w:val="332C33"/>
          <w:sz w:val="24"/>
          <w:szCs w:val="24"/>
        </w:rPr>
        <w:t>Estudia las tendencias de desarrollo y de perspectiva de la educación. Un pronóstico científicamente fundamentado es condición para una planificación segura.</w:t>
      </w:r>
    </w:p>
    <w:p w:rsidR="009872E4" w:rsidRPr="00BB6111" w:rsidRDefault="009872E4" w:rsidP="00BB6111">
      <w:pPr>
        <w:tabs>
          <w:tab w:val="left" w:pos="1140"/>
        </w:tabs>
        <w:spacing w:line="360" w:lineRule="auto"/>
        <w:rPr>
          <w:rFonts w:ascii="Times New Roman" w:hAnsi="Times New Roman" w:cs="Times New Roman"/>
          <w:b/>
          <w:i/>
          <w:sz w:val="24"/>
          <w:szCs w:val="24"/>
        </w:rPr>
      </w:pPr>
      <w:r w:rsidRPr="00BB6111">
        <w:rPr>
          <w:rFonts w:ascii="Times New Roman" w:hAnsi="Times New Roman" w:cs="Times New Roman"/>
          <w:b/>
          <w:i/>
          <w:sz w:val="24"/>
          <w:szCs w:val="24"/>
        </w:rPr>
        <w:t xml:space="preserve">2.2.3. RASGOS GENERALES Y CRITERIOS DE LOS MODELOS PEDAGÓGICOS </w:t>
      </w:r>
    </w:p>
    <w:p w:rsidR="009872E4" w:rsidRPr="00BB6111" w:rsidRDefault="009872E4" w:rsidP="00BB6111">
      <w:pPr>
        <w:spacing w:before="240" w:line="360" w:lineRule="auto"/>
        <w:rPr>
          <w:rFonts w:ascii="Times New Roman" w:hAnsi="Times New Roman" w:cs="Times New Roman"/>
          <w:bCs/>
          <w:i/>
          <w:color w:val="332C33"/>
          <w:sz w:val="24"/>
          <w:szCs w:val="24"/>
        </w:rPr>
      </w:pPr>
      <w:r w:rsidRPr="00BB6111">
        <w:rPr>
          <w:rFonts w:ascii="Times New Roman" w:hAnsi="Times New Roman" w:cs="Times New Roman"/>
          <w:bCs/>
          <w:i/>
          <w:color w:val="332C33"/>
          <w:sz w:val="24"/>
          <w:szCs w:val="24"/>
        </w:rPr>
        <w:t xml:space="preserve">Rasgos generales de los Modelos Pedagógicos: </w:t>
      </w:r>
    </w:p>
    <w:p w:rsidR="009872E4" w:rsidRPr="00BB6111" w:rsidRDefault="009872E4" w:rsidP="00BB6111">
      <w:pPr>
        <w:pStyle w:val="Prrafodelista"/>
        <w:numPr>
          <w:ilvl w:val="0"/>
          <w:numId w:val="9"/>
        </w:numPr>
        <w:spacing w:before="240" w:after="20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Cada tipo de modelo pedagógico revela su esencia a través de rasgos como: objetividad, anticipación, pronóstico, carácter </w:t>
      </w:r>
      <w:proofErr w:type="spellStart"/>
      <w:r w:rsidRPr="00BB6111">
        <w:rPr>
          <w:rFonts w:ascii="Times New Roman" w:hAnsi="Times New Roman" w:cs="Times New Roman"/>
          <w:bCs/>
          <w:color w:val="332C33"/>
          <w:sz w:val="24"/>
          <w:szCs w:val="24"/>
        </w:rPr>
        <w:t>corroborable</w:t>
      </w:r>
      <w:proofErr w:type="spellEnd"/>
      <w:r w:rsidRPr="00BB6111">
        <w:rPr>
          <w:rFonts w:ascii="Times New Roman" w:hAnsi="Times New Roman" w:cs="Times New Roman"/>
          <w:bCs/>
          <w:color w:val="332C33"/>
          <w:sz w:val="24"/>
          <w:szCs w:val="24"/>
        </w:rPr>
        <w:t xml:space="preserve">, sistémico, </w:t>
      </w:r>
      <w:proofErr w:type="spellStart"/>
      <w:r w:rsidRPr="00BB6111">
        <w:rPr>
          <w:rFonts w:ascii="Times New Roman" w:hAnsi="Times New Roman" w:cs="Times New Roman"/>
          <w:bCs/>
          <w:color w:val="332C33"/>
          <w:sz w:val="24"/>
          <w:szCs w:val="24"/>
        </w:rPr>
        <w:t>concretable</w:t>
      </w:r>
      <w:proofErr w:type="spellEnd"/>
      <w:r w:rsidRPr="00BB6111">
        <w:rPr>
          <w:rFonts w:ascii="Times New Roman" w:hAnsi="Times New Roman" w:cs="Times New Roman"/>
          <w:bCs/>
          <w:color w:val="332C33"/>
          <w:sz w:val="24"/>
          <w:szCs w:val="24"/>
        </w:rPr>
        <w:t xml:space="preserve"> a diferentes niveles y en correspondencia con los procesos que modela. </w:t>
      </w:r>
    </w:p>
    <w:p w:rsidR="009872E4" w:rsidRPr="00BB6111" w:rsidRDefault="009872E4" w:rsidP="00BB6111">
      <w:pPr>
        <w:pStyle w:val="Prrafodelista"/>
        <w:numPr>
          <w:ilvl w:val="0"/>
          <w:numId w:val="9"/>
        </w:numPr>
        <w:spacing w:before="240" w:after="20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Si nos detenemos en los rasgos esenciales de la definición de modelo, podemos determinar los elementos que componen un modelo pedagógico: </w:t>
      </w:r>
    </w:p>
    <w:p w:rsidR="009872E4" w:rsidRPr="00BB6111" w:rsidRDefault="009872E4" w:rsidP="00BB6111">
      <w:pPr>
        <w:pStyle w:val="Prrafodelista"/>
        <w:numPr>
          <w:ilvl w:val="0"/>
          <w:numId w:val="9"/>
        </w:numPr>
        <w:spacing w:before="240" w:after="20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Todo modelo debe tener una base científica o marco teórico referencial que depende del proceso a modelar y del nivel de concreción del modelo. Muchas veces los fundamentos analizados se presentan en forma de paradigmas científicos sobre los cuales se erigen. Es por ello que los modelos pedagógicos constituyen paradigmas para el contexto educativo. </w:t>
      </w:r>
    </w:p>
    <w:p w:rsidR="009872E4" w:rsidRPr="00BB6111" w:rsidRDefault="009872E4" w:rsidP="00BB6111">
      <w:pPr>
        <w:pStyle w:val="Prrafodelista"/>
        <w:numPr>
          <w:ilvl w:val="0"/>
          <w:numId w:val="9"/>
        </w:numPr>
        <w:spacing w:before="240" w:after="20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La educación es una función social caracterizada, en primer lugar, por su esencia clasista. Cada sociedad se impone la formación de un "modelo de hombre" que asimila y reproduce al nivel individual las normas y patrones socialmente válidos, que vienen dispuestos por la clase dominante en un momento histórico concreto, pero que tienen su origen en las condiciones específicas del desarrollo económico - social alcanzado.</w:t>
      </w:r>
    </w:p>
    <w:p w:rsidR="009872E4" w:rsidRPr="00BB6111" w:rsidRDefault="009872E4" w:rsidP="00BB6111">
      <w:pPr>
        <w:tabs>
          <w:tab w:val="left" w:pos="1140"/>
        </w:tabs>
        <w:spacing w:line="360" w:lineRule="auto"/>
        <w:rPr>
          <w:rFonts w:ascii="Times New Roman" w:hAnsi="Times New Roman" w:cs="Times New Roman"/>
          <w:i/>
          <w:sz w:val="24"/>
          <w:szCs w:val="24"/>
        </w:rPr>
      </w:pPr>
      <w:r w:rsidRPr="00BB6111">
        <w:rPr>
          <w:rFonts w:ascii="Times New Roman" w:hAnsi="Times New Roman" w:cs="Times New Roman"/>
          <w:i/>
          <w:sz w:val="24"/>
          <w:szCs w:val="24"/>
        </w:rPr>
        <w:t xml:space="preserve">Criterios para distinguir una teoría pedagógica (modelo): </w:t>
      </w:r>
    </w:p>
    <w:p w:rsidR="009872E4" w:rsidRPr="00BB6111" w:rsidRDefault="009872E4" w:rsidP="00BB6111">
      <w:pPr>
        <w:pStyle w:val="Prrafodelista"/>
        <w:numPr>
          <w:ilvl w:val="0"/>
          <w:numId w:val="8"/>
        </w:numPr>
        <w:tabs>
          <w:tab w:val="left" w:pos="1140"/>
        </w:tabs>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Identificar las preguntas esenciales sobre la formación del ser humano, que toda teoría pedagógica debe responder. </w:t>
      </w:r>
    </w:p>
    <w:p w:rsidR="009872E4" w:rsidRPr="00BB6111" w:rsidRDefault="009872E4" w:rsidP="00BB6111">
      <w:pPr>
        <w:pStyle w:val="Prrafodelista"/>
        <w:numPr>
          <w:ilvl w:val="0"/>
          <w:numId w:val="8"/>
        </w:numPr>
        <w:tabs>
          <w:tab w:val="left" w:pos="1140"/>
        </w:tabs>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Definir el concepto de ser humano que se pretende formar, o la meta esencial de formación humana. </w:t>
      </w:r>
    </w:p>
    <w:p w:rsidR="009872E4" w:rsidRPr="00BB6111" w:rsidRDefault="009872E4" w:rsidP="00BB6111">
      <w:pPr>
        <w:pStyle w:val="Prrafodelista"/>
        <w:numPr>
          <w:ilvl w:val="0"/>
          <w:numId w:val="8"/>
        </w:numPr>
        <w:tabs>
          <w:tab w:val="left" w:pos="1140"/>
        </w:tabs>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Caracterizar el proceso de formación del ser humano (desarrollo, dinámica, secuencia). </w:t>
      </w:r>
    </w:p>
    <w:p w:rsidR="009872E4" w:rsidRPr="00BB6111" w:rsidRDefault="009872E4" w:rsidP="00BB6111">
      <w:pPr>
        <w:pStyle w:val="Prrafodelista"/>
        <w:numPr>
          <w:ilvl w:val="0"/>
          <w:numId w:val="8"/>
        </w:numPr>
        <w:tabs>
          <w:tab w:val="left" w:pos="1140"/>
        </w:tabs>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Describir el tipo de experiencias educativas y contenidos curriculares que se privilegian para impulsar el proceso de desarrollo. </w:t>
      </w:r>
    </w:p>
    <w:p w:rsidR="009872E4" w:rsidRPr="00BB6111" w:rsidRDefault="009872E4" w:rsidP="00BB6111">
      <w:pPr>
        <w:pStyle w:val="Prrafodelista"/>
        <w:numPr>
          <w:ilvl w:val="0"/>
          <w:numId w:val="8"/>
        </w:numPr>
        <w:tabs>
          <w:tab w:val="left" w:pos="1140"/>
        </w:tabs>
        <w:spacing w:line="360" w:lineRule="auto"/>
        <w:rPr>
          <w:rFonts w:ascii="Times New Roman" w:hAnsi="Times New Roman" w:cs="Times New Roman"/>
          <w:sz w:val="24"/>
          <w:szCs w:val="24"/>
        </w:rPr>
      </w:pPr>
      <w:r w:rsidRPr="00BB6111">
        <w:rPr>
          <w:rFonts w:ascii="Times New Roman" w:hAnsi="Times New Roman" w:cs="Times New Roman"/>
          <w:sz w:val="24"/>
          <w:szCs w:val="24"/>
        </w:rPr>
        <w:lastRenderedPageBreak/>
        <w:t xml:space="preserve">Describir las regulaciones y las interacciones entre el educando y el educador (Relación pedagógica) </w:t>
      </w:r>
    </w:p>
    <w:p w:rsidR="009872E4" w:rsidRPr="00BB6111" w:rsidRDefault="009872E4" w:rsidP="00BB6111">
      <w:pPr>
        <w:pStyle w:val="Prrafodelista"/>
        <w:numPr>
          <w:ilvl w:val="0"/>
          <w:numId w:val="8"/>
        </w:numPr>
        <w:tabs>
          <w:tab w:val="left" w:pos="1140"/>
        </w:tabs>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Describir y prescribir métodos y técnicas de enseñanza  y evaluación que pueden utilizarse eficazmente en la práctica educativa.  </w:t>
      </w:r>
    </w:p>
    <w:p w:rsidR="009872E4" w:rsidRPr="00BB6111" w:rsidRDefault="009872E4" w:rsidP="00BB6111">
      <w:pPr>
        <w:spacing w:line="360" w:lineRule="auto"/>
        <w:rPr>
          <w:rFonts w:ascii="Times New Roman" w:hAnsi="Times New Roman" w:cs="Times New Roman"/>
          <w:b/>
          <w:sz w:val="24"/>
          <w:szCs w:val="24"/>
        </w:rPr>
      </w:pPr>
      <w:r w:rsidRPr="00BB6111">
        <w:rPr>
          <w:rFonts w:ascii="Times New Roman" w:hAnsi="Times New Roman" w:cs="Times New Roman"/>
          <w:b/>
          <w:sz w:val="24"/>
          <w:szCs w:val="24"/>
        </w:rPr>
        <w:t xml:space="preserve">CAPÍTULO 3: </w:t>
      </w:r>
      <w:r w:rsidRPr="00BB6111">
        <w:rPr>
          <w:rFonts w:ascii="Times New Roman" w:hAnsi="Times New Roman" w:cs="Times New Roman"/>
          <w:b/>
          <w:sz w:val="24"/>
          <w:szCs w:val="24"/>
        </w:rPr>
        <w:t xml:space="preserve">MODELOS PEDAGÓGICOS CONTEMPORÁNEOS </w:t>
      </w:r>
    </w:p>
    <w:p w:rsidR="009872E4" w:rsidRPr="00BB6111" w:rsidRDefault="009872E4" w:rsidP="00BB6111">
      <w:pPr>
        <w:spacing w:before="240" w:line="360" w:lineRule="auto"/>
        <w:rPr>
          <w:rFonts w:ascii="Times New Roman" w:hAnsi="Times New Roman" w:cs="Times New Roman"/>
          <w:b/>
          <w:bCs/>
          <w:i/>
          <w:color w:val="332C33"/>
          <w:sz w:val="24"/>
          <w:szCs w:val="24"/>
        </w:rPr>
      </w:pPr>
      <w:r w:rsidRPr="00BB6111">
        <w:rPr>
          <w:rFonts w:ascii="Times New Roman" w:hAnsi="Times New Roman" w:cs="Times New Roman"/>
          <w:b/>
          <w:bCs/>
          <w:i/>
          <w:color w:val="332C33"/>
          <w:sz w:val="24"/>
          <w:szCs w:val="24"/>
        </w:rPr>
        <w:t xml:space="preserve">3.1 </w:t>
      </w:r>
      <w:r w:rsidRPr="00BB6111">
        <w:rPr>
          <w:rFonts w:ascii="Times New Roman" w:hAnsi="Times New Roman" w:cs="Times New Roman"/>
          <w:b/>
          <w:bCs/>
          <w:i/>
          <w:color w:val="332C33"/>
          <w:sz w:val="24"/>
          <w:szCs w:val="24"/>
        </w:rPr>
        <w:t>CLASIFICACIÓN CLÁSICA DE MODELOS PEDAGÓGICOS.</w:t>
      </w:r>
    </w:p>
    <w:p w:rsidR="00ED19E8" w:rsidRPr="00BB6111" w:rsidRDefault="009872E4"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En cualquiera de los modelos pedagógicos pueden encontrarse con mayor o menor claridad los fundamentos filosóficos, psicológicos y pedagógicos en que se asientan, como también pueden realizarse generalizaciones donde se hace abstracción de las diferencias no esenciales entre unos y otros para agruparlos según sus aspectos más generales.  </w:t>
      </w:r>
    </w:p>
    <w:p w:rsidR="009872E4" w:rsidRPr="00BB6111" w:rsidRDefault="009872E4" w:rsidP="00BB6111">
      <w:pPr>
        <w:spacing w:line="360" w:lineRule="auto"/>
        <w:rPr>
          <w:rFonts w:ascii="Times New Roman" w:hAnsi="Times New Roman" w:cs="Times New Roman"/>
          <w:b/>
          <w:i/>
          <w:sz w:val="24"/>
          <w:szCs w:val="24"/>
        </w:rPr>
      </w:pPr>
      <w:r w:rsidRPr="00BB6111">
        <w:rPr>
          <w:rFonts w:ascii="Times New Roman" w:hAnsi="Times New Roman" w:cs="Times New Roman"/>
          <w:b/>
          <w:i/>
          <w:sz w:val="24"/>
          <w:szCs w:val="24"/>
        </w:rPr>
        <w:t xml:space="preserve">3.1.1. LA ESCUELA PASIVA (Ignacio Loyola) </w:t>
      </w:r>
    </w:p>
    <w:p w:rsidR="009872E4" w:rsidRPr="00BB6111" w:rsidRDefault="009872E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Para la concepción Tradicionalista, también llamada "</w:t>
      </w:r>
      <w:proofErr w:type="spellStart"/>
      <w:r w:rsidRPr="00BB6111">
        <w:rPr>
          <w:rFonts w:ascii="Times New Roman" w:hAnsi="Times New Roman" w:cs="Times New Roman"/>
          <w:sz w:val="24"/>
          <w:szCs w:val="24"/>
        </w:rPr>
        <w:t>externalista</w:t>
      </w:r>
      <w:proofErr w:type="spellEnd"/>
      <w:r w:rsidRPr="00BB6111">
        <w:rPr>
          <w:rFonts w:ascii="Times New Roman" w:hAnsi="Times New Roman" w:cs="Times New Roman"/>
          <w:sz w:val="24"/>
          <w:szCs w:val="24"/>
        </w:rPr>
        <w:t xml:space="preserve">" o Escuela Pasiva, la personalidad es el resultado de la influencia de factores externos al sujeto: el maestro, la familia, el medio social y el grupo, etcétera. El sujeto tiene un papel pasivo, como asimilador y reproductor de esas influencias positivas o negativas, por lo que la enseñanza debe seleccionar aquellas de carácter beneficioso y organizar a todos los agentes socializadores para la acción sobre el sujeto, de lo que cabe esperar un resultado positivo, medible en cuanto al grado en que el sujeto reproduce las influencias recibidas. </w:t>
      </w:r>
    </w:p>
    <w:p w:rsidR="009872E4" w:rsidRPr="00BB6111" w:rsidRDefault="009872E4" w:rsidP="00BB6111">
      <w:pPr>
        <w:spacing w:line="360" w:lineRule="auto"/>
        <w:rPr>
          <w:rFonts w:ascii="Times New Roman" w:hAnsi="Times New Roman" w:cs="Times New Roman"/>
          <w:sz w:val="24"/>
          <w:szCs w:val="24"/>
        </w:rPr>
      </w:pPr>
    </w:p>
    <w:p w:rsidR="009872E4" w:rsidRPr="00BB6111" w:rsidRDefault="009872E4" w:rsidP="00BB6111">
      <w:pPr>
        <w:spacing w:line="360" w:lineRule="auto"/>
        <w:rPr>
          <w:rFonts w:ascii="Times New Roman" w:hAnsi="Times New Roman" w:cs="Times New Roman"/>
          <w:sz w:val="24"/>
          <w:szCs w:val="24"/>
        </w:rPr>
      </w:pPr>
    </w:p>
    <w:p w:rsidR="009872E4" w:rsidRPr="00BB6111" w:rsidRDefault="009872E4" w:rsidP="00BB6111">
      <w:pPr>
        <w:spacing w:line="360" w:lineRule="auto"/>
        <w:rPr>
          <w:rFonts w:ascii="Times New Roman" w:hAnsi="Times New Roman" w:cs="Times New Roman"/>
          <w:b/>
          <w:i/>
          <w:sz w:val="24"/>
          <w:szCs w:val="24"/>
        </w:rPr>
      </w:pPr>
      <w:r w:rsidRPr="00BB6111">
        <w:rPr>
          <w:rFonts w:ascii="Times New Roman" w:hAnsi="Times New Roman" w:cs="Times New Roman"/>
          <w:b/>
          <w:i/>
          <w:sz w:val="24"/>
          <w:szCs w:val="24"/>
        </w:rPr>
        <w:t xml:space="preserve">3.1.2. LA ESCUELA ACTIVA (Paulo Freyre, José A. </w:t>
      </w:r>
      <w:proofErr w:type="spellStart"/>
      <w:r w:rsidRPr="00BB6111">
        <w:rPr>
          <w:rFonts w:ascii="Times New Roman" w:hAnsi="Times New Roman" w:cs="Times New Roman"/>
          <w:b/>
          <w:i/>
          <w:sz w:val="24"/>
          <w:szCs w:val="24"/>
        </w:rPr>
        <w:t>Huergo</w:t>
      </w:r>
      <w:proofErr w:type="spellEnd"/>
      <w:r w:rsidRPr="00BB6111">
        <w:rPr>
          <w:rFonts w:ascii="Times New Roman" w:hAnsi="Times New Roman" w:cs="Times New Roman"/>
          <w:b/>
          <w:i/>
          <w:sz w:val="24"/>
          <w:szCs w:val="24"/>
        </w:rPr>
        <w:t xml:space="preserve">, Enrique Pérez Luna) </w:t>
      </w:r>
    </w:p>
    <w:p w:rsidR="009872E4" w:rsidRPr="00BB6111" w:rsidRDefault="009872E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Desde esta concepción el sujeto se auto educa mediante la recreación de la realidad, participa en ella y la transforma. Por esta razón la enseñanza - aprendizaje debe ponerse en función de las necesidades individuales y no puede aspirar a la reproducción de un modelo único de individuo, sino a la combinación de la socialización y la individualización del sujeto de la manera más plena posible. </w:t>
      </w:r>
    </w:p>
    <w:p w:rsidR="009872E4" w:rsidRPr="00BB6111" w:rsidRDefault="009872E4" w:rsidP="00BB6111">
      <w:pPr>
        <w:spacing w:line="360" w:lineRule="auto"/>
        <w:rPr>
          <w:rFonts w:ascii="Times New Roman" w:hAnsi="Times New Roman" w:cs="Times New Roman"/>
          <w:b/>
          <w:i/>
          <w:sz w:val="24"/>
          <w:szCs w:val="24"/>
        </w:rPr>
      </w:pPr>
      <w:r w:rsidRPr="00BB6111">
        <w:rPr>
          <w:rFonts w:ascii="Times New Roman" w:hAnsi="Times New Roman" w:cs="Times New Roman"/>
          <w:b/>
          <w:i/>
          <w:sz w:val="24"/>
          <w:szCs w:val="24"/>
        </w:rPr>
        <w:lastRenderedPageBreak/>
        <w:t xml:space="preserve">3.1.3. DIFERENCIAS ENTRE LA CONCEPCIÓN TRADICIONALISTA Y LA HUMANISTA: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Tratando de resumir estas ideas en un cuadro comparativo pudieran señalarse tres aspectos en los que se diferencian notablemente la concepción tradicionalista y la humanista: </w:t>
      </w:r>
    </w:p>
    <w:p w:rsidR="00C74554" w:rsidRPr="00BB6111" w:rsidRDefault="00C74554" w:rsidP="00BB6111">
      <w:pPr>
        <w:spacing w:line="360" w:lineRule="auto"/>
        <w:rPr>
          <w:rFonts w:ascii="Times New Roman" w:hAnsi="Times New Roman" w:cs="Times New Roman"/>
          <w:i/>
          <w:sz w:val="24"/>
          <w:szCs w:val="24"/>
        </w:rPr>
      </w:pPr>
      <w:r w:rsidRPr="00BB6111">
        <w:rPr>
          <w:rFonts w:ascii="Times New Roman" w:hAnsi="Times New Roman" w:cs="Times New Roman"/>
          <w:i/>
          <w:sz w:val="24"/>
          <w:szCs w:val="24"/>
        </w:rPr>
        <w:t xml:space="preserve">DIMENSIONES </w:t>
      </w:r>
    </w:p>
    <w:p w:rsidR="00C74554" w:rsidRPr="00BB6111" w:rsidRDefault="00C74554" w:rsidP="00BB6111">
      <w:pPr>
        <w:spacing w:line="360" w:lineRule="auto"/>
        <w:rPr>
          <w:rFonts w:ascii="Times New Roman" w:hAnsi="Times New Roman" w:cs="Times New Roman"/>
          <w:i/>
          <w:sz w:val="24"/>
          <w:szCs w:val="24"/>
        </w:rPr>
      </w:pPr>
      <w:r w:rsidRPr="00BB6111">
        <w:rPr>
          <w:rFonts w:ascii="Times New Roman" w:hAnsi="Times New Roman" w:cs="Times New Roman"/>
          <w:i/>
          <w:sz w:val="24"/>
          <w:szCs w:val="24"/>
        </w:rPr>
        <w:t xml:space="preserve">PEDAGOGÍA TRADICIONALISTA </w:t>
      </w:r>
    </w:p>
    <w:p w:rsidR="00C74554" w:rsidRPr="00BB6111" w:rsidRDefault="00C74554" w:rsidP="00BB6111">
      <w:pPr>
        <w:spacing w:line="360" w:lineRule="auto"/>
        <w:rPr>
          <w:rFonts w:ascii="Times New Roman" w:hAnsi="Times New Roman" w:cs="Times New Roman"/>
          <w:i/>
          <w:sz w:val="24"/>
          <w:szCs w:val="24"/>
        </w:rPr>
      </w:pPr>
      <w:r w:rsidRPr="00BB6111">
        <w:rPr>
          <w:rFonts w:ascii="Times New Roman" w:hAnsi="Times New Roman" w:cs="Times New Roman"/>
          <w:i/>
          <w:sz w:val="24"/>
          <w:szCs w:val="24"/>
        </w:rPr>
        <w:t xml:space="preserve">PEDAGOGÍA HUMANISTA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 Absolutización del aspecto externo.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Énfasis en los componentes personales. </w:t>
      </w:r>
    </w:p>
    <w:p w:rsidR="00C74554" w:rsidRPr="00BB6111" w:rsidRDefault="00C74554" w:rsidP="00BB6111">
      <w:pPr>
        <w:spacing w:line="360" w:lineRule="auto"/>
        <w:rPr>
          <w:rFonts w:ascii="Times New Roman" w:hAnsi="Times New Roman" w:cs="Times New Roman"/>
          <w:b/>
          <w:i/>
          <w:sz w:val="24"/>
          <w:szCs w:val="24"/>
        </w:rPr>
      </w:pPr>
      <w:r w:rsidRPr="00BB6111">
        <w:rPr>
          <w:rFonts w:ascii="Times New Roman" w:hAnsi="Times New Roman" w:cs="Times New Roman"/>
          <w:b/>
          <w:i/>
          <w:sz w:val="24"/>
          <w:szCs w:val="24"/>
        </w:rPr>
        <w:t xml:space="preserve">CONCEPCIÓN DE LA ENSEÑANZA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Estandarización.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Métodos directivos y autoritarios.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Flexibilidad.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Métodos no directivos, dinámicos y participativos. </w:t>
      </w:r>
    </w:p>
    <w:p w:rsidR="00C74554" w:rsidRPr="00BB6111" w:rsidRDefault="00C74554" w:rsidP="00BB6111">
      <w:pPr>
        <w:spacing w:line="360" w:lineRule="auto"/>
        <w:rPr>
          <w:rFonts w:ascii="Times New Roman" w:hAnsi="Times New Roman" w:cs="Times New Roman"/>
          <w:b/>
          <w:i/>
          <w:sz w:val="24"/>
          <w:szCs w:val="24"/>
        </w:rPr>
      </w:pPr>
      <w:r w:rsidRPr="00BB6111">
        <w:rPr>
          <w:rFonts w:ascii="Times New Roman" w:hAnsi="Times New Roman" w:cs="Times New Roman"/>
          <w:b/>
          <w:i/>
          <w:sz w:val="24"/>
          <w:szCs w:val="24"/>
        </w:rPr>
        <w:t xml:space="preserve">CONCEPCIÓN DEL ROL DEL DOCENTE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Ejecutor de directivas preestablecidas.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Limitación de la individualidad y creatividad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Autoritario, rígido,  controlador.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Papel activo, creador, investigador y experimentador.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Estímulo a la individualidad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Flexible, espontáneo, orientador. </w:t>
      </w:r>
    </w:p>
    <w:p w:rsidR="00C74554" w:rsidRPr="00BB6111" w:rsidRDefault="00C74554" w:rsidP="00BB6111">
      <w:pPr>
        <w:spacing w:line="360" w:lineRule="auto"/>
        <w:rPr>
          <w:rFonts w:ascii="Times New Roman" w:hAnsi="Times New Roman" w:cs="Times New Roman"/>
          <w:b/>
          <w:i/>
          <w:sz w:val="24"/>
          <w:szCs w:val="24"/>
        </w:rPr>
      </w:pPr>
      <w:r w:rsidRPr="00BB6111">
        <w:rPr>
          <w:rFonts w:ascii="Times New Roman" w:hAnsi="Times New Roman" w:cs="Times New Roman"/>
          <w:b/>
          <w:i/>
          <w:sz w:val="24"/>
          <w:szCs w:val="24"/>
        </w:rPr>
        <w:t xml:space="preserve">CONCEPCIÓN DEL ROL DEL ESTUDIANTE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lastRenderedPageBreak/>
        <w:t xml:space="preserve">Sujeto pasivo, reproductor del conocimiento.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Poca iniciativa, inseguridad, escaso interés personal.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No implicado en el proceso.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Sujeto activo, constructor del conocimiento.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Creatividad, reflexión, intereses cognoscitivos propios. </w:t>
      </w:r>
    </w:p>
    <w:p w:rsidR="00C74554" w:rsidRPr="00BB6111" w:rsidRDefault="00C74554" w:rsidP="00BB6111">
      <w:pPr>
        <w:spacing w:line="360" w:lineRule="auto"/>
        <w:rPr>
          <w:rFonts w:ascii="Times New Roman" w:hAnsi="Times New Roman" w:cs="Times New Roman"/>
          <w:b/>
          <w:sz w:val="24"/>
          <w:szCs w:val="24"/>
        </w:rPr>
      </w:pPr>
      <w:r w:rsidRPr="00BB6111">
        <w:rPr>
          <w:rFonts w:ascii="Times New Roman" w:hAnsi="Times New Roman" w:cs="Times New Roman"/>
          <w:b/>
          <w:sz w:val="24"/>
          <w:szCs w:val="24"/>
        </w:rPr>
        <w:t xml:space="preserve">3.1.4. PRINCIPIOS QUE DEBE ASUMIR UNA PEDAGOGÍA HUMANISTA Y DESARROLLADORA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b/>
          <w:i/>
          <w:sz w:val="24"/>
          <w:szCs w:val="24"/>
        </w:rPr>
        <w:t>El educando:</w:t>
      </w:r>
      <w:r w:rsidRPr="00BB6111">
        <w:rPr>
          <w:rFonts w:ascii="Times New Roman" w:hAnsi="Times New Roman" w:cs="Times New Roman"/>
          <w:sz w:val="24"/>
          <w:szCs w:val="24"/>
        </w:rPr>
        <w:t xml:space="preserve"> elemento activo del aprendizaje, personalidad que se desarrolla a partir de las posibilidades personales y para la interacción con otros.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b/>
          <w:i/>
          <w:sz w:val="24"/>
          <w:szCs w:val="24"/>
        </w:rPr>
        <w:t>El educador:</w:t>
      </w:r>
      <w:r w:rsidRPr="00BB6111">
        <w:rPr>
          <w:rFonts w:ascii="Times New Roman" w:hAnsi="Times New Roman" w:cs="Times New Roman"/>
          <w:sz w:val="24"/>
          <w:szCs w:val="24"/>
        </w:rPr>
        <w:t xml:space="preserve"> Coordinador de la actividad educativa, guía y orientador activo del proceso.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b/>
          <w:i/>
          <w:sz w:val="24"/>
          <w:szCs w:val="24"/>
        </w:rPr>
        <w:t>Los contenidos:</w:t>
      </w:r>
      <w:r w:rsidRPr="00BB6111">
        <w:rPr>
          <w:rFonts w:ascii="Times New Roman" w:hAnsi="Times New Roman" w:cs="Times New Roman"/>
          <w:sz w:val="24"/>
          <w:szCs w:val="24"/>
        </w:rPr>
        <w:t xml:space="preserve"> Principios generales, campos del saber interrelacionados en sistemas y estructuras para afrontar el conocimiento como proceso de cambio y crecimiento.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b/>
          <w:i/>
          <w:sz w:val="24"/>
          <w:szCs w:val="24"/>
        </w:rPr>
        <w:t>Los objetivos:</w:t>
      </w:r>
      <w:r w:rsidRPr="00BB6111">
        <w:rPr>
          <w:rFonts w:ascii="Times New Roman" w:hAnsi="Times New Roman" w:cs="Times New Roman"/>
          <w:sz w:val="24"/>
          <w:szCs w:val="24"/>
        </w:rPr>
        <w:t xml:space="preserve"> Dirigidos al desarrollo integral de la personalidad, a la adquisición de conocimientos, hábitos y habilidades reconocidos como necesarios por el sujeto.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b/>
          <w:i/>
          <w:sz w:val="24"/>
          <w:szCs w:val="24"/>
        </w:rPr>
        <w:t>El aprendizaje:</w:t>
      </w:r>
      <w:r w:rsidRPr="00BB6111">
        <w:rPr>
          <w:rFonts w:ascii="Times New Roman" w:hAnsi="Times New Roman" w:cs="Times New Roman"/>
          <w:sz w:val="24"/>
          <w:szCs w:val="24"/>
        </w:rPr>
        <w:t xml:space="preserve"> Proceso en que interviene activamente el educando y en el que influyen la madurez, la experiencia y las relaciones sociales que desarrolla.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b/>
          <w:i/>
          <w:sz w:val="24"/>
          <w:szCs w:val="24"/>
        </w:rPr>
        <w:t>La enseñanza:</w:t>
      </w:r>
      <w:r w:rsidRPr="00BB6111">
        <w:rPr>
          <w:rFonts w:ascii="Times New Roman" w:hAnsi="Times New Roman" w:cs="Times New Roman"/>
          <w:sz w:val="24"/>
          <w:szCs w:val="24"/>
        </w:rPr>
        <w:t xml:space="preserve"> Dirección del proceso con el uso de las técnicas apropiadas para el aprendizaje grupal e individual.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b/>
          <w:i/>
          <w:sz w:val="24"/>
          <w:szCs w:val="24"/>
        </w:rPr>
        <w:t>Los métodos:</w:t>
      </w:r>
      <w:r w:rsidRPr="00BB6111">
        <w:rPr>
          <w:rFonts w:ascii="Times New Roman" w:hAnsi="Times New Roman" w:cs="Times New Roman"/>
          <w:sz w:val="24"/>
          <w:szCs w:val="24"/>
        </w:rPr>
        <w:t xml:space="preserve"> No existe un método único, sino la combinación de técnicas  diseñadas y utilizadas en función de los objetivos, contenidos y sujetos del aprendizaje.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b/>
          <w:i/>
          <w:sz w:val="24"/>
          <w:szCs w:val="24"/>
        </w:rPr>
        <w:t>Los fundamentos:</w:t>
      </w:r>
      <w:r w:rsidRPr="00BB6111">
        <w:rPr>
          <w:rFonts w:ascii="Times New Roman" w:hAnsi="Times New Roman" w:cs="Times New Roman"/>
          <w:sz w:val="24"/>
          <w:szCs w:val="24"/>
        </w:rPr>
        <w:t xml:space="preserve"> La autodeterminación, el desarrollo de la personalidad individual integrada al contexto social, la movilidad social, el crecimiento y la transformación. </w:t>
      </w:r>
    </w:p>
    <w:p w:rsidR="00C74554" w:rsidRPr="00BB6111" w:rsidRDefault="00C74554" w:rsidP="00BB6111">
      <w:pPr>
        <w:spacing w:line="360" w:lineRule="auto"/>
        <w:rPr>
          <w:rFonts w:ascii="Times New Roman" w:hAnsi="Times New Roman" w:cs="Times New Roman"/>
          <w:b/>
          <w:bCs/>
          <w:sz w:val="24"/>
          <w:szCs w:val="24"/>
        </w:rPr>
      </w:pPr>
      <w:r w:rsidRPr="00BB6111">
        <w:rPr>
          <w:rFonts w:ascii="Times New Roman" w:hAnsi="Times New Roman" w:cs="Times New Roman"/>
          <w:b/>
          <w:bCs/>
          <w:sz w:val="24"/>
          <w:szCs w:val="24"/>
        </w:rPr>
        <w:t>3.2. CLASIFICACIÓN DE LOS MODELOS PEDAGÓGICOS, SEGÚN E. PLANCHARD</w:t>
      </w:r>
    </w:p>
    <w:p w:rsidR="00C74554" w:rsidRPr="00BB6111" w:rsidRDefault="00C74554"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lastRenderedPageBreak/>
        <w:t xml:space="preserve">Los modelos pedagógicos pueden clasificarse según el énfasis que ponen en la educación para el reforzamiento de la individualidad o de la integración al contexto social. </w:t>
      </w:r>
    </w:p>
    <w:p w:rsidR="00C74554" w:rsidRPr="00BB6111" w:rsidRDefault="00C74554" w:rsidP="00BB6111">
      <w:pPr>
        <w:spacing w:line="360" w:lineRule="auto"/>
        <w:rPr>
          <w:rFonts w:ascii="Times New Roman" w:hAnsi="Times New Roman" w:cs="Times New Roman"/>
          <w:b/>
          <w:bCs/>
          <w:sz w:val="24"/>
          <w:szCs w:val="24"/>
        </w:rPr>
      </w:pPr>
      <w:r w:rsidRPr="00BB6111">
        <w:rPr>
          <w:rFonts w:ascii="Times New Roman" w:hAnsi="Times New Roman" w:cs="Times New Roman"/>
          <w:b/>
          <w:bCs/>
          <w:sz w:val="24"/>
          <w:szCs w:val="24"/>
        </w:rPr>
        <w:t>3.2.1. MODELO DE EDUCACIÓN QUE HACE ÉNFASIS EN LOS CONTENIDOS (Ignacio Loyola)</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Se caracteriza por el énfasis en la transmisión de información, asumiendo el profesor el lugar protagónico, tratando de inculcar nociones e introducirlas en la memoria del alumno, concebido éste como receptáculo y depositario del conocimiento. Es una educación vertical y autoritaria o paternalista que predomina en el sistema educativo formal. </w:t>
      </w:r>
    </w:p>
    <w:p w:rsidR="00C74554" w:rsidRPr="00BB6111" w:rsidRDefault="00C74554" w:rsidP="00BB6111">
      <w:pPr>
        <w:spacing w:line="360" w:lineRule="auto"/>
        <w:rPr>
          <w:rFonts w:ascii="Times New Roman" w:hAnsi="Times New Roman" w:cs="Times New Roman"/>
          <w:b/>
          <w:bCs/>
          <w:sz w:val="24"/>
          <w:szCs w:val="24"/>
        </w:rPr>
      </w:pPr>
      <w:r w:rsidRPr="00BB6111">
        <w:rPr>
          <w:rFonts w:ascii="Times New Roman" w:hAnsi="Times New Roman" w:cs="Times New Roman"/>
          <w:b/>
          <w:bCs/>
          <w:sz w:val="24"/>
          <w:szCs w:val="24"/>
        </w:rPr>
        <w:t xml:space="preserve">3.2.2. MODELO DE EDUCACIÓN QUE SE CENTRA EN LOS EFECTOS (B. F. </w:t>
      </w:r>
      <w:proofErr w:type="spellStart"/>
      <w:r w:rsidRPr="00BB6111">
        <w:rPr>
          <w:rFonts w:ascii="Times New Roman" w:hAnsi="Times New Roman" w:cs="Times New Roman"/>
          <w:b/>
          <w:bCs/>
          <w:sz w:val="24"/>
          <w:szCs w:val="24"/>
        </w:rPr>
        <w:t>Skinner</w:t>
      </w:r>
      <w:proofErr w:type="spellEnd"/>
      <w:r w:rsidRPr="00BB6111">
        <w:rPr>
          <w:rFonts w:ascii="Times New Roman" w:hAnsi="Times New Roman" w:cs="Times New Roman"/>
          <w:b/>
          <w:bCs/>
          <w:sz w:val="24"/>
          <w:szCs w:val="24"/>
        </w:rPr>
        <w:t>)</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Este modelo supera al anterior, otorgándole gran importancia a la motivación y plantea como objetivo “el cambio de actitudes”. Algunos lo consideran activo en cuanto propone la realización de acciones. Tiene su origen en E.U. durante la segunda guerra mundial, a partir de los entrenamientos militares para el rápido y eficaz adiestramiento de los soldados.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Educar así no es razonar, sino generar hábitos a partir del mecanismo psicológico estímulo - recompensa, intentando aumentar la productividad mediante la introducción de nuevas y modernas tecnologías. </w:t>
      </w:r>
    </w:p>
    <w:p w:rsidR="00C74554" w:rsidRPr="00BB6111" w:rsidRDefault="00C74554" w:rsidP="00BB6111">
      <w:pPr>
        <w:spacing w:line="360" w:lineRule="auto"/>
        <w:rPr>
          <w:rFonts w:ascii="Times New Roman" w:hAnsi="Times New Roman" w:cs="Times New Roman"/>
          <w:b/>
          <w:bCs/>
          <w:sz w:val="24"/>
          <w:szCs w:val="24"/>
        </w:rPr>
      </w:pPr>
      <w:r w:rsidRPr="00BB6111">
        <w:rPr>
          <w:rFonts w:ascii="Times New Roman" w:hAnsi="Times New Roman" w:cs="Times New Roman"/>
          <w:b/>
          <w:bCs/>
          <w:sz w:val="24"/>
          <w:szCs w:val="24"/>
        </w:rPr>
        <w:t xml:space="preserve">3.2.3. MODELO DE EDUCACIÓN QUE ENFATIZA EL PROCESO (Enrique Pichón </w:t>
      </w:r>
      <w:proofErr w:type="spellStart"/>
      <w:r w:rsidRPr="00BB6111">
        <w:rPr>
          <w:rFonts w:ascii="Times New Roman" w:hAnsi="Times New Roman" w:cs="Times New Roman"/>
          <w:b/>
          <w:bCs/>
          <w:sz w:val="24"/>
          <w:szCs w:val="24"/>
        </w:rPr>
        <w:t>Riviere</w:t>
      </w:r>
      <w:proofErr w:type="spellEnd"/>
      <w:r w:rsidRPr="00BB6111">
        <w:rPr>
          <w:rFonts w:ascii="Times New Roman" w:hAnsi="Times New Roman" w:cs="Times New Roman"/>
          <w:b/>
          <w:bCs/>
          <w:sz w:val="24"/>
          <w:szCs w:val="24"/>
        </w:rPr>
        <w:t>, Paulo Freyre)</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Es un modelo de educación gestado en América Latina, siendo uno de sus autores más representativos Paulo Freire, de Brasil que concibe la educación como praxis, reflexión y acción del hombre sobre el mundo para transformarlo. También Enrique Pichón </w:t>
      </w:r>
      <w:proofErr w:type="spellStart"/>
      <w:r w:rsidRPr="00BB6111">
        <w:rPr>
          <w:rFonts w:ascii="Times New Roman" w:hAnsi="Times New Roman" w:cs="Times New Roman"/>
          <w:sz w:val="24"/>
          <w:szCs w:val="24"/>
        </w:rPr>
        <w:t>Riviere</w:t>
      </w:r>
      <w:proofErr w:type="spellEnd"/>
      <w:r w:rsidRPr="00BB6111">
        <w:rPr>
          <w:rFonts w:ascii="Times New Roman" w:hAnsi="Times New Roman" w:cs="Times New Roman"/>
          <w:sz w:val="24"/>
          <w:szCs w:val="24"/>
        </w:rPr>
        <w:t xml:space="preserve"> en Argentina es otro de los representantes relevantes de esta concepción que ha sistematizado la comprensión de los estrechos vínculos entre comunicación y educación.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Para este autor los procesos de aprendizaje y comunicación son coexistentes y cooperantes. </w:t>
      </w:r>
    </w:p>
    <w:p w:rsidR="00C74554" w:rsidRPr="00BB6111" w:rsidRDefault="00C74554" w:rsidP="00BB6111">
      <w:pPr>
        <w:spacing w:line="360" w:lineRule="auto"/>
        <w:rPr>
          <w:rFonts w:ascii="Times New Roman" w:hAnsi="Times New Roman" w:cs="Times New Roman"/>
          <w:b/>
          <w:bCs/>
          <w:sz w:val="24"/>
          <w:szCs w:val="24"/>
        </w:rPr>
      </w:pPr>
      <w:r w:rsidRPr="00BB6111">
        <w:rPr>
          <w:rFonts w:ascii="Times New Roman" w:hAnsi="Times New Roman" w:cs="Times New Roman"/>
          <w:b/>
          <w:bCs/>
          <w:sz w:val="24"/>
          <w:szCs w:val="24"/>
        </w:rPr>
        <w:t>3.2.4. ANÁLISIS CRÍTICO DE ESTOS MODELOS PEDAGÓGICOS:</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lastRenderedPageBreak/>
        <w:t xml:space="preserve">El primer y segundo modelo se consideran modelos exógenos que conciben al alumno como objeto del proceso, mientras que el tercero es un modelo endógeno que coloca al educando en el centro, como sujeto del proceso pedagógico y se corresponde con una comprensión dialéctica y humanista de este.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Teniendo en cuenta el devenir histórico y por esta misma razón, la práctica escolar contemporánea está matizada por la interpenetración de estos tres modelos de acuerdo con las condiciones concretas en que transcurra el proceso pedagógico. </w:t>
      </w:r>
    </w:p>
    <w:p w:rsidR="00C74554" w:rsidRPr="00BB6111" w:rsidRDefault="00C74554"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En la valoración de los mismos se corre el riesgo de una comparación arbitraria que no tenga en cuenta que cada uno es el resultado de las condiciones socio - histórico en que surgió y en ese contexto han sido eslabones valiosos en el desarrollo de las Ciencias Pedagógicas, con aportes importantes para elevar la calidad de su práctica. </w:t>
      </w:r>
    </w:p>
    <w:p w:rsidR="00C74554" w:rsidRPr="00BB6111" w:rsidRDefault="00C74554" w:rsidP="00BB6111">
      <w:pPr>
        <w:spacing w:line="360" w:lineRule="auto"/>
        <w:rPr>
          <w:rFonts w:ascii="Times New Roman" w:hAnsi="Times New Roman" w:cs="Times New Roman"/>
          <w:b/>
          <w:bCs/>
          <w:sz w:val="24"/>
          <w:szCs w:val="24"/>
        </w:rPr>
      </w:pPr>
      <w:r w:rsidRPr="00BB6111">
        <w:rPr>
          <w:rFonts w:ascii="Times New Roman" w:hAnsi="Times New Roman" w:cs="Times New Roman"/>
          <w:b/>
          <w:bCs/>
          <w:sz w:val="24"/>
          <w:szCs w:val="24"/>
        </w:rPr>
        <w:t>3.3. CLASIFICACIÓN DE LOS MODELOS PEDAGÓGICOS, SEGÚN RAFAEL FLORES OCHOA</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Rafael Flores Ochoa (1995), en su libro Pedagogía del Conocimiento, clasifica los modelos pedagógicos en cinco grupos, siento esta tipología la más generalizada entre la comunidad educativa colombiana: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1. Modelo pedagógico tradicional.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2. Modelo conductista.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3. Modelo romántico.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4. Modelo desarrollista.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5. Modelo socialista. </w:t>
      </w:r>
    </w:p>
    <w:p w:rsidR="00C74554" w:rsidRPr="00BB6111" w:rsidRDefault="00C74554" w:rsidP="00BB6111">
      <w:pPr>
        <w:spacing w:line="360" w:lineRule="auto"/>
        <w:rPr>
          <w:rFonts w:ascii="Times New Roman" w:hAnsi="Times New Roman" w:cs="Times New Roman"/>
          <w:b/>
          <w:bCs/>
          <w:sz w:val="24"/>
          <w:szCs w:val="24"/>
        </w:rPr>
      </w:pPr>
      <w:r w:rsidRPr="00BB6111">
        <w:rPr>
          <w:rFonts w:ascii="Times New Roman" w:hAnsi="Times New Roman" w:cs="Times New Roman"/>
          <w:b/>
          <w:bCs/>
          <w:sz w:val="24"/>
          <w:szCs w:val="24"/>
        </w:rPr>
        <w:t>3.4. CLASIFICACIÓN DE LOS MODELOS PEDAGÓGICOS, SEGÚN JULIÁN DE ZUBIRÍA SAMPER</w:t>
      </w:r>
    </w:p>
    <w:p w:rsidR="00C74554" w:rsidRPr="00BB6111" w:rsidRDefault="00C74554"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
          <w:bCs/>
          <w:color w:val="332C33"/>
          <w:sz w:val="24"/>
          <w:szCs w:val="24"/>
        </w:rPr>
        <w:t>1</w:t>
      </w:r>
      <w:r w:rsidRPr="00BB6111">
        <w:rPr>
          <w:rFonts w:ascii="Times New Roman" w:hAnsi="Times New Roman" w:cs="Times New Roman"/>
          <w:bCs/>
          <w:color w:val="332C33"/>
          <w:sz w:val="24"/>
          <w:szCs w:val="24"/>
        </w:rPr>
        <w:t xml:space="preserve">. Modelo pedagógico heteroestructurante. </w:t>
      </w:r>
    </w:p>
    <w:p w:rsidR="00C74554" w:rsidRPr="00BB6111" w:rsidRDefault="00C74554"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
          <w:bCs/>
          <w:color w:val="332C33"/>
          <w:sz w:val="24"/>
          <w:szCs w:val="24"/>
        </w:rPr>
        <w:t>2</w:t>
      </w:r>
      <w:r w:rsidRPr="00BB6111">
        <w:rPr>
          <w:rFonts w:ascii="Times New Roman" w:hAnsi="Times New Roman" w:cs="Times New Roman"/>
          <w:bCs/>
          <w:color w:val="332C33"/>
          <w:sz w:val="24"/>
          <w:szCs w:val="24"/>
        </w:rPr>
        <w:t xml:space="preserve">. Modelo pedagógico autoestructurante de la escuela activa. </w:t>
      </w:r>
    </w:p>
    <w:p w:rsidR="00C74554" w:rsidRPr="00BB6111" w:rsidRDefault="00C74554"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
          <w:bCs/>
          <w:color w:val="332C33"/>
          <w:sz w:val="24"/>
          <w:szCs w:val="24"/>
        </w:rPr>
        <w:lastRenderedPageBreak/>
        <w:t>3</w:t>
      </w:r>
      <w:r w:rsidRPr="00BB6111">
        <w:rPr>
          <w:rFonts w:ascii="Times New Roman" w:hAnsi="Times New Roman" w:cs="Times New Roman"/>
          <w:bCs/>
          <w:color w:val="332C33"/>
          <w:sz w:val="24"/>
          <w:szCs w:val="24"/>
        </w:rPr>
        <w:t xml:space="preserve">. Modelo pedagógico autoestructurante y los enfoques constructivistas. </w:t>
      </w:r>
    </w:p>
    <w:p w:rsidR="00C74554" w:rsidRPr="00BB6111" w:rsidRDefault="00C74554"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
          <w:bCs/>
          <w:color w:val="332C33"/>
          <w:sz w:val="24"/>
          <w:szCs w:val="24"/>
        </w:rPr>
        <w:t>4</w:t>
      </w:r>
      <w:r w:rsidRPr="00BB6111">
        <w:rPr>
          <w:rFonts w:ascii="Times New Roman" w:hAnsi="Times New Roman" w:cs="Times New Roman"/>
          <w:bCs/>
          <w:color w:val="332C33"/>
          <w:sz w:val="24"/>
          <w:szCs w:val="24"/>
        </w:rPr>
        <w:t>. Modelo pedagógico dialogante.</w:t>
      </w:r>
    </w:p>
    <w:p w:rsidR="00C74554" w:rsidRPr="00BB6111" w:rsidRDefault="00C74554" w:rsidP="00BB6111">
      <w:pPr>
        <w:spacing w:before="240" w:line="360" w:lineRule="auto"/>
        <w:rPr>
          <w:rFonts w:ascii="Times New Roman" w:hAnsi="Times New Roman" w:cs="Times New Roman"/>
          <w:b/>
          <w:bCs/>
          <w:color w:val="332C33"/>
          <w:sz w:val="24"/>
          <w:szCs w:val="24"/>
        </w:rPr>
      </w:pPr>
      <w:r w:rsidRPr="00BB6111">
        <w:rPr>
          <w:rFonts w:ascii="Times New Roman" w:hAnsi="Times New Roman" w:cs="Times New Roman"/>
          <w:b/>
          <w:bCs/>
          <w:color w:val="332C33"/>
          <w:sz w:val="24"/>
          <w:szCs w:val="24"/>
        </w:rPr>
        <w:t xml:space="preserve">3.5 </w:t>
      </w:r>
      <w:r w:rsidRPr="00BB6111">
        <w:rPr>
          <w:rFonts w:ascii="Times New Roman" w:hAnsi="Times New Roman" w:cs="Times New Roman"/>
          <w:b/>
          <w:bCs/>
          <w:color w:val="332C33"/>
          <w:sz w:val="24"/>
          <w:szCs w:val="24"/>
        </w:rPr>
        <w:t>CLASIFICACIÓN DE LOS MODELOS PEDAGÓGICOS, SEGÚN FIPC.</w:t>
      </w:r>
    </w:p>
    <w:p w:rsidR="00C74554" w:rsidRPr="00BB6111" w:rsidRDefault="00C74554" w:rsidP="00BB6111">
      <w:pPr>
        <w:spacing w:before="240" w:line="360" w:lineRule="auto"/>
        <w:rPr>
          <w:rFonts w:ascii="Times New Roman" w:hAnsi="Times New Roman" w:cs="Times New Roman"/>
          <w:bCs/>
          <w:i/>
          <w:color w:val="332C33"/>
          <w:sz w:val="24"/>
          <w:szCs w:val="24"/>
          <w:u w:val="single"/>
        </w:rPr>
      </w:pPr>
      <w:r w:rsidRPr="00BB6111">
        <w:rPr>
          <w:rFonts w:ascii="Times New Roman" w:hAnsi="Times New Roman" w:cs="Times New Roman"/>
          <w:bCs/>
          <w:i/>
          <w:color w:val="332C33"/>
          <w:sz w:val="24"/>
          <w:szCs w:val="24"/>
          <w:u w:val="single"/>
        </w:rPr>
        <w:t xml:space="preserve">Primeramente proponen seis tipos de pedagogías: </w:t>
      </w:r>
    </w:p>
    <w:p w:rsidR="00C74554" w:rsidRPr="00BB6111" w:rsidRDefault="00C74554"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1. Pedagogías clásicas. </w:t>
      </w:r>
    </w:p>
    <w:p w:rsidR="00C74554" w:rsidRPr="00BB6111" w:rsidRDefault="00C74554"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2. Pedagogías modernas. </w:t>
      </w:r>
    </w:p>
    <w:p w:rsidR="00C74554" w:rsidRPr="00BB6111" w:rsidRDefault="00C74554"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3. Pedagogías contemporáneas. </w:t>
      </w:r>
    </w:p>
    <w:p w:rsidR="00C74554" w:rsidRPr="00BB6111" w:rsidRDefault="00C74554"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4. Pedagogías funcionales. </w:t>
      </w:r>
    </w:p>
    <w:p w:rsidR="00C74554" w:rsidRPr="00BB6111" w:rsidRDefault="00C74554"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5. Pedagogías estructurales cognitivas. </w:t>
      </w:r>
    </w:p>
    <w:p w:rsidR="00C74554" w:rsidRPr="00BB6111" w:rsidRDefault="00C74554"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6. Pedagogías estructurales cognitivo - afectivas. </w:t>
      </w:r>
    </w:p>
    <w:p w:rsidR="00C74554" w:rsidRPr="00BB6111" w:rsidRDefault="00C74554" w:rsidP="00BB6111">
      <w:pPr>
        <w:spacing w:line="360" w:lineRule="auto"/>
        <w:rPr>
          <w:rFonts w:ascii="Times New Roman" w:hAnsi="Times New Roman" w:cs="Times New Roman"/>
          <w:bCs/>
          <w:sz w:val="24"/>
          <w:szCs w:val="24"/>
        </w:rPr>
      </w:pPr>
      <w:r w:rsidRPr="00BB6111">
        <w:rPr>
          <w:rFonts w:ascii="Times New Roman" w:hAnsi="Times New Roman" w:cs="Times New Roman"/>
          <w:bCs/>
          <w:sz w:val="24"/>
          <w:szCs w:val="24"/>
        </w:rPr>
        <w:t>3.6. OTRAS TIPOLOGÍAS DE MODELOS PEDAGÓGICOS</w:t>
      </w:r>
    </w:p>
    <w:p w:rsidR="00C74554" w:rsidRPr="00BB6111" w:rsidRDefault="00C74554" w:rsidP="00BB6111">
      <w:pPr>
        <w:spacing w:line="360" w:lineRule="auto"/>
        <w:rPr>
          <w:rFonts w:ascii="Times New Roman" w:hAnsi="Times New Roman" w:cs="Times New Roman"/>
          <w:b/>
          <w:bCs/>
          <w:sz w:val="24"/>
          <w:szCs w:val="24"/>
        </w:rPr>
      </w:pPr>
      <w:r w:rsidRPr="00BB6111">
        <w:rPr>
          <w:rFonts w:ascii="Times New Roman" w:hAnsi="Times New Roman" w:cs="Times New Roman"/>
          <w:sz w:val="24"/>
          <w:szCs w:val="24"/>
        </w:rPr>
        <w:t xml:space="preserve">Existen otros tipos de modelos pedagógicos que no necesariamente se enmarcan en una clasificación determinada, sino que constituyen paradigmas educativos importantes por los aportes que han hecho a la educación, como sistemas didácticos integradores. Ese es el caso de la enseñanza </w:t>
      </w:r>
      <w:proofErr w:type="spellStart"/>
      <w:r w:rsidRPr="00BB6111">
        <w:rPr>
          <w:rFonts w:ascii="Times New Roman" w:hAnsi="Times New Roman" w:cs="Times New Roman"/>
          <w:sz w:val="24"/>
          <w:szCs w:val="24"/>
        </w:rPr>
        <w:t>problémica</w:t>
      </w:r>
      <w:proofErr w:type="spellEnd"/>
      <w:r w:rsidRPr="00BB6111">
        <w:rPr>
          <w:rFonts w:ascii="Times New Roman" w:hAnsi="Times New Roman" w:cs="Times New Roman"/>
          <w:sz w:val="24"/>
          <w:szCs w:val="24"/>
        </w:rPr>
        <w:t xml:space="preserve"> y de la pedagogía conceptual</w:t>
      </w:r>
    </w:p>
    <w:p w:rsidR="00C74554" w:rsidRPr="00BB6111" w:rsidRDefault="00C74554" w:rsidP="00BB6111">
      <w:pPr>
        <w:spacing w:line="360" w:lineRule="auto"/>
        <w:rPr>
          <w:rFonts w:ascii="Times New Roman" w:hAnsi="Times New Roman" w:cs="Times New Roman"/>
          <w:bCs/>
          <w:sz w:val="24"/>
          <w:szCs w:val="24"/>
        </w:rPr>
      </w:pPr>
      <w:r w:rsidRPr="00BB6111">
        <w:rPr>
          <w:rFonts w:ascii="Times New Roman" w:hAnsi="Times New Roman" w:cs="Times New Roman"/>
          <w:bCs/>
          <w:sz w:val="24"/>
          <w:szCs w:val="24"/>
        </w:rPr>
        <w:t xml:space="preserve">3.6.1. LA ENSEÑANZA PROBLÉMICA (Mirza I. </w:t>
      </w:r>
      <w:proofErr w:type="spellStart"/>
      <w:r w:rsidRPr="00BB6111">
        <w:rPr>
          <w:rFonts w:ascii="Times New Roman" w:hAnsi="Times New Roman" w:cs="Times New Roman"/>
          <w:bCs/>
          <w:sz w:val="24"/>
          <w:szCs w:val="24"/>
        </w:rPr>
        <w:t>Majmutov</w:t>
      </w:r>
      <w:proofErr w:type="spellEnd"/>
      <w:r w:rsidRPr="00BB6111">
        <w:rPr>
          <w:rFonts w:ascii="Times New Roman" w:hAnsi="Times New Roman" w:cs="Times New Roman"/>
          <w:bCs/>
          <w:sz w:val="24"/>
          <w:szCs w:val="24"/>
        </w:rPr>
        <w:t>)</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Componentes del modelo pedagógico de la enseñanza </w:t>
      </w:r>
      <w:proofErr w:type="spellStart"/>
      <w:r w:rsidRPr="00BB6111">
        <w:rPr>
          <w:rFonts w:ascii="Times New Roman" w:hAnsi="Times New Roman" w:cs="Times New Roman"/>
          <w:sz w:val="24"/>
          <w:szCs w:val="24"/>
        </w:rPr>
        <w:t>problémica</w:t>
      </w:r>
      <w:proofErr w:type="spellEnd"/>
      <w:r w:rsidRPr="00BB6111">
        <w:rPr>
          <w:rFonts w:ascii="Times New Roman" w:hAnsi="Times New Roman" w:cs="Times New Roman"/>
          <w:sz w:val="24"/>
          <w:szCs w:val="24"/>
        </w:rPr>
        <w:t xml:space="preserve">: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1. Definición integradora de enseñanza </w:t>
      </w:r>
      <w:proofErr w:type="spellStart"/>
      <w:r w:rsidRPr="00BB6111">
        <w:rPr>
          <w:rFonts w:ascii="Times New Roman" w:hAnsi="Times New Roman" w:cs="Times New Roman"/>
          <w:sz w:val="24"/>
          <w:szCs w:val="24"/>
        </w:rPr>
        <w:t>problémica</w:t>
      </w:r>
      <w:proofErr w:type="spellEnd"/>
      <w:r w:rsidRPr="00BB6111">
        <w:rPr>
          <w:rFonts w:ascii="Times New Roman" w:hAnsi="Times New Roman" w:cs="Times New Roman"/>
          <w:sz w:val="24"/>
          <w:szCs w:val="24"/>
        </w:rPr>
        <w:t xml:space="preserve">: sistema didáctico basado en las regularidades de la asimilación creadora de los conocimientos y formas de actividad que integra métodos de enseñanza y de aprendizaje, los cuales se caracterizan por tener los rasgos básicos de la búsqueda científica.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lastRenderedPageBreak/>
        <w:t xml:space="preserve">2. Categorías fundamentales de la enseñanza </w:t>
      </w:r>
      <w:proofErr w:type="spellStart"/>
      <w:r w:rsidRPr="00BB6111">
        <w:rPr>
          <w:rFonts w:ascii="Times New Roman" w:hAnsi="Times New Roman" w:cs="Times New Roman"/>
          <w:sz w:val="24"/>
          <w:szCs w:val="24"/>
        </w:rPr>
        <w:t>problémica</w:t>
      </w:r>
      <w:proofErr w:type="spellEnd"/>
      <w:r w:rsidRPr="00BB6111">
        <w:rPr>
          <w:rFonts w:ascii="Times New Roman" w:hAnsi="Times New Roman" w:cs="Times New Roman"/>
          <w:sz w:val="24"/>
          <w:szCs w:val="24"/>
        </w:rPr>
        <w:t xml:space="preserve">: La situación </w:t>
      </w:r>
      <w:proofErr w:type="spellStart"/>
      <w:r w:rsidRPr="00BB6111">
        <w:rPr>
          <w:rFonts w:ascii="Times New Roman" w:hAnsi="Times New Roman" w:cs="Times New Roman"/>
          <w:sz w:val="24"/>
          <w:szCs w:val="24"/>
        </w:rPr>
        <w:t>problémica</w:t>
      </w:r>
      <w:proofErr w:type="spellEnd"/>
      <w:r w:rsidRPr="00BB6111">
        <w:rPr>
          <w:rFonts w:ascii="Times New Roman" w:hAnsi="Times New Roman" w:cs="Times New Roman"/>
          <w:sz w:val="24"/>
          <w:szCs w:val="24"/>
        </w:rPr>
        <w:t xml:space="preserve">, el problema docente, las tareas </w:t>
      </w:r>
      <w:proofErr w:type="spellStart"/>
      <w:r w:rsidRPr="00BB6111">
        <w:rPr>
          <w:rFonts w:ascii="Times New Roman" w:hAnsi="Times New Roman" w:cs="Times New Roman"/>
          <w:sz w:val="24"/>
          <w:szCs w:val="24"/>
        </w:rPr>
        <w:t>problémica</w:t>
      </w:r>
      <w:proofErr w:type="spellEnd"/>
      <w:r w:rsidRPr="00BB6111">
        <w:rPr>
          <w:rFonts w:ascii="Times New Roman" w:hAnsi="Times New Roman" w:cs="Times New Roman"/>
          <w:sz w:val="24"/>
          <w:szCs w:val="24"/>
        </w:rPr>
        <w:t xml:space="preserve">, las preguntas </w:t>
      </w:r>
      <w:proofErr w:type="spellStart"/>
      <w:r w:rsidRPr="00BB6111">
        <w:rPr>
          <w:rFonts w:ascii="Times New Roman" w:hAnsi="Times New Roman" w:cs="Times New Roman"/>
          <w:sz w:val="24"/>
          <w:szCs w:val="24"/>
        </w:rPr>
        <w:t>problémica</w:t>
      </w:r>
      <w:proofErr w:type="spellEnd"/>
      <w:r w:rsidRPr="00BB6111">
        <w:rPr>
          <w:rFonts w:ascii="Times New Roman" w:hAnsi="Times New Roman" w:cs="Times New Roman"/>
          <w:sz w:val="24"/>
          <w:szCs w:val="24"/>
        </w:rPr>
        <w:t xml:space="preserve"> y lo </w:t>
      </w:r>
      <w:proofErr w:type="spellStart"/>
      <w:r w:rsidRPr="00BB6111">
        <w:rPr>
          <w:rFonts w:ascii="Times New Roman" w:hAnsi="Times New Roman" w:cs="Times New Roman"/>
          <w:sz w:val="24"/>
          <w:szCs w:val="24"/>
        </w:rPr>
        <w:t>problémica</w:t>
      </w:r>
      <w:proofErr w:type="spellEnd"/>
      <w:r w:rsidRPr="00BB6111">
        <w:rPr>
          <w:rFonts w:ascii="Times New Roman" w:hAnsi="Times New Roman" w:cs="Times New Roman"/>
          <w:sz w:val="24"/>
          <w:szCs w:val="24"/>
        </w:rPr>
        <w:t xml:space="preserve"> como categoría integradora.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3. Clasificación de métodos </w:t>
      </w:r>
      <w:proofErr w:type="spellStart"/>
      <w:r w:rsidRPr="00BB6111">
        <w:rPr>
          <w:rFonts w:ascii="Times New Roman" w:hAnsi="Times New Roman" w:cs="Times New Roman"/>
          <w:sz w:val="24"/>
          <w:szCs w:val="24"/>
        </w:rPr>
        <w:t>problémica</w:t>
      </w:r>
      <w:proofErr w:type="spellEnd"/>
      <w:r w:rsidRPr="00BB6111">
        <w:rPr>
          <w:rFonts w:ascii="Times New Roman" w:hAnsi="Times New Roman" w:cs="Times New Roman"/>
          <w:sz w:val="24"/>
          <w:szCs w:val="24"/>
        </w:rPr>
        <w:t xml:space="preserve">: exposición </w:t>
      </w:r>
      <w:proofErr w:type="spellStart"/>
      <w:r w:rsidRPr="00BB6111">
        <w:rPr>
          <w:rFonts w:ascii="Times New Roman" w:hAnsi="Times New Roman" w:cs="Times New Roman"/>
          <w:sz w:val="24"/>
          <w:szCs w:val="24"/>
        </w:rPr>
        <w:t>problémica</w:t>
      </w:r>
      <w:proofErr w:type="spellEnd"/>
      <w:r w:rsidRPr="00BB6111">
        <w:rPr>
          <w:rFonts w:ascii="Times New Roman" w:hAnsi="Times New Roman" w:cs="Times New Roman"/>
          <w:sz w:val="24"/>
          <w:szCs w:val="24"/>
        </w:rPr>
        <w:t xml:space="preserve">, conversación heurística, búsqueda parcial y método investigativo.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4. Leyes de la didáctica </w:t>
      </w:r>
      <w:proofErr w:type="spellStart"/>
      <w:r w:rsidRPr="00BB6111">
        <w:rPr>
          <w:rFonts w:ascii="Times New Roman" w:hAnsi="Times New Roman" w:cs="Times New Roman"/>
          <w:sz w:val="24"/>
          <w:szCs w:val="24"/>
        </w:rPr>
        <w:t>problémica</w:t>
      </w:r>
      <w:proofErr w:type="spellEnd"/>
      <w:r w:rsidRPr="00BB6111">
        <w:rPr>
          <w:rFonts w:ascii="Times New Roman" w:hAnsi="Times New Roman" w:cs="Times New Roman"/>
          <w:sz w:val="24"/>
          <w:szCs w:val="24"/>
        </w:rPr>
        <w:t xml:space="preserve">: la escuela en la vida y la educación mediante la afectividad.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5. Componentes pedagógicos de las leyes y sus relaciones dinámicas. La primera ley: problema – objeto – objetivo. La segunda ley: objetivo –contenido – método.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6. Relación dialéctica entre las configuraciones objeto – objetivo – contenido – método, y la manifestación de la personalidad de los sujetos del proceso en su interacción con otros sujetos y objetos.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7. Relación dinámica entre estas configuraciones: Objetivo – Contenido – Método (Rol del Alumno); Objetivo – Objeto – Método (Motivación); Objeto – Contenido – Método (Rol del docente)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8. Condiciones psicopedagógicas: subsistema del rol del docente, subsistema actividad – comunicación y subsistema del rol del alumno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9. Condiciones que se refieren al subsistema del rol del docente: profesionalización, estructura sistémica, problematización.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10. Condiciones que se relacionan con el subsistema actividad – comunicación: investigación, activación, discusión, respeto de ideas.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11. Condiciones que se refieren al subsistema del rol del alumno: preparación previa, motivación, ejecución. </w:t>
      </w:r>
    </w:p>
    <w:p w:rsidR="00C74554" w:rsidRPr="00BB6111" w:rsidRDefault="00C74554"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12. Técnicas y procedimientos metodológicos generalizados en correspondencia con el sistema de condiciones psicopedagógicas. </w:t>
      </w:r>
    </w:p>
    <w:p w:rsidR="00EA48BC" w:rsidRPr="00BB6111" w:rsidRDefault="00EA48BC" w:rsidP="00BB6111">
      <w:pPr>
        <w:spacing w:line="360" w:lineRule="auto"/>
        <w:rPr>
          <w:rFonts w:ascii="Times New Roman" w:hAnsi="Times New Roman" w:cs="Times New Roman"/>
          <w:bCs/>
          <w:sz w:val="24"/>
          <w:szCs w:val="24"/>
        </w:rPr>
      </w:pPr>
      <w:r w:rsidRPr="00BB6111">
        <w:rPr>
          <w:rFonts w:ascii="Times New Roman" w:hAnsi="Times New Roman" w:cs="Times New Roman"/>
          <w:bCs/>
          <w:sz w:val="24"/>
          <w:szCs w:val="24"/>
        </w:rPr>
        <w:t xml:space="preserve">3.6.2. LA PEDAGOGÍA CONCEPTUAL (Miguel De </w:t>
      </w:r>
      <w:proofErr w:type="spellStart"/>
      <w:r w:rsidRPr="00BB6111">
        <w:rPr>
          <w:rFonts w:ascii="Times New Roman" w:hAnsi="Times New Roman" w:cs="Times New Roman"/>
          <w:bCs/>
          <w:sz w:val="24"/>
          <w:szCs w:val="24"/>
        </w:rPr>
        <w:t>Zubiría</w:t>
      </w:r>
      <w:proofErr w:type="spellEnd"/>
      <w:r w:rsidRPr="00BB6111">
        <w:rPr>
          <w:rFonts w:ascii="Times New Roman" w:hAnsi="Times New Roman" w:cs="Times New Roman"/>
          <w:bCs/>
          <w:sz w:val="24"/>
          <w:szCs w:val="24"/>
        </w:rPr>
        <w:t xml:space="preserve"> Samper)</w:t>
      </w:r>
    </w:p>
    <w:p w:rsidR="00EA48BC" w:rsidRPr="00BB6111" w:rsidRDefault="00EA48BC"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lastRenderedPageBreak/>
        <w:t xml:space="preserve">Postulados de la Pedagogía Conceptual: </w:t>
      </w:r>
    </w:p>
    <w:p w:rsidR="00EA48BC" w:rsidRPr="00BB6111" w:rsidRDefault="00EA48BC"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1. El ser humano está integrado por 3 sistemas: sistema cognitivo, sistema afectivo y sistema expresivo (triángulo humano) </w:t>
      </w:r>
    </w:p>
    <w:p w:rsidR="00EA48BC" w:rsidRPr="00BB6111" w:rsidRDefault="00EA48BC"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2. Todo acto educativo incluye 6 componentes: propósitos, enseñanzas, evaluación, secuencia, didáctica y recursos (hexágono pedagógico) </w:t>
      </w:r>
    </w:p>
    <w:p w:rsidR="00EA48BC" w:rsidRPr="00BB6111" w:rsidRDefault="00EA48BC"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En cada uno de estos postulados, el modelo pedagógico de la pedagogía conceptual hace 6 macro proposiciones: </w:t>
      </w:r>
    </w:p>
    <w:p w:rsidR="00EA48BC" w:rsidRPr="00BB6111" w:rsidRDefault="00EA48BC"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Postulado 1: Triángulo humano: </w:t>
      </w:r>
    </w:p>
    <w:p w:rsidR="00EA48BC" w:rsidRPr="00BB6111" w:rsidRDefault="00EA48BC"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Macro proposición 1: El sistema cognitivo aplica a la realidad instrumentos de conocimiento para producir conocimientos mediante sus diversas operaciones intelectuales. </w:t>
      </w:r>
    </w:p>
    <w:p w:rsidR="00EA48BC" w:rsidRPr="00BB6111" w:rsidRDefault="00EA48BC"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Macro proposición 2: Los seres humanos disponen de múltiples y diversas inteligencias para comprehender las realidades, cada una constituida por motivaciones, operaciones intelectuales e instrumentos de conocimiento específicos a un campo significativo de la actividad humana. </w:t>
      </w:r>
    </w:p>
    <w:p w:rsidR="00EA48BC" w:rsidRPr="00BB6111" w:rsidRDefault="00EA48BC"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Macro proposición 3: Las operaciones valorativas desempeñan 3 funciones básicas: valorar, optar y proyectar. </w:t>
      </w:r>
    </w:p>
    <w:p w:rsidR="00EA48BC" w:rsidRPr="00BB6111" w:rsidRDefault="00EA48BC"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Macro proposición 4: El sistema afectivo evalúa hechos humanos al aplicarles operaciones e instrumentos valorativos. </w:t>
      </w:r>
    </w:p>
    <w:p w:rsidR="00EA48BC" w:rsidRPr="00BB6111" w:rsidRDefault="00EA48BC"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Macro proposición 5: Es necesario distinguir en el sistema expresivo, los códigos y los textos. </w:t>
      </w:r>
    </w:p>
    <w:p w:rsidR="00EA48BC" w:rsidRPr="00BB6111" w:rsidRDefault="00EA48BC"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Macro proposición 6: El aprendizaje agrupa a los mecanismos que operan al adquirir instrumentos, o al consolidar operaciones intelectuales, valorativas y expresivas. </w:t>
      </w:r>
    </w:p>
    <w:p w:rsidR="00EA48BC" w:rsidRPr="00BB6111" w:rsidRDefault="00EA48BC"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Postulado 2: Hexágono pedagógico: </w:t>
      </w:r>
    </w:p>
    <w:p w:rsidR="00EA48BC" w:rsidRPr="00BB6111" w:rsidRDefault="00EA48BC"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lastRenderedPageBreak/>
        <w:t xml:space="preserve">Macro proposición 7: El propósito fundamental de la pedagogía conceptual es formar hombres y mujeres amorosos, talentosos intelectualmente (analistas simbólicos) y competentes expresivamente.  </w:t>
      </w:r>
    </w:p>
    <w:p w:rsidR="00EA48BC" w:rsidRPr="00BB6111" w:rsidRDefault="00EA48BC"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Macro proposición 8: Las enseñanzas que privilegia la pedagogía conceptual son los instrumentos de conocimiento y las operaciones sobre los conocimientos, los valores sobre las normas y valoraciones y el dominar códigos expresivos (lenguajes)  </w:t>
      </w:r>
    </w:p>
    <w:p w:rsidR="00EA48BC" w:rsidRPr="00BB6111" w:rsidRDefault="00EA48BC"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Macro proposición 9: La enseñanza conceptual ocurre en 3 momentos: fase elemental, fase básica y fase de dominio. </w:t>
      </w:r>
    </w:p>
    <w:p w:rsidR="00EA48BC" w:rsidRPr="00BB6111" w:rsidRDefault="00EA48BC"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Macro proposición 10: En la planeación del currículo es esencial respetar la secuencia evolutiva, así como la secuencia inherente a toda enseñanza, ya que los instrumentos y las operaciones poseen una génesis. </w:t>
      </w:r>
    </w:p>
    <w:p w:rsidR="00EA48BC" w:rsidRPr="00BB6111" w:rsidRDefault="00EA48BC"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Macro proposición 11: La enseñanza de instrumentos de conocimiento (a diferencia del enseñar información) está condicionada a hacer funcionar las operaciones intelectuales, de ahí que existan tantas didácticas posibles como períodos y operaciones intelectuales (didácticas mentes factuales). </w:t>
      </w:r>
    </w:p>
    <w:p w:rsidR="00EA48BC" w:rsidRPr="00BB6111" w:rsidRDefault="00EA48BC"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Macro proposición 12: Los recursos didácticos deben apoyarse en el lenguaje o representar realidades materiales, por cuanto el pensamiento está intrínsecamente ligado con el lenguaje.  </w:t>
      </w:r>
    </w:p>
    <w:p w:rsidR="00EA48BC" w:rsidRPr="00BB6111" w:rsidRDefault="00EA48BC" w:rsidP="00BB6111">
      <w:pPr>
        <w:spacing w:before="240" w:line="360" w:lineRule="auto"/>
        <w:jc w:val="center"/>
        <w:rPr>
          <w:rFonts w:ascii="Times New Roman" w:hAnsi="Times New Roman" w:cs="Times New Roman"/>
          <w:b/>
          <w:bCs/>
          <w:i/>
          <w:color w:val="332C33"/>
          <w:sz w:val="24"/>
          <w:szCs w:val="24"/>
        </w:rPr>
      </w:pPr>
      <w:r w:rsidRPr="00BB6111">
        <w:rPr>
          <w:rFonts w:ascii="Times New Roman" w:hAnsi="Times New Roman" w:cs="Times New Roman"/>
          <w:b/>
          <w:bCs/>
          <w:i/>
          <w:color w:val="332C33"/>
          <w:sz w:val="24"/>
          <w:szCs w:val="24"/>
        </w:rPr>
        <w:t xml:space="preserve">CAPITULO 4: </w:t>
      </w:r>
      <w:r w:rsidRPr="00BB6111">
        <w:rPr>
          <w:rFonts w:ascii="Times New Roman" w:hAnsi="Times New Roman" w:cs="Times New Roman"/>
          <w:b/>
          <w:bCs/>
          <w:i/>
          <w:color w:val="332C33"/>
          <w:sz w:val="24"/>
          <w:szCs w:val="24"/>
        </w:rPr>
        <w:t>HACIA UNA NUEVA CLASIFICACIÓN DE LOS MODELOS PEDAGÓGICOS.</w:t>
      </w:r>
    </w:p>
    <w:p w:rsidR="00EA48BC" w:rsidRPr="00BB6111" w:rsidRDefault="00EA48BC"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Piaget no era pedagogo, </w:t>
      </w:r>
      <w:proofErr w:type="spellStart"/>
      <w:r w:rsidRPr="00BB6111">
        <w:rPr>
          <w:rFonts w:ascii="Times New Roman" w:hAnsi="Times New Roman" w:cs="Times New Roman"/>
          <w:bCs/>
          <w:color w:val="332C33"/>
          <w:sz w:val="24"/>
          <w:szCs w:val="24"/>
        </w:rPr>
        <w:t>Vigotsky</w:t>
      </w:r>
      <w:proofErr w:type="spellEnd"/>
      <w:r w:rsidRPr="00BB6111">
        <w:rPr>
          <w:rFonts w:ascii="Times New Roman" w:hAnsi="Times New Roman" w:cs="Times New Roman"/>
          <w:bCs/>
          <w:color w:val="332C33"/>
          <w:sz w:val="24"/>
          <w:szCs w:val="24"/>
        </w:rPr>
        <w:t xml:space="preserve"> tampoco. Ambos eminentes investigadores, desde la psicología, han hecho invaluables aportes a la educación del ser humano. Iniciaron y trillaron un camino que la pedagogía, en pleno siglo XXI, no ha logrado transitar.</w:t>
      </w:r>
    </w:p>
    <w:p w:rsidR="00EA48BC" w:rsidRPr="00BB6111" w:rsidRDefault="00EA48BC"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Teniendo en cuenta los aportes científicos de la Dra. Rita Marina Álvarez de Zayas (2007) y de la Dra. Rita Concepción García (2004), esbozamos la siguiente propuesta de clasificación de los modelos pedagógicos: </w:t>
      </w:r>
    </w:p>
    <w:p w:rsidR="00EA48BC" w:rsidRPr="00BB6111" w:rsidRDefault="00EA48BC" w:rsidP="00BB6111">
      <w:pPr>
        <w:spacing w:line="360" w:lineRule="auto"/>
        <w:rPr>
          <w:rFonts w:ascii="Times New Roman" w:hAnsi="Times New Roman" w:cs="Times New Roman"/>
          <w:b/>
          <w:bCs/>
          <w:i/>
          <w:sz w:val="24"/>
          <w:szCs w:val="24"/>
        </w:rPr>
      </w:pPr>
      <w:r w:rsidRPr="00BB6111">
        <w:rPr>
          <w:rFonts w:ascii="Times New Roman" w:hAnsi="Times New Roman" w:cs="Times New Roman"/>
          <w:b/>
          <w:bCs/>
          <w:i/>
          <w:sz w:val="24"/>
          <w:szCs w:val="24"/>
        </w:rPr>
        <w:t>4.1. LA PEDAGOGÍA TRADICIONAL (Ignacio Loyola)</w:t>
      </w:r>
    </w:p>
    <w:p w:rsidR="00EA48BC" w:rsidRPr="00BB6111" w:rsidRDefault="00EA48BC"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lastRenderedPageBreak/>
        <w:t>Las tendencias pedagógicas que lo caracterizan son propias del siglo XIX. Su concepción descansa en el criterio de que es la escuela la institución social encargada de la educación pública masiva y fuente fundamental de la información, la cual tiene la misión de la preparación intelectual y moral.</w:t>
      </w:r>
    </w:p>
    <w:p w:rsidR="00EA48BC" w:rsidRPr="00BB6111" w:rsidRDefault="00EA48BC"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Su finalidad es la conservación del orden de cosas y para ello el profesor asume el poder y la autoridad como transmisor esencial de conocimientos, quien exige disciplina y obediencia, apropiándose de una imagen impositiva, coercitiva, paternalista, autoritaria, que ha trascendido más allá de un siglo y subsiste hoy día, por lo que se le reconoce como Escuela Tradicional.  </w:t>
      </w:r>
    </w:p>
    <w:p w:rsidR="00EA48BC" w:rsidRPr="00BB6111" w:rsidRDefault="00EA48BC"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Rol del docente: Es el centro del proceso de enseñanza y educación. Informa conocimientos acabados (sujeto principal).  </w:t>
      </w:r>
    </w:p>
    <w:p w:rsidR="00EA48BC" w:rsidRPr="00BB6111" w:rsidRDefault="00EA48BC"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Rol del estudiante: Tiene poco margen para pensar y elaborar conocimientos. Se le exige memorización. No hay un adecuado desarrollo de pensamiento teórico. Tiene un rol pasivo. </w:t>
      </w:r>
    </w:p>
    <w:p w:rsidR="00EA48BC" w:rsidRPr="00BB6111" w:rsidRDefault="00EA48BC" w:rsidP="00BB6111">
      <w:pPr>
        <w:spacing w:line="360" w:lineRule="auto"/>
        <w:rPr>
          <w:rFonts w:ascii="Times New Roman" w:hAnsi="Times New Roman" w:cs="Times New Roman"/>
          <w:b/>
          <w:bCs/>
          <w:i/>
          <w:sz w:val="24"/>
          <w:szCs w:val="24"/>
        </w:rPr>
      </w:pPr>
      <w:r w:rsidRPr="00BB6111">
        <w:rPr>
          <w:rFonts w:ascii="Times New Roman" w:hAnsi="Times New Roman" w:cs="Times New Roman"/>
          <w:b/>
          <w:bCs/>
          <w:i/>
          <w:sz w:val="24"/>
          <w:szCs w:val="24"/>
        </w:rPr>
        <w:t>4.2. LA ESCUELA NUEVA (</w:t>
      </w:r>
      <w:proofErr w:type="spellStart"/>
      <w:r w:rsidRPr="00BB6111">
        <w:rPr>
          <w:rFonts w:ascii="Times New Roman" w:hAnsi="Times New Roman" w:cs="Times New Roman"/>
          <w:b/>
          <w:bCs/>
          <w:i/>
          <w:sz w:val="24"/>
          <w:szCs w:val="24"/>
        </w:rPr>
        <w:t>Jhon</w:t>
      </w:r>
      <w:proofErr w:type="spellEnd"/>
      <w:r w:rsidRPr="00BB6111">
        <w:rPr>
          <w:rFonts w:ascii="Times New Roman" w:hAnsi="Times New Roman" w:cs="Times New Roman"/>
          <w:b/>
          <w:bCs/>
          <w:i/>
          <w:sz w:val="24"/>
          <w:szCs w:val="24"/>
        </w:rPr>
        <w:t xml:space="preserve"> Dewey, Decroly, </w:t>
      </w:r>
      <w:proofErr w:type="spellStart"/>
      <w:r w:rsidRPr="00BB6111">
        <w:rPr>
          <w:rFonts w:ascii="Times New Roman" w:hAnsi="Times New Roman" w:cs="Times New Roman"/>
          <w:b/>
          <w:bCs/>
          <w:i/>
          <w:sz w:val="24"/>
          <w:szCs w:val="24"/>
        </w:rPr>
        <w:t>Cousinet</w:t>
      </w:r>
      <w:proofErr w:type="spellEnd"/>
      <w:r w:rsidRPr="00BB6111">
        <w:rPr>
          <w:rFonts w:ascii="Times New Roman" w:hAnsi="Times New Roman" w:cs="Times New Roman"/>
          <w:b/>
          <w:bCs/>
          <w:i/>
          <w:sz w:val="24"/>
          <w:szCs w:val="24"/>
        </w:rPr>
        <w:t>)</w:t>
      </w:r>
    </w:p>
    <w:p w:rsidR="00EA48BC" w:rsidRPr="00BB6111" w:rsidRDefault="00EA48BC"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La Escuela Nueva tiene limitaciones que se registran esencialmente en que provoca un espontaneásemos en la enseñanza, en la falta de una mayor orientación y control de las acciones del alumno.</w:t>
      </w:r>
    </w:p>
    <w:p w:rsidR="00EA48BC" w:rsidRPr="00BB6111" w:rsidRDefault="00EA48BC"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Rol del docente: Dirige el aprendizaje. Responde preguntas cuando el alumno necesita. Propicia el medio que estimule la respuesta necesaria. </w:t>
      </w:r>
    </w:p>
    <w:p w:rsidR="00EA48BC" w:rsidRPr="00BB6111" w:rsidRDefault="00EA48BC"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Rol del estudiante: Papel activo. Se prepara para vivir en su medio social. Vive experiencias directas. Trabaja en grupo de forma cooperada. Participa en la elaboración del programa según intereses.</w:t>
      </w:r>
    </w:p>
    <w:p w:rsidR="00EA48BC" w:rsidRPr="00BB6111" w:rsidRDefault="00EA48BC" w:rsidP="00BB6111">
      <w:pPr>
        <w:spacing w:line="360" w:lineRule="auto"/>
        <w:rPr>
          <w:rFonts w:ascii="Times New Roman" w:hAnsi="Times New Roman" w:cs="Times New Roman"/>
          <w:b/>
          <w:bCs/>
          <w:i/>
          <w:sz w:val="24"/>
          <w:szCs w:val="24"/>
        </w:rPr>
      </w:pPr>
      <w:r w:rsidRPr="00BB6111">
        <w:rPr>
          <w:rFonts w:ascii="Times New Roman" w:hAnsi="Times New Roman" w:cs="Times New Roman"/>
          <w:b/>
          <w:bCs/>
          <w:i/>
          <w:sz w:val="24"/>
          <w:szCs w:val="24"/>
        </w:rPr>
        <w:t xml:space="preserve">4.3. LA TECNOLOGÍA EDUCATIVA (B. F. </w:t>
      </w:r>
      <w:proofErr w:type="spellStart"/>
      <w:r w:rsidRPr="00BB6111">
        <w:rPr>
          <w:rFonts w:ascii="Times New Roman" w:hAnsi="Times New Roman" w:cs="Times New Roman"/>
          <w:b/>
          <w:bCs/>
          <w:i/>
          <w:sz w:val="24"/>
          <w:szCs w:val="24"/>
        </w:rPr>
        <w:t>Skinner</w:t>
      </w:r>
      <w:proofErr w:type="spellEnd"/>
      <w:r w:rsidRPr="00BB6111">
        <w:rPr>
          <w:rFonts w:ascii="Times New Roman" w:hAnsi="Times New Roman" w:cs="Times New Roman"/>
          <w:b/>
          <w:bCs/>
          <w:i/>
          <w:sz w:val="24"/>
          <w:szCs w:val="24"/>
        </w:rPr>
        <w:t>)</w:t>
      </w:r>
    </w:p>
    <w:p w:rsidR="00EA48BC" w:rsidRPr="00BB6111" w:rsidRDefault="00EA48BC"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Algunos de sus principios son: Una educación que tenga en su centro al individuo, su aprendizaje y el desarrollo integral de su personalidad. </w:t>
      </w:r>
    </w:p>
    <w:p w:rsidR="00EA48BC" w:rsidRPr="00BB6111" w:rsidRDefault="00EA48BC"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lastRenderedPageBreak/>
        <w:t xml:space="preserve">• Un proceso educativo en el que el alumno tenga el rol protagónico bajo la orientación, guía y control del profesor. </w:t>
      </w:r>
    </w:p>
    <w:p w:rsidR="00EA48BC" w:rsidRPr="00BB6111" w:rsidRDefault="00EA48BC"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 Contenidos científicos y globales que conduzcan a la instrucción y a la formación en conocimientos y capacidades para competir con eficiencia y dignidad y poder actuar consciente y críticamente en la toma de decisiones en un contexto siempre cambiante. </w:t>
      </w:r>
    </w:p>
    <w:p w:rsidR="00EA48BC" w:rsidRPr="00BB6111" w:rsidRDefault="00EA48BC"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xml:space="preserve">• Una educación dirigida a la unidad de lo afectivo y lo cognitivo, en la que la formación de valores, sentimientos y modos de comportamientos reflejen el carácter humanista de este modelo. </w:t>
      </w:r>
    </w:p>
    <w:p w:rsidR="00EA48BC" w:rsidRPr="00BB6111" w:rsidRDefault="00EA48BC" w:rsidP="00BB6111">
      <w:pPr>
        <w:spacing w:before="240" w:line="360" w:lineRule="auto"/>
        <w:rPr>
          <w:rFonts w:ascii="Times New Roman" w:hAnsi="Times New Roman" w:cs="Times New Roman"/>
          <w:bCs/>
          <w:color w:val="332C33"/>
          <w:sz w:val="24"/>
          <w:szCs w:val="24"/>
        </w:rPr>
      </w:pPr>
      <w:r w:rsidRPr="00BB6111">
        <w:rPr>
          <w:rFonts w:ascii="Times New Roman" w:hAnsi="Times New Roman" w:cs="Times New Roman"/>
          <w:bCs/>
          <w:color w:val="332C33"/>
          <w:sz w:val="24"/>
          <w:szCs w:val="24"/>
        </w:rPr>
        <w:t>• Una educación vista como proceso social, lo que significa que el individuo se apropie de la cultura social y encuentre las vías para la satisfacción de sus necesidades.</w:t>
      </w:r>
    </w:p>
    <w:p w:rsidR="00BB6111" w:rsidRPr="00BB6111" w:rsidRDefault="00BB6111" w:rsidP="00BB6111">
      <w:pPr>
        <w:spacing w:line="360" w:lineRule="auto"/>
        <w:rPr>
          <w:rFonts w:ascii="Times New Roman" w:hAnsi="Times New Roman" w:cs="Times New Roman"/>
          <w:b/>
          <w:bCs/>
          <w:i/>
          <w:sz w:val="24"/>
          <w:szCs w:val="24"/>
        </w:rPr>
      </w:pPr>
      <w:r w:rsidRPr="00BB6111">
        <w:rPr>
          <w:rFonts w:ascii="Times New Roman" w:hAnsi="Times New Roman" w:cs="Times New Roman"/>
          <w:b/>
          <w:bCs/>
          <w:i/>
          <w:sz w:val="24"/>
          <w:szCs w:val="24"/>
        </w:rPr>
        <w:t xml:space="preserve">4.4. LA ESCUELA DEL DESARROLLO INTEGRAL (J. Dewey, Decroly, </w:t>
      </w:r>
      <w:proofErr w:type="spellStart"/>
      <w:r w:rsidRPr="00BB6111">
        <w:rPr>
          <w:rFonts w:ascii="Times New Roman" w:hAnsi="Times New Roman" w:cs="Times New Roman"/>
          <w:b/>
          <w:bCs/>
          <w:i/>
          <w:sz w:val="24"/>
          <w:szCs w:val="24"/>
        </w:rPr>
        <w:t>Cousinet</w:t>
      </w:r>
      <w:proofErr w:type="spellEnd"/>
      <w:r w:rsidRPr="00BB6111">
        <w:rPr>
          <w:rFonts w:ascii="Times New Roman" w:hAnsi="Times New Roman" w:cs="Times New Roman"/>
          <w:b/>
          <w:bCs/>
          <w:i/>
          <w:sz w:val="24"/>
          <w:szCs w:val="24"/>
        </w:rPr>
        <w:t xml:space="preserve">, E. Pichón </w:t>
      </w:r>
      <w:proofErr w:type="spellStart"/>
      <w:r w:rsidRPr="00BB6111">
        <w:rPr>
          <w:rFonts w:ascii="Times New Roman" w:hAnsi="Times New Roman" w:cs="Times New Roman"/>
          <w:b/>
          <w:bCs/>
          <w:i/>
          <w:sz w:val="24"/>
          <w:szCs w:val="24"/>
        </w:rPr>
        <w:t>Riviere</w:t>
      </w:r>
      <w:proofErr w:type="spellEnd"/>
      <w:r w:rsidRPr="00BB6111">
        <w:rPr>
          <w:rFonts w:ascii="Times New Roman" w:hAnsi="Times New Roman" w:cs="Times New Roman"/>
          <w:b/>
          <w:bCs/>
          <w:i/>
          <w:sz w:val="24"/>
          <w:szCs w:val="24"/>
        </w:rPr>
        <w:t xml:space="preserve">, P. Freyre, L. S. </w:t>
      </w:r>
      <w:proofErr w:type="spellStart"/>
      <w:r w:rsidRPr="00BB6111">
        <w:rPr>
          <w:rFonts w:ascii="Times New Roman" w:hAnsi="Times New Roman" w:cs="Times New Roman"/>
          <w:b/>
          <w:bCs/>
          <w:i/>
          <w:sz w:val="24"/>
          <w:szCs w:val="24"/>
        </w:rPr>
        <w:t>Vigotsky</w:t>
      </w:r>
      <w:proofErr w:type="spellEnd"/>
      <w:r w:rsidRPr="00BB6111">
        <w:rPr>
          <w:rFonts w:ascii="Times New Roman" w:hAnsi="Times New Roman" w:cs="Times New Roman"/>
          <w:b/>
          <w:bCs/>
          <w:i/>
          <w:sz w:val="24"/>
          <w:szCs w:val="24"/>
        </w:rPr>
        <w:t xml:space="preserve">, A. N. </w:t>
      </w:r>
      <w:proofErr w:type="spellStart"/>
      <w:r w:rsidRPr="00BB6111">
        <w:rPr>
          <w:rFonts w:ascii="Times New Roman" w:hAnsi="Times New Roman" w:cs="Times New Roman"/>
          <w:b/>
          <w:bCs/>
          <w:i/>
          <w:sz w:val="24"/>
          <w:szCs w:val="24"/>
        </w:rPr>
        <w:t>Leontiev</w:t>
      </w:r>
      <w:proofErr w:type="spellEnd"/>
      <w:r w:rsidRPr="00BB6111">
        <w:rPr>
          <w:rFonts w:ascii="Times New Roman" w:hAnsi="Times New Roman" w:cs="Times New Roman"/>
          <w:b/>
          <w:bCs/>
          <w:i/>
          <w:sz w:val="24"/>
          <w:szCs w:val="24"/>
        </w:rPr>
        <w:t xml:space="preserve">, S. L. Rubinstein, A. R. Luria, V. </w:t>
      </w:r>
      <w:proofErr w:type="spellStart"/>
      <w:r w:rsidRPr="00BB6111">
        <w:rPr>
          <w:rFonts w:ascii="Times New Roman" w:hAnsi="Times New Roman" w:cs="Times New Roman"/>
          <w:b/>
          <w:bCs/>
          <w:i/>
          <w:sz w:val="24"/>
          <w:szCs w:val="24"/>
        </w:rPr>
        <w:t>Davidov</w:t>
      </w:r>
      <w:proofErr w:type="spellEnd"/>
      <w:r w:rsidRPr="00BB6111">
        <w:rPr>
          <w:rFonts w:ascii="Times New Roman" w:hAnsi="Times New Roman" w:cs="Times New Roman"/>
          <w:b/>
          <w:bCs/>
          <w:i/>
          <w:sz w:val="24"/>
          <w:szCs w:val="24"/>
        </w:rPr>
        <w:t xml:space="preserve">, I. A. </w:t>
      </w:r>
      <w:proofErr w:type="spellStart"/>
      <w:r w:rsidRPr="00BB6111">
        <w:rPr>
          <w:rFonts w:ascii="Times New Roman" w:hAnsi="Times New Roman" w:cs="Times New Roman"/>
          <w:b/>
          <w:bCs/>
          <w:i/>
          <w:sz w:val="24"/>
          <w:szCs w:val="24"/>
        </w:rPr>
        <w:t>Galperin</w:t>
      </w:r>
      <w:proofErr w:type="spellEnd"/>
      <w:r w:rsidRPr="00BB6111">
        <w:rPr>
          <w:rFonts w:ascii="Times New Roman" w:hAnsi="Times New Roman" w:cs="Times New Roman"/>
          <w:b/>
          <w:bCs/>
          <w:i/>
          <w:sz w:val="24"/>
          <w:szCs w:val="24"/>
        </w:rPr>
        <w:t xml:space="preserve">, L. </w:t>
      </w:r>
      <w:proofErr w:type="spellStart"/>
      <w:r w:rsidRPr="00BB6111">
        <w:rPr>
          <w:rFonts w:ascii="Times New Roman" w:hAnsi="Times New Roman" w:cs="Times New Roman"/>
          <w:b/>
          <w:bCs/>
          <w:i/>
          <w:sz w:val="24"/>
          <w:szCs w:val="24"/>
        </w:rPr>
        <w:t>Zankov</w:t>
      </w:r>
      <w:proofErr w:type="spellEnd"/>
      <w:r w:rsidRPr="00BB6111">
        <w:rPr>
          <w:rFonts w:ascii="Times New Roman" w:hAnsi="Times New Roman" w:cs="Times New Roman"/>
          <w:b/>
          <w:bCs/>
          <w:i/>
          <w:sz w:val="24"/>
          <w:szCs w:val="24"/>
        </w:rPr>
        <w:t xml:space="preserve">, N. </w:t>
      </w:r>
      <w:proofErr w:type="spellStart"/>
      <w:r w:rsidRPr="00BB6111">
        <w:rPr>
          <w:rFonts w:ascii="Times New Roman" w:hAnsi="Times New Roman" w:cs="Times New Roman"/>
          <w:b/>
          <w:bCs/>
          <w:i/>
          <w:sz w:val="24"/>
          <w:szCs w:val="24"/>
        </w:rPr>
        <w:t>Talízina</w:t>
      </w:r>
      <w:proofErr w:type="spellEnd"/>
      <w:r w:rsidRPr="00BB6111">
        <w:rPr>
          <w:rFonts w:ascii="Times New Roman" w:hAnsi="Times New Roman" w:cs="Times New Roman"/>
          <w:b/>
          <w:bCs/>
          <w:i/>
          <w:sz w:val="24"/>
          <w:szCs w:val="24"/>
        </w:rPr>
        <w:t xml:space="preserve">, C. Rogers, </w:t>
      </w:r>
      <w:proofErr w:type="spellStart"/>
      <w:r w:rsidRPr="00BB6111">
        <w:rPr>
          <w:rFonts w:ascii="Times New Roman" w:hAnsi="Times New Roman" w:cs="Times New Roman"/>
          <w:b/>
          <w:bCs/>
          <w:i/>
          <w:sz w:val="24"/>
          <w:szCs w:val="24"/>
        </w:rPr>
        <w:t>Hamachek</w:t>
      </w:r>
      <w:proofErr w:type="spellEnd"/>
      <w:r w:rsidRPr="00BB6111">
        <w:rPr>
          <w:rFonts w:ascii="Times New Roman" w:hAnsi="Times New Roman" w:cs="Times New Roman"/>
          <w:b/>
          <w:bCs/>
          <w:i/>
          <w:sz w:val="24"/>
          <w:szCs w:val="24"/>
        </w:rPr>
        <w:t xml:space="preserve">, A. </w:t>
      </w:r>
      <w:proofErr w:type="spellStart"/>
      <w:r w:rsidRPr="00BB6111">
        <w:rPr>
          <w:rFonts w:ascii="Times New Roman" w:hAnsi="Times New Roman" w:cs="Times New Roman"/>
          <w:b/>
          <w:bCs/>
          <w:i/>
          <w:sz w:val="24"/>
          <w:szCs w:val="24"/>
        </w:rPr>
        <w:t>Maslow</w:t>
      </w:r>
      <w:proofErr w:type="spellEnd"/>
      <w:r w:rsidRPr="00BB6111">
        <w:rPr>
          <w:rFonts w:ascii="Times New Roman" w:hAnsi="Times New Roman" w:cs="Times New Roman"/>
          <w:b/>
          <w:bCs/>
          <w:i/>
          <w:sz w:val="24"/>
          <w:szCs w:val="24"/>
        </w:rPr>
        <w:t xml:space="preserve">, J. Bruner, D. Ausubel, R. </w:t>
      </w:r>
      <w:proofErr w:type="spellStart"/>
      <w:r w:rsidRPr="00BB6111">
        <w:rPr>
          <w:rFonts w:ascii="Times New Roman" w:hAnsi="Times New Roman" w:cs="Times New Roman"/>
          <w:b/>
          <w:bCs/>
          <w:i/>
          <w:sz w:val="24"/>
          <w:szCs w:val="24"/>
        </w:rPr>
        <w:t>Sternberg</w:t>
      </w:r>
      <w:proofErr w:type="spellEnd"/>
      <w:r w:rsidRPr="00BB6111">
        <w:rPr>
          <w:rFonts w:ascii="Times New Roman" w:hAnsi="Times New Roman" w:cs="Times New Roman"/>
          <w:b/>
          <w:bCs/>
          <w:i/>
          <w:sz w:val="24"/>
          <w:szCs w:val="24"/>
        </w:rPr>
        <w:t xml:space="preserve">, J. Piaget, R. </w:t>
      </w:r>
      <w:proofErr w:type="spellStart"/>
      <w:r w:rsidRPr="00BB6111">
        <w:rPr>
          <w:rFonts w:ascii="Times New Roman" w:hAnsi="Times New Roman" w:cs="Times New Roman"/>
          <w:b/>
          <w:bCs/>
          <w:i/>
          <w:sz w:val="24"/>
          <w:szCs w:val="24"/>
        </w:rPr>
        <w:t>Feuerstein</w:t>
      </w:r>
      <w:proofErr w:type="spellEnd"/>
      <w:r w:rsidRPr="00BB6111">
        <w:rPr>
          <w:rFonts w:ascii="Times New Roman" w:hAnsi="Times New Roman" w:cs="Times New Roman"/>
          <w:b/>
          <w:bCs/>
          <w:i/>
          <w:sz w:val="24"/>
          <w:szCs w:val="24"/>
        </w:rPr>
        <w:t xml:space="preserve">, J. De </w:t>
      </w:r>
      <w:proofErr w:type="spellStart"/>
      <w:r w:rsidRPr="00BB6111">
        <w:rPr>
          <w:rFonts w:ascii="Times New Roman" w:hAnsi="Times New Roman" w:cs="Times New Roman"/>
          <w:b/>
          <w:bCs/>
          <w:i/>
          <w:sz w:val="24"/>
          <w:szCs w:val="24"/>
        </w:rPr>
        <w:t>Zubiría</w:t>
      </w:r>
      <w:proofErr w:type="spellEnd"/>
      <w:r w:rsidRPr="00BB6111">
        <w:rPr>
          <w:rFonts w:ascii="Times New Roman" w:hAnsi="Times New Roman" w:cs="Times New Roman"/>
          <w:b/>
          <w:bCs/>
          <w:i/>
          <w:sz w:val="24"/>
          <w:szCs w:val="24"/>
        </w:rPr>
        <w:t xml:space="preserve">, M. De </w:t>
      </w:r>
      <w:proofErr w:type="spellStart"/>
      <w:r w:rsidRPr="00BB6111">
        <w:rPr>
          <w:rFonts w:ascii="Times New Roman" w:hAnsi="Times New Roman" w:cs="Times New Roman"/>
          <w:b/>
          <w:bCs/>
          <w:i/>
          <w:sz w:val="24"/>
          <w:szCs w:val="24"/>
        </w:rPr>
        <w:t>Zubiría</w:t>
      </w:r>
      <w:proofErr w:type="spellEnd"/>
      <w:r w:rsidRPr="00BB6111">
        <w:rPr>
          <w:rFonts w:ascii="Times New Roman" w:hAnsi="Times New Roman" w:cs="Times New Roman"/>
          <w:b/>
          <w:bCs/>
          <w:i/>
          <w:sz w:val="24"/>
          <w:szCs w:val="24"/>
        </w:rPr>
        <w:t>)</w:t>
      </w:r>
    </w:p>
    <w:p w:rsidR="00BB6111" w:rsidRPr="00BB6111" w:rsidRDefault="00BB6111"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La Escuela del Desarrollo Integral, se caracteriza por un clima humanista, democrático, científico, dialógico, de actitud productiva, participativa, alternativa, reflexiva, critica, tolerante y de búsqueda de la identidad individual, local, nacional y universal del hombre. </w:t>
      </w:r>
    </w:p>
    <w:p w:rsidR="00BB6111" w:rsidRPr="00BB6111" w:rsidRDefault="00BB6111"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Rol del docente: Orientación, guía y control del proceso de educación. Diseña acciones de aprendizaje del contenido integrando sus dimensiones instructiva y educativa desde el aula. Dirige el proceso de educación con enfoque sistémico.  </w:t>
      </w:r>
    </w:p>
    <w:p w:rsidR="00BB6111" w:rsidRPr="00BB6111" w:rsidRDefault="00BB6111" w:rsidP="00BB6111">
      <w:pPr>
        <w:spacing w:line="360" w:lineRule="auto"/>
        <w:rPr>
          <w:rFonts w:ascii="Times New Roman" w:hAnsi="Times New Roman" w:cs="Times New Roman"/>
          <w:sz w:val="24"/>
          <w:szCs w:val="24"/>
        </w:rPr>
      </w:pPr>
      <w:r w:rsidRPr="00BB6111">
        <w:rPr>
          <w:rFonts w:ascii="Times New Roman" w:hAnsi="Times New Roman" w:cs="Times New Roman"/>
          <w:sz w:val="24"/>
          <w:szCs w:val="24"/>
        </w:rPr>
        <w:t xml:space="preserve">Rol del estudiante: Es protagónico en el aprendizaje de conocimiento y capacidades para competir y actuar consciente y críticamente en la toma de decisiones en un contexto siempre cambiante. </w:t>
      </w:r>
    </w:p>
    <w:p w:rsidR="00BB6111" w:rsidRDefault="00BB6111" w:rsidP="00EA48BC">
      <w:pPr>
        <w:spacing w:before="240" w:line="240" w:lineRule="auto"/>
        <w:rPr>
          <w:rFonts w:ascii="Times New Roman" w:hAnsi="Times New Roman" w:cs="Times New Roman"/>
          <w:bCs/>
          <w:color w:val="332C33"/>
          <w:sz w:val="24"/>
          <w:szCs w:val="32"/>
        </w:rPr>
      </w:pPr>
    </w:p>
    <w:p w:rsidR="00BB6111" w:rsidRDefault="00BB6111" w:rsidP="00EA48BC">
      <w:pPr>
        <w:spacing w:before="240" w:line="240" w:lineRule="auto"/>
        <w:rPr>
          <w:rFonts w:ascii="Times New Roman" w:hAnsi="Times New Roman" w:cs="Times New Roman"/>
          <w:bCs/>
          <w:color w:val="332C33"/>
          <w:sz w:val="24"/>
          <w:szCs w:val="32"/>
        </w:rPr>
      </w:pPr>
    </w:p>
    <w:p w:rsidR="00BB6111" w:rsidRDefault="00BB6111" w:rsidP="00EA48BC">
      <w:pPr>
        <w:spacing w:before="240" w:line="240" w:lineRule="auto"/>
        <w:rPr>
          <w:rFonts w:ascii="Times New Roman" w:hAnsi="Times New Roman" w:cs="Times New Roman"/>
          <w:bCs/>
          <w:color w:val="332C33"/>
          <w:sz w:val="24"/>
          <w:szCs w:val="32"/>
        </w:rPr>
      </w:pPr>
      <w:bookmarkStart w:id="0" w:name="_GoBack"/>
      <w:bookmarkEnd w:id="0"/>
    </w:p>
    <w:p w:rsidR="00BB6111" w:rsidRDefault="00BB6111" w:rsidP="00EA48BC">
      <w:pPr>
        <w:spacing w:before="240" w:line="240" w:lineRule="auto"/>
        <w:rPr>
          <w:rFonts w:ascii="Times New Roman" w:hAnsi="Times New Roman" w:cs="Times New Roman"/>
          <w:bCs/>
          <w:color w:val="332C33"/>
          <w:sz w:val="24"/>
          <w:szCs w:val="32"/>
        </w:rPr>
      </w:pPr>
    </w:p>
    <w:p w:rsidR="00EA48BC" w:rsidRDefault="00EA48BC" w:rsidP="00EA48BC">
      <w:pPr>
        <w:rPr>
          <w:rFonts w:ascii="Times New Roman" w:hAnsi="Times New Roman" w:cs="Times New Roman"/>
          <w:bCs/>
          <w:color w:val="332C33"/>
          <w:sz w:val="24"/>
          <w:szCs w:val="32"/>
        </w:rPr>
      </w:pPr>
    </w:p>
    <w:p w:rsidR="00BB6111" w:rsidRDefault="00BB6111" w:rsidP="00BB6111">
      <w:pPr>
        <w:pStyle w:val="Ttulo1"/>
        <w:jc w:val="center"/>
      </w:pPr>
      <w:r>
        <w:rPr>
          <w:noProof/>
          <w:lang w:val="es-MX" w:eastAsia="es-MX"/>
        </w:rPr>
        <w:drawing>
          <wp:anchor distT="0" distB="0" distL="114300" distR="114300" simplePos="0" relativeHeight="251661312" behindDoc="0" locked="0" layoutInCell="1" allowOverlap="1" wp14:anchorId="23898699" wp14:editId="6DFD72B9">
            <wp:simplePos x="0" y="0"/>
            <wp:positionH relativeFrom="column">
              <wp:posOffset>-591820</wp:posOffset>
            </wp:positionH>
            <wp:positionV relativeFrom="paragraph">
              <wp:posOffset>-251460</wp:posOffset>
            </wp:positionV>
            <wp:extent cx="1223010" cy="908050"/>
            <wp:effectExtent l="0" t="0" r="0" b="6350"/>
            <wp:wrapNone/>
            <wp:docPr id="122" name="Imagen 122" descr="Imagen relacionada"/>
            <wp:cNvGraphicFramePr/>
            <a:graphic xmlns:a="http://schemas.openxmlformats.org/drawingml/2006/main">
              <a:graphicData uri="http://schemas.openxmlformats.org/drawingml/2006/picture">
                <pic:pic xmlns:pic="http://schemas.openxmlformats.org/drawingml/2006/picture">
                  <pic:nvPicPr>
                    <pic:cNvPr id="122" name="Imagen 122" descr="Imagen relacionada"/>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3010" cy="908050"/>
                    </a:xfrm>
                    <a:prstGeom prst="rect">
                      <a:avLst/>
                    </a:prstGeom>
                    <a:noFill/>
                    <a:ln>
                      <a:noFill/>
                    </a:ln>
                  </pic:spPr>
                </pic:pic>
              </a:graphicData>
            </a:graphic>
            <wp14:sizeRelH relativeFrom="page">
              <wp14:pctWidth>0</wp14:pctWidth>
            </wp14:sizeRelH>
            <wp14:sizeRelV relativeFrom="page">
              <wp14:pctHeight>0</wp14:pctHeight>
            </wp14:sizeRelV>
          </wp:anchor>
        </w:drawing>
      </w:r>
      <w:r>
        <w:t>Escuela Normal de Educación Preescolar</w:t>
      </w:r>
    </w:p>
    <w:p w:rsidR="00BB6111" w:rsidRDefault="00BB6111" w:rsidP="00BB6111">
      <w:pPr>
        <w:jc w:val="center"/>
        <w:rPr>
          <w:b/>
          <w:sz w:val="32"/>
          <w:szCs w:val="32"/>
        </w:rPr>
      </w:pPr>
      <w:r>
        <w:rPr>
          <w:b/>
        </w:rPr>
        <w:t xml:space="preserve">             </w:t>
      </w:r>
      <w:r>
        <w:rPr>
          <w:b/>
          <w:sz w:val="32"/>
          <w:szCs w:val="32"/>
        </w:rPr>
        <w:t>Materia Modelos Pedagógicos   4° Semestre</w:t>
      </w:r>
    </w:p>
    <w:p w:rsidR="00BB6111" w:rsidRDefault="00BB6111" w:rsidP="00BB6111">
      <w:pPr>
        <w:pStyle w:val="Ttulo1"/>
        <w:rPr>
          <w:b w:val="0"/>
          <w:sz w:val="28"/>
          <w:szCs w:val="28"/>
        </w:rPr>
      </w:pPr>
      <w:r>
        <w:rPr>
          <w:rFonts w:ascii="Times New Roman" w:hAnsi="Times New Roman" w:cs="Times New Roman"/>
          <w:b w:val="0"/>
          <w:bCs w:val="0"/>
          <w:kern w:val="0"/>
          <w:sz w:val="24"/>
          <w:szCs w:val="24"/>
        </w:rPr>
        <w:t xml:space="preserve">                                </w:t>
      </w:r>
      <w:r>
        <w:rPr>
          <w:b w:val="0"/>
          <w:sz w:val="28"/>
          <w:szCs w:val="28"/>
        </w:rPr>
        <w:t>Rubrica de   Texto consulta de ideas Informativas</w:t>
      </w:r>
    </w:p>
    <w:p w:rsidR="00BB6111" w:rsidRDefault="00BB6111" w:rsidP="00BB6111">
      <w:pPr>
        <w:pStyle w:val="Ttulo1"/>
        <w:rPr>
          <w:b w:val="0"/>
          <w:sz w:val="18"/>
          <w:szCs w:val="18"/>
        </w:rPr>
      </w:pPr>
      <w:r>
        <w:rPr>
          <w:b w:val="0"/>
          <w:sz w:val="18"/>
          <w:szCs w:val="18"/>
        </w:rPr>
        <w:t xml:space="preserve">                                                 </w:t>
      </w:r>
    </w:p>
    <w:tbl>
      <w:tblPr>
        <w:tblStyle w:val="Tablaconcuadrcula"/>
        <w:tblW w:w="0" w:type="auto"/>
        <w:tblLook w:val="04A0" w:firstRow="1" w:lastRow="0" w:firstColumn="1" w:lastColumn="0" w:noHBand="0" w:noVBand="1"/>
      </w:tblPr>
      <w:tblGrid>
        <w:gridCol w:w="1884"/>
        <w:gridCol w:w="1846"/>
        <w:gridCol w:w="1554"/>
        <w:gridCol w:w="1554"/>
        <w:gridCol w:w="1990"/>
      </w:tblGrid>
      <w:tr w:rsidR="00BB6111" w:rsidTr="009F0709">
        <w:trPr>
          <w:trHeight w:val="341"/>
        </w:trPr>
        <w:tc>
          <w:tcPr>
            <w:tcW w:w="1900"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rsidR="00BB6111" w:rsidRDefault="00BB6111" w:rsidP="009F0709">
            <w:pPr>
              <w:rPr>
                <w:sz w:val="28"/>
                <w:szCs w:val="28"/>
              </w:rPr>
            </w:pPr>
            <w:r>
              <w:rPr>
                <w:sz w:val="28"/>
                <w:szCs w:val="28"/>
              </w:rPr>
              <w:t>Categoría</w:t>
            </w:r>
          </w:p>
        </w:tc>
        <w:tc>
          <w:tcPr>
            <w:tcW w:w="1863"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BB6111" w:rsidRDefault="00BB6111" w:rsidP="009F0709">
            <w:pPr>
              <w:rPr>
                <w:b/>
              </w:rPr>
            </w:pPr>
            <w:r>
              <w:rPr>
                <w:b/>
              </w:rPr>
              <w:t>Superior</w:t>
            </w:r>
          </w:p>
        </w:tc>
        <w:tc>
          <w:tcPr>
            <w:tcW w:w="156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B6111" w:rsidRDefault="00BB6111" w:rsidP="009F0709">
            <w:pPr>
              <w:rPr>
                <w:b/>
              </w:rPr>
            </w:pPr>
            <w:r>
              <w:rPr>
                <w:b/>
              </w:rPr>
              <w:t>Alto</w:t>
            </w:r>
          </w:p>
        </w:tc>
        <w:tc>
          <w:tcPr>
            <w:tcW w:w="1562"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BB6111" w:rsidRDefault="00BB6111" w:rsidP="009F0709">
            <w:pPr>
              <w:rPr>
                <w:b/>
              </w:rPr>
            </w:pPr>
            <w:r>
              <w:rPr>
                <w:b/>
              </w:rPr>
              <w:t>Básico</w:t>
            </w:r>
          </w:p>
        </w:tc>
        <w:tc>
          <w:tcPr>
            <w:tcW w:w="2005"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BB6111" w:rsidRDefault="00BB6111" w:rsidP="009F0709">
            <w:pPr>
              <w:rPr>
                <w:b/>
              </w:rPr>
            </w:pPr>
            <w:r>
              <w:rPr>
                <w:b/>
              </w:rPr>
              <w:t>Bajo</w:t>
            </w:r>
          </w:p>
        </w:tc>
      </w:tr>
      <w:tr w:rsidR="00BB6111" w:rsidTr="009F0709">
        <w:trPr>
          <w:trHeight w:val="1976"/>
        </w:trPr>
        <w:tc>
          <w:tcPr>
            <w:tcW w:w="1900" w:type="dxa"/>
            <w:tcBorders>
              <w:top w:val="single" w:sz="4" w:space="0" w:color="auto"/>
              <w:left w:val="single" w:sz="4" w:space="0" w:color="auto"/>
              <w:bottom w:val="single" w:sz="4" w:space="0" w:color="auto"/>
              <w:right w:val="single" w:sz="4" w:space="0" w:color="auto"/>
            </w:tcBorders>
          </w:tcPr>
          <w:p w:rsidR="00BB6111" w:rsidRDefault="00BB6111" w:rsidP="009F0709">
            <w:pPr>
              <w:rPr>
                <w:b/>
              </w:rPr>
            </w:pPr>
            <w:r>
              <w:rPr>
                <w:b/>
              </w:rPr>
              <w:t>Cantidad de información</w:t>
            </w:r>
          </w:p>
          <w:p w:rsidR="00BB6111" w:rsidRDefault="00BB6111" w:rsidP="009F0709">
            <w:pPr>
              <w:rPr>
                <w:sz w:val="28"/>
                <w:szCs w:val="28"/>
              </w:rPr>
            </w:pPr>
          </w:p>
        </w:tc>
        <w:tc>
          <w:tcPr>
            <w:tcW w:w="1863" w:type="dxa"/>
            <w:tcBorders>
              <w:top w:val="single" w:sz="4" w:space="0" w:color="auto"/>
              <w:left w:val="single" w:sz="4" w:space="0" w:color="auto"/>
              <w:bottom w:val="single" w:sz="4" w:space="0" w:color="auto"/>
              <w:right w:val="single" w:sz="4" w:space="0" w:color="auto"/>
            </w:tcBorders>
            <w:hideMark/>
          </w:tcPr>
          <w:p w:rsidR="00BB6111" w:rsidRDefault="00BB6111" w:rsidP="009F0709">
            <w:r>
              <w:t>Lee con facilidad los temas de interés, utiliza los enlaces sugeridos, resumible, las ideas tienen el sustento</w:t>
            </w:r>
          </w:p>
        </w:tc>
        <w:tc>
          <w:tcPr>
            <w:tcW w:w="1562" w:type="dxa"/>
            <w:tcBorders>
              <w:top w:val="single" w:sz="4" w:space="0" w:color="auto"/>
              <w:left w:val="single" w:sz="4" w:space="0" w:color="auto"/>
              <w:bottom w:val="single" w:sz="4" w:space="0" w:color="auto"/>
              <w:right w:val="single" w:sz="4" w:space="0" w:color="auto"/>
            </w:tcBorders>
            <w:hideMark/>
          </w:tcPr>
          <w:p w:rsidR="00BB6111" w:rsidRDefault="00BB6111" w:rsidP="009F0709">
            <w:r>
              <w:t>Lee con facilidad los temas, utiliza los enlaces sugeridos, las ideas se observan</w:t>
            </w:r>
          </w:p>
        </w:tc>
        <w:tc>
          <w:tcPr>
            <w:tcW w:w="1562" w:type="dxa"/>
            <w:tcBorders>
              <w:top w:val="single" w:sz="4" w:space="0" w:color="auto"/>
              <w:left w:val="single" w:sz="4" w:space="0" w:color="auto"/>
              <w:bottom w:val="single" w:sz="4" w:space="0" w:color="auto"/>
              <w:right w:val="single" w:sz="4" w:space="0" w:color="auto"/>
            </w:tcBorders>
            <w:hideMark/>
          </w:tcPr>
          <w:p w:rsidR="00BB6111" w:rsidRDefault="00BB6111" w:rsidP="009F0709">
            <w:r>
              <w:t xml:space="preserve">Lee  los temas, tiene ideas </w:t>
            </w:r>
          </w:p>
        </w:tc>
        <w:tc>
          <w:tcPr>
            <w:tcW w:w="2005" w:type="dxa"/>
            <w:tcBorders>
              <w:top w:val="single" w:sz="4" w:space="0" w:color="auto"/>
              <w:left w:val="single" w:sz="4" w:space="0" w:color="auto"/>
              <w:bottom w:val="single" w:sz="4" w:space="0" w:color="auto"/>
              <w:right w:val="single" w:sz="4" w:space="0" w:color="auto"/>
            </w:tcBorders>
          </w:tcPr>
          <w:p w:rsidR="00BB6111" w:rsidRDefault="00BB6111" w:rsidP="009F0709">
            <w:r>
              <w:t>No se observa los temas, las ideas desarticuladas</w:t>
            </w:r>
          </w:p>
          <w:p w:rsidR="00BB6111" w:rsidRDefault="00BB6111" w:rsidP="009F0709"/>
          <w:p w:rsidR="00BB6111" w:rsidRDefault="00BB6111" w:rsidP="009F0709"/>
          <w:p w:rsidR="00BB6111" w:rsidRDefault="00BB6111" w:rsidP="009F0709"/>
        </w:tc>
      </w:tr>
      <w:tr w:rsidR="00BB6111" w:rsidTr="009F0709">
        <w:trPr>
          <w:trHeight w:val="1708"/>
        </w:trPr>
        <w:tc>
          <w:tcPr>
            <w:tcW w:w="1900" w:type="dxa"/>
            <w:tcBorders>
              <w:top w:val="single" w:sz="4" w:space="0" w:color="auto"/>
              <w:left w:val="single" w:sz="4" w:space="0" w:color="auto"/>
              <w:bottom w:val="single" w:sz="4" w:space="0" w:color="auto"/>
              <w:right w:val="single" w:sz="4" w:space="0" w:color="auto"/>
            </w:tcBorders>
            <w:hideMark/>
          </w:tcPr>
          <w:p w:rsidR="00BB6111" w:rsidRDefault="00BB6111" w:rsidP="009F0709">
            <w:pPr>
              <w:rPr>
                <w:b/>
              </w:rPr>
            </w:pPr>
            <w:r>
              <w:rPr>
                <w:b/>
              </w:rPr>
              <w:t>Dominio de estrategias de búsqueda de información</w:t>
            </w:r>
          </w:p>
        </w:tc>
        <w:tc>
          <w:tcPr>
            <w:tcW w:w="1863" w:type="dxa"/>
            <w:tcBorders>
              <w:top w:val="single" w:sz="4" w:space="0" w:color="auto"/>
              <w:left w:val="single" w:sz="4" w:space="0" w:color="auto"/>
              <w:bottom w:val="single" w:sz="4" w:space="0" w:color="auto"/>
              <w:right w:val="single" w:sz="4" w:space="0" w:color="auto"/>
            </w:tcBorders>
            <w:hideMark/>
          </w:tcPr>
          <w:p w:rsidR="00BB6111" w:rsidRDefault="00BB6111" w:rsidP="009F0709">
            <w:r>
              <w:t xml:space="preserve">Demuestra dominio con un sentido de búsqueda  digerible, entendible </w:t>
            </w:r>
          </w:p>
        </w:tc>
        <w:tc>
          <w:tcPr>
            <w:tcW w:w="1562" w:type="dxa"/>
            <w:tcBorders>
              <w:top w:val="single" w:sz="4" w:space="0" w:color="auto"/>
              <w:left w:val="single" w:sz="4" w:space="0" w:color="auto"/>
              <w:bottom w:val="single" w:sz="4" w:space="0" w:color="auto"/>
              <w:right w:val="single" w:sz="4" w:space="0" w:color="auto"/>
            </w:tcBorders>
            <w:hideMark/>
          </w:tcPr>
          <w:p w:rsidR="00BB6111" w:rsidRDefault="00BB6111" w:rsidP="009F0709">
            <w:r>
              <w:t>Demuestra un nivel satisfactorio de dominio de búsqueda</w:t>
            </w:r>
          </w:p>
        </w:tc>
        <w:tc>
          <w:tcPr>
            <w:tcW w:w="1562" w:type="dxa"/>
            <w:tcBorders>
              <w:top w:val="single" w:sz="4" w:space="0" w:color="auto"/>
              <w:left w:val="single" w:sz="4" w:space="0" w:color="auto"/>
              <w:bottom w:val="single" w:sz="4" w:space="0" w:color="auto"/>
              <w:right w:val="single" w:sz="4" w:space="0" w:color="auto"/>
            </w:tcBorders>
            <w:hideMark/>
          </w:tcPr>
          <w:p w:rsidR="00BB6111" w:rsidRDefault="00BB6111" w:rsidP="009F0709">
            <w:r>
              <w:t>Demuestra dominio de algunas sentidos de búsqueda</w:t>
            </w:r>
          </w:p>
        </w:tc>
        <w:tc>
          <w:tcPr>
            <w:tcW w:w="2005" w:type="dxa"/>
            <w:tcBorders>
              <w:top w:val="single" w:sz="4" w:space="0" w:color="auto"/>
              <w:left w:val="single" w:sz="4" w:space="0" w:color="auto"/>
              <w:bottom w:val="single" w:sz="4" w:space="0" w:color="auto"/>
              <w:right w:val="single" w:sz="4" w:space="0" w:color="auto"/>
            </w:tcBorders>
          </w:tcPr>
          <w:p w:rsidR="00BB6111" w:rsidRDefault="00BB6111" w:rsidP="009F0709">
            <w:r>
              <w:t>No domina estrategias de búsqueda</w:t>
            </w:r>
          </w:p>
          <w:p w:rsidR="00BB6111" w:rsidRDefault="00BB6111" w:rsidP="009F0709"/>
        </w:tc>
      </w:tr>
      <w:tr w:rsidR="00BB6111" w:rsidTr="009F0709">
        <w:trPr>
          <w:trHeight w:val="1250"/>
        </w:trPr>
        <w:tc>
          <w:tcPr>
            <w:tcW w:w="1900" w:type="dxa"/>
            <w:tcBorders>
              <w:top w:val="single" w:sz="4" w:space="0" w:color="auto"/>
              <w:left w:val="single" w:sz="4" w:space="0" w:color="auto"/>
              <w:bottom w:val="single" w:sz="4" w:space="0" w:color="auto"/>
              <w:right w:val="single" w:sz="4" w:space="0" w:color="auto"/>
            </w:tcBorders>
            <w:hideMark/>
          </w:tcPr>
          <w:p w:rsidR="00BB6111" w:rsidRDefault="00BB6111" w:rsidP="009F0709">
            <w:pPr>
              <w:rPr>
                <w:b/>
              </w:rPr>
            </w:pPr>
            <w:r>
              <w:rPr>
                <w:b/>
              </w:rPr>
              <w:t xml:space="preserve">Redacción </w:t>
            </w:r>
          </w:p>
        </w:tc>
        <w:tc>
          <w:tcPr>
            <w:tcW w:w="1863" w:type="dxa"/>
            <w:tcBorders>
              <w:top w:val="single" w:sz="4" w:space="0" w:color="auto"/>
              <w:left w:val="single" w:sz="4" w:space="0" w:color="auto"/>
              <w:bottom w:val="single" w:sz="4" w:space="0" w:color="auto"/>
              <w:right w:val="single" w:sz="4" w:space="0" w:color="auto"/>
            </w:tcBorders>
            <w:hideMark/>
          </w:tcPr>
          <w:p w:rsidR="00BB6111" w:rsidRDefault="00BB6111" w:rsidP="009F0709">
            <w:r>
              <w:t>La gramática, la puntuación y la coherencia son excelentes</w:t>
            </w:r>
          </w:p>
        </w:tc>
        <w:tc>
          <w:tcPr>
            <w:tcW w:w="1562" w:type="dxa"/>
            <w:tcBorders>
              <w:top w:val="single" w:sz="4" w:space="0" w:color="auto"/>
              <w:left w:val="single" w:sz="4" w:space="0" w:color="auto"/>
              <w:bottom w:val="single" w:sz="4" w:space="0" w:color="auto"/>
              <w:right w:val="single" w:sz="4" w:space="0" w:color="auto"/>
            </w:tcBorders>
            <w:hideMark/>
          </w:tcPr>
          <w:p w:rsidR="00BB6111" w:rsidRDefault="00BB6111" w:rsidP="009F0709">
            <w:r>
              <w:t>No hay errores de gramática, puntuación y coherencia</w:t>
            </w:r>
          </w:p>
        </w:tc>
        <w:tc>
          <w:tcPr>
            <w:tcW w:w="1562" w:type="dxa"/>
            <w:tcBorders>
              <w:top w:val="single" w:sz="4" w:space="0" w:color="auto"/>
              <w:left w:val="single" w:sz="4" w:space="0" w:color="auto"/>
              <w:bottom w:val="single" w:sz="4" w:space="0" w:color="auto"/>
              <w:right w:val="single" w:sz="4" w:space="0" w:color="auto"/>
            </w:tcBorders>
            <w:hideMark/>
          </w:tcPr>
          <w:p w:rsidR="00BB6111" w:rsidRDefault="00BB6111" w:rsidP="009F0709">
            <w:r>
              <w:t>Unos pocos errores de gramática, puntuación</w:t>
            </w:r>
          </w:p>
        </w:tc>
        <w:tc>
          <w:tcPr>
            <w:tcW w:w="2005" w:type="dxa"/>
            <w:tcBorders>
              <w:top w:val="single" w:sz="4" w:space="0" w:color="auto"/>
              <w:left w:val="single" w:sz="4" w:space="0" w:color="auto"/>
              <w:bottom w:val="single" w:sz="4" w:space="0" w:color="auto"/>
              <w:right w:val="single" w:sz="4" w:space="0" w:color="auto"/>
            </w:tcBorders>
          </w:tcPr>
          <w:p w:rsidR="00BB6111" w:rsidRDefault="00BB6111" w:rsidP="009F0709">
            <w:r>
              <w:t xml:space="preserve">No existe gramática, puntuación </w:t>
            </w:r>
          </w:p>
          <w:p w:rsidR="00BB6111" w:rsidRDefault="00BB6111" w:rsidP="009F0709"/>
        </w:tc>
      </w:tr>
      <w:tr w:rsidR="00BB6111" w:rsidTr="009F0709">
        <w:trPr>
          <w:trHeight w:val="1261"/>
        </w:trPr>
        <w:tc>
          <w:tcPr>
            <w:tcW w:w="1900" w:type="dxa"/>
            <w:tcBorders>
              <w:top w:val="single" w:sz="4" w:space="0" w:color="auto"/>
              <w:left w:val="single" w:sz="4" w:space="0" w:color="auto"/>
              <w:bottom w:val="single" w:sz="4" w:space="0" w:color="auto"/>
              <w:right w:val="single" w:sz="4" w:space="0" w:color="auto"/>
            </w:tcBorders>
            <w:hideMark/>
          </w:tcPr>
          <w:p w:rsidR="00BB6111" w:rsidRDefault="00BB6111" w:rsidP="009F0709">
            <w:pPr>
              <w:rPr>
                <w:b/>
              </w:rPr>
            </w:pPr>
            <w:r>
              <w:rPr>
                <w:b/>
              </w:rPr>
              <w:t>Calidad de información</w:t>
            </w:r>
          </w:p>
        </w:tc>
        <w:tc>
          <w:tcPr>
            <w:tcW w:w="1863" w:type="dxa"/>
            <w:tcBorders>
              <w:top w:val="single" w:sz="4" w:space="0" w:color="auto"/>
              <w:left w:val="single" w:sz="4" w:space="0" w:color="auto"/>
              <w:bottom w:val="single" w:sz="4" w:space="0" w:color="auto"/>
              <w:right w:val="single" w:sz="4" w:space="0" w:color="auto"/>
            </w:tcBorders>
            <w:hideMark/>
          </w:tcPr>
          <w:p w:rsidR="00BB6111" w:rsidRDefault="00BB6111" w:rsidP="009F0709">
            <w:r>
              <w:t>La información está clara relacionada con el tema principal</w:t>
            </w:r>
          </w:p>
        </w:tc>
        <w:tc>
          <w:tcPr>
            <w:tcW w:w="1562" w:type="dxa"/>
            <w:tcBorders>
              <w:top w:val="single" w:sz="4" w:space="0" w:color="auto"/>
              <w:left w:val="single" w:sz="4" w:space="0" w:color="auto"/>
              <w:bottom w:val="single" w:sz="4" w:space="0" w:color="auto"/>
              <w:right w:val="single" w:sz="4" w:space="0" w:color="auto"/>
            </w:tcBorders>
            <w:hideMark/>
          </w:tcPr>
          <w:p w:rsidR="00BB6111" w:rsidRDefault="00BB6111" w:rsidP="009F0709">
            <w:r>
              <w:t xml:space="preserve">La información cuenta con algunas ideas relacionada con el tema </w:t>
            </w:r>
          </w:p>
        </w:tc>
        <w:tc>
          <w:tcPr>
            <w:tcW w:w="1562" w:type="dxa"/>
            <w:tcBorders>
              <w:top w:val="single" w:sz="4" w:space="0" w:color="auto"/>
              <w:left w:val="single" w:sz="4" w:space="0" w:color="auto"/>
              <w:bottom w:val="single" w:sz="4" w:space="0" w:color="auto"/>
              <w:right w:val="single" w:sz="4" w:space="0" w:color="auto"/>
            </w:tcBorders>
            <w:hideMark/>
          </w:tcPr>
          <w:p w:rsidR="00BB6111" w:rsidRDefault="00BB6111" w:rsidP="009F0709">
            <w:r>
              <w:t>La información tiene relación con el tema</w:t>
            </w:r>
          </w:p>
        </w:tc>
        <w:tc>
          <w:tcPr>
            <w:tcW w:w="2005" w:type="dxa"/>
            <w:tcBorders>
              <w:top w:val="single" w:sz="4" w:space="0" w:color="auto"/>
              <w:left w:val="single" w:sz="4" w:space="0" w:color="auto"/>
              <w:bottom w:val="single" w:sz="4" w:space="0" w:color="auto"/>
              <w:right w:val="single" w:sz="4" w:space="0" w:color="auto"/>
            </w:tcBorders>
          </w:tcPr>
          <w:p w:rsidR="00BB6111" w:rsidRDefault="00BB6111" w:rsidP="009F0709">
            <w:r>
              <w:t>La información tiene poca o nada que ver con el tema</w:t>
            </w:r>
          </w:p>
          <w:p w:rsidR="00BB6111" w:rsidRDefault="00BB6111" w:rsidP="009F0709"/>
          <w:p w:rsidR="00BB6111" w:rsidRDefault="00BB6111" w:rsidP="009F0709"/>
        </w:tc>
      </w:tr>
      <w:tr w:rsidR="00BB6111" w:rsidTr="009F0709">
        <w:trPr>
          <w:trHeight w:val="1261"/>
        </w:trPr>
        <w:tc>
          <w:tcPr>
            <w:tcW w:w="1900" w:type="dxa"/>
            <w:tcBorders>
              <w:top w:val="single" w:sz="4" w:space="0" w:color="auto"/>
              <w:left w:val="single" w:sz="4" w:space="0" w:color="auto"/>
              <w:bottom w:val="single" w:sz="4" w:space="0" w:color="auto"/>
              <w:right w:val="single" w:sz="4" w:space="0" w:color="auto"/>
            </w:tcBorders>
          </w:tcPr>
          <w:p w:rsidR="00BB6111" w:rsidRDefault="00BB6111" w:rsidP="009F0709">
            <w:pPr>
              <w:rPr>
                <w:b/>
              </w:rPr>
            </w:pPr>
            <w:r>
              <w:rPr>
                <w:b/>
              </w:rPr>
              <w:lastRenderedPageBreak/>
              <w:t>Presentación de documento</w:t>
            </w:r>
          </w:p>
          <w:p w:rsidR="00BB6111" w:rsidRDefault="00BB6111" w:rsidP="009F0709">
            <w:pPr>
              <w:rPr>
                <w:b/>
              </w:rPr>
            </w:pPr>
          </w:p>
        </w:tc>
        <w:tc>
          <w:tcPr>
            <w:tcW w:w="1863" w:type="dxa"/>
            <w:tcBorders>
              <w:top w:val="single" w:sz="4" w:space="0" w:color="auto"/>
              <w:left w:val="single" w:sz="4" w:space="0" w:color="auto"/>
              <w:bottom w:val="single" w:sz="4" w:space="0" w:color="auto"/>
              <w:right w:val="single" w:sz="4" w:space="0" w:color="auto"/>
            </w:tcBorders>
            <w:hideMark/>
          </w:tcPr>
          <w:p w:rsidR="00BB6111" w:rsidRDefault="00BB6111" w:rsidP="009F0709">
            <w:r>
              <w:t>Novedoso,</w:t>
            </w:r>
          </w:p>
          <w:p w:rsidR="00BB6111" w:rsidRDefault="00BB6111" w:rsidP="009F0709">
            <w:r>
              <w:t xml:space="preserve">claro, tamaño adecuado, Imágenes, díptico, tríptico, folleto, </w:t>
            </w:r>
          </w:p>
        </w:tc>
        <w:tc>
          <w:tcPr>
            <w:tcW w:w="1562" w:type="dxa"/>
            <w:tcBorders>
              <w:top w:val="single" w:sz="4" w:space="0" w:color="auto"/>
              <w:left w:val="single" w:sz="4" w:space="0" w:color="auto"/>
              <w:bottom w:val="single" w:sz="4" w:space="0" w:color="auto"/>
              <w:right w:val="single" w:sz="4" w:space="0" w:color="auto"/>
            </w:tcBorders>
            <w:hideMark/>
          </w:tcPr>
          <w:p w:rsidR="00BB6111" w:rsidRDefault="00BB6111" w:rsidP="009F0709">
            <w:r>
              <w:t>Claro, tamaño adecuado, pocas imágenes</w:t>
            </w:r>
          </w:p>
        </w:tc>
        <w:tc>
          <w:tcPr>
            <w:tcW w:w="1562" w:type="dxa"/>
            <w:tcBorders>
              <w:top w:val="single" w:sz="4" w:space="0" w:color="auto"/>
              <w:left w:val="single" w:sz="4" w:space="0" w:color="auto"/>
              <w:bottom w:val="single" w:sz="4" w:space="0" w:color="auto"/>
              <w:right w:val="single" w:sz="4" w:space="0" w:color="auto"/>
            </w:tcBorders>
            <w:hideMark/>
          </w:tcPr>
          <w:p w:rsidR="00BB6111" w:rsidRDefault="00BB6111" w:rsidP="009F0709">
            <w:r>
              <w:t>No es tan claro ni adecuado, no tiene imágenes, no estructura</w:t>
            </w:r>
          </w:p>
        </w:tc>
        <w:tc>
          <w:tcPr>
            <w:tcW w:w="2005" w:type="dxa"/>
            <w:tcBorders>
              <w:top w:val="single" w:sz="4" w:space="0" w:color="auto"/>
              <w:left w:val="single" w:sz="4" w:space="0" w:color="auto"/>
              <w:bottom w:val="single" w:sz="4" w:space="0" w:color="auto"/>
              <w:right w:val="single" w:sz="4" w:space="0" w:color="auto"/>
            </w:tcBorders>
            <w:hideMark/>
          </w:tcPr>
          <w:p w:rsidR="00BB6111" w:rsidRDefault="00BB6111" w:rsidP="009F0709">
            <w:r>
              <w:t>No presenta nada de estructura, no hay datos claros</w:t>
            </w:r>
          </w:p>
        </w:tc>
      </w:tr>
      <w:tr w:rsidR="00BB6111" w:rsidTr="009F0709">
        <w:trPr>
          <w:trHeight w:val="274"/>
        </w:trPr>
        <w:tc>
          <w:tcPr>
            <w:tcW w:w="1900" w:type="dxa"/>
            <w:tcBorders>
              <w:top w:val="single" w:sz="4" w:space="0" w:color="auto"/>
              <w:left w:val="single" w:sz="4" w:space="0" w:color="auto"/>
              <w:bottom w:val="single" w:sz="4" w:space="0" w:color="auto"/>
              <w:right w:val="single" w:sz="4" w:space="0" w:color="auto"/>
            </w:tcBorders>
            <w:hideMark/>
          </w:tcPr>
          <w:p w:rsidR="00BB6111" w:rsidRDefault="00BB6111" w:rsidP="009F0709">
            <w:pPr>
              <w:rPr>
                <w:b/>
              </w:rPr>
            </w:pPr>
            <w:r>
              <w:rPr>
                <w:b/>
              </w:rPr>
              <w:t>Valor</w:t>
            </w:r>
          </w:p>
        </w:tc>
        <w:tc>
          <w:tcPr>
            <w:tcW w:w="1863" w:type="dxa"/>
            <w:tcBorders>
              <w:top w:val="single" w:sz="4" w:space="0" w:color="auto"/>
              <w:left w:val="single" w:sz="4" w:space="0" w:color="auto"/>
              <w:bottom w:val="single" w:sz="4" w:space="0" w:color="auto"/>
              <w:right w:val="single" w:sz="4" w:space="0" w:color="auto"/>
            </w:tcBorders>
            <w:hideMark/>
          </w:tcPr>
          <w:p w:rsidR="00BB6111" w:rsidRDefault="00BB6111" w:rsidP="009F0709">
            <w:r>
              <w:t xml:space="preserve">  100 %</w:t>
            </w:r>
          </w:p>
        </w:tc>
        <w:tc>
          <w:tcPr>
            <w:tcW w:w="1562" w:type="dxa"/>
            <w:tcBorders>
              <w:top w:val="single" w:sz="4" w:space="0" w:color="auto"/>
              <w:left w:val="single" w:sz="4" w:space="0" w:color="auto"/>
              <w:bottom w:val="single" w:sz="4" w:space="0" w:color="auto"/>
              <w:right w:val="single" w:sz="4" w:space="0" w:color="auto"/>
            </w:tcBorders>
            <w:hideMark/>
          </w:tcPr>
          <w:p w:rsidR="00BB6111" w:rsidRDefault="00BB6111" w:rsidP="009F0709">
            <w:r>
              <w:t xml:space="preserve">    80%</w:t>
            </w:r>
          </w:p>
        </w:tc>
        <w:tc>
          <w:tcPr>
            <w:tcW w:w="1562" w:type="dxa"/>
            <w:tcBorders>
              <w:top w:val="single" w:sz="4" w:space="0" w:color="auto"/>
              <w:left w:val="single" w:sz="4" w:space="0" w:color="auto"/>
              <w:bottom w:val="single" w:sz="4" w:space="0" w:color="auto"/>
              <w:right w:val="single" w:sz="4" w:space="0" w:color="auto"/>
            </w:tcBorders>
            <w:hideMark/>
          </w:tcPr>
          <w:p w:rsidR="00BB6111" w:rsidRDefault="00BB6111" w:rsidP="009F0709">
            <w:r>
              <w:t xml:space="preserve">   60  %</w:t>
            </w:r>
          </w:p>
        </w:tc>
        <w:tc>
          <w:tcPr>
            <w:tcW w:w="2005" w:type="dxa"/>
            <w:tcBorders>
              <w:top w:val="single" w:sz="4" w:space="0" w:color="auto"/>
              <w:left w:val="single" w:sz="4" w:space="0" w:color="auto"/>
              <w:bottom w:val="single" w:sz="4" w:space="0" w:color="auto"/>
              <w:right w:val="single" w:sz="4" w:space="0" w:color="auto"/>
            </w:tcBorders>
            <w:hideMark/>
          </w:tcPr>
          <w:p w:rsidR="00BB6111" w:rsidRDefault="00BB6111" w:rsidP="009F0709">
            <w:r>
              <w:t xml:space="preserve">   50  %</w:t>
            </w:r>
          </w:p>
        </w:tc>
      </w:tr>
    </w:tbl>
    <w:p w:rsidR="00BB6111" w:rsidRDefault="00BB6111" w:rsidP="00BB6111"/>
    <w:tbl>
      <w:tblPr>
        <w:tblStyle w:val="Tablaconcuadrcula"/>
        <w:tblW w:w="0" w:type="auto"/>
        <w:tblLook w:val="04A0" w:firstRow="1" w:lastRow="0" w:firstColumn="1" w:lastColumn="0" w:noHBand="0" w:noVBand="1"/>
      </w:tblPr>
      <w:tblGrid>
        <w:gridCol w:w="2086"/>
        <w:gridCol w:w="5271"/>
        <w:gridCol w:w="1471"/>
      </w:tblGrid>
      <w:tr w:rsidR="00BB6111" w:rsidTr="009F0709">
        <w:tc>
          <w:tcPr>
            <w:tcW w:w="2093" w:type="dxa"/>
            <w:tcBorders>
              <w:top w:val="single" w:sz="4" w:space="0" w:color="auto"/>
              <w:left w:val="single" w:sz="4" w:space="0" w:color="auto"/>
              <w:bottom w:val="single" w:sz="4" w:space="0" w:color="auto"/>
              <w:right w:val="single" w:sz="4" w:space="0" w:color="auto"/>
            </w:tcBorders>
            <w:shd w:val="clear" w:color="auto" w:fill="A5A5A5" w:themeFill="accent3"/>
            <w:hideMark/>
          </w:tcPr>
          <w:p w:rsidR="00BB6111" w:rsidRDefault="00BB6111" w:rsidP="009F0709">
            <w:r>
              <w:t>Autoevaluación</w:t>
            </w:r>
          </w:p>
        </w:tc>
        <w:tc>
          <w:tcPr>
            <w:tcW w:w="5386" w:type="dxa"/>
            <w:tcBorders>
              <w:top w:val="single" w:sz="4" w:space="0" w:color="auto"/>
              <w:left w:val="single" w:sz="4" w:space="0" w:color="auto"/>
              <w:bottom w:val="single" w:sz="4" w:space="0" w:color="auto"/>
              <w:right w:val="single" w:sz="4" w:space="0" w:color="auto"/>
            </w:tcBorders>
          </w:tcPr>
          <w:p w:rsidR="00BB6111" w:rsidRDefault="00BB6111" w:rsidP="009F0709"/>
        </w:tc>
        <w:tc>
          <w:tcPr>
            <w:tcW w:w="1499" w:type="dxa"/>
            <w:tcBorders>
              <w:top w:val="single" w:sz="4" w:space="0" w:color="auto"/>
              <w:left w:val="single" w:sz="4" w:space="0" w:color="auto"/>
              <w:bottom w:val="single" w:sz="4" w:space="0" w:color="auto"/>
              <w:right w:val="single" w:sz="4" w:space="0" w:color="auto"/>
            </w:tcBorders>
          </w:tcPr>
          <w:p w:rsidR="00BB6111" w:rsidRDefault="00BB6111" w:rsidP="009F0709"/>
        </w:tc>
      </w:tr>
      <w:tr w:rsidR="00BB6111" w:rsidTr="009F0709">
        <w:tc>
          <w:tcPr>
            <w:tcW w:w="2093"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rsidR="00BB6111" w:rsidRDefault="00BB6111" w:rsidP="009F0709">
            <w:proofErr w:type="spellStart"/>
            <w:r>
              <w:t>Coevaluación</w:t>
            </w:r>
            <w:proofErr w:type="spellEnd"/>
          </w:p>
        </w:tc>
        <w:tc>
          <w:tcPr>
            <w:tcW w:w="5386" w:type="dxa"/>
            <w:tcBorders>
              <w:top w:val="single" w:sz="4" w:space="0" w:color="auto"/>
              <w:left w:val="single" w:sz="4" w:space="0" w:color="auto"/>
              <w:bottom w:val="single" w:sz="4" w:space="0" w:color="auto"/>
              <w:right w:val="single" w:sz="4" w:space="0" w:color="auto"/>
            </w:tcBorders>
          </w:tcPr>
          <w:p w:rsidR="00BB6111" w:rsidRDefault="00BB6111" w:rsidP="009F0709"/>
        </w:tc>
        <w:tc>
          <w:tcPr>
            <w:tcW w:w="1499" w:type="dxa"/>
            <w:tcBorders>
              <w:top w:val="single" w:sz="4" w:space="0" w:color="auto"/>
              <w:left w:val="single" w:sz="4" w:space="0" w:color="auto"/>
              <w:bottom w:val="single" w:sz="4" w:space="0" w:color="auto"/>
              <w:right w:val="single" w:sz="4" w:space="0" w:color="auto"/>
            </w:tcBorders>
          </w:tcPr>
          <w:p w:rsidR="00BB6111" w:rsidRDefault="00BB6111" w:rsidP="009F0709"/>
        </w:tc>
      </w:tr>
      <w:tr w:rsidR="00BB6111" w:rsidTr="009F0709">
        <w:tc>
          <w:tcPr>
            <w:tcW w:w="2093"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BB6111" w:rsidRDefault="00BB6111" w:rsidP="009F0709">
            <w:proofErr w:type="spellStart"/>
            <w:r>
              <w:t>Heteroevaluación</w:t>
            </w:r>
            <w:proofErr w:type="spellEnd"/>
          </w:p>
        </w:tc>
        <w:tc>
          <w:tcPr>
            <w:tcW w:w="5386" w:type="dxa"/>
            <w:tcBorders>
              <w:top w:val="single" w:sz="4" w:space="0" w:color="auto"/>
              <w:left w:val="single" w:sz="4" w:space="0" w:color="auto"/>
              <w:bottom w:val="single" w:sz="4" w:space="0" w:color="auto"/>
              <w:right w:val="single" w:sz="4" w:space="0" w:color="auto"/>
            </w:tcBorders>
          </w:tcPr>
          <w:p w:rsidR="00BB6111" w:rsidRDefault="00BB6111" w:rsidP="009F0709"/>
        </w:tc>
        <w:tc>
          <w:tcPr>
            <w:tcW w:w="1499" w:type="dxa"/>
            <w:tcBorders>
              <w:top w:val="single" w:sz="4" w:space="0" w:color="auto"/>
              <w:left w:val="single" w:sz="4" w:space="0" w:color="auto"/>
              <w:bottom w:val="single" w:sz="4" w:space="0" w:color="auto"/>
              <w:right w:val="single" w:sz="4" w:space="0" w:color="auto"/>
            </w:tcBorders>
          </w:tcPr>
          <w:p w:rsidR="00BB6111" w:rsidRDefault="00BB6111" w:rsidP="009F0709"/>
        </w:tc>
      </w:tr>
    </w:tbl>
    <w:p w:rsidR="00BB6111" w:rsidRPr="00EA48BC" w:rsidRDefault="00BB6111" w:rsidP="00EA48BC">
      <w:pPr>
        <w:rPr>
          <w:rFonts w:ascii="Times New Roman" w:hAnsi="Times New Roman" w:cs="Times New Roman"/>
          <w:b/>
          <w:bCs/>
          <w:i/>
          <w:sz w:val="24"/>
        </w:rPr>
      </w:pPr>
    </w:p>
    <w:p w:rsidR="00EA48BC" w:rsidRPr="00EA48BC" w:rsidRDefault="00EA48BC" w:rsidP="00EA48BC">
      <w:pPr>
        <w:rPr>
          <w:rFonts w:ascii="Times New Roman" w:hAnsi="Times New Roman" w:cs="Times New Roman"/>
          <w:sz w:val="24"/>
        </w:rPr>
      </w:pPr>
    </w:p>
    <w:p w:rsidR="00EA48BC" w:rsidRPr="00F62862" w:rsidRDefault="00EA48BC" w:rsidP="00EA48BC">
      <w:pPr>
        <w:rPr>
          <w:rFonts w:ascii="Times New Roman" w:hAnsi="Times New Roman" w:cs="Times New Roman"/>
          <w:sz w:val="24"/>
        </w:rPr>
      </w:pPr>
    </w:p>
    <w:p w:rsidR="00EA48BC" w:rsidRPr="00EA48BC" w:rsidRDefault="00EA48BC" w:rsidP="00EA48BC">
      <w:pPr>
        <w:rPr>
          <w:rFonts w:ascii="Times New Roman" w:hAnsi="Times New Roman" w:cs="Times New Roman"/>
          <w:b/>
          <w:bCs/>
          <w:i/>
          <w:sz w:val="24"/>
        </w:rPr>
      </w:pPr>
    </w:p>
    <w:p w:rsidR="009872E4" w:rsidRPr="00F62862" w:rsidRDefault="009872E4" w:rsidP="009872E4">
      <w:pPr>
        <w:rPr>
          <w:rFonts w:ascii="Times New Roman" w:hAnsi="Times New Roman" w:cs="Times New Roman"/>
          <w:sz w:val="24"/>
        </w:rPr>
      </w:pPr>
    </w:p>
    <w:p w:rsidR="009872E4" w:rsidRPr="00F62862" w:rsidRDefault="009872E4" w:rsidP="009872E4">
      <w:pPr>
        <w:rPr>
          <w:rFonts w:ascii="Times New Roman" w:hAnsi="Times New Roman" w:cs="Times New Roman"/>
          <w:sz w:val="24"/>
        </w:rPr>
      </w:pPr>
    </w:p>
    <w:p w:rsidR="00ED19E8" w:rsidRPr="00E666F7" w:rsidRDefault="00ED19E8" w:rsidP="00730ABB">
      <w:pPr>
        <w:jc w:val="both"/>
        <w:rPr>
          <w:rFonts w:ascii="Arial" w:hAnsi="Arial" w:cs="Arial"/>
          <w:sz w:val="24"/>
        </w:rPr>
      </w:pPr>
    </w:p>
    <w:p w:rsidR="00730ABB" w:rsidRPr="00E666F7" w:rsidRDefault="00730ABB" w:rsidP="00730ABB">
      <w:pPr>
        <w:jc w:val="both"/>
        <w:rPr>
          <w:rFonts w:ascii="Arial" w:hAnsi="Arial" w:cs="Arial"/>
          <w:sz w:val="24"/>
        </w:rPr>
      </w:pPr>
    </w:p>
    <w:p w:rsidR="00730ABB" w:rsidRPr="00F62862" w:rsidRDefault="00730ABB" w:rsidP="00730ABB">
      <w:pPr>
        <w:tabs>
          <w:tab w:val="left" w:pos="1140"/>
        </w:tabs>
        <w:rPr>
          <w:rFonts w:ascii="Times New Roman" w:hAnsi="Times New Roman" w:cs="Times New Roman"/>
          <w:sz w:val="24"/>
        </w:rPr>
      </w:pPr>
    </w:p>
    <w:p w:rsidR="00730ABB" w:rsidRPr="00730ABB" w:rsidRDefault="00730ABB" w:rsidP="00730ABB">
      <w:pPr>
        <w:ind w:left="360"/>
        <w:jc w:val="both"/>
        <w:rPr>
          <w:rFonts w:ascii="Arial" w:hAnsi="Arial" w:cs="Arial"/>
          <w:sz w:val="24"/>
        </w:rPr>
      </w:pPr>
    </w:p>
    <w:p w:rsidR="00730ABB" w:rsidRPr="00730ABB" w:rsidRDefault="00730ABB" w:rsidP="00730ABB">
      <w:pPr>
        <w:spacing w:before="240" w:line="240" w:lineRule="auto"/>
        <w:ind w:left="360"/>
        <w:rPr>
          <w:rFonts w:ascii="Times New Roman" w:hAnsi="Times New Roman" w:cs="Times New Roman"/>
          <w:bCs/>
          <w:color w:val="332C33"/>
          <w:sz w:val="24"/>
          <w:szCs w:val="32"/>
        </w:rPr>
      </w:pPr>
    </w:p>
    <w:p w:rsidR="00DB2882" w:rsidRPr="00DB2882" w:rsidRDefault="00DB2882" w:rsidP="00DB2882">
      <w:pPr>
        <w:rPr>
          <w:rFonts w:ascii="Times New Roman" w:hAnsi="Times New Roman" w:cs="Times New Roman"/>
          <w:sz w:val="24"/>
        </w:rPr>
      </w:pPr>
    </w:p>
    <w:p w:rsidR="002D7620" w:rsidRDefault="002D7620"/>
    <w:sectPr w:rsidR="002D76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D0A19"/>
    <w:multiLevelType w:val="hybridMultilevel"/>
    <w:tmpl w:val="908A8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FE8400E"/>
    <w:multiLevelType w:val="hybridMultilevel"/>
    <w:tmpl w:val="26D4DAEE"/>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nsid w:val="2D606BF0"/>
    <w:multiLevelType w:val="multilevel"/>
    <w:tmpl w:val="2EF847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57752CD"/>
    <w:multiLevelType w:val="hybridMultilevel"/>
    <w:tmpl w:val="998ACD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36957B6"/>
    <w:multiLevelType w:val="hybridMultilevel"/>
    <w:tmpl w:val="0FF68D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982491E"/>
    <w:multiLevelType w:val="hybridMultilevel"/>
    <w:tmpl w:val="C5A6ED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46456D2"/>
    <w:multiLevelType w:val="hybridMultilevel"/>
    <w:tmpl w:val="0402232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D2478AF"/>
    <w:multiLevelType w:val="multilevel"/>
    <w:tmpl w:val="52BC81C8"/>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60CA61FB"/>
    <w:multiLevelType w:val="multilevel"/>
    <w:tmpl w:val="30BACD5C"/>
    <w:lvl w:ilvl="0">
      <w:start w:val="1"/>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8"/>
  </w:num>
  <w:num w:numId="2">
    <w:abstractNumId w:val="1"/>
  </w:num>
  <w:num w:numId="3">
    <w:abstractNumId w:val="0"/>
  </w:num>
  <w:num w:numId="4">
    <w:abstractNumId w:val="7"/>
  </w:num>
  <w:num w:numId="5">
    <w:abstractNumId w:val="2"/>
  </w:num>
  <w:num w:numId="6">
    <w:abstractNumId w:val="6"/>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620"/>
    <w:rsid w:val="002D7620"/>
    <w:rsid w:val="005556AA"/>
    <w:rsid w:val="006448B3"/>
    <w:rsid w:val="00730ABB"/>
    <w:rsid w:val="009872E4"/>
    <w:rsid w:val="00A97BAE"/>
    <w:rsid w:val="00BB6111"/>
    <w:rsid w:val="00C74554"/>
    <w:rsid w:val="00DB2882"/>
    <w:rsid w:val="00EA48BC"/>
    <w:rsid w:val="00ED19E8"/>
    <w:rsid w:val="00FC7F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B319B-F573-45DF-AF24-E129D80E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620"/>
    <w:pPr>
      <w:spacing w:after="200" w:line="276" w:lineRule="auto"/>
    </w:pPr>
  </w:style>
  <w:style w:type="paragraph" w:styleId="Ttulo1">
    <w:name w:val="heading 1"/>
    <w:basedOn w:val="Normal"/>
    <w:next w:val="Normal"/>
    <w:link w:val="Ttulo1Car"/>
    <w:qFormat/>
    <w:rsid w:val="00BB6111"/>
    <w:pPr>
      <w:keepNext/>
      <w:spacing w:before="240" w:after="60" w:line="240" w:lineRule="auto"/>
      <w:outlineLvl w:val="0"/>
    </w:pPr>
    <w:rPr>
      <w:rFonts w:ascii="Arial" w:eastAsia="Times New Roman" w:hAnsi="Arial" w:cs="Arial"/>
      <w:b/>
      <w:bCs/>
      <w:kern w:val="32"/>
      <w:sz w:val="32"/>
      <w:szCs w:val="3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7620"/>
    <w:pPr>
      <w:spacing w:after="160" w:line="259" w:lineRule="auto"/>
      <w:ind w:left="720"/>
      <w:contextualSpacing/>
    </w:pPr>
  </w:style>
  <w:style w:type="character" w:customStyle="1" w:styleId="Ttulo1Car">
    <w:name w:val="Título 1 Car"/>
    <w:basedOn w:val="Fuentedeprrafopredeter"/>
    <w:link w:val="Ttulo1"/>
    <w:rsid w:val="00BB6111"/>
    <w:rPr>
      <w:rFonts w:ascii="Arial" w:eastAsia="Times New Roman" w:hAnsi="Arial" w:cs="Arial"/>
      <w:b/>
      <w:bCs/>
      <w:kern w:val="32"/>
      <w:sz w:val="32"/>
      <w:szCs w:val="32"/>
      <w:lang w:val="es-ES_tradnl" w:eastAsia="es-ES_tradnl"/>
    </w:rPr>
  </w:style>
  <w:style w:type="table" w:styleId="Tablaconcuadrcula">
    <w:name w:val="Table Grid"/>
    <w:basedOn w:val="Tablanormal"/>
    <w:uiPriority w:val="59"/>
    <w:rsid w:val="00BB611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25</Pages>
  <Words>6137</Words>
  <Characters>33754</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Kndy Sosa</dc:creator>
  <cp:keywords/>
  <dc:description/>
  <cp:lastModifiedBy>Kndy Sosa</cp:lastModifiedBy>
  <cp:revision>1</cp:revision>
  <dcterms:created xsi:type="dcterms:W3CDTF">2020-04-04T03:56:00Z</dcterms:created>
  <dcterms:modified xsi:type="dcterms:W3CDTF">2020-04-04T05:41:00Z</dcterms:modified>
</cp:coreProperties>
</file>