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F47A7" w14:textId="77777777" w:rsidR="00FD47F3" w:rsidRPr="00FD47F3" w:rsidRDefault="00FD47F3" w:rsidP="00FD47F3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es-MX"/>
        </w:rPr>
      </w:pPr>
      <w:r w:rsidRPr="00FD47F3">
        <w:rPr>
          <w:rFonts w:ascii="Arial" w:hAnsi="Arial" w:cs="Arial"/>
          <w:b/>
          <w:bCs/>
          <w:i/>
          <w:iCs/>
          <w:sz w:val="24"/>
          <w:szCs w:val="24"/>
          <w:lang w:val="es-MX"/>
        </w:rPr>
        <w:t>“Escuela Normal de Educación Preescolar”.</w:t>
      </w:r>
    </w:p>
    <w:p w14:paraId="34EC9F12" w14:textId="77777777" w:rsidR="00FD47F3" w:rsidRDefault="00FD47F3" w:rsidP="00FD47F3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  <w:lang w:val="es-MX"/>
        </w:rPr>
      </w:pPr>
      <w:r w:rsidRPr="008F33F7">
        <w:rPr>
          <w:rFonts w:ascii="Arial" w:hAnsi="Arial" w:cs="Arial"/>
          <w:sz w:val="24"/>
          <w:szCs w:val="24"/>
          <w:u w:val="single"/>
          <w:lang w:val="es-MX"/>
        </w:rPr>
        <w:t>Ciclo escolar 2019-2020.</w:t>
      </w:r>
    </w:p>
    <w:p w14:paraId="749F415D" w14:textId="77777777" w:rsidR="00FD47F3" w:rsidRDefault="00FD47F3" w:rsidP="00FD47F3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s-MX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  <w:lang w:val="es-MX" w:eastAsia="es-MX"/>
        </w:rPr>
        <w:drawing>
          <wp:inline distT="0" distB="0" distL="0" distR="0" wp14:anchorId="65511082" wp14:editId="71F3279C">
            <wp:extent cx="1181100" cy="1181100"/>
            <wp:effectExtent l="0" t="0" r="0" b="0"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9478552_681657882349562_5850472169913450496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225" cy="119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B8619" w14:textId="61A332B9" w:rsidR="00FD47F3" w:rsidRPr="00FD47F3" w:rsidRDefault="00FD47F3" w:rsidP="00FD47F3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  <w:r w:rsidRPr="00FD47F3">
        <w:rPr>
          <w:rFonts w:ascii="Arial" w:hAnsi="Arial" w:cs="Arial"/>
          <w:b/>
          <w:bCs/>
          <w:sz w:val="24"/>
          <w:szCs w:val="24"/>
          <w:u w:val="single"/>
          <w:lang w:val="es-MX"/>
        </w:rPr>
        <w:t>“</w:t>
      </w:r>
      <w:r w:rsidR="008278EB">
        <w:rPr>
          <w:rFonts w:ascii="Arial" w:hAnsi="Arial" w:cs="Arial"/>
          <w:b/>
          <w:bCs/>
          <w:sz w:val="24"/>
          <w:szCs w:val="24"/>
          <w:u w:val="single"/>
          <w:lang w:val="es-MX"/>
        </w:rPr>
        <w:t xml:space="preserve">Memoria y </w:t>
      </w:r>
      <w:proofErr w:type="spellStart"/>
      <w:r w:rsidR="008278EB">
        <w:rPr>
          <w:rFonts w:ascii="Arial" w:hAnsi="Arial" w:cs="Arial"/>
          <w:b/>
          <w:bCs/>
          <w:sz w:val="24"/>
          <w:szCs w:val="24"/>
          <w:u w:val="single"/>
          <w:lang w:val="es-MX"/>
        </w:rPr>
        <w:t>Reflexion</w:t>
      </w:r>
      <w:proofErr w:type="spellEnd"/>
      <w:r w:rsidRPr="00FD47F3">
        <w:rPr>
          <w:rFonts w:ascii="Arial" w:hAnsi="Arial" w:cs="Arial"/>
          <w:b/>
          <w:bCs/>
          <w:sz w:val="24"/>
          <w:szCs w:val="24"/>
          <w:u w:val="single"/>
          <w:lang w:val="es-MX"/>
        </w:rPr>
        <w:t>”.</w:t>
      </w:r>
    </w:p>
    <w:p w14:paraId="2384DA73" w14:textId="39E7DF24" w:rsidR="00FD47F3" w:rsidRPr="00DC220F" w:rsidRDefault="00FD47F3" w:rsidP="00FD47F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Nombre:</w:t>
      </w:r>
      <w:r>
        <w:rPr>
          <w:rFonts w:ascii="Arial" w:hAnsi="Arial" w:cs="Arial"/>
          <w:sz w:val="24"/>
          <w:szCs w:val="24"/>
          <w:lang w:val="es-MX"/>
        </w:rPr>
        <w:br/>
        <w:t>Alma Delia Urdiales Bustos. #19.</w:t>
      </w:r>
    </w:p>
    <w:p w14:paraId="73B84F5D" w14:textId="77777777" w:rsidR="008278EB" w:rsidRDefault="00FD47F3" w:rsidP="008278EB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Docente: </w:t>
      </w:r>
    </w:p>
    <w:p w14:paraId="0CAB0070" w14:textId="4CDDCAC2" w:rsidR="008278EB" w:rsidRPr="008278EB" w:rsidRDefault="001E3805" w:rsidP="008278EB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b w:val="0"/>
          <w:bCs w:val="0"/>
          <w:color w:val="000000"/>
          <w:sz w:val="24"/>
          <w:szCs w:val="24"/>
          <w:u w:val="single"/>
        </w:rPr>
      </w:pPr>
      <w:hyperlink r:id="rId7" w:history="1">
        <w:proofErr w:type="spellStart"/>
        <w:r w:rsidR="008278EB" w:rsidRPr="001E3805">
          <w:rPr>
            <w:rFonts w:ascii="Arial" w:hAnsi="Arial" w:cs="Arial"/>
            <w:b w:val="0"/>
            <w:bCs w:val="0"/>
            <w:color w:val="FF0000"/>
            <w:sz w:val="24"/>
            <w:szCs w:val="24"/>
            <w:u w:val="single"/>
          </w:rPr>
          <w:t>la</w:t>
        </w:r>
        <w:r w:rsidR="008278EB" w:rsidRPr="008278EB">
          <w:rPr>
            <w:rFonts w:ascii="Arial" w:hAnsi="Arial" w:cs="Arial"/>
            <w:b w:val="0"/>
            <w:bCs w:val="0"/>
            <w:color w:val="000000"/>
            <w:sz w:val="24"/>
            <w:szCs w:val="24"/>
            <w:u w:val="single"/>
          </w:rPr>
          <w:t>ura</w:t>
        </w:r>
        <w:proofErr w:type="spellEnd"/>
        <w:r w:rsidR="008278EB" w:rsidRPr="008278EB">
          <w:rPr>
            <w:rFonts w:ascii="Arial" w:hAnsi="Arial" w:cs="Arial"/>
            <w:b w:val="0"/>
            <w:bCs w:val="0"/>
            <w:color w:val="000000"/>
            <w:sz w:val="24"/>
            <w:szCs w:val="24"/>
            <w:u w:val="single"/>
          </w:rPr>
          <w:t xml:space="preserve"> </w:t>
        </w:r>
        <w:r w:rsidR="008278EB">
          <w:rPr>
            <w:rFonts w:ascii="Arial" w:hAnsi="Arial" w:cs="Arial"/>
            <w:b w:val="0"/>
            <w:bCs w:val="0"/>
            <w:color w:val="000000"/>
            <w:sz w:val="24"/>
            <w:szCs w:val="24"/>
            <w:u w:val="single"/>
          </w:rPr>
          <w:t>C</w:t>
        </w:r>
        <w:r w:rsidR="008278EB" w:rsidRPr="008278EB">
          <w:rPr>
            <w:rFonts w:ascii="Arial" w:hAnsi="Arial" w:cs="Arial"/>
            <w:b w:val="0"/>
            <w:bCs w:val="0"/>
            <w:color w:val="000000"/>
            <w:sz w:val="24"/>
            <w:szCs w:val="24"/>
            <w:u w:val="single"/>
          </w:rPr>
          <w:t xml:space="preserve">ristina </w:t>
        </w:r>
        <w:r w:rsidR="008278EB">
          <w:rPr>
            <w:rFonts w:ascii="Arial" w:hAnsi="Arial" w:cs="Arial"/>
            <w:b w:val="0"/>
            <w:bCs w:val="0"/>
            <w:color w:val="000000"/>
            <w:sz w:val="24"/>
            <w:szCs w:val="24"/>
            <w:u w:val="single"/>
          </w:rPr>
          <w:t>R</w:t>
        </w:r>
        <w:r w:rsidR="008278EB" w:rsidRPr="008278EB">
          <w:rPr>
            <w:rFonts w:ascii="Arial" w:hAnsi="Arial" w:cs="Arial"/>
            <w:b w:val="0"/>
            <w:bCs w:val="0"/>
            <w:color w:val="000000"/>
            <w:sz w:val="24"/>
            <w:szCs w:val="24"/>
            <w:u w:val="single"/>
          </w:rPr>
          <w:t xml:space="preserve">eyes </w:t>
        </w:r>
        <w:proofErr w:type="spellStart"/>
        <w:r w:rsidR="008278EB">
          <w:rPr>
            <w:rFonts w:ascii="Arial" w:hAnsi="Arial" w:cs="Arial"/>
            <w:b w:val="0"/>
            <w:bCs w:val="0"/>
            <w:color w:val="000000"/>
            <w:sz w:val="24"/>
            <w:szCs w:val="24"/>
            <w:u w:val="single"/>
          </w:rPr>
          <w:t>R</w:t>
        </w:r>
        <w:r w:rsidR="008278EB" w:rsidRPr="008278EB">
          <w:rPr>
            <w:rFonts w:ascii="Arial" w:hAnsi="Arial" w:cs="Arial"/>
            <w:b w:val="0"/>
            <w:bCs w:val="0"/>
            <w:color w:val="000000"/>
            <w:sz w:val="24"/>
            <w:szCs w:val="24"/>
            <w:u w:val="single"/>
          </w:rPr>
          <w:t>incon</w:t>
        </w:r>
        <w:proofErr w:type="spellEnd"/>
      </w:hyperlink>
    </w:p>
    <w:p w14:paraId="3ABD3BC7" w14:textId="173C902C" w:rsidR="00FD47F3" w:rsidRDefault="00FD47F3" w:rsidP="008278EB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14:paraId="4EA4A1F1" w14:textId="77777777" w:rsidR="008278EB" w:rsidRDefault="00FD47F3" w:rsidP="00FD47F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Grado y sección: </w:t>
      </w:r>
    </w:p>
    <w:p w14:paraId="08AB1E82" w14:textId="00C9894B" w:rsidR="00FD47F3" w:rsidRPr="008F33F7" w:rsidRDefault="00FD47F3" w:rsidP="00FD47F3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Segundo semestre, sección “B”.</w:t>
      </w:r>
    </w:p>
    <w:p w14:paraId="28BAA875" w14:textId="77777777" w:rsidR="008278EB" w:rsidRDefault="00FD47F3" w:rsidP="00FD47F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Curso: </w:t>
      </w:r>
    </w:p>
    <w:p w14:paraId="27BE1335" w14:textId="1CE56E06" w:rsidR="00FD47F3" w:rsidRDefault="008278EB" w:rsidP="00FD47F3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t>Tutoria</w:t>
      </w:r>
      <w:proofErr w:type="spellEnd"/>
    </w:p>
    <w:p w14:paraId="41F391A6" w14:textId="6CD22840" w:rsidR="00FD47F3" w:rsidRPr="00FD47F3" w:rsidRDefault="00162510" w:rsidP="00FD47F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MX"/>
        </w:rPr>
        <w:t>Prop</w:t>
      </w:r>
      <w:r w:rsidRPr="001E3805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o</w:t>
      </w:r>
      <w:r>
        <w:rPr>
          <w:rFonts w:ascii="Arial" w:hAnsi="Arial" w:cs="Arial"/>
          <w:b/>
          <w:bCs/>
          <w:sz w:val="24"/>
          <w:szCs w:val="24"/>
          <w:lang w:val="es-MX"/>
        </w:rPr>
        <w:t>sito</w:t>
      </w:r>
      <w:proofErr w:type="spellEnd"/>
      <w:r>
        <w:rPr>
          <w:rFonts w:ascii="Arial" w:hAnsi="Arial" w:cs="Arial"/>
          <w:b/>
          <w:bCs/>
          <w:sz w:val="24"/>
          <w:szCs w:val="24"/>
          <w:lang w:val="es-MX"/>
        </w:rPr>
        <w:t>:</w:t>
      </w:r>
    </w:p>
    <w:p w14:paraId="07E147D8" w14:textId="5761B017" w:rsidR="00162510" w:rsidRPr="008278EB" w:rsidRDefault="00162510" w:rsidP="0016251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8278EB">
        <w:rPr>
          <w:rFonts w:ascii="Century Gothic" w:hAnsi="Century Gothic"/>
          <w:color w:val="000000"/>
        </w:rPr>
        <w:t> </w:t>
      </w:r>
      <w:r w:rsidRPr="008278EB">
        <w:rPr>
          <w:rFonts w:ascii="Arial" w:hAnsi="Arial" w:cs="Arial"/>
          <w:color w:val="000000"/>
          <w:sz w:val="24"/>
          <w:szCs w:val="24"/>
        </w:rPr>
        <w:t xml:space="preserve">El </w:t>
      </w:r>
      <w:proofErr w:type="spellStart"/>
      <w:r w:rsidRPr="008278EB">
        <w:rPr>
          <w:rFonts w:ascii="Arial" w:hAnsi="Arial" w:cs="Arial"/>
          <w:color w:val="000000"/>
          <w:sz w:val="24"/>
          <w:szCs w:val="24"/>
        </w:rPr>
        <w:t>estudiante</w:t>
      </w:r>
      <w:proofErr w:type="spellEnd"/>
      <w:r w:rsidRPr="008278E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78EB">
        <w:rPr>
          <w:rFonts w:ascii="Arial" w:hAnsi="Arial" w:cs="Arial"/>
          <w:color w:val="000000"/>
          <w:sz w:val="24"/>
          <w:szCs w:val="24"/>
        </w:rPr>
        <w:t>identificará</w:t>
      </w:r>
      <w:proofErr w:type="spellEnd"/>
      <w:r w:rsidRPr="008278EB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8278EB">
        <w:rPr>
          <w:rFonts w:ascii="Arial" w:hAnsi="Arial" w:cs="Arial"/>
          <w:color w:val="000000"/>
          <w:sz w:val="24"/>
          <w:szCs w:val="24"/>
        </w:rPr>
        <w:t>desarrollará</w:t>
      </w:r>
      <w:proofErr w:type="spellEnd"/>
      <w:r w:rsidRPr="008278E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78EB">
        <w:rPr>
          <w:rFonts w:ascii="Arial" w:hAnsi="Arial" w:cs="Arial"/>
          <w:color w:val="000000"/>
          <w:sz w:val="24"/>
          <w:szCs w:val="24"/>
        </w:rPr>
        <w:t>estrategias</w:t>
      </w:r>
      <w:proofErr w:type="spellEnd"/>
      <w:r w:rsidRPr="008278EB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278EB">
        <w:rPr>
          <w:rFonts w:ascii="Arial" w:hAnsi="Arial" w:cs="Arial"/>
          <w:color w:val="000000"/>
          <w:sz w:val="24"/>
          <w:szCs w:val="24"/>
        </w:rPr>
        <w:t>cómo</w:t>
      </w:r>
      <w:proofErr w:type="spellEnd"/>
      <w:r w:rsidRPr="008278E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78EB">
        <w:rPr>
          <w:rFonts w:ascii="Arial" w:hAnsi="Arial" w:cs="Arial"/>
          <w:color w:val="000000"/>
          <w:sz w:val="24"/>
          <w:szCs w:val="24"/>
        </w:rPr>
        <w:t>mejorar</w:t>
      </w:r>
      <w:proofErr w:type="spellEnd"/>
      <w:r w:rsidRPr="008278EB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8278EB">
        <w:rPr>
          <w:rFonts w:ascii="Arial" w:hAnsi="Arial" w:cs="Arial"/>
          <w:color w:val="000000"/>
          <w:sz w:val="24"/>
          <w:szCs w:val="24"/>
        </w:rPr>
        <w:t>habilidad</w:t>
      </w:r>
      <w:proofErr w:type="spellEnd"/>
      <w:r w:rsidRPr="008278EB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278EB">
        <w:rPr>
          <w:rFonts w:ascii="Arial" w:hAnsi="Arial" w:cs="Arial"/>
          <w:color w:val="000000"/>
          <w:sz w:val="24"/>
          <w:szCs w:val="24"/>
        </w:rPr>
        <w:t>memorizar</w:t>
      </w:r>
      <w:proofErr w:type="spellEnd"/>
      <w:r w:rsidRPr="008278EB">
        <w:rPr>
          <w:rFonts w:ascii="Arial" w:hAnsi="Arial" w:cs="Arial"/>
          <w:color w:val="000000"/>
          <w:sz w:val="24"/>
          <w:szCs w:val="24"/>
        </w:rPr>
        <w:t xml:space="preserve"> que ya tiene. </w:t>
      </w:r>
      <w:proofErr w:type="spellStart"/>
      <w:r w:rsidRPr="008278EB">
        <w:rPr>
          <w:rFonts w:ascii="Arial" w:hAnsi="Arial" w:cs="Arial"/>
          <w:color w:val="000000"/>
          <w:sz w:val="24"/>
          <w:szCs w:val="24"/>
        </w:rPr>
        <w:t>También</w:t>
      </w:r>
      <w:proofErr w:type="spellEnd"/>
      <w:r w:rsidRPr="008278E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78EB">
        <w:rPr>
          <w:rFonts w:ascii="Arial" w:hAnsi="Arial" w:cs="Arial"/>
          <w:color w:val="000000"/>
          <w:sz w:val="24"/>
          <w:szCs w:val="24"/>
        </w:rPr>
        <w:t>examinará</w:t>
      </w:r>
      <w:proofErr w:type="spellEnd"/>
      <w:r w:rsidRPr="008278EB"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 w:rsidRPr="008278EB">
        <w:rPr>
          <w:rFonts w:ascii="Arial" w:hAnsi="Arial" w:cs="Arial"/>
          <w:color w:val="000000"/>
          <w:sz w:val="24"/>
          <w:szCs w:val="24"/>
        </w:rPr>
        <w:t>es</w:t>
      </w:r>
      <w:proofErr w:type="spellEnd"/>
      <w:r w:rsidRPr="008278EB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8278EB">
        <w:rPr>
          <w:rFonts w:ascii="Arial" w:hAnsi="Arial" w:cs="Arial"/>
          <w:color w:val="000000"/>
          <w:sz w:val="24"/>
          <w:szCs w:val="24"/>
        </w:rPr>
        <w:t>memoria</w:t>
      </w:r>
      <w:proofErr w:type="spellEnd"/>
      <w:r w:rsidRPr="008278EB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8278EB">
        <w:rPr>
          <w:rFonts w:ascii="Arial" w:hAnsi="Arial" w:cs="Arial"/>
          <w:color w:val="000000"/>
          <w:sz w:val="24"/>
          <w:szCs w:val="24"/>
        </w:rPr>
        <w:t>porque</w:t>
      </w:r>
      <w:proofErr w:type="spellEnd"/>
      <w:r w:rsidRPr="008278E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78EB">
        <w:rPr>
          <w:rFonts w:ascii="Arial" w:hAnsi="Arial" w:cs="Arial"/>
          <w:color w:val="000000"/>
          <w:sz w:val="24"/>
          <w:szCs w:val="24"/>
        </w:rPr>
        <w:t>nos</w:t>
      </w:r>
      <w:proofErr w:type="spellEnd"/>
      <w:r w:rsidRPr="008278E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78EB">
        <w:rPr>
          <w:rFonts w:ascii="Arial" w:hAnsi="Arial" w:cs="Arial"/>
          <w:color w:val="000000"/>
          <w:sz w:val="24"/>
          <w:szCs w:val="24"/>
        </w:rPr>
        <w:t>puede</w:t>
      </w:r>
      <w:proofErr w:type="spellEnd"/>
      <w:r w:rsidRPr="008278E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78EB">
        <w:rPr>
          <w:rFonts w:ascii="Arial" w:hAnsi="Arial" w:cs="Arial"/>
          <w:color w:val="000000"/>
          <w:sz w:val="24"/>
          <w:szCs w:val="24"/>
        </w:rPr>
        <w:t>fallar</w:t>
      </w:r>
      <w:proofErr w:type="spellEnd"/>
      <w:r w:rsidRPr="008278E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78EB">
        <w:rPr>
          <w:rFonts w:ascii="Arial" w:hAnsi="Arial" w:cs="Arial"/>
          <w:color w:val="000000"/>
          <w:sz w:val="24"/>
          <w:szCs w:val="24"/>
        </w:rPr>
        <w:t>en</w:t>
      </w:r>
      <w:proofErr w:type="spellEnd"/>
      <w:r w:rsidRPr="008278E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78EB">
        <w:rPr>
          <w:rFonts w:ascii="Arial" w:hAnsi="Arial" w:cs="Arial"/>
          <w:color w:val="000000"/>
          <w:sz w:val="24"/>
          <w:szCs w:val="24"/>
        </w:rPr>
        <w:t>ocasiones</w:t>
      </w:r>
      <w:proofErr w:type="spellEnd"/>
      <w:r w:rsidRPr="008278EB">
        <w:rPr>
          <w:rFonts w:ascii="Arial" w:hAnsi="Arial" w:cs="Arial"/>
          <w:color w:val="000000"/>
          <w:sz w:val="24"/>
          <w:szCs w:val="24"/>
        </w:rPr>
        <w:t xml:space="preserve">; </w:t>
      </w:r>
      <w:proofErr w:type="spellStart"/>
      <w:r w:rsidRPr="008278EB">
        <w:rPr>
          <w:rFonts w:ascii="Arial" w:hAnsi="Arial" w:cs="Arial"/>
          <w:color w:val="000000"/>
          <w:sz w:val="24"/>
          <w:szCs w:val="24"/>
        </w:rPr>
        <w:t>así</w:t>
      </w:r>
      <w:proofErr w:type="spellEnd"/>
      <w:r w:rsidRPr="008278E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78EB">
        <w:rPr>
          <w:rFonts w:ascii="Arial" w:hAnsi="Arial" w:cs="Arial"/>
          <w:color w:val="000000"/>
          <w:sz w:val="24"/>
          <w:szCs w:val="24"/>
        </w:rPr>
        <w:t>como</w:t>
      </w:r>
      <w:proofErr w:type="spellEnd"/>
      <w:r w:rsidRPr="008278E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78EB">
        <w:rPr>
          <w:rFonts w:ascii="Arial" w:hAnsi="Arial" w:cs="Arial"/>
          <w:color w:val="000000"/>
          <w:sz w:val="24"/>
          <w:szCs w:val="24"/>
        </w:rPr>
        <w:t>conocer</w:t>
      </w:r>
      <w:proofErr w:type="spellEnd"/>
      <w:r w:rsidRPr="008278E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78EB">
        <w:rPr>
          <w:rFonts w:ascii="Arial" w:hAnsi="Arial" w:cs="Arial"/>
          <w:color w:val="000000"/>
          <w:sz w:val="24"/>
          <w:szCs w:val="24"/>
        </w:rPr>
        <w:t>técnicas</w:t>
      </w:r>
      <w:proofErr w:type="spellEnd"/>
      <w:r w:rsidRPr="008278EB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278EB">
        <w:rPr>
          <w:rFonts w:ascii="Arial" w:hAnsi="Arial" w:cs="Arial"/>
          <w:color w:val="000000"/>
          <w:sz w:val="24"/>
          <w:szCs w:val="24"/>
        </w:rPr>
        <w:t>mnemotecnia</w:t>
      </w:r>
      <w:proofErr w:type="spellEnd"/>
      <w:r w:rsidRPr="008278EB"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 w:rsidRPr="008278EB">
        <w:rPr>
          <w:rFonts w:ascii="Arial" w:hAnsi="Arial" w:cs="Arial"/>
          <w:color w:val="000000"/>
          <w:sz w:val="24"/>
          <w:szCs w:val="24"/>
        </w:rPr>
        <w:t>recordar</w:t>
      </w:r>
      <w:proofErr w:type="spellEnd"/>
      <w:r w:rsidRPr="008278E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78EB">
        <w:rPr>
          <w:rFonts w:ascii="Arial" w:hAnsi="Arial" w:cs="Arial"/>
          <w:color w:val="000000"/>
          <w:sz w:val="24"/>
          <w:szCs w:val="24"/>
        </w:rPr>
        <w:t>cuando</w:t>
      </w:r>
      <w:proofErr w:type="spellEnd"/>
      <w:r w:rsidRPr="008278EB">
        <w:rPr>
          <w:rFonts w:ascii="Arial" w:hAnsi="Arial" w:cs="Arial"/>
          <w:color w:val="000000"/>
          <w:sz w:val="24"/>
          <w:szCs w:val="24"/>
        </w:rPr>
        <w:t xml:space="preserve"> sea </w:t>
      </w:r>
      <w:proofErr w:type="spellStart"/>
      <w:r w:rsidRPr="008278EB">
        <w:rPr>
          <w:rFonts w:ascii="Arial" w:hAnsi="Arial" w:cs="Arial"/>
          <w:color w:val="000000"/>
          <w:sz w:val="24"/>
          <w:szCs w:val="24"/>
        </w:rPr>
        <w:t>necesario</w:t>
      </w:r>
      <w:proofErr w:type="spellEnd"/>
      <w:r w:rsidRPr="008278EB">
        <w:rPr>
          <w:rFonts w:ascii="Arial" w:hAnsi="Arial" w:cs="Arial"/>
          <w:color w:val="000000"/>
          <w:sz w:val="24"/>
          <w:szCs w:val="24"/>
        </w:rPr>
        <w:t>.</w:t>
      </w:r>
    </w:p>
    <w:p w14:paraId="1F2FE89B" w14:textId="77777777" w:rsidR="008278EB" w:rsidRDefault="008278EB" w:rsidP="00162510">
      <w:pPr>
        <w:pStyle w:val="Prrafodelista"/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</w:p>
    <w:p w14:paraId="402E477A" w14:textId="77777777" w:rsidR="008278EB" w:rsidRDefault="008278EB" w:rsidP="00162510">
      <w:pPr>
        <w:pStyle w:val="Prrafodelista"/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</w:p>
    <w:p w14:paraId="1952108C" w14:textId="77777777" w:rsidR="008278EB" w:rsidRDefault="008278EB" w:rsidP="00162510">
      <w:pPr>
        <w:pStyle w:val="Prrafodelista"/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</w:p>
    <w:p w14:paraId="5F9901B2" w14:textId="77777777" w:rsidR="008278EB" w:rsidRDefault="008278EB" w:rsidP="00162510">
      <w:pPr>
        <w:pStyle w:val="Prrafodelista"/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</w:p>
    <w:p w14:paraId="693B83C0" w14:textId="77777777" w:rsidR="008278EB" w:rsidRDefault="008278EB" w:rsidP="008278EB">
      <w:pPr>
        <w:pStyle w:val="Prrafodelista"/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</w:p>
    <w:p w14:paraId="54C55B62" w14:textId="18F30F60" w:rsidR="0075291A" w:rsidRDefault="008278EB" w:rsidP="008278EB">
      <w:pPr>
        <w:pStyle w:val="Prrafodelista"/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02</w:t>
      </w:r>
      <w:r w:rsidR="00FD47F3">
        <w:rPr>
          <w:rFonts w:ascii="Arial" w:hAnsi="Arial" w:cs="Arial"/>
          <w:sz w:val="24"/>
          <w:szCs w:val="24"/>
          <w:lang w:val="es-MX"/>
        </w:rPr>
        <w:t>-</w:t>
      </w:r>
      <w:r>
        <w:rPr>
          <w:rFonts w:ascii="Arial" w:hAnsi="Arial" w:cs="Arial"/>
          <w:sz w:val="24"/>
          <w:szCs w:val="24"/>
          <w:lang w:val="es-MX"/>
        </w:rPr>
        <w:t>Abril</w:t>
      </w:r>
      <w:r w:rsidR="00FD47F3">
        <w:rPr>
          <w:rFonts w:ascii="Arial" w:hAnsi="Arial" w:cs="Arial"/>
          <w:sz w:val="24"/>
          <w:szCs w:val="24"/>
          <w:lang w:val="es-MX"/>
        </w:rPr>
        <w:t>-2020.</w:t>
      </w:r>
    </w:p>
    <w:p w14:paraId="3FA1933E" w14:textId="4228D2C2" w:rsidR="008278EB" w:rsidRPr="002944A7" w:rsidRDefault="002944A7" w:rsidP="008278EB">
      <w:pPr>
        <w:pStyle w:val="Prrafodelista"/>
        <w:spacing w:line="360" w:lineRule="auto"/>
        <w:rPr>
          <w:rFonts w:ascii="Arial" w:hAnsi="Arial" w:cs="Arial"/>
          <w:b/>
          <w:bCs/>
          <w:sz w:val="24"/>
          <w:szCs w:val="24"/>
          <w:lang w:val="es-MX"/>
        </w:rPr>
      </w:pPr>
      <w:r w:rsidRPr="002944A7">
        <w:rPr>
          <w:rFonts w:ascii="Arial" w:hAnsi="Arial" w:cs="Arial"/>
          <w:b/>
          <w:bCs/>
          <w:sz w:val="24"/>
          <w:szCs w:val="24"/>
          <w:lang w:val="es-MX"/>
        </w:rPr>
        <w:lastRenderedPageBreak/>
        <w:t>Introducción:</w:t>
      </w:r>
    </w:p>
    <w:p w14:paraId="1A29450B" w14:textId="3FC6CEB7" w:rsidR="002944A7" w:rsidRPr="002944A7" w:rsidRDefault="002944A7" w:rsidP="002944A7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 el presente documento ha</w:t>
      </w:r>
      <w:r w:rsidRPr="001E3805">
        <w:rPr>
          <w:rFonts w:ascii="Arial" w:hAnsi="Arial" w:cs="Arial"/>
          <w:color w:val="FF0000"/>
          <w:sz w:val="24"/>
          <w:szCs w:val="24"/>
          <w:lang w:val="es-MX"/>
        </w:rPr>
        <w:t>re</w:t>
      </w:r>
      <w:r>
        <w:rPr>
          <w:rFonts w:ascii="Arial" w:hAnsi="Arial" w:cs="Arial"/>
          <w:sz w:val="24"/>
          <w:szCs w:val="24"/>
          <w:lang w:val="es-MX"/>
        </w:rPr>
        <w:t xml:space="preserve"> una reflexión sobre los </w:t>
      </w:r>
      <w:r w:rsidRPr="002944A7">
        <w:rPr>
          <w:rFonts w:ascii="Arial" w:hAnsi="Arial" w:cs="Arial"/>
          <w:sz w:val="24"/>
          <w:szCs w:val="24"/>
          <w:lang w:val="es-MX"/>
        </w:rPr>
        <w:t xml:space="preserve">beneficios académicos que obtienen los estudiantes al utilizar las técnicas para memorizar </w:t>
      </w:r>
      <w:r>
        <w:rPr>
          <w:rFonts w:ascii="Arial" w:hAnsi="Arial" w:cs="Arial"/>
          <w:sz w:val="24"/>
          <w:szCs w:val="24"/>
          <w:lang w:val="es-MX"/>
        </w:rPr>
        <w:t xml:space="preserve">el </w:t>
      </w:r>
      <w:r w:rsidRPr="002944A7">
        <w:rPr>
          <w:rFonts w:ascii="Arial" w:hAnsi="Arial" w:cs="Arial"/>
          <w:sz w:val="24"/>
          <w:szCs w:val="24"/>
          <w:lang w:val="es-MX"/>
        </w:rPr>
        <w:t>material de estudio nuevo</w:t>
      </w:r>
      <w:r>
        <w:rPr>
          <w:rFonts w:ascii="Arial" w:hAnsi="Arial" w:cs="Arial"/>
          <w:sz w:val="24"/>
          <w:szCs w:val="24"/>
          <w:lang w:val="es-MX"/>
        </w:rPr>
        <w:t>.  Explicando el cómo estos métodos me ayudan en lo personal y mencionando aquellas estrategias que son muy comunes dentro de este ámbito.</w:t>
      </w:r>
    </w:p>
    <w:p w14:paraId="710FEC5C" w14:textId="34951DCD" w:rsidR="002944A7" w:rsidRDefault="002944A7" w:rsidP="008278EB">
      <w:pPr>
        <w:pStyle w:val="Prrafodelista"/>
        <w:spacing w:line="360" w:lineRule="auto"/>
        <w:rPr>
          <w:rFonts w:ascii="Arial" w:hAnsi="Arial" w:cs="Arial"/>
          <w:b/>
          <w:bCs/>
          <w:sz w:val="24"/>
          <w:szCs w:val="24"/>
          <w:lang w:val="es-MX"/>
        </w:rPr>
      </w:pPr>
      <w:r w:rsidRPr="002944A7">
        <w:rPr>
          <w:rFonts w:ascii="Arial" w:hAnsi="Arial" w:cs="Arial"/>
          <w:b/>
          <w:bCs/>
          <w:sz w:val="24"/>
          <w:szCs w:val="24"/>
          <w:lang w:val="es-MX"/>
        </w:rPr>
        <w:t>Reflexión:</w:t>
      </w:r>
    </w:p>
    <w:p w14:paraId="12FDFCD0" w14:textId="3C6F8224" w:rsidR="00B166C4" w:rsidRDefault="002944A7" w:rsidP="00B166C4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memoria es una de las más importantes herramientas que tiene el ser humano </w:t>
      </w:r>
      <w:r w:rsidRPr="001E3805">
        <w:rPr>
          <w:rFonts w:ascii="Arial" w:hAnsi="Arial" w:cs="Arial"/>
          <w:color w:val="FF0000"/>
          <w:sz w:val="24"/>
          <w:szCs w:val="24"/>
          <w:lang w:val="es-MX"/>
        </w:rPr>
        <w:t>au</w:t>
      </w:r>
      <w:r w:rsidR="00B166C4" w:rsidRPr="001E3805">
        <w:rPr>
          <w:rFonts w:ascii="Arial" w:hAnsi="Arial" w:cs="Arial"/>
          <w:color w:val="FF0000"/>
          <w:sz w:val="24"/>
          <w:szCs w:val="24"/>
          <w:lang w:val="es-MX"/>
        </w:rPr>
        <w:t xml:space="preserve">n que </w:t>
      </w:r>
      <w:r w:rsidR="00B166C4">
        <w:rPr>
          <w:rFonts w:ascii="Arial" w:hAnsi="Arial" w:cs="Arial"/>
          <w:sz w:val="24"/>
          <w:szCs w:val="24"/>
          <w:lang w:val="es-MX"/>
        </w:rPr>
        <w:t>no sabe realmente como utilizarla en su beneficio propio por eso mismo se llegaron a inventar estrategias para que la capacidad de memorización que tiene el ser humano desapareciera.</w:t>
      </w:r>
    </w:p>
    <w:p w14:paraId="67F8468C" w14:textId="77777777" w:rsidR="00B166C4" w:rsidRDefault="00B166C4" w:rsidP="00B166C4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14:paraId="30A7AE7C" w14:textId="180737E7" w:rsidR="00B166C4" w:rsidRDefault="00B166C4" w:rsidP="00B166C4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Existen demasiados tipos de estrategias, aunque en lo particular hay unas que nunca falla:</w:t>
      </w:r>
    </w:p>
    <w:p w14:paraId="2715D5B4" w14:textId="77777777" w:rsidR="00B166C4" w:rsidRDefault="00B166C4" w:rsidP="00B166C4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14:paraId="7BC1755C" w14:textId="0FE33E3C" w:rsidR="00B166C4" w:rsidRDefault="00B166C4" w:rsidP="00B166C4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El mapa mental es un </w:t>
      </w:r>
      <w:r w:rsidR="00C4271E">
        <w:rPr>
          <w:rFonts w:ascii="Arial" w:hAnsi="Arial" w:cs="Arial"/>
          <w:sz w:val="24"/>
          <w:szCs w:val="24"/>
          <w:lang w:val="es-MX"/>
        </w:rPr>
        <w:t>diagrama</w:t>
      </w:r>
      <w:r>
        <w:rPr>
          <w:rFonts w:ascii="Arial" w:hAnsi="Arial" w:cs="Arial"/>
          <w:sz w:val="24"/>
          <w:szCs w:val="24"/>
          <w:lang w:val="es-MX"/>
        </w:rPr>
        <w:t xml:space="preserve"> usado para representar </w:t>
      </w:r>
      <w:r w:rsidR="00C4271E">
        <w:rPr>
          <w:rFonts w:ascii="Arial" w:hAnsi="Arial" w:cs="Arial"/>
          <w:sz w:val="24"/>
          <w:szCs w:val="24"/>
          <w:lang w:val="es-MX"/>
        </w:rPr>
        <w:t xml:space="preserve">palabras, ideas, dibujos, u otro tipo de conceptos ligados a una palabra clave. Son un método muy eficaz para extender y memorizar. </w:t>
      </w:r>
    </w:p>
    <w:p w14:paraId="679FC5EF" w14:textId="77777777" w:rsidR="001E3805" w:rsidRDefault="001E3805" w:rsidP="00B166C4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14:paraId="1BD74BF5" w14:textId="382EAADC" w:rsidR="00C4271E" w:rsidRDefault="00C4271E" w:rsidP="00B166C4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Desde mi punto de vista creo que es de las mejores estrategias que se pueden llegar a implementar para poder memorizar un texto a parte es sencillo de hacer para poder hacerlo se necesita leer lo que se quiere llegar a simplificar y tanto las imágenes que se utilicen en estas estrategias son buenas para relacionar todo. </w:t>
      </w:r>
    </w:p>
    <w:p w14:paraId="5B37F36C" w14:textId="02BBE73C" w:rsidR="00C4271E" w:rsidRDefault="00C4271E" w:rsidP="00B166C4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14:paraId="7DA2A962" w14:textId="4FFF68B0" w:rsidR="00C4271E" w:rsidRDefault="00C4271E" w:rsidP="00B166C4">
      <w:pPr>
        <w:pStyle w:val="Prrafodelista"/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lang w:val="es-MX"/>
        </w:rPr>
        <w:t>El mapa conceptual e</w:t>
      </w:r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una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técnica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usada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normalmente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consiste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en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dar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una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sinopsis</w:t>
      </w:r>
      <w:proofErr w:type="spellEnd"/>
      <w:proofErr w:type="gram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sobre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un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tema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en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concreto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Aprendizaje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significativo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El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uso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mapas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conceptuales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permite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organizar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comprender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ideas de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manera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significativa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según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tema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seleccionado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5F68BBF4" w14:textId="6FF29A4B" w:rsidR="00C4271E" w:rsidRDefault="00C4271E" w:rsidP="00B166C4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Esta técnica no la uso de manera seguida ya que yo siento que es un poco tediosa y aunque la usara la información que se encuentra allí no la recordar</w:t>
      </w:r>
      <w:r w:rsidRPr="001E3805">
        <w:rPr>
          <w:rFonts w:ascii="Arial" w:hAnsi="Arial" w:cs="Arial"/>
          <w:color w:val="FF0000"/>
          <w:sz w:val="24"/>
          <w:szCs w:val="24"/>
          <w:lang w:val="es-MX"/>
        </w:rPr>
        <w:t>e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lastRenderedPageBreak/>
        <w:t>con el mismo proceso, pero no niego que, si es algo que debemos aplicar, aunque sea una vez en nuestra vida.</w:t>
      </w:r>
    </w:p>
    <w:p w14:paraId="0E50AC88" w14:textId="47F78EC9" w:rsidR="00C4271E" w:rsidRDefault="00C4271E" w:rsidP="00B166C4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14:paraId="56F420E4" w14:textId="15885D32" w:rsidR="00C4271E" w:rsidRPr="00C4271E" w:rsidRDefault="00C4271E" w:rsidP="00C4271E">
      <w:pPr>
        <w:pStyle w:val="Prrafodelista"/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lang w:val="es-MX"/>
        </w:rPr>
        <w:t xml:space="preserve">Cuadro sinóptico </w:t>
      </w:r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es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una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forma de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expresión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visual de ideas o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textos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ampliamente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utilizados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como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recursos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instruccionales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que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comunican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estructura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lógica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información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Son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estrategias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para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organizar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contenido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manera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sencilla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condensada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0CB58F1F" w14:textId="2C403F27" w:rsidR="00C4271E" w:rsidRDefault="00C4271E" w:rsidP="00B166C4">
      <w:pPr>
        <w:pStyle w:val="Prrafodelista"/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747A516" w14:textId="6F0877DB" w:rsidR="00C4271E" w:rsidRDefault="00C4271E" w:rsidP="00C4271E">
      <w:pPr>
        <w:pStyle w:val="Prrafodelista"/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Linea del tiempo </w:t>
      </w:r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es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una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serie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divisiones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temporales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que se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establecen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para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poder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comprender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través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visualidad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el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conocimiento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histórico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los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acontecimientos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según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su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duración</w:t>
      </w:r>
      <w:proofErr w:type="spellEnd"/>
      <w:r w:rsidRPr="00C4271E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32EB0100" w14:textId="7C92265A" w:rsidR="00C4271E" w:rsidRDefault="00C4271E" w:rsidP="00C4271E">
      <w:pPr>
        <w:pStyle w:val="Prrafodelista"/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DD6443B" w14:textId="2E8AF2DA" w:rsidR="00C4271E" w:rsidRDefault="00C4271E" w:rsidP="00C4271E">
      <w:pPr>
        <w:pStyle w:val="Prrafodelista"/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Estas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E3805">
        <w:rPr>
          <w:rFonts w:ascii="Arial" w:hAnsi="Arial" w:cs="Arial"/>
          <w:color w:val="FF0000"/>
          <w:sz w:val="24"/>
          <w:szCs w:val="24"/>
          <w:shd w:val="clear" w:color="auto" w:fill="FFFFFF"/>
        </w:rPr>
        <w:t>u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ltimas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dos </w:t>
      </w:r>
      <w:proofErr w:type="spellStart"/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>tecnicas</w:t>
      </w:r>
      <w:proofErr w:type="spellEnd"/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que no </w:t>
      </w:r>
      <w:proofErr w:type="spellStart"/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>utilizo</w:t>
      </w:r>
      <w:proofErr w:type="spellEnd"/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>normalemente</w:t>
      </w:r>
      <w:proofErr w:type="spellEnd"/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>pesar</w:t>
      </w:r>
      <w:proofErr w:type="spellEnd"/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que son </w:t>
      </w:r>
      <w:proofErr w:type="spellStart"/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>muy</w:t>
      </w:r>
      <w:proofErr w:type="spellEnd"/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>utile</w:t>
      </w:r>
      <w:r w:rsidR="00FB3D37" w:rsidRPr="001E3805">
        <w:rPr>
          <w:rFonts w:ascii="Arial" w:hAnsi="Arial" w:cs="Arial"/>
          <w:color w:val="FF0000"/>
          <w:sz w:val="24"/>
          <w:szCs w:val="24"/>
          <w:shd w:val="clear" w:color="auto" w:fill="FFFFFF"/>
        </w:rPr>
        <w:t>z</w:t>
      </w:r>
      <w:proofErr w:type="spellEnd"/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>creo</w:t>
      </w:r>
      <w:proofErr w:type="spellEnd"/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que </w:t>
      </w:r>
      <w:proofErr w:type="spellStart"/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>llegue</w:t>
      </w:r>
      <w:proofErr w:type="spellEnd"/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>aplicarlas</w:t>
      </w:r>
      <w:proofErr w:type="spellEnd"/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</w:t>
      </w:r>
      <w:r w:rsidR="00FB3D37" w:rsidRPr="001E3805">
        <w:rPr>
          <w:rFonts w:ascii="Arial" w:hAnsi="Arial" w:cs="Arial"/>
          <w:color w:val="FF0000"/>
          <w:sz w:val="24"/>
          <w:szCs w:val="24"/>
          <w:shd w:val="clear" w:color="auto" w:fill="FFFFFF"/>
        </w:rPr>
        <w:t>a</w:t>
      </w:r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 </w:t>
      </w:r>
      <w:proofErr w:type="spellStart"/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>cuando</w:t>
      </w:r>
      <w:proofErr w:type="spellEnd"/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>trataba</w:t>
      </w:r>
      <w:proofErr w:type="spellEnd"/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>aprender</w:t>
      </w:r>
      <w:proofErr w:type="spellEnd"/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proofErr w:type="gramStart"/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>c</w:t>
      </w:r>
      <w:r w:rsidR="00FB3D37" w:rsidRPr="001E3805">
        <w:rPr>
          <w:rFonts w:ascii="Arial" w:hAnsi="Arial" w:cs="Arial"/>
          <w:color w:val="FF0000"/>
          <w:sz w:val="24"/>
          <w:szCs w:val="24"/>
          <w:shd w:val="clear" w:color="auto" w:fill="FFFFFF"/>
        </w:rPr>
        <w:t>o</w:t>
      </w:r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>mo</w:t>
      </w:r>
      <w:proofErr w:type="spellEnd"/>
      <w:proofErr w:type="gramEnd"/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>hac</w:t>
      </w:r>
      <w:r w:rsidR="00FB3D37" w:rsidRPr="001E3805">
        <w:rPr>
          <w:rFonts w:ascii="Arial" w:hAnsi="Arial" w:cs="Arial"/>
          <w:color w:val="FF0000"/>
          <w:sz w:val="24"/>
          <w:szCs w:val="24"/>
          <w:shd w:val="clear" w:color="auto" w:fill="FFFFFF"/>
        </w:rPr>
        <w:t>i</w:t>
      </w:r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>an</w:t>
      </w:r>
      <w:proofErr w:type="spellEnd"/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>su</w:t>
      </w:r>
      <w:proofErr w:type="spellEnd"/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>estructura</w:t>
      </w:r>
      <w:proofErr w:type="spellEnd"/>
      <w:r w:rsidR="00FB3D3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6BC0813C" w14:textId="77777777" w:rsidR="00FB3D37" w:rsidRDefault="00FB3D37" w:rsidP="008278EB">
      <w:pPr>
        <w:pStyle w:val="Prrafodelista"/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6AF7117" w14:textId="7C6C8F40" w:rsidR="002944A7" w:rsidRDefault="002944A7" w:rsidP="008278EB">
      <w:pPr>
        <w:pStyle w:val="Prrafodelista"/>
        <w:spacing w:line="360" w:lineRule="auto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Conclusión:</w:t>
      </w:r>
    </w:p>
    <w:p w14:paraId="3413F361" w14:textId="77777777" w:rsidR="00FB3D37" w:rsidRPr="00C4271E" w:rsidRDefault="00FB3D37" w:rsidP="00FB3D37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El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retomar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estos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temas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en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clase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me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ayud</w:t>
      </w:r>
      <w:r w:rsidRPr="001E3805">
        <w:rPr>
          <w:rFonts w:ascii="Arial" w:hAnsi="Arial" w:cs="Arial"/>
          <w:color w:val="FF0000"/>
          <w:sz w:val="24"/>
          <w:szCs w:val="24"/>
          <w:shd w:val="clear" w:color="auto" w:fill="FFFFFF"/>
        </w:rPr>
        <w:t>o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demasiado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darme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cuenta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que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puedo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aplicar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aquellas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t</w:t>
      </w:r>
      <w:r w:rsidRPr="001E3805">
        <w:rPr>
          <w:rFonts w:ascii="Arial" w:hAnsi="Arial" w:cs="Arial"/>
          <w:color w:val="FF0000"/>
          <w:sz w:val="24"/>
          <w:szCs w:val="24"/>
          <w:shd w:val="clear" w:color="auto" w:fill="FFFFFF"/>
        </w:rPr>
        <w:t>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cnicas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que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deje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olvidadas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me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siento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feliz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que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hab</w:t>
      </w:r>
      <w:r w:rsidRPr="001E3805">
        <w:rPr>
          <w:rFonts w:ascii="Arial" w:hAnsi="Arial" w:cs="Arial"/>
          <w:color w:val="FF0000"/>
          <w:sz w:val="24"/>
          <w:szCs w:val="24"/>
          <w:shd w:val="clear" w:color="auto" w:fill="FFFFFF"/>
        </w:rPr>
        <w:t>i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comenzado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creer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que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perdia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mi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memoria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en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clases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retomar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esto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hizo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que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volviera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darme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cuenta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que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talvez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necesitaba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una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estas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estrategias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7C1066DE" w14:textId="11563AA1" w:rsidR="002944A7" w:rsidRDefault="002944A7" w:rsidP="008278EB">
      <w:pPr>
        <w:pStyle w:val="Prrafodelista"/>
        <w:spacing w:line="360" w:lineRule="auto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772FAFA" w14:textId="48DFE63C" w:rsidR="002944A7" w:rsidRPr="002944A7" w:rsidRDefault="001E3805" w:rsidP="008278EB">
      <w:pPr>
        <w:pStyle w:val="Prrafodelista"/>
        <w:spacing w:line="360" w:lineRule="auto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BC28E7" wp14:editId="747F6947">
                <wp:simplePos x="0" y="0"/>
                <wp:positionH relativeFrom="column">
                  <wp:posOffset>4661609</wp:posOffset>
                </wp:positionH>
                <wp:positionV relativeFrom="paragraph">
                  <wp:posOffset>4784414</wp:posOffset>
                </wp:positionV>
                <wp:extent cx="914400" cy="329565"/>
                <wp:effectExtent l="0" t="0" r="25400" b="1333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3B47A" w14:textId="7018A33C" w:rsidR="001E3805" w:rsidRDefault="001E3805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6" type="#_x0000_t202" style="position:absolute;left:0;text-align:left;margin-left:367.05pt;margin-top:376.75pt;width:1in;height:25.9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" fillcolor="white [3201]" strokeweight=".5pt">
                <v:textbox>
                  <w:txbxContent>
                    <w:p w14:paraId="0853B47A" w14:textId="7018A33C" w:rsidR="001E3805" w:rsidRDefault="001E3805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D62A0" wp14:editId="52D93267">
                <wp:simplePos x="0" y="0"/>
                <wp:positionH relativeFrom="column">
                  <wp:posOffset>4662126</wp:posOffset>
                </wp:positionH>
                <wp:positionV relativeFrom="paragraph">
                  <wp:posOffset>4411758</wp:posOffset>
                </wp:positionV>
                <wp:extent cx="914400" cy="297180"/>
                <wp:effectExtent l="0" t="0" r="25400" b="2667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2E45C" w14:textId="5CC3B18E" w:rsidR="001E3805" w:rsidRDefault="001E3805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7" type="#_x0000_t202" style="position:absolute;left:0;text-align:left;margin-left:367.1pt;margin-top:347.4pt;width:1in;height:23.4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" fillcolor="white [3201]" strokeweight=".5pt">
                <v:textbox>
                  <w:txbxContent>
                    <w:p w14:paraId="0282E45C" w14:textId="5CC3B18E" w:rsidR="001E3805" w:rsidRDefault="001E3805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AC6CF2" wp14:editId="5D918DF0">
                <wp:simplePos x="0" y="0"/>
                <wp:positionH relativeFrom="column">
                  <wp:posOffset>4656617</wp:posOffset>
                </wp:positionH>
                <wp:positionV relativeFrom="paragraph">
                  <wp:posOffset>4060825</wp:posOffset>
                </wp:positionV>
                <wp:extent cx="914400" cy="350520"/>
                <wp:effectExtent l="0" t="0" r="25400" b="1143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97E94" w14:textId="627F2C46" w:rsidR="001E3805" w:rsidRDefault="001E3805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8" type="#_x0000_t202" style="position:absolute;left:0;text-align:left;margin-left:366.65pt;margin-top:319.75pt;width:1in;height:27.6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" fillcolor="white [3201]" strokeweight=".5pt">
                <v:textbox>
                  <w:txbxContent>
                    <w:p w14:paraId="03197E94" w14:textId="627F2C46" w:rsidR="001E3805" w:rsidRDefault="001E380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09935A" wp14:editId="363BA7DE">
                <wp:simplePos x="0" y="0"/>
                <wp:positionH relativeFrom="column">
                  <wp:posOffset>4613910</wp:posOffset>
                </wp:positionH>
                <wp:positionV relativeFrom="paragraph">
                  <wp:posOffset>3742055</wp:posOffset>
                </wp:positionV>
                <wp:extent cx="914400" cy="318770"/>
                <wp:effectExtent l="0" t="0" r="14605" b="2413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5E0CA" w14:textId="29A3C13F" w:rsidR="001E3805" w:rsidRDefault="001E3805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9" type="#_x0000_t202" style="position:absolute;left:0;text-align:left;margin-left:363.3pt;margin-top:294.65pt;width:1in;height:25.1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" fillcolor="white [3201]" strokeweight=".5pt">
                <v:textbox>
                  <w:txbxContent>
                    <w:p w14:paraId="0E25E0CA" w14:textId="29A3C13F" w:rsidR="001E3805" w:rsidRDefault="001E380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D5430" wp14:editId="73CD7D77">
                <wp:simplePos x="0" y="0"/>
                <wp:positionH relativeFrom="column">
                  <wp:posOffset>4661934</wp:posOffset>
                </wp:positionH>
                <wp:positionV relativeFrom="paragraph">
                  <wp:posOffset>2774965</wp:posOffset>
                </wp:positionV>
                <wp:extent cx="914400" cy="276225"/>
                <wp:effectExtent l="0" t="0" r="25400" b="2857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05D15" w14:textId="05F4657D" w:rsidR="001E3805" w:rsidRDefault="001E3805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30" type="#_x0000_t202" style="position:absolute;left:0;text-align:left;margin-left:367.1pt;margin-top:218.5pt;width:1in;height:21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" fillcolor="white [3201]" strokeweight=".5pt">
                <v:textbox>
                  <w:txbxContent>
                    <w:p w14:paraId="05705D15" w14:textId="05F4657D" w:rsidR="001E3805" w:rsidRDefault="001E380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85900" wp14:editId="5090614A">
                <wp:simplePos x="0" y="0"/>
                <wp:positionH relativeFrom="column">
                  <wp:posOffset>4624985</wp:posOffset>
                </wp:positionH>
                <wp:positionV relativeFrom="paragraph">
                  <wp:posOffset>1764399</wp:posOffset>
                </wp:positionV>
                <wp:extent cx="914400" cy="265430"/>
                <wp:effectExtent l="0" t="0" r="25400" b="2032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585BE" w14:textId="5EE742EF" w:rsidR="001E3805" w:rsidRDefault="001E3805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31" type="#_x0000_t202" style="position:absolute;left:0;text-align:left;margin-left:364.15pt;margin-top:138.95pt;width:1in;height:20.9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" fillcolor="white [3201]" strokeweight=".5pt">
                <v:textbox>
                  <w:txbxContent>
                    <w:p w14:paraId="705585BE" w14:textId="5EE742EF" w:rsidR="001E3805" w:rsidRDefault="001E3805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0D5CE" wp14:editId="7149C52A">
                <wp:simplePos x="0" y="0"/>
                <wp:positionH relativeFrom="column">
                  <wp:posOffset>4662037</wp:posOffset>
                </wp:positionH>
                <wp:positionV relativeFrom="paragraph">
                  <wp:posOffset>1073534</wp:posOffset>
                </wp:positionV>
                <wp:extent cx="914400" cy="318977"/>
                <wp:effectExtent l="0" t="0" r="25400" b="2413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07482" w14:textId="5BE22326" w:rsidR="001E3805" w:rsidRDefault="001E3805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32" type="#_x0000_t202" style="position:absolute;left:0;text-align:left;margin-left:367.1pt;margin-top:84.55pt;width:1in;height:25.1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" fillcolor="white [3201]" strokeweight=".5pt">
                <v:textbox>
                  <w:txbxContent>
                    <w:p w14:paraId="13707482" w14:textId="5BE22326" w:rsidR="001E3805" w:rsidRDefault="001E380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E3805">
        <w:rPr>
          <w:rFonts w:ascii="Arial" w:hAnsi="Arial" w:cs="Arial"/>
          <w:b/>
          <w:bCs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DF68D" wp14:editId="0E3F5755">
                <wp:simplePos x="0" y="0"/>
                <wp:positionH relativeFrom="column">
                  <wp:posOffset>4577094</wp:posOffset>
                </wp:positionH>
                <wp:positionV relativeFrom="paragraph">
                  <wp:posOffset>574158</wp:posOffset>
                </wp:positionV>
                <wp:extent cx="350874" cy="320764"/>
                <wp:effectExtent l="0" t="0" r="11430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74" cy="320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CA879" w14:textId="22368873" w:rsidR="001E3805" w:rsidRDefault="001E3805">
                            <w:bookmarkStart w:id="0" w:name="_GoBack"/>
                            <w:r>
                              <w:t>1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3" type="#_x0000_t202" style="position:absolute;left:0;text-align:left;margin-left:360.4pt;margin-top:45.2pt;width:27.6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">
                <v:textbox>
                  <w:txbxContent>
                    <w:p w14:paraId="694CA879" w14:textId="22368873" w:rsidR="001E3805" w:rsidRDefault="001E3805">
                      <w:bookmarkStart w:id="1" w:name="_GoBack"/>
                      <w:r>
                        <w:t>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944A7">
        <w:rPr>
          <w:noProof/>
          <w:lang w:val="es-MX" w:eastAsia="es-MX"/>
        </w:rPr>
        <w:drawing>
          <wp:inline distT="0" distB="0" distL="0" distR="0" wp14:anchorId="2827FB0D" wp14:editId="28D1CDF2">
            <wp:extent cx="4885038" cy="5115828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760" t="20956" r="43033" b="13460"/>
                    <a:stretch/>
                  </pic:blipFill>
                  <pic:spPr bwMode="auto">
                    <a:xfrm>
                      <a:off x="0" y="0"/>
                      <a:ext cx="4903196" cy="5134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944A7" w:rsidRPr="002944A7" w:rsidSect="0075291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6810"/>
    <w:multiLevelType w:val="hybridMultilevel"/>
    <w:tmpl w:val="C87496CC"/>
    <w:lvl w:ilvl="0" w:tplc="8E6C29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421AE"/>
    <w:multiLevelType w:val="hybridMultilevel"/>
    <w:tmpl w:val="9B6050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135D40"/>
    <w:multiLevelType w:val="hybridMultilevel"/>
    <w:tmpl w:val="A464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101DE"/>
    <w:multiLevelType w:val="hybridMultilevel"/>
    <w:tmpl w:val="B3FC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F3"/>
    <w:rsid w:val="00162510"/>
    <w:rsid w:val="001E13E6"/>
    <w:rsid w:val="001E3805"/>
    <w:rsid w:val="00250932"/>
    <w:rsid w:val="002944A7"/>
    <w:rsid w:val="00674B06"/>
    <w:rsid w:val="00706CCC"/>
    <w:rsid w:val="0075291A"/>
    <w:rsid w:val="007B54FA"/>
    <w:rsid w:val="008278EB"/>
    <w:rsid w:val="00A83A3E"/>
    <w:rsid w:val="00B166C4"/>
    <w:rsid w:val="00C4271E"/>
    <w:rsid w:val="00C74C7E"/>
    <w:rsid w:val="00E5365E"/>
    <w:rsid w:val="00E5421E"/>
    <w:rsid w:val="00F47926"/>
    <w:rsid w:val="00FB3D37"/>
    <w:rsid w:val="00FD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34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F3"/>
  </w:style>
  <w:style w:type="paragraph" w:styleId="Ttulo3">
    <w:name w:val="heading 3"/>
    <w:basedOn w:val="Normal"/>
    <w:link w:val="Ttulo3Car"/>
    <w:uiPriority w:val="9"/>
    <w:qFormat/>
    <w:rsid w:val="00827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47F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8278EB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278E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F3"/>
  </w:style>
  <w:style w:type="paragraph" w:styleId="Ttulo3">
    <w:name w:val="heading 3"/>
    <w:basedOn w:val="Normal"/>
    <w:link w:val="Ttulo3Car"/>
    <w:uiPriority w:val="9"/>
    <w:qFormat/>
    <w:rsid w:val="00827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47F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8278EB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278E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3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4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6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187.160.244.18/sistema/mensajes/EnviaMensaje1.asp?e=enep-00040&amp;c=600765339&amp;p=0A64A19B3271M170M5610M757&amp;idMateria=5716&amp;idMateria=5716&amp;a=M137&amp;an=LAURA%20CRISTINA%20REYES%20RINC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525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jaqee garcia</dc:creator>
  <cp:lastModifiedBy>José Reyes Banda</cp:lastModifiedBy>
  <cp:revision>2</cp:revision>
  <dcterms:created xsi:type="dcterms:W3CDTF">2020-04-05T20:13:00Z</dcterms:created>
  <dcterms:modified xsi:type="dcterms:W3CDTF">2020-04-05T20:13:00Z</dcterms:modified>
</cp:coreProperties>
</file>