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25" w:rsidRPr="00F675D3" w:rsidRDefault="00860925" w:rsidP="00860925">
      <w:pPr>
        <w:spacing w:line="360" w:lineRule="auto"/>
        <w:rPr>
          <w:rFonts w:ascii="Times New Roman" w:hAnsi="Times New Roman" w:cs="Times New Roman"/>
          <w:b/>
          <w:sz w:val="28"/>
          <w:szCs w:val="28"/>
        </w:rPr>
      </w:pPr>
      <w:r>
        <w:rPr>
          <w:rFonts w:ascii="Times New Roman" w:hAnsi="Times New Roman" w:cs="Times New Roman"/>
          <w:noProof/>
          <w:sz w:val="28"/>
          <w:szCs w:val="28"/>
          <w:lang w:eastAsia="es-MX"/>
        </w:rPr>
        <w:drawing>
          <wp:anchor distT="0" distB="0" distL="114300" distR="114300" simplePos="0" relativeHeight="251658240" behindDoc="0" locked="0" layoutInCell="1" allowOverlap="1">
            <wp:simplePos x="0" y="0"/>
            <wp:positionH relativeFrom="column">
              <wp:posOffset>-184785</wp:posOffset>
            </wp:positionH>
            <wp:positionV relativeFrom="paragraph">
              <wp:posOffset>0</wp:posOffset>
            </wp:positionV>
            <wp:extent cx="914400" cy="914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rFonts w:ascii="Times New Roman" w:hAnsi="Times New Roman" w:cs="Times New Roman"/>
          <w:b/>
          <w:sz w:val="28"/>
          <w:szCs w:val="28"/>
        </w:rPr>
        <w:t xml:space="preserve">         </w:t>
      </w:r>
      <w:r w:rsidRPr="00F675D3">
        <w:rPr>
          <w:rFonts w:ascii="Times New Roman" w:hAnsi="Times New Roman" w:cs="Times New Roman"/>
          <w:b/>
          <w:sz w:val="28"/>
          <w:szCs w:val="28"/>
        </w:rPr>
        <w:t>Escuela Normal de Educación Preescolar</w:t>
      </w:r>
    </w:p>
    <w:p w:rsidR="00860925" w:rsidRDefault="00860925" w:rsidP="00860925">
      <w:pPr>
        <w:spacing w:line="360" w:lineRule="auto"/>
        <w:rPr>
          <w:rFonts w:ascii="Times New Roman" w:hAnsi="Times New Roman" w:cs="Times New Roman"/>
          <w:sz w:val="28"/>
          <w:szCs w:val="28"/>
        </w:rPr>
      </w:pPr>
      <w:r>
        <w:rPr>
          <w:rFonts w:ascii="Times New Roman" w:hAnsi="Times New Roman" w:cs="Times New Roman"/>
          <w:sz w:val="28"/>
          <w:szCs w:val="28"/>
        </w:rPr>
        <w:t xml:space="preserve">                Licenciatura en Educación Preescolar</w:t>
      </w:r>
    </w:p>
    <w:p w:rsidR="00860925" w:rsidRDefault="00860925" w:rsidP="00860925">
      <w:pPr>
        <w:spacing w:line="360" w:lineRule="auto"/>
        <w:jc w:val="center"/>
        <w:rPr>
          <w:rFonts w:ascii="Times New Roman" w:hAnsi="Times New Roman" w:cs="Times New Roman"/>
          <w:sz w:val="28"/>
          <w:szCs w:val="28"/>
        </w:rPr>
      </w:pPr>
    </w:p>
    <w:p w:rsidR="00860925" w:rsidRDefault="00860925" w:rsidP="00860925">
      <w:pPr>
        <w:spacing w:line="360" w:lineRule="auto"/>
        <w:jc w:val="center"/>
        <w:rPr>
          <w:rFonts w:ascii="Times New Roman" w:hAnsi="Times New Roman" w:cs="Times New Roman"/>
          <w:sz w:val="24"/>
          <w:szCs w:val="24"/>
        </w:rPr>
      </w:pPr>
      <w:r w:rsidRPr="00F675D3">
        <w:rPr>
          <w:rFonts w:ascii="Times New Roman" w:hAnsi="Times New Roman" w:cs="Times New Roman"/>
          <w:sz w:val="24"/>
          <w:szCs w:val="24"/>
        </w:rPr>
        <w:t>Ciclo 2019-2020</w:t>
      </w:r>
    </w:p>
    <w:p w:rsidR="0000368A" w:rsidRDefault="0000368A" w:rsidP="008609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ESTRATEGIAS PARA LA EXPLORACION DEL MUNDO NATURAL </w:t>
      </w:r>
    </w:p>
    <w:p w:rsidR="00912BC2" w:rsidRDefault="00860925" w:rsidP="00860925">
      <w:pPr>
        <w:spacing w:line="360" w:lineRule="auto"/>
        <w:jc w:val="center"/>
        <w:rPr>
          <w:rFonts w:ascii="Times New Roman" w:hAnsi="Times New Roman" w:cs="Times New Roman"/>
          <w:sz w:val="24"/>
          <w:szCs w:val="24"/>
        </w:rPr>
      </w:pPr>
      <w:r>
        <w:rPr>
          <w:rFonts w:ascii="Times New Roman" w:hAnsi="Times New Roman" w:cs="Times New Roman"/>
          <w:sz w:val="24"/>
          <w:szCs w:val="24"/>
        </w:rPr>
        <w:t>Prof.</w:t>
      </w:r>
      <w:r w:rsidR="00912BC2">
        <w:rPr>
          <w:rFonts w:ascii="Times New Roman" w:hAnsi="Times New Roman" w:cs="Times New Roman"/>
          <w:sz w:val="24"/>
          <w:szCs w:val="24"/>
        </w:rPr>
        <w:t xml:space="preserve"> David Gustavo Montalván Zertuche </w:t>
      </w:r>
    </w:p>
    <w:p w:rsidR="00912BC2" w:rsidRDefault="00912BC2" w:rsidP="00860925">
      <w:pPr>
        <w:spacing w:line="360" w:lineRule="auto"/>
        <w:jc w:val="center"/>
        <w:rPr>
          <w:rFonts w:ascii="Times New Roman" w:hAnsi="Times New Roman" w:cs="Times New Roman"/>
          <w:sz w:val="24"/>
          <w:szCs w:val="24"/>
        </w:rPr>
      </w:pPr>
    </w:p>
    <w:p w:rsidR="00912BC2" w:rsidRDefault="00912BC2" w:rsidP="00860925">
      <w:pPr>
        <w:spacing w:line="360" w:lineRule="auto"/>
        <w:jc w:val="center"/>
        <w:rPr>
          <w:rFonts w:ascii="Times New Roman" w:hAnsi="Times New Roman" w:cs="Times New Roman"/>
          <w:sz w:val="24"/>
          <w:szCs w:val="24"/>
        </w:rPr>
      </w:pPr>
    </w:p>
    <w:p w:rsidR="00912BC2" w:rsidRDefault="00912BC2" w:rsidP="00860925">
      <w:pPr>
        <w:spacing w:line="360" w:lineRule="auto"/>
        <w:jc w:val="center"/>
        <w:rPr>
          <w:rFonts w:ascii="Times New Roman" w:hAnsi="Times New Roman" w:cs="Times New Roman"/>
          <w:sz w:val="24"/>
          <w:szCs w:val="24"/>
        </w:rPr>
      </w:pPr>
    </w:p>
    <w:p w:rsidR="00912BC2" w:rsidRDefault="00912BC2" w:rsidP="00860925">
      <w:pPr>
        <w:spacing w:line="360" w:lineRule="auto"/>
        <w:jc w:val="center"/>
        <w:rPr>
          <w:rFonts w:ascii="Times New Roman" w:hAnsi="Times New Roman" w:cs="Times New Roman"/>
          <w:b/>
          <w:sz w:val="24"/>
          <w:szCs w:val="24"/>
        </w:rPr>
      </w:pPr>
      <w:r w:rsidRPr="00912BC2">
        <w:rPr>
          <w:rFonts w:ascii="Times New Roman" w:hAnsi="Times New Roman" w:cs="Times New Roman"/>
          <w:b/>
          <w:sz w:val="24"/>
          <w:szCs w:val="24"/>
        </w:rPr>
        <w:t xml:space="preserve">RESUMEN </w:t>
      </w:r>
    </w:p>
    <w:p w:rsidR="00912BC2" w:rsidRPr="00912BC2" w:rsidRDefault="00F510E3" w:rsidP="00912B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LA CÉLULA </w:t>
      </w:r>
      <w:r w:rsidR="00526406">
        <w:rPr>
          <w:rFonts w:ascii="Times New Roman" w:hAnsi="Times New Roman" w:cs="Times New Roman"/>
          <w:b/>
          <w:sz w:val="28"/>
          <w:szCs w:val="28"/>
        </w:rPr>
        <w:t xml:space="preserve"> </w:t>
      </w:r>
    </w:p>
    <w:p w:rsidR="00912BC2" w:rsidRPr="00912BC2" w:rsidRDefault="00912BC2" w:rsidP="00860925">
      <w:pPr>
        <w:spacing w:line="360" w:lineRule="auto"/>
        <w:jc w:val="center"/>
        <w:rPr>
          <w:rFonts w:ascii="Times New Roman" w:hAnsi="Times New Roman" w:cs="Times New Roman"/>
          <w:b/>
          <w:sz w:val="24"/>
          <w:szCs w:val="24"/>
        </w:rPr>
      </w:pPr>
    </w:p>
    <w:p w:rsidR="00912BC2" w:rsidRDefault="00912BC2" w:rsidP="00860925">
      <w:pPr>
        <w:spacing w:line="360" w:lineRule="auto"/>
        <w:jc w:val="center"/>
        <w:rPr>
          <w:rFonts w:ascii="Times New Roman" w:hAnsi="Times New Roman" w:cs="Times New Roman"/>
          <w:sz w:val="24"/>
          <w:szCs w:val="24"/>
        </w:rPr>
      </w:pPr>
    </w:p>
    <w:p w:rsidR="00912BC2" w:rsidRDefault="00912BC2" w:rsidP="00912BC2">
      <w:pPr>
        <w:spacing w:line="360" w:lineRule="auto"/>
        <w:rPr>
          <w:rFonts w:ascii="Times New Roman" w:hAnsi="Times New Roman" w:cs="Times New Roman"/>
          <w:sz w:val="24"/>
          <w:szCs w:val="24"/>
        </w:rPr>
      </w:pPr>
    </w:p>
    <w:p w:rsidR="00860925" w:rsidRDefault="00912BC2" w:rsidP="008609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860925" w:rsidRDefault="00860925" w:rsidP="00860925">
      <w:pPr>
        <w:spacing w:line="360" w:lineRule="auto"/>
        <w:jc w:val="center"/>
        <w:rPr>
          <w:rFonts w:ascii="Times New Roman" w:hAnsi="Times New Roman" w:cs="Times New Roman"/>
          <w:sz w:val="24"/>
          <w:szCs w:val="24"/>
        </w:rPr>
      </w:pPr>
    </w:p>
    <w:p w:rsidR="00860925" w:rsidRDefault="00860925" w:rsidP="00860925">
      <w:pPr>
        <w:spacing w:line="360" w:lineRule="auto"/>
        <w:jc w:val="center"/>
        <w:rPr>
          <w:rFonts w:ascii="Times New Roman" w:hAnsi="Times New Roman" w:cs="Times New Roman"/>
          <w:sz w:val="24"/>
          <w:szCs w:val="24"/>
        </w:rPr>
      </w:pPr>
      <w:r>
        <w:rPr>
          <w:rFonts w:ascii="Times New Roman" w:hAnsi="Times New Roman" w:cs="Times New Roman"/>
          <w:sz w:val="24"/>
          <w:szCs w:val="24"/>
        </w:rPr>
        <w:t>Sofía Abisai García Murillo</w:t>
      </w:r>
    </w:p>
    <w:p w:rsidR="00860925" w:rsidRDefault="0000368A" w:rsidP="0086092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860925" w:rsidRDefault="00860925" w:rsidP="00860925">
      <w:pPr>
        <w:spacing w:line="360" w:lineRule="auto"/>
        <w:jc w:val="center"/>
        <w:rPr>
          <w:rFonts w:ascii="Times New Roman" w:hAnsi="Times New Roman" w:cs="Times New Roman"/>
          <w:sz w:val="24"/>
          <w:szCs w:val="24"/>
        </w:rPr>
      </w:pPr>
      <w:r>
        <w:rPr>
          <w:rFonts w:ascii="Times New Roman" w:hAnsi="Times New Roman" w:cs="Times New Roman"/>
          <w:sz w:val="24"/>
          <w:szCs w:val="24"/>
        </w:rPr>
        <w:t>1° “B”</w:t>
      </w:r>
    </w:p>
    <w:p w:rsidR="00860925" w:rsidRDefault="00860925" w:rsidP="00860925">
      <w:pPr>
        <w:spacing w:line="360" w:lineRule="auto"/>
        <w:jc w:val="center"/>
        <w:rPr>
          <w:rFonts w:ascii="Times New Roman" w:hAnsi="Times New Roman" w:cs="Times New Roman"/>
          <w:sz w:val="24"/>
          <w:szCs w:val="24"/>
        </w:rPr>
      </w:pPr>
    </w:p>
    <w:p w:rsidR="00860925" w:rsidRDefault="00860925" w:rsidP="00860925">
      <w:pPr>
        <w:spacing w:line="360" w:lineRule="auto"/>
        <w:jc w:val="center"/>
        <w:rPr>
          <w:rFonts w:ascii="Times New Roman" w:hAnsi="Times New Roman" w:cs="Times New Roman"/>
          <w:sz w:val="24"/>
          <w:szCs w:val="24"/>
        </w:rPr>
      </w:pPr>
    </w:p>
    <w:p w:rsidR="00860925" w:rsidRDefault="00860925" w:rsidP="00860925">
      <w:pPr>
        <w:spacing w:line="360" w:lineRule="auto"/>
        <w:jc w:val="center"/>
        <w:rPr>
          <w:rFonts w:ascii="Times New Roman" w:hAnsi="Times New Roman" w:cs="Times New Roman"/>
          <w:sz w:val="24"/>
          <w:szCs w:val="24"/>
        </w:rPr>
      </w:pPr>
    </w:p>
    <w:p w:rsidR="00697E8D" w:rsidRDefault="00860925" w:rsidP="00697E8D">
      <w:pPr>
        <w:spacing w:line="360" w:lineRule="auto"/>
        <w:jc w:val="right"/>
        <w:rPr>
          <w:rFonts w:ascii="Times New Roman" w:hAnsi="Times New Roman" w:cs="Times New Roman"/>
          <w:sz w:val="24"/>
          <w:szCs w:val="24"/>
        </w:rPr>
      </w:pPr>
      <w:r>
        <w:rPr>
          <w:rFonts w:ascii="Times New Roman" w:hAnsi="Times New Roman" w:cs="Times New Roman"/>
          <w:sz w:val="24"/>
          <w:szCs w:val="24"/>
        </w:rPr>
        <w:t>Saltillo, Coahuila</w:t>
      </w:r>
    </w:p>
    <w:p w:rsidR="001F13DE" w:rsidRPr="00697E8D" w:rsidRDefault="001F13DE" w:rsidP="00697E8D">
      <w:pPr>
        <w:spacing w:line="240" w:lineRule="auto"/>
        <w:jc w:val="both"/>
        <w:rPr>
          <w:rFonts w:ascii="Times New Roman" w:hAnsi="Times New Roman" w:cs="Times New Roman"/>
          <w:sz w:val="24"/>
          <w:szCs w:val="24"/>
        </w:rPr>
      </w:pPr>
      <w:r>
        <w:rPr>
          <w:rFonts w:ascii="Arial" w:hAnsi="Arial" w:cs="Arial"/>
          <w:sz w:val="24"/>
          <w:szCs w:val="24"/>
        </w:rPr>
        <w:lastRenderedPageBreak/>
        <w:t>Todos los seres vivos están compuestos de células, estás pued</w:t>
      </w:r>
      <w:r w:rsidR="00697E8D">
        <w:rPr>
          <w:rFonts w:ascii="Arial" w:hAnsi="Arial" w:cs="Arial"/>
          <w:sz w:val="24"/>
          <w:szCs w:val="24"/>
        </w:rPr>
        <w:t xml:space="preserve">en ser visibles o microscópicas </w:t>
      </w:r>
      <w:r>
        <w:rPr>
          <w:rFonts w:ascii="Arial" w:hAnsi="Arial" w:cs="Arial"/>
          <w:sz w:val="24"/>
          <w:szCs w:val="24"/>
        </w:rPr>
        <w:t xml:space="preserve">y </w:t>
      </w:r>
      <w:r w:rsidR="00697E8D">
        <w:rPr>
          <w:rFonts w:ascii="Arial" w:hAnsi="Arial" w:cs="Arial"/>
          <w:sz w:val="24"/>
          <w:szCs w:val="24"/>
        </w:rPr>
        <w:t xml:space="preserve">son utilizadas para que los organismos del cuerpo realicen su función. </w:t>
      </w:r>
    </w:p>
    <w:p w:rsidR="00697E8D" w:rsidRDefault="001F13DE" w:rsidP="00697E8D">
      <w:pPr>
        <w:spacing w:line="240" w:lineRule="auto"/>
        <w:jc w:val="both"/>
        <w:rPr>
          <w:rFonts w:ascii="Arial" w:hAnsi="Arial" w:cs="Arial"/>
          <w:sz w:val="24"/>
          <w:szCs w:val="24"/>
        </w:rPr>
      </w:pPr>
      <w:r>
        <w:rPr>
          <w:rFonts w:ascii="Arial" w:hAnsi="Arial" w:cs="Arial"/>
          <w:sz w:val="24"/>
          <w:szCs w:val="24"/>
        </w:rPr>
        <w:t>Las células vivas tienen diferentes moléculas que intervienen en las actividades cotidianas, est</w:t>
      </w:r>
      <w:r w:rsidR="00697E8D">
        <w:rPr>
          <w:rFonts w:ascii="Arial" w:hAnsi="Arial" w:cs="Arial"/>
          <w:sz w:val="24"/>
          <w:szCs w:val="24"/>
        </w:rPr>
        <w:t>as se relacionan en una mezcla d</w:t>
      </w:r>
      <w:r>
        <w:rPr>
          <w:rFonts w:ascii="Arial" w:hAnsi="Arial" w:cs="Arial"/>
          <w:sz w:val="24"/>
          <w:szCs w:val="24"/>
        </w:rPr>
        <w:t xml:space="preserve">e agua que está limitada por una membrana que modera lo que entra y </w:t>
      </w:r>
      <w:r w:rsidR="00697E8D">
        <w:rPr>
          <w:rFonts w:ascii="Arial" w:hAnsi="Arial" w:cs="Arial"/>
          <w:sz w:val="24"/>
          <w:szCs w:val="24"/>
        </w:rPr>
        <w:t>sale.</w:t>
      </w:r>
    </w:p>
    <w:p w:rsidR="00697E8D" w:rsidRDefault="001F13DE" w:rsidP="00697E8D">
      <w:pPr>
        <w:spacing w:line="240" w:lineRule="auto"/>
        <w:jc w:val="both"/>
        <w:rPr>
          <w:rFonts w:ascii="Arial" w:hAnsi="Arial" w:cs="Arial"/>
          <w:sz w:val="24"/>
          <w:szCs w:val="24"/>
        </w:rPr>
      </w:pPr>
      <w:r>
        <w:rPr>
          <w:rFonts w:ascii="Arial" w:hAnsi="Arial" w:cs="Arial"/>
          <w:sz w:val="24"/>
          <w:szCs w:val="24"/>
        </w:rPr>
        <w:t>Las moléculas están compuestas por átomos de diferentes elementos químicos</w:t>
      </w:r>
      <w:r w:rsidR="00E04E4F">
        <w:rPr>
          <w:rFonts w:ascii="Arial" w:hAnsi="Arial" w:cs="Arial"/>
          <w:sz w:val="24"/>
          <w:szCs w:val="24"/>
        </w:rPr>
        <w:t>, la mayoría requieren de una r</w:t>
      </w:r>
      <w:r w:rsidR="00697E8D">
        <w:rPr>
          <w:rFonts w:ascii="Arial" w:hAnsi="Arial" w:cs="Arial"/>
          <w:sz w:val="24"/>
          <w:szCs w:val="24"/>
        </w:rPr>
        <w:t>elación con una solución acuosa.</w:t>
      </w:r>
      <w:r w:rsidR="00E04E4F">
        <w:rPr>
          <w:rFonts w:ascii="Arial" w:hAnsi="Arial" w:cs="Arial"/>
          <w:sz w:val="24"/>
          <w:szCs w:val="24"/>
        </w:rPr>
        <w:t xml:space="preserve"> </w:t>
      </w:r>
      <w:r w:rsidR="00697E8D">
        <w:rPr>
          <w:rFonts w:ascii="Arial" w:hAnsi="Arial" w:cs="Arial"/>
          <w:sz w:val="24"/>
          <w:szCs w:val="24"/>
        </w:rPr>
        <w:t>El</w:t>
      </w:r>
      <w:r w:rsidR="00E04E4F">
        <w:rPr>
          <w:rFonts w:ascii="Arial" w:hAnsi="Arial" w:cs="Arial"/>
          <w:sz w:val="24"/>
          <w:szCs w:val="24"/>
        </w:rPr>
        <w:t xml:space="preserve"> frio o calor en exceso pueden d</w:t>
      </w:r>
      <w:r w:rsidR="00697E8D">
        <w:rPr>
          <w:rFonts w:ascii="Arial" w:hAnsi="Arial" w:cs="Arial"/>
          <w:sz w:val="24"/>
          <w:szCs w:val="24"/>
        </w:rPr>
        <w:t>añar las moléculas de proteína.</w:t>
      </w:r>
    </w:p>
    <w:p w:rsidR="00697E8D" w:rsidRDefault="00697E8D" w:rsidP="00697E8D">
      <w:pPr>
        <w:spacing w:line="240" w:lineRule="auto"/>
        <w:jc w:val="both"/>
        <w:rPr>
          <w:rFonts w:ascii="Arial" w:hAnsi="Arial" w:cs="Arial"/>
          <w:sz w:val="24"/>
          <w:szCs w:val="24"/>
        </w:rPr>
      </w:pPr>
      <w:r>
        <w:rPr>
          <w:rFonts w:ascii="Arial" w:hAnsi="Arial" w:cs="Arial"/>
          <w:sz w:val="24"/>
          <w:szCs w:val="24"/>
        </w:rPr>
        <w:t xml:space="preserve">También la célula realiza su función por medio de moléculas que se unen con proteína, y estas generalmente están hechas por cadenas que contienen 20 tipos de aminoácidos y la función de cada proteína depende del lugar y forma que tome en la cadena. </w:t>
      </w:r>
    </w:p>
    <w:p w:rsidR="00697E8D" w:rsidRDefault="00697E8D" w:rsidP="00697E8D">
      <w:pPr>
        <w:spacing w:line="240" w:lineRule="auto"/>
        <w:jc w:val="both"/>
        <w:rPr>
          <w:rFonts w:ascii="Arial" w:hAnsi="Arial" w:cs="Arial"/>
          <w:sz w:val="24"/>
          <w:szCs w:val="24"/>
        </w:rPr>
      </w:pPr>
      <w:r>
        <w:rPr>
          <w:rFonts w:ascii="Arial" w:hAnsi="Arial" w:cs="Arial"/>
          <w:sz w:val="24"/>
          <w:szCs w:val="24"/>
        </w:rPr>
        <w:t xml:space="preserve">En ciertas células, las moléculas pueden transportar diferentes materiales para todo el cuerpo, y en otras, las moléculas pueden ayudar a la función de las hormonas, anticuerpos, etc… </w:t>
      </w:r>
    </w:p>
    <w:p w:rsidR="00697E8D" w:rsidRDefault="00697E8D" w:rsidP="00697E8D">
      <w:pPr>
        <w:spacing w:line="240" w:lineRule="auto"/>
        <w:jc w:val="both"/>
        <w:rPr>
          <w:rFonts w:ascii="Arial" w:hAnsi="Arial" w:cs="Arial"/>
          <w:sz w:val="24"/>
          <w:szCs w:val="24"/>
        </w:rPr>
      </w:pPr>
      <w:r>
        <w:rPr>
          <w:rFonts w:ascii="Arial" w:hAnsi="Arial" w:cs="Arial"/>
          <w:sz w:val="24"/>
          <w:szCs w:val="24"/>
        </w:rPr>
        <w:t xml:space="preserve">Todas las células que hay en el cuerpo provienen del ovulo fecundado y por lo tanto tienen la misma información de ADN, aunque estas vayan cambiando poco a poco, generación tras generación. </w:t>
      </w:r>
    </w:p>
    <w:p w:rsidR="00697E8D" w:rsidRDefault="00697E8D" w:rsidP="00276C1A">
      <w:pPr>
        <w:spacing w:line="240" w:lineRule="auto"/>
        <w:jc w:val="both"/>
        <w:rPr>
          <w:rFonts w:ascii="Arial" w:hAnsi="Arial" w:cs="Arial"/>
          <w:sz w:val="24"/>
          <w:szCs w:val="24"/>
        </w:rPr>
      </w:pPr>
      <w:r>
        <w:rPr>
          <w:rFonts w:ascii="Arial" w:hAnsi="Arial" w:cs="Arial"/>
          <w:sz w:val="24"/>
          <w:szCs w:val="24"/>
        </w:rPr>
        <w:t xml:space="preserve">Para que este contenido sea entendido en el nivel preescolar es necesario que tengan entendido el contenido de los seres vivos para poder partir de ahí. Se aplicarían actividades donde los niños puedan observar las células y sus partes, ya sea por medio de juegos, imágenes, Maquetas, lupas o si es posible por un microscopio, y logren comprender su estructura de una manera básica. Una actividad podría ser tomar como modelo un solo animal que les interese a los niños y estudiarlo, se abordarían varios contenidos como el de los seres vivos, alimentación y organismos partiendo del último para explicar la célula. </w:t>
      </w:r>
    </w:p>
    <w:p w:rsidR="00697E8D" w:rsidRDefault="00697E8D" w:rsidP="00276C1A">
      <w:pPr>
        <w:spacing w:line="240" w:lineRule="auto"/>
        <w:jc w:val="both"/>
        <w:rPr>
          <w:rFonts w:ascii="Arial" w:hAnsi="Arial" w:cs="Arial"/>
          <w:sz w:val="24"/>
          <w:szCs w:val="24"/>
        </w:rPr>
      </w:pPr>
      <w:r>
        <w:rPr>
          <w:rFonts w:ascii="Arial" w:hAnsi="Arial" w:cs="Arial"/>
          <w:sz w:val="24"/>
          <w:szCs w:val="24"/>
        </w:rPr>
        <w:t>Al final del nivel inicial los niños deberán saber:</w:t>
      </w:r>
    </w:p>
    <w:p w:rsidR="00697E8D" w:rsidRDefault="00697E8D" w:rsidP="00276C1A">
      <w:pPr>
        <w:spacing w:line="240" w:lineRule="auto"/>
        <w:jc w:val="both"/>
        <w:rPr>
          <w:rFonts w:ascii="Arial" w:hAnsi="Arial" w:cs="Arial"/>
          <w:sz w:val="24"/>
          <w:szCs w:val="24"/>
        </w:rPr>
      </w:pPr>
      <w:r>
        <w:rPr>
          <w:rFonts w:ascii="Arial" w:hAnsi="Arial" w:cs="Arial"/>
          <w:sz w:val="24"/>
          <w:szCs w:val="24"/>
        </w:rPr>
        <w:t xml:space="preserve">*Que no todo está visible al ojo humano y que pueden usar diferentes instrumentos para ver cosas muy pequeñas </w:t>
      </w:r>
    </w:p>
    <w:p w:rsidR="00697E8D" w:rsidRPr="003033AE" w:rsidRDefault="00697E8D" w:rsidP="00276C1A">
      <w:pPr>
        <w:spacing w:line="240" w:lineRule="auto"/>
        <w:jc w:val="both"/>
        <w:rPr>
          <w:rFonts w:ascii="Arial" w:hAnsi="Arial" w:cs="Arial"/>
          <w:sz w:val="24"/>
          <w:szCs w:val="24"/>
        </w:rPr>
      </w:pPr>
      <w:r>
        <w:rPr>
          <w:rFonts w:ascii="Arial" w:hAnsi="Arial" w:cs="Arial"/>
          <w:sz w:val="24"/>
          <w:szCs w:val="24"/>
        </w:rPr>
        <w:t>*Que todos los seres vivos necesitan de proteínas, oxígeno y sobre todo de agua para sobrevivir</w:t>
      </w:r>
      <w:bookmarkStart w:id="0" w:name="_GoBack"/>
      <w:bookmarkEnd w:id="0"/>
      <w:r>
        <w:rPr>
          <w:rFonts w:ascii="Arial" w:hAnsi="Arial" w:cs="Arial"/>
          <w:sz w:val="24"/>
          <w:szCs w:val="24"/>
        </w:rPr>
        <w:t xml:space="preserve">  </w:t>
      </w:r>
    </w:p>
    <w:sectPr w:rsidR="00697E8D" w:rsidRPr="003033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5377E"/>
    <w:multiLevelType w:val="hybridMultilevel"/>
    <w:tmpl w:val="21844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1F21C9"/>
    <w:multiLevelType w:val="hybridMultilevel"/>
    <w:tmpl w:val="B75CF682"/>
    <w:lvl w:ilvl="0" w:tplc="080A0001">
      <w:start w:val="1"/>
      <w:numFmt w:val="bullet"/>
      <w:lvlText w:val=""/>
      <w:lvlJc w:val="left"/>
      <w:pPr>
        <w:ind w:left="2250" w:hanging="360"/>
      </w:pPr>
      <w:rPr>
        <w:rFonts w:ascii="Symbol" w:hAnsi="Symbol" w:hint="default"/>
      </w:rPr>
    </w:lvl>
    <w:lvl w:ilvl="1" w:tplc="080A0003" w:tentative="1">
      <w:start w:val="1"/>
      <w:numFmt w:val="bullet"/>
      <w:lvlText w:val="o"/>
      <w:lvlJc w:val="left"/>
      <w:pPr>
        <w:ind w:left="2970" w:hanging="360"/>
      </w:pPr>
      <w:rPr>
        <w:rFonts w:ascii="Courier New" w:hAnsi="Courier New" w:cs="Courier New" w:hint="default"/>
      </w:rPr>
    </w:lvl>
    <w:lvl w:ilvl="2" w:tplc="080A0005" w:tentative="1">
      <w:start w:val="1"/>
      <w:numFmt w:val="bullet"/>
      <w:lvlText w:val=""/>
      <w:lvlJc w:val="left"/>
      <w:pPr>
        <w:ind w:left="3690" w:hanging="360"/>
      </w:pPr>
      <w:rPr>
        <w:rFonts w:ascii="Wingdings" w:hAnsi="Wingdings" w:hint="default"/>
      </w:rPr>
    </w:lvl>
    <w:lvl w:ilvl="3" w:tplc="080A0001" w:tentative="1">
      <w:start w:val="1"/>
      <w:numFmt w:val="bullet"/>
      <w:lvlText w:val=""/>
      <w:lvlJc w:val="left"/>
      <w:pPr>
        <w:ind w:left="4410" w:hanging="360"/>
      </w:pPr>
      <w:rPr>
        <w:rFonts w:ascii="Symbol" w:hAnsi="Symbol" w:hint="default"/>
      </w:rPr>
    </w:lvl>
    <w:lvl w:ilvl="4" w:tplc="080A0003" w:tentative="1">
      <w:start w:val="1"/>
      <w:numFmt w:val="bullet"/>
      <w:lvlText w:val="o"/>
      <w:lvlJc w:val="left"/>
      <w:pPr>
        <w:ind w:left="5130" w:hanging="360"/>
      </w:pPr>
      <w:rPr>
        <w:rFonts w:ascii="Courier New" w:hAnsi="Courier New" w:cs="Courier New" w:hint="default"/>
      </w:rPr>
    </w:lvl>
    <w:lvl w:ilvl="5" w:tplc="080A0005" w:tentative="1">
      <w:start w:val="1"/>
      <w:numFmt w:val="bullet"/>
      <w:lvlText w:val=""/>
      <w:lvlJc w:val="left"/>
      <w:pPr>
        <w:ind w:left="5850" w:hanging="360"/>
      </w:pPr>
      <w:rPr>
        <w:rFonts w:ascii="Wingdings" w:hAnsi="Wingdings" w:hint="default"/>
      </w:rPr>
    </w:lvl>
    <w:lvl w:ilvl="6" w:tplc="080A0001" w:tentative="1">
      <w:start w:val="1"/>
      <w:numFmt w:val="bullet"/>
      <w:lvlText w:val=""/>
      <w:lvlJc w:val="left"/>
      <w:pPr>
        <w:ind w:left="6570" w:hanging="360"/>
      </w:pPr>
      <w:rPr>
        <w:rFonts w:ascii="Symbol" w:hAnsi="Symbol" w:hint="default"/>
      </w:rPr>
    </w:lvl>
    <w:lvl w:ilvl="7" w:tplc="080A0003" w:tentative="1">
      <w:start w:val="1"/>
      <w:numFmt w:val="bullet"/>
      <w:lvlText w:val="o"/>
      <w:lvlJc w:val="left"/>
      <w:pPr>
        <w:ind w:left="7290" w:hanging="360"/>
      </w:pPr>
      <w:rPr>
        <w:rFonts w:ascii="Courier New" w:hAnsi="Courier New" w:cs="Courier New" w:hint="default"/>
      </w:rPr>
    </w:lvl>
    <w:lvl w:ilvl="8" w:tplc="080A0005" w:tentative="1">
      <w:start w:val="1"/>
      <w:numFmt w:val="bullet"/>
      <w:lvlText w:val=""/>
      <w:lvlJc w:val="left"/>
      <w:pPr>
        <w:ind w:left="80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25"/>
    <w:rsid w:val="0000368A"/>
    <w:rsid w:val="000123A2"/>
    <w:rsid w:val="00043A84"/>
    <w:rsid w:val="000D6C75"/>
    <w:rsid w:val="001F13DE"/>
    <w:rsid w:val="00254551"/>
    <w:rsid w:val="00276C1A"/>
    <w:rsid w:val="003033AE"/>
    <w:rsid w:val="003A62B0"/>
    <w:rsid w:val="003D294C"/>
    <w:rsid w:val="00526406"/>
    <w:rsid w:val="00697E8D"/>
    <w:rsid w:val="00815704"/>
    <w:rsid w:val="00860925"/>
    <w:rsid w:val="00912BC2"/>
    <w:rsid w:val="009C1F43"/>
    <w:rsid w:val="009F5C34"/>
    <w:rsid w:val="00A01039"/>
    <w:rsid w:val="00A86676"/>
    <w:rsid w:val="00B30294"/>
    <w:rsid w:val="00C130B0"/>
    <w:rsid w:val="00E04E4F"/>
    <w:rsid w:val="00F51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D523F-295E-4A16-B3F7-502931BD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2020-03-24T21:35:00Z</dcterms:created>
  <dcterms:modified xsi:type="dcterms:W3CDTF">2020-03-26T22:19:00Z</dcterms:modified>
</cp:coreProperties>
</file>