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C8" w:rsidRDefault="00F87AC8" w:rsidP="00F87AC8">
      <w:bookmarkStart w:id="0" w:name="_GoBack"/>
      <w:bookmarkEnd w:id="0"/>
      <w:r>
        <w:br w:type="page"/>
      </w:r>
      <w:r w:rsidRPr="00F87A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DAFF" wp14:editId="514D5B0D">
                <wp:simplePos x="0" y="0"/>
                <wp:positionH relativeFrom="column">
                  <wp:posOffset>-651510</wp:posOffset>
                </wp:positionH>
                <wp:positionV relativeFrom="paragraph">
                  <wp:posOffset>-737871</wp:posOffset>
                </wp:positionV>
                <wp:extent cx="7162800" cy="9553575"/>
                <wp:effectExtent l="0" t="0" r="0" b="0"/>
                <wp:wrapNone/>
                <wp:docPr id="1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9553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ESCUELA NORMAL DE EDUCACION PREESCOLAR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ESTRATEGIAS PARA LA EXPLORACIÓN DEL MUNDO NATURAL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Experimentos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America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Monserrath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Barrozo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Mata #2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1° A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PROF: YIXIE KARELIA LAGUNA MONTAÑEZ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Competencias profesionales</w:t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: Integra recursos de la investigación educativa para enriquecer su práctica profesional, expresando su interés por el conocimiento, la ciencia y la mejora de la educación.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Competencias de la unidad de aprendizaje II 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eastAsia="Calibri" w:hAnsi="Symbo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sym w:font="Symbol" w:char="F0B7"/>
                            </w:r>
                            <w:r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 personales y sociales sobre el mundo natural y los cambios que la actividad humana provoca en él.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Calibr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Saltillo Coahuila                                                                                       Abril 2020</w:t>
                            </w:r>
                          </w:p>
                          <w:p w:rsidR="00F87AC8" w:rsidRDefault="00F87AC8" w:rsidP="00F87AC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51.3pt;margin-top:-58.1pt;width:564pt;height:7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" filled="f" stroked="f">
                <v:textbox>
                  <w:txbxContent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ESCUELA NORMAL DE EDUCACION PREESCOLAR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ESTRATEGIAS PARA LA EXPLORACIÓN DEL MUNDO NATURAL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Experimentos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America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Monserrath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Barrozo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Mata #2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1° A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PROF: YIXIE KARELIA LAGUNA MONTAÑEZ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Competencias profesionales</w:t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: Integra recursos de la investigación educativa para enriquecer su práctica profesional, expresando su interés por el conocimiento, la ciencia y la mejora de la educación.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Competencias de la unidad de aprendizaje II 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alibri" w:eastAsia="Calibri" w:hAnsi="Symbol"/>
                          <w:color w:val="000000" w:themeColor="text1"/>
                          <w:kern w:val="24"/>
                          <w:sz w:val="32"/>
                          <w:szCs w:val="32"/>
                        </w:rPr>
                        <w:sym w:font="Symbol" w:char="F0B7"/>
                      </w:r>
                      <w:r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Incorpora los recursos y medios didácticos para que sus alumnos utilicen el conocimiento científico para describir, explicar y predecir fenómenos naturales; para comprender los rasgos característicos de la ciencia; para formular e investigar problemas e hipótesis; así como para documentarse, argumentar y tomar decisiones  personales y sociales sobre el mundo natural y los cambios que la actividad humana provoca en él.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Calibri"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Saltillo Coahuila                                                                                       Abril 2020</w:t>
                      </w:r>
                    </w:p>
                    <w:p w:rsidR="00F87AC8" w:rsidRDefault="00F87AC8" w:rsidP="00F87AC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87AC8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1FAAE993" wp14:editId="7ACF7CCC">
            <wp:simplePos x="0" y="0"/>
            <wp:positionH relativeFrom="column">
              <wp:posOffset>-1228090</wp:posOffset>
            </wp:positionH>
            <wp:positionV relativeFrom="paragraph">
              <wp:posOffset>-737870</wp:posOffset>
            </wp:positionV>
            <wp:extent cx="1875790" cy="1438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AC8" w:rsidRDefault="00F87AC8" w:rsidP="00F87AC8">
      <w:pPr>
        <w:jc w:val="center"/>
        <w:rPr>
          <w:rFonts w:ascii="Arial Rounded MT Bold" w:hAnsi="Arial Rounded MT Bold"/>
          <w:sz w:val="32"/>
        </w:rPr>
      </w:pPr>
      <w:r w:rsidRPr="00F87AC8">
        <w:rPr>
          <w:rFonts w:ascii="Arial Rounded MT Bold" w:hAnsi="Arial Rounded MT Bold"/>
          <w:sz w:val="32"/>
        </w:rPr>
        <w:lastRenderedPageBreak/>
        <w:t>EXPERIMENTOS</w:t>
      </w:r>
    </w:p>
    <w:tbl>
      <w:tblPr>
        <w:tblStyle w:val="Tablaconcuadrcula"/>
        <w:tblW w:w="11908" w:type="dxa"/>
        <w:tblInd w:w="-1452" w:type="dxa"/>
        <w:tblLook w:val="04A0" w:firstRow="1" w:lastRow="0" w:firstColumn="1" w:lastColumn="0" w:noHBand="0" w:noVBand="1"/>
      </w:tblPr>
      <w:tblGrid>
        <w:gridCol w:w="2423"/>
        <w:gridCol w:w="2310"/>
        <w:gridCol w:w="2661"/>
        <w:gridCol w:w="4514"/>
      </w:tblGrid>
      <w:tr w:rsidR="00F87AC8" w:rsidTr="00C13B67">
        <w:tc>
          <w:tcPr>
            <w:tcW w:w="2423" w:type="dxa"/>
          </w:tcPr>
          <w:p w:rsidR="00F87AC8" w:rsidRDefault="00F87AC8" w:rsidP="00F87AC8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EXPERIENCIA</w:t>
            </w:r>
          </w:p>
        </w:tc>
        <w:tc>
          <w:tcPr>
            <w:tcW w:w="2310" w:type="dxa"/>
          </w:tcPr>
          <w:p w:rsidR="00F87AC8" w:rsidRDefault="00F87AC8" w:rsidP="00F87AC8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PREDICCIÓN</w:t>
            </w:r>
          </w:p>
        </w:tc>
        <w:tc>
          <w:tcPr>
            <w:tcW w:w="2661" w:type="dxa"/>
          </w:tcPr>
          <w:p w:rsidR="00F87AC8" w:rsidRDefault="00F87AC8" w:rsidP="00F87AC8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OBSERVACIÓN</w:t>
            </w:r>
          </w:p>
        </w:tc>
        <w:tc>
          <w:tcPr>
            <w:tcW w:w="4514" w:type="dxa"/>
          </w:tcPr>
          <w:p w:rsidR="00F87AC8" w:rsidRDefault="00F87AC8" w:rsidP="00F87AC8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EXPLICACIÓN</w:t>
            </w:r>
          </w:p>
        </w:tc>
      </w:tr>
      <w:tr w:rsidR="00F87AC8" w:rsidTr="00C13B67">
        <w:tc>
          <w:tcPr>
            <w:tcW w:w="2423" w:type="dxa"/>
          </w:tcPr>
          <w:p w:rsidR="00F87AC8" w:rsidRDefault="00F87AC8" w:rsidP="00F87A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Papel quemado con la plancha</w:t>
            </w:r>
          </w:p>
          <w:p w:rsidR="000B07E9" w:rsidRDefault="000B07E9" w:rsidP="00F87AC8">
            <w:pPr>
              <w:rPr>
                <w:rFonts w:ascii="Arial" w:hAnsi="Arial" w:cs="Arial"/>
                <w:sz w:val="24"/>
                <w:szCs w:val="24"/>
              </w:rPr>
            </w:pPr>
            <w:r w:rsidRPr="000B07E9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EC8BDAC" wp14:editId="36213CD0">
                  <wp:extent cx="676275" cy="902331"/>
                  <wp:effectExtent l="0" t="0" r="0" b="0"/>
                  <wp:docPr id="102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56" b="29231"/>
                          <a:stretch/>
                        </pic:blipFill>
                        <pic:spPr bwMode="auto">
                          <a:xfrm>
                            <a:off x="0" y="0"/>
                            <a:ext cx="677137" cy="903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07E9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728CA4C" wp14:editId="12E58A2C">
                  <wp:extent cx="609600" cy="895348"/>
                  <wp:effectExtent l="0" t="0" r="0" b="635"/>
                  <wp:docPr id="102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29" cy="90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B07E9" w:rsidRPr="00F87AC8" w:rsidRDefault="000B07E9" w:rsidP="00F87A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inline distT="0" distB="0" distL="0" distR="0" wp14:anchorId="35038282" wp14:editId="139967BE">
                      <wp:extent cx="304800" cy="304800"/>
                      <wp:effectExtent l="0" t="0" r="0" b="0"/>
                      <wp:docPr id="4" name="AutoShape 2" descr="blob:https://web.whatsapp.com/947d8a21-709d-4ad8-bda9-3c3ced1b5cc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Descripción: blob:https://web.whatsapp.com/947d8a21-709d-4ad8-bda9-3c3ced1b5c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DyCeOr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310" w:type="dxa"/>
          </w:tcPr>
          <w:p w:rsidR="00F87AC8" w:rsidRPr="00F87AC8" w:rsidRDefault="00F87AC8" w:rsidP="00F87AC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papel se </w:t>
            </w:r>
            <w:r w:rsidR="00B17E05">
              <w:rPr>
                <w:rFonts w:ascii="Arial" w:hAnsi="Arial" w:cs="Arial"/>
                <w:sz w:val="24"/>
              </w:rPr>
              <w:t>quemó</w:t>
            </w:r>
            <w:r>
              <w:rPr>
                <w:rFonts w:ascii="Arial" w:hAnsi="Arial" w:cs="Arial"/>
                <w:sz w:val="24"/>
              </w:rPr>
              <w:t xml:space="preserve"> con la plancha debido a la alta temperatura </w:t>
            </w:r>
            <w:r w:rsidR="00B17E05">
              <w:rPr>
                <w:rFonts w:ascii="Arial" w:hAnsi="Arial" w:cs="Arial"/>
                <w:sz w:val="24"/>
              </w:rPr>
              <w:t xml:space="preserve">que alcanza al calentarse. </w:t>
            </w:r>
          </w:p>
        </w:tc>
        <w:tc>
          <w:tcPr>
            <w:tcW w:w="2661" w:type="dxa"/>
          </w:tcPr>
          <w:p w:rsidR="00F87AC8" w:rsidRPr="00B17E05" w:rsidRDefault="00B17E05" w:rsidP="00B17E0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Al calentarse la plancha a una temperatura y pasar el papel en ella; este se quema debido al calor, cuando estaba con tinta el papel esta se corría por completo. </w:t>
            </w:r>
          </w:p>
        </w:tc>
        <w:tc>
          <w:tcPr>
            <w:tcW w:w="4514" w:type="dxa"/>
          </w:tcPr>
          <w:p w:rsidR="00F87AC8" w:rsidRDefault="00C13B67" w:rsidP="00C13B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 la sublimación el papel se quema, ya que el papel </w:t>
            </w:r>
            <w:r w:rsidR="00F9169F">
              <w:rPr>
                <w:rFonts w:ascii="Arial" w:hAnsi="Arial" w:cs="Arial"/>
                <w:sz w:val="24"/>
                <w:szCs w:val="24"/>
              </w:rPr>
              <w:t>está</w:t>
            </w:r>
            <w:r>
              <w:rPr>
                <w:rFonts w:ascii="Arial" w:hAnsi="Arial" w:cs="Arial"/>
                <w:sz w:val="24"/>
                <w:szCs w:val="24"/>
              </w:rPr>
              <w:t xml:space="preserve"> seco y el calor de la plancha hace que se extraiga totalmente la humedad que tiene y por eso provoca ese color. </w:t>
            </w:r>
          </w:p>
          <w:p w:rsidR="00C13B67" w:rsidRPr="00C13B67" w:rsidRDefault="00873ABE" w:rsidP="00C13B67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C13B67">
                <w:rPr>
                  <w:rStyle w:val="Hipervnculo"/>
                </w:rPr>
                <w:t>https://www.brildor.com/blog/sublimacion/los-5-problemas-mas-comunes-en-la-sublimacion.html</w:t>
              </w:r>
            </w:hyperlink>
          </w:p>
        </w:tc>
      </w:tr>
      <w:tr w:rsidR="00F87AC8" w:rsidTr="00C13B67">
        <w:tc>
          <w:tcPr>
            <w:tcW w:w="2423" w:type="dxa"/>
          </w:tcPr>
          <w:p w:rsidR="00F87AC8" w:rsidRDefault="00F9169F" w:rsidP="00F916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Huevo con pintura</w:t>
            </w:r>
          </w:p>
          <w:p w:rsidR="000B07E9" w:rsidRPr="00C13B67" w:rsidRDefault="000B07E9" w:rsidP="00F916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9269DE4" wp14:editId="09842892">
                  <wp:extent cx="1113910" cy="14859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41" cy="14872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F87AC8" w:rsidRPr="00F9169F" w:rsidRDefault="00F9169F" w:rsidP="00F91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huevo se pintó y agarro esa textura debido a </w:t>
            </w:r>
            <w:r w:rsidR="0008694C">
              <w:rPr>
                <w:rFonts w:ascii="Arial" w:hAnsi="Arial" w:cs="Arial"/>
                <w:sz w:val="24"/>
                <w:szCs w:val="24"/>
              </w:rPr>
              <w:t xml:space="preserve">las partículas del agua y por las de la pintura. </w:t>
            </w:r>
          </w:p>
        </w:tc>
        <w:tc>
          <w:tcPr>
            <w:tcW w:w="2661" w:type="dxa"/>
          </w:tcPr>
          <w:p w:rsidR="00F87AC8" w:rsidRPr="0008694C" w:rsidRDefault="0008694C" w:rsidP="00086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dejar el huevo en el agua que se pintó con la tinta de la marca textos, se dejó por un día y al momento de sacarlo el huevo estaba pintado y tenía una estructura como si se hubiera cosido. </w:t>
            </w:r>
          </w:p>
        </w:tc>
        <w:tc>
          <w:tcPr>
            <w:tcW w:w="4514" w:type="dxa"/>
          </w:tcPr>
          <w:p w:rsidR="00F87AC8" w:rsidRDefault="0008694C" w:rsidP="00086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algunos casos el cascaron desprende la cascara </w:t>
            </w:r>
            <w:r w:rsidR="004A2ED5">
              <w:rPr>
                <w:rFonts w:ascii="Arial" w:hAnsi="Arial" w:cs="Arial"/>
                <w:sz w:val="24"/>
                <w:szCs w:val="24"/>
              </w:rPr>
              <w:t xml:space="preserve">y el huevo queda protegido únicamente por la membrana semipermeable y este permite el paso de moléculas. </w:t>
            </w:r>
          </w:p>
          <w:p w:rsidR="0024294E" w:rsidRPr="0008694C" w:rsidRDefault="00873ABE" w:rsidP="0008694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4294E">
                <w:rPr>
                  <w:rStyle w:val="Hipervnculo"/>
                </w:rPr>
                <w:t>https://www.experciencia.com/huevos-de-colores/</w:t>
              </w:r>
            </w:hyperlink>
          </w:p>
        </w:tc>
      </w:tr>
      <w:tr w:rsidR="0024294E" w:rsidTr="00C13B67">
        <w:tc>
          <w:tcPr>
            <w:tcW w:w="2423" w:type="dxa"/>
          </w:tcPr>
          <w:p w:rsidR="0024294E" w:rsidRDefault="0024294E" w:rsidP="00F9169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Azúcar con colorante </w:t>
            </w:r>
          </w:p>
        </w:tc>
        <w:tc>
          <w:tcPr>
            <w:tcW w:w="2310" w:type="dxa"/>
          </w:tcPr>
          <w:p w:rsidR="0024294E" w:rsidRDefault="0024294E" w:rsidP="00F916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alcanzar una alta temperatura la azúcar se derrite por completo y esto hace que se  haga un dulce al agregar el color se ve de diferente manera y es por lo que da el aspecto del dulce.</w:t>
            </w:r>
          </w:p>
        </w:tc>
        <w:tc>
          <w:tcPr>
            <w:tcW w:w="2661" w:type="dxa"/>
          </w:tcPr>
          <w:p w:rsidR="0024294E" w:rsidRDefault="0024294E" w:rsidP="00086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 derretir la azúcar y crear el caramelo caliente y posteriormente meterlo en los hielos que son de baja temperatura el caramelo se enfrió y tomo una forma definida. </w:t>
            </w:r>
          </w:p>
        </w:tc>
        <w:tc>
          <w:tcPr>
            <w:tcW w:w="4514" w:type="dxa"/>
          </w:tcPr>
          <w:p w:rsidR="0024294E" w:rsidRDefault="0024294E" w:rsidP="00086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se introdujo el caramelo en los hielos, este se quedó firme debido al choque de temperaturas que posteriormente al estar congelado tarda más en ir aumentando la temperatura y por lo tanto es más sencillo enfriar las cosas calientes. </w:t>
            </w:r>
          </w:p>
        </w:tc>
      </w:tr>
    </w:tbl>
    <w:p w:rsidR="00F87AC8" w:rsidRPr="00F87AC8" w:rsidRDefault="00F87AC8" w:rsidP="00F87AC8">
      <w:pPr>
        <w:jc w:val="center"/>
        <w:rPr>
          <w:rFonts w:ascii="Arial Rounded MT Bold" w:hAnsi="Arial Rounded MT Bold"/>
          <w:sz w:val="32"/>
        </w:rPr>
      </w:pPr>
    </w:p>
    <w:p w:rsidR="0024294E" w:rsidRDefault="0024294E">
      <w:r>
        <w:br w:type="page"/>
      </w:r>
    </w:p>
    <w:p w:rsidR="00954F1E" w:rsidRDefault="0024294E" w:rsidP="0024294E">
      <w:pPr>
        <w:jc w:val="center"/>
        <w:rPr>
          <w:rFonts w:ascii="Comic Sans MS" w:hAnsi="Comic Sans MS"/>
          <w:sz w:val="32"/>
        </w:rPr>
      </w:pPr>
      <w:r w:rsidRPr="0024294E">
        <w:rPr>
          <w:rFonts w:ascii="Comic Sans MS" w:hAnsi="Comic Sans MS"/>
          <w:sz w:val="32"/>
        </w:rPr>
        <w:lastRenderedPageBreak/>
        <w:t>MATRIZ DE SABERES PREVIOS</w:t>
      </w:r>
    </w:p>
    <w:tbl>
      <w:tblPr>
        <w:tblStyle w:val="Tablaconcuadrcula"/>
        <w:tblW w:w="11908" w:type="dxa"/>
        <w:tblInd w:w="-1452" w:type="dxa"/>
        <w:tblLook w:val="04A0" w:firstRow="1" w:lastRow="0" w:firstColumn="1" w:lastColumn="0" w:noHBand="0" w:noVBand="1"/>
      </w:tblPr>
      <w:tblGrid>
        <w:gridCol w:w="2694"/>
        <w:gridCol w:w="2127"/>
        <w:gridCol w:w="2409"/>
        <w:gridCol w:w="2268"/>
        <w:gridCol w:w="2410"/>
      </w:tblGrid>
      <w:tr w:rsidR="00D84FAE" w:rsidTr="009A014B">
        <w:trPr>
          <w:trHeight w:val="1115"/>
        </w:trPr>
        <w:tc>
          <w:tcPr>
            <w:tcW w:w="2694" w:type="dxa"/>
            <w:vMerge w:val="restart"/>
          </w:tcPr>
          <w:p w:rsidR="00D84FAE" w:rsidRPr="00D84FAE" w:rsidRDefault="00D84FAE" w:rsidP="00D84FA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D84FAE">
              <w:rPr>
                <w:rFonts w:ascii="Comic Sans MS" w:hAnsi="Comic Sans MS" w:cs="Arial"/>
                <w:sz w:val="28"/>
                <w:szCs w:val="28"/>
              </w:rPr>
              <w:t>CONCEPTOS</w:t>
            </w:r>
          </w:p>
        </w:tc>
        <w:tc>
          <w:tcPr>
            <w:tcW w:w="6804" w:type="dxa"/>
            <w:gridSpan w:val="3"/>
          </w:tcPr>
          <w:p w:rsidR="00D84FAE" w:rsidRPr="00D84FAE" w:rsidRDefault="00D84FAE" w:rsidP="00D84FA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2. GRADO DE CONOCIMIENTOS</w:t>
            </w:r>
          </w:p>
        </w:tc>
        <w:tc>
          <w:tcPr>
            <w:tcW w:w="2410" w:type="dxa"/>
            <w:vMerge w:val="restart"/>
          </w:tcPr>
          <w:p w:rsidR="00D84FAE" w:rsidRP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  <w:r w:rsidRPr="00D84FAE">
              <w:rPr>
                <w:rFonts w:ascii="Comic Sans MS" w:hAnsi="Comic Sans MS"/>
                <w:sz w:val="32"/>
              </w:rPr>
              <w:t>3.PUEDO EXPRESARLO POR ESCRITO DE LA SIGUIENTE MANERA</w:t>
            </w:r>
          </w:p>
        </w:tc>
      </w:tr>
      <w:tr w:rsidR="00D84FAE" w:rsidTr="00D84FAE">
        <w:trPr>
          <w:trHeight w:val="1350"/>
        </w:trPr>
        <w:tc>
          <w:tcPr>
            <w:tcW w:w="2694" w:type="dxa"/>
            <w:vMerge/>
          </w:tcPr>
          <w:p w:rsidR="00D84FAE" w:rsidRPr="00D84FAE" w:rsidRDefault="00D84FAE" w:rsidP="0024294E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D84FAE" w:rsidRP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 LO CONOZCO</w:t>
            </w:r>
          </w:p>
        </w:tc>
        <w:tc>
          <w:tcPr>
            <w:tcW w:w="2409" w:type="dxa"/>
          </w:tcPr>
          <w:p w:rsidR="00D84FAE" w:rsidRP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 CONOCZCO POCO</w:t>
            </w:r>
          </w:p>
        </w:tc>
        <w:tc>
          <w:tcPr>
            <w:tcW w:w="2268" w:type="dxa"/>
          </w:tcPr>
          <w:p w:rsidR="00D84FAE" w:rsidRP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 CONOZCO BIEN</w:t>
            </w:r>
          </w:p>
        </w:tc>
        <w:tc>
          <w:tcPr>
            <w:tcW w:w="2410" w:type="dxa"/>
            <w:vMerge/>
          </w:tcPr>
          <w:p w:rsidR="00D84FAE" w:rsidRP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D84FAE" w:rsidTr="00D84FAE">
        <w:tc>
          <w:tcPr>
            <w:tcW w:w="2694" w:type="dxa"/>
          </w:tcPr>
          <w:p w:rsidR="00D84FAE" w:rsidRPr="008B5A9D" w:rsidRDefault="00D84FAE" w:rsidP="00242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¿Qué crees que pase con el azúcar al ponerla en la estufa?</w:t>
            </w:r>
          </w:p>
        </w:tc>
        <w:tc>
          <w:tcPr>
            <w:tcW w:w="2127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</w:tcPr>
          <w:p w:rsidR="00D84FAE" w:rsidRPr="005830B3" w:rsidRDefault="005830B3" w:rsidP="005830B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va a derretir debido a la temperatura alta</w:t>
            </w:r>
          </w:p>
        </w:tc>
      </w:tr>
      <w:tr w:rsidR="008B5A9D" w:rsidTr="00D84FAE">
        <w:tc>
          <w:tcPr>
            <w:tcW w:w="2694" w:type="dxa"/>
          </w:tcPr>
          <w:p w:rsidR="008B5A9D" w:rsidRPr="008B5A9D" w:rsidRDefault="008B5A9D" w:rsidP="00242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¿Por qué se hace caramelo el azúcar?</w:t>
            </w:r>
          </w:p>
        </w:tc>
        <w:tc>
          <w:tcPr>
            <w:tcW w:w="2127" w:type="dxa"/>
          </w:tcPr>
          <w:p w:rsidR="008B5A9D" w:rsidRDefault="008B5A9D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8B5A9D" w:rsidRDefault="008B5A9D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8B5A9D" w:rsidRDefault="008B5A9D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</w:tcPr>
          <w:p w:rsidR="008B5A9D" w:rsidRPr="005830B3" w:rsidRDefault="005830B3" w:rsidP="0024294E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Por la alta temperatura que esta alcanza, sus partículas comienzan a soltarse</w:t>
            </w:r>
          </w:p>
        </w:tc>
      </w:tr>
      <w:tr w:rsidR="00D84FAE" w:rsidTr="00D84FAE">
        <w:tc>
          <w:tcPr>
            <w:tcW w:w="2694" w:type="dxa"/>
          </w:tcPr>
          <w:p w:rsidR="00D84FAE" w:rsidRPr="008B5A9D" w:rsidRDefault="008B5A9D" w:rsidP="008B5A9D">
            <w:pPr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¿Que pasara si le ponemos agua?</w:t>
            </w:r>
          </w:p>
        </w:tc>
        <w:tc>
          <w:tcPr>
            <w:tcW w:w="2127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</w:tcPr>
          <w:p w:rsidR="00D84FAE" w:rsidRPr="005830B3" w:rsidRDefault="005830B3" w:rsidP="0024294E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Puede comenzar a saltar pero si aún esta frio solo se hará un caramelo liquido</w:t>
            </w:r>
          </w:p>
        </w:tc>
      </w:tr>
      <w:tr w:rsidR="00D84FAE" w:rsidTr="00D84FAE">
        <w:tc>
          <w:tcPr>
            <w:tcW w:w="2694" w:type="dxa"/>
          </w:tcPr>
          <w:p w:rsidR="00D84FAE" w:rsidRPr="008B5A9D" w:rsidRDefault="008B5A9D" w:rsidP="00242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Si dejamos el caramelo sin introducir al hielo, ¿Qué pasara?</w:t>
            </w:r>
          </w:p>
        </w:tc>
        <w:tc>
          <w:tcPr>
            <w:tcW w:w="2127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</w:tcPr>
          <w:p w:rsidR="00D84FAE" w:rsidRPr="005830B3" w:rsidRDefault="005830B3" w:rsidP="0024294E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Poco a poco se va a ir espesando </w:t>
            </w:r>
          </w:p>
        </w:tc>
      </w:tr>
      <w:tr w:rsidR="00D84FAE" w:rsidTr="00D84FAE">
        <w:tc>
          <w:tcPr>
            <w:tcW w:w="2694" w:type="dxa"/>
          </w:tcPr>
          <w:p w:rsidR="00D84FAE" w:rsidRPr="008B5A9D" w:rsidRDefault="008B5A9D" w:rsidP="0024294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¿Por qué se quedó firme el caramelo al introducirlo en el hielo?</w:t>
            </w:r>
          </w:p>
        </w:tc>
        <w:tc>
          <w:tcPr>
            <w:tcW w:w="2127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D84FAE" w:rsidRDefault="00D84FAE" w:rsidP="0024294E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</w:tcPr>
          <w:p w:rsidR="00D84FAE" w:rsidRPr="005830B3" w:rsidRDefault="005830B3" w:rsidP="0024294E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Por el choque de temperaturas pero como el hielo estaba muy frio pudo cambiar la temperatura del caramelo</w:t>
            </w:r>
          </w:p>
        </w:tc>
      </w:tr>
    </w:tbl>
    <w:p w:rsidR="0024294E" w:rsidRDefault="0024294E" w:rsidP="0024294E">
      <w:pPr>
        <w:jc w:val="center"/>
        <w:rPr>
          <w:rFonts w:ascii="Comic Sans MS" w:hAnsi="Comic Sans MS"/>
          <w:sz w:val="32"/>
        </w:rPr>
      </w:pPr>
    </w:p>
    <w:p w:rsidR="005830B3" w:rsidRDefault="005830B3" w:rsidP="0024294E">
      <w:pPr>
        <w:jc w:val="center"/>
        <w:rPr>
          <w:rFonts w:ascii="Comic Sans MS" w:hAnsi="Comic Sans MS"/>
          <w:sz w:val="32"/>
        </w:rPr>
      </w:pPr>
    </w:p>
    <w:p w:rsidR="005830B3" w:rsidRDefault="005830B3" w:rsidP="0024294E">
      <w:pPr>
        <w:jc w:val="center"/>
        <w:rPr>
          <w:rFonts w:ascii="Comic Sans MS" w:hAnsi="Comic Sans MS"/>
          <w:sz w:val="32"/>
        </w:rPr>
      </w:pPr>
    </w:p>
    <w:p w:rsidR="005830B3" w:rsidRDefault="005830B3" w:rsidP="0024294E">
      <w:pPr>
        <w:jc w:val="center"/>
        <w:rPr>
          <w:rFonts w:ascii="Comic Sans MS" w:hAnsi="Comic Sans MS"/>
          <w:sz w:val="32"/>
        </w:rPr>
      </w:pPr>
    </w:p>
    <w:p w:rsidR="005830B3" w:rsidRDefault="005830B3" w:rsidP="005830B3">
      <w:pPr>
        <w:jc w:val="center"/>
        <w:rPr>
          <w:rFonts w:ascii="Comic Sans MS" w:hAnsi="Comic Sans MS"/>
          <w:sz w:val="32"/>
        </w:rPr>
      </w:pPr>
      <w:r w:rsidRPr="0024294E">
        <w:rPr>
          <w:rFonts w:ascii="Comic Sans MS" w:hAnsi="Comic Sans MS"/>
          <w:sz w:val="32"/>
        </w:rPr>
        <w:lastRenderedPageBreak/>
        <w:t>MATRIZ DE SABERES PREVIOS</w:t>
      </w:r>
    </w:p>
    <w:tbl>
      <w:tblPr>
        <w:tblStyle w:val="Tablaconcuadrcula"/>
        <w:tblW w:w="11908" w:type="dxa"/>
        <w:tblInd w:w="-1452" w:type="dxa"/>
        <w:tblLook w:val="04A0" w:firstRow="1" w:lastRow="0" w:firstColumn="1" w:lastColumn="0" w:noHBand="0" w:noVBand="1"/>
      </w:tblPr>
      <w:tblGrid>
        <w:gridCol w:w="2694"/>
        <w:gridCol w:w="2127"/>
        <w:gridCol w:w="2409"/>
        <w:gridCol w:w="2268"/>
        <w:gridCol w:w="2410"/>
      </w:tblGrid>
      <w:tr w:rsidR="005830B3" w:rsidTr="000C54DD">
        <w:trPr>
          <w:trHeight w:val="1115"/>
        </w:trPr>
        <w:tc>
          <w:tcPr>
            <w:tcW w:w="2694" w:type="dxa"/>
            <w:vMerge w:val="restart"/>
          </w:tcPr>
          <w:p w:rsidR="005830B3" w:rsidRPr="00D84FAE" w:rsidRDefault="005830B3" w:rsidP="000C54D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D84FAE">
              <w:rPr>
                <w:rFonts w:ascii="Comic Sans MS" w:hAnsi="Comic Sans MS" w:cs="Arial"/>
                <w:sz w:val="28"/>
                <w:szCs w:val="28"/>
              </w:rPr>
              <w:t>CONCEPTOS</w:t>
            </w:r>
          </w:p>
        </w:tc>
        <w:tc>
          <w:tcPr>
            <w:tcW w:w="6804" w:type="dxa"/>
            <w:gridSpan w:val="3"/>
          </w:tcPr>
          <w:p w:rsidR="005830B3" w:rsidRPr="00D84FAE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2. GRADO DE CONOCIMIENTOS</w:t>
            </w:r>
          </w:p>
        </w:tc>
        <w:tc>
          <w:tcPr>
            <w:tcW w:w="2410" w:type="dxa"/>
            <w:vMerge w:val="restart"/>
          </w:tcPr>
          <w:p w:rsidR="005830B3" w:rsidRPr="00D84FAE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 w:rsidRPr="00D84FAE">
              <w:rPr>
                <w:rFonts w:ascii="Comic Sans MS" w:hAnsi="Comic Sans MS"/>
                <w:sz w:val="32"/>
              </w:rPr>
              <w:t>3.PUEDO EXPRESARLO POR ESCRITO DE LA SIGUIENTE MANERA</w:t>
            </w:r>
          </w:p>
        </w:tc>
      </w:tr>
      <w:tr w:rsidR="005830B3" w:rsidTr="000C54DD">
        <w:trPr>
          <w:trHeight w:val="1350"/>
        </w:trPr>
        <w:tc>
          <w:tcPr>
            <w:tcW w:w="2694" w:type="dxa"/>
            <w:vMerge/>
          </w:tcPr>
          <w:p w:rsidR="005830B3" w:rsidRPr="00D84FAE" w:rsidRDefault="005830B3" w:rsidP="000C54DD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127" w:type="dxa"/>
          </w:tcPr>
          <w:p w:rsidR="005830B3" w:rsidRPr="00D84FAE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NO LO CONOZCO</w:t>
            </w:r>
          </w:p>
        </w:tc>
        <w:tc>
          <w:tcPr>
            <w:tcW w:w="2409" w:type="dxa"/>
          </w:tcPr>
          <w:p w:rsidR="005830B3" w:rsidRPr="00D84FAE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 CONOCZCO POCO</w:t>
            </w:r>
          </w:p>
        </w:tc>
        <w:tc>
          <w:tcPr>
            <w:tcW w:w="2268" w:type="dxa"/>
          </w:tcPr>
          <w:p w:rsidR="005830B3" w:rsidRPr="00D84FAE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LO CONOZCO BIEN</w:t>
            </w:r>
          </w:p>
        </w:tc>
        <w:tc>
          <w:tcPr>
            <w:tcW w:w="2410" w:type="dxa"/>
            <w:vMerge/>
          </w:tcPr>
          <w:p w:rsidR="005830B3" w:rsidRPr="00D84FAE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</w:tr>
      <w:tr w:rsidR="005830B3" w:rsidTr="000C54DD">
        <w:tc>
          <w:tcPr>
            <w:tcW w:w="2694" w:type="dxa"/>
          </w:tcPr>
          <w:p w:rsidR="005830B3" w:rsidRPr="008B5A9D" w:rsidRDefault="005830B3" w:rsidP="000C54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¿Qué crees que pase con el azúcar al ponerla en la estufa?</w:t>
            </w:r>
          </w:p>
        </w:tc>
        <w:tc>
          <w:tcPr>
            <w:tcW w:w="2127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*</w:t>
            </w:r>
          </w:p>
        </w:tc>
        <w:tc>
          <w:tcPr>
            <w:tcW w:w="2410" w:type="dxa"/>
          </w:tcPr>
          <w:p w:rsidR="005830B3" w:rsidRPr="005830B3" w:rsidRDefault="005830B3" w:rsidP="000C54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va a derretir debido a la temperatura alta</w:t>
            </w:r>
          </w:p>
        </w:tc>
      </w:tr>
      <w:tr w:rsidR="005830B3" w:rsidTr="000C54DD">
        <w:tc>
          <w:tcPr>
            <w:tcW w:w="2694" w:type="dxa"/>
          </w:tcPr>
          <w:p w:rsidR="005830B3" w:rsidRPr="008B5A9D" w:rsidRDefault="005830B3" w:rsidP="000C54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¿Por qué se hace caramelo el azúcar?</w:t>
            </w:r>
          </w:p>
        </w:tc>
        <w:tc>
          <w:tcPr>
            <w:tcW w:w="2127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*</w:t>
            </w:r>
          </w:p>
        </w:tc>
        <w:tc>
          <w:tcPr>
            <w:tcW w:w="2410" w:type="dxa"/>
          </w:tcPr>
          <w:p w:rsidR="005830B3" w:rsidRPr="005830B3" w:rsidRDefault="005830B3" w:rsidP="000C54D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Por la alta temperatura que esta alcanza, sus partículas comienzan a soltarse</w:t>
            </w:r>
          </w:p>
        </w:tc>
      </w:tr>
      <w:tr w:rsidR="005830B3" w:rsidTr="000C54DD">
        <w:tc>
          <w:tcPr>
            <w:tcW w:w="2694" w:type="dxa"/>
          </w:tcPr>
          <w:p w:rsidR="005830B3" w:rsidRPr="008B5A9D" w:rsidRDefault="005830B3" w:rsidP="000C54DD">
            <w:pPr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¿Que pasara si le ponemos agua?</w:t>
            </w:r>
          </w:p>
        </w:tc>
        <w:tc>
          <w:tcPr>
            <w:tcW w:w="2127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268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*</w:t>
            </w:r>
          </w:p>
        </w:tc>
        <w:tc>
          <w:tcPr>
            <w:tcW w:w="2410" w:type="dxa"/>
          </w:tcPr>
          <w:p w:rsidR="005830B3" w:rsidRPr="005830B3" w:rsidRDefault="005830B3" w:rsidP="000C54D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Puede comenzar a saltar pero si aún esta frio solo se hará un caramelo liquido</w:t>
            </w:r>
          </w:p>
        </w:tc>
      </w:tr>
      <w:tr w:rsidR="005830B3" w:rsidTr="000C54DD">
        <w:tc>
          <w:tcPr>
            <w:tcW w:w="2694" w:type="dxa"/>
          </w:tcPr>
          <w:p w:rsidR="005830B3" w:rsidRPr="008B5A9D" w:rsidRDefault="005830B3" w:rsidP="000C54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Si dejamos el caramelo sin introducir al hielo, ¿Qué pasara?</w:t>
            </w:r>
          </w:p>
        </w:tc>
        <w:tc>
          <w:tcPr>
            <w:tcW w:w="2127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*</w:t>
            </w:r>
          </w:p>
        </w:tc>
        <w:tc>
          <w:tcPr>
            <w:tcW w:w="2268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*</w:t>
            </w:r>
          </w:p>
        </w:tc>
        <w:tc>
          <w:tcPr>
            <w:tcW w:w="2410" w:type="dxa"/>
          </w:tcPr>
          <w:p w:rsidR="005830B3" w:rsidRPr="005830B3" w:rsidRDefault="005830B3" w:rsidP="000C54D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Poco a poco se va a ir espesando </w:t>
            </w:r>
          </w:p>
        </w:tc>
      </w:tr>
      <w:tr w:rsidR="005830B3" w:rsidTr="000C54DD">
        <w:tc>
          <w:tcPr>
            <w:tcW w:w="2694" w:type="dxa"/>
          </w:tcPr>
          <w:p w:rsidR="005830B3" w:rsidRPr="008B5A9D" w:rsidRDefault="005830B3" w:rsidP="000C54D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5A9D">
              <w:rPr>
                <w:rFonts w:ascii="Arial" w:hAnsi="Arial" w:cs="Arial"/>
                <w:sz w:val="28"/>
                <w:szCs w:val="28"/>
              </w:rPr>
              <w:t>¿Por qué se quedó firme el caramelo al introducirlo en el hielo?</w:t>
            </w:r>
          </w:p>
        </w:tc>
        <w:tc>
          <w:tcPr>
            <w:tcW w:w="2127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09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*</w:t>
            </w:r>
          </w:p>
        </w:tc>
        <w:tc>
          <w:tcPr>
            <w:tcW w:w="2268" w:type="dxa"/>
          </w:tcPr>
          <w:p w:rsidR="005830B3" w:rsidRDefault="005830B3" w:rsidP="000C54DD">
            <w:pPr>
              <w:jc w:val="center"/>
              <w:rPr>
                <w:rFonts w:ascii="Comic Sans MS" w:hAnsi="Comic Sans MS"/>
                <w:sz w:val="32"/>
              </w:rPr>
            </w:pPr>
          </w:p>
        </w:tc>
        <w:tc>
          <w:tcPr>
            <w:tcW w:w="2410" w:type="dxa"/>
          </w:tcPr>
          <w:p w:rsidR="005830B3" w:rsidRPr="005830B3" w:rsidRDefault="005830B3" w:rsidP="000C54DD">
            <w:pPr>
              <w:jc w:val="center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Por el choque de temperaturas pero como el hielo estaba muy frio pudo cambiar la temperatura del caramelo</w:t>
            </w:r>
          </w:p>
        </w:tc>
      </w:tr>
    </w:tbl>
    <w:p w:rsidR="005830B3" w:rsidRPr="0024294E" w:rsidRDefault="005830B3" w:rsidP="005830B3">
      <w:pPr>
        <w:jc w:val="center"/>
        <w:rPr>
          <w:rFonts w:ascii="Comic Sans MS" w:hAnsi="Comic Sans MS"/>
          <w:sz w:val="32"/>
        </w:rPr>
      </w:pPr>
    </w:p>
    <w:p w:rsidR="005830B3" w:rsidRPr="0024294E" w:rsidRDefault="005830B3" w:rsidP="0024294E">
      <w:pPr>
        <w:jc w:val="center"/>
        <w:rPr>
          <w:rFonts w:ascii="Comic Sans MS" w:hAnsi="Comic Sans MS"/>
          <w:sz w:val="32"/>
        </w:rPr>
      </w:pPr>
    </w:p>
    <w:sectPr w:rsidR="005830B3" w:rsidRPr="0024294E" w:rsidSect="00F87A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BE" w:rsidRDefault="00873ABE" w:rsidP="00F87AC8">
      <w:pPr>
        <w:spacing w:after="0" w:line="240" w:lineRule="auto"/>
      </w:pPr>
      <w:r>
        <w:separator/>
      </w:r>
    </w:p>
  </w:endnote>
  <w:endnote w:type="continuationSeparator" w:id="0">
    <w:p w:rsidR="00873ABE" w:rsidRDefault="00873ABE" w:rsidP="00F8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BE" w:rsidRDefault="00873ABE" w:rsidP="00F87AC8">
      <w:pPr>
        <w:spacing w:after="0" w:line="240" w:lineRule="auto"/>
      </w:pPr>
      <w:r>
        <w:separator/>
      </w:r>
    </w:p>
  </w:footnote>
  <w:footnote w:type="continuationSeparator" w:id="0">
    <w:p w:rsidR="00873ABE" w:rsidRDefault="00873ABE" w:rsidP="00F87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C8"/>
    <w:rsid w:val="00015271"/>
    <w:rsid w:val="0008694C"/>
    <w:rsid w:val="000B07E9"/>
    <w:rsid w:val="0024294E"/>
    <w:rsid w:val="003E4306"/>
    <w:rsid w:val="004A2ED5"/>
    <w:rsid w:val="005830B3"/>
    <w:rsid w:val="006C127A"/>
    <w:rsid w:val="00730C4F"/>
    <w:rsid w:val="0083052F"/>
    <w:rsid w:val="00873ABE"/>
    <w:rsid w:val="008B5A9D"/>
    <w:rsid w:val="00B17E05"/>
    <w:rsid w:val="00C13B67"/>
    <w:rsid w:val="00D84FAE"/>
    <w:rsid w:val="00EA1421"/>
    <w:rsid w:val="00F21286"/>
    <w:rsid w:val="00F77EB2"/>
    <w:rsid w:val="00F87AC8"/>
    <w:rsid w:val="00F9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A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8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C8"/>
  </w:style>
  <w:style w:type="paragraph" w:styleId="Piedepgina">
    <w:name w:val="footer"/>
    <w:basedOn w:val="Normal"/>
    <w:link w:val="PiedepginaCar"/>
    <w:uiPriority w:val="99"/>
    <w:unhideWhenUsed/>
    <w:rsid w:val="00F8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C8"/>
  </w:style>
  <w:style w:type="table" w:styleId="Tablaconcuadrcula">
    <w:name w:val="Table Grid"/>
    <w:basedOn w:val="Tablanormal"/>
    <w:uiPriority w:val="59"/>
    <w:rsid w:val="00F8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13B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A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8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C8"/>
  </w:style>
  <w:style w:type="paragraph" w:styleId="Piedepgina">
    <w:name w:val="footer"/>
    <w:basedOn w:val="Normal"/>
    <w:link w:val="PiedepginaCar"/>
    <w:uiPriority w:val="99"/>
    <w:unhideWhenUsed/>
    <w:rsid w:val="00F87A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C8"/>
  </w:style>
  <w:style w:type="table" w:styleId="Tablaconcuadrcula">
    <w:name w:val="Table Grid"/>
    <w:basedOn w:val="Tablanormal"/>
    <w:uiPriority w:val="59"/>
    <w:rsid w:val="00F8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C13B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xperciencia.com/huevos-de-color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brildor.com/blog/sublimacion/los-5-problemas-mas-comunes-en-la-sublimacion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2020-04-28T03:17:00Z</dcterms:created>
  <dcterms:modified xsi:type="dcterms:W3CDTF">2020-04-28T03:17:00Z</dcterms:modified>
</cp:coreProperties>
</file>