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1" w:rsidRPr="00591591" w:rsidRDefault="00591591" w:rsidP="00591591">
      <w:pPr>
        <w:jc w:val="center"/>
        <w:rPr>
          <w:rFonts w:ascii="Times New Roman" w:hAnsi="Times New Roman" w:cs="Times New Roman"/>
          <w:b/>
          <w:sz w:val="28"/>
        </w:rPr>
      </w:pPr>
      <w:r w:rsidRPr="00591591">
        <w:rPr>
          <w:rFonts w:ascii="Times New Roman" w:hAnsi="Times New Roman" w:cs="Times New Roman"/>
          <w:b/>
          <w:sz w:val="28"/>
        </w:rPr>
        <w:t>EJERCICIO NO 2. ¿QUÉ RECURSOS PERSONALES NECESITAS?</w:t>
      </w:r>
    </w:p>
    <w:p w:rsidR="00591591" w:rsidRPr="00591591" w:rsidRDefault="00591591" w:rsidP="00591591">
      <w:pPr>
        <w:rPr>
          <w:rFonts w:ascii="Times New Roman" w:hAnsi="Times New Roman" w:cs="Times New Roman"/>
          <w:b/>
          <w:sz w:val="24"/>
        </w:rPr>
      </w:pPr>
      <w:r w:rsidRPr="00591591">
        <w:rPr>
          <w:rFonts w:ascii="Times New Roman" w:hAnsi="Times New Roman" w:cs="Times New Roman"/>
          <w:b/>
          <w:sz w:val="24"/>
        </w:rPr>
        <w:t>Para el estudiante.</w:t>
      </w:r>
    </w:p>
    <w:p w:rsidR="00591591" w:rsidRPr="00591591" w:rsidRDefault="00591591" w:rsidP="00591591">
      <w:pPr>
        <w:rPr>
          <w:rFonts w:ascii="Times New Roman" w:hAnsi="Times New Roman" w:cs="Times New Roman"/>
          <w:b/>
          <w:sz w:val="24"/>
        </w:rPr>
      </w:pPr>
      <w:r w:rsidRPr="00591591">
        <w:rPr>
          <w:rFonts w:ascii="Times New Roman" w:hAnsi="Times New Roman" w:cs="Times New Roman"/>
          <w:b/>
          <w:sz w:val="24"/>
        </w:rPr>
        <w:t>Instrucción: Revisa y determina a partir de las siguientes pre</w:t>
      </w:r>
      <w:r w:rsidRPr="00591591">
        <w:rPr>
          <w:rFonts w:ascii="Times New Roman" w:hAnsi="Times New Roman" w:cs="Times New Roman"/>
          <w:b/>
          <w:sz w:val="24"/>
        </w:rPr>
        <w:t xml:space="preserve">guntas generadoras los recursos </w:t>
      </w:r>
      <w:r w:rsidRPr="00591591">
        <w:rPr>
          <w:rFonts w:ascii="Times New Roman" w:hAnsi="Times New Roman" w:cs="Times New Roman"/>
          <w:b/>
          <w:sz w:val="24"/>
        </w:rPr>
        <w:t>personales que necesitas en el planteamiento de alternativas.</w:t>
      </w:r>
    </w:p>
    <w:p w:rsidR="00591591" w:rsidRPr="004B5862" w:rsidRDefault="00591591" w:rsidP="005915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B5862">
        <w:rPr>
          <w:rFonts w:ascii="Times New Roman" w:hAnsi="Times New Roman" w:cs="Times New Roman"/>
          <w:b/>
          <w:sz w:val="24"/>
        </w:rPr>
        <w:t>¿Qué recursos consideras que necesita una persona par</w:t>
      </w:r>
      <w:r w:rsidRPr="004B5862">
        <w:rPr>
          <w:rFonts w:ascii="Times New Roman" w:hAnsi="Times New Roman" w:cs="Times New Roman"/>
          <w:b/>
          <w:sz w:val="24"/>
        </w:rPr>
        <w:t xml:space="preserve">a tener la capacidad de generar </w:t>
      </w:r>
      <w:r w:rsidRPr="004B5862">
        <w:rPr>
          <w:rFonts w:ascii="Times New Roman" w:hAnsi="Times New Roman" w:cs="Times New Roman"/>
          <w:b/>
          <w:sz w:val="24"/>
        </w:rPr>
        <w:t>muchas alternativas?</w:t>
      </w:r>
    </w:p>
    <w:p w:rsidR="00591591" w:rsidRPr="00591591" w:rsidRDefault="004B5862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Primero que nada pienso que necesita iniciativa y no darse por vencido, pienso que todos la capacidad de salir adelante y alcanzar nuestros objetivos pero depende de cada persona trabajar para conseguirlo.</w:t>
      </w:r>
    </w:p>
    <w:p w:rsidR="00591591" w:rsidRPr="004B5862" w:rsidRDefault="00591591" w:rsidP="005915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B5862">
        <w:rPr>
          <w:rFonts w:ascii="Times New Roman" w:hAnsi="Times New Roman" w:cs="Times New Roman"/>
          <w:b/>
          <w:sz w:val="24"/>
        </w:rPr>
        <w:t>¿Qué aplicaciones útiles tiene esta operación de pensamiento?</w:t>
      </w:r>
    </w:p>
    <w:p w:rsidR="00591591" w:rsidRPr="00591591" w:rsidRDefault="004B5862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Pues aplicaciones para mi vida cotidiana, pues todo lo que realizo es para alcanzar mis sueños y objetivos de vida, pienso que el pensar así me va a guiar a conseguirlo.</w:t>
      </w:r>
    </w:p>
    <w:p w:rsidR="004B5862" w:rsidRPr="004B5862" w:rsidRDefault="00591591" w:rsidP="004B58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B5862">
        <w:rPr>
          <w:rFonts w:ascii="Times New Roman" w:hAnsi="Times New Roman" w:cs="Times New Roman"/>
          <w:b/>
          <w:sz w:val="24"/>
        </w:rPr>
        <w:t>¿De qué manera considerar alternativas ayuda a elaborar un Plan de V</w:t>
      </w:r>
      <w:r w:rsidRPr="004B5862">
        <w:rPr>
          <w:rFonts w:ascii="Times New Roman" w:hAnsi="Times New Roman" w:cs="Times New Roman"/>
          <w:b/>
          <w:sz w:val="24"/>
        </w:rPr>
        <w:t xml:space="preserve">ida y Carrera y </w:t>
      </w:r>
      <w:r w:rsidRPr="004B5862">
        <w:rPr>
          <w:rFonts w:ascii="Times New Roman" w:hAnsi="Times New Roman" w:cs="Times New Roman"/>
          <w:b/>
          <w:sz w:val="24"/>
        </w:rPr>
        <w:t>reorientarlo si es necesario?</w:t>
      </w:r>
    </w:p>
    <w:p w:rsidR="004B5862" w:rsidRPr="004B5862" w:rsidRDefault="004B5862" w:rsidP="004B5862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tener bien establecido lo que quieres lograr y que camino vas a seguir para lograrlo es lo que principalmente importa en un plan de vida y carrera, al momento de aplicar lo que crees necesario el observar que no funciona y re direccionarlo.</w:t>
      </w:r>
    </w:p>
    <w:p w:rsidR="00591591" w:rsidRPr="004B5862" w:rsidRDefault="00591591" w:rsidP="005915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B5862">
        <w:rPr>
          <w:rFonts w:ascii="Times New Roman" w:hAnsi="Times New Roman" w:cs="Times New Roman"/>
          <w:b/>
          <w:sz w:val="24"/>
        </w:rPr>
        <w:t>Algunas personas tienen miedo de considerar alternati</w:t>
      </w:r>
      <w:r w:rsidRPr="004B5862">
        <w:rPr>
          <w:rFonts w:ascii="Times New Roman" w:hAnsi="Times New Roman" w:cs="Times New Roman"/>
          <w:b/>
          <w:sz w:val="24"/>
        </w:rPr>
        <w:t xml:space="preserve">vas a la hora de solucionar los </w:t>
      </w:r>
      <w:r w:rsidRPr="004B5862">
        <w:rPr>
          <w:rFonts w:ascii="Times New Roman" w:hAnsi="Times New Roman" w:cs="Times New Roman"/>
          <w:b/>
          <w:sz w:val="24"/>
        </w:rPr>
        <w:t>problemas. ¿Por qué crees que pasa eso?, ¿Qué piensas al respecto?</w:t>
      </w:r>
    </w:p>
    <w:p w:rsidR="004B5862" w:rsidRPr="00591591" w:rsidRDefault="004B5862" w:rsidP="004B5862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Porque les da miedo intentar algo nuevo o darse cuenta que se están equivocando, hay gente que le duele ver que lo que hace no funciona y temen aprender de esos errores.</w:t>
      </w:r>
    </w:p>
    <w:p w:rsidR="00591591" w:rsidRPr="00164A04" w:rsidRDefault="00591591" w:rsidP="005915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Narra una anécdota en donde el hecho de considerar a</w:t>
      </w:r>
      <w:r w:rsidRPr="00164A04">
        <w:rPr>
          <w:rFonts w:ascii="Times New Roman" w:hAnsi="Times New Roman" w:cs="Times New Roman"/>
          <w:b/>
          <w:sz w:val="24"/>
        </w:rPr>
        <w:t xml:space="preserve">lternativas llevó a una mejor </w:t>
      </w:r>
      <w:r w:rsidRPr="00164A04">
        <w:rPr>
          <w:rFonts w:ascii="Times New Roman" w:hAnsi="Times New Roman" w:cs="Times New Roman"/>
          <w:b/>
          <w:sz w:val="24"/>
        </w:rPr>
        <w:t>solución de un problemas.</w:t>
      </w:r>
    </w:p>
    <w:p w:rsidR="004B5862" w:rsidRPr="00591591" w:rsidRDefault="004B5862" w:rsidP="004B5862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Creo que al momento de estar en la carrera, por dos semestres me fui a extraordinario de diversas materias, el re direccionar lo que estaba haciendo en clases, por las tardes, con mis tareas  y trabajos fue lo que me llevó a mejorar mi rendimiento escolar y así re direccionar mi carrera en la ENEP.</w:t>
      </w:r>
    </w:p>
    <w:p w:rsidR="00591591" w:rsidRPr="00591591" w:rsidRDefault="00591591" w:rsidP="00591591">
      <w:pPr>
        <w:rPr>
          <w:rFonts w:ascii="Times New Roman" w:hAnsi="Times New Roman" w:cs="Times New Roman"/>
          <w:sz w:val="24"/>
        </w:rPr>
      </w:pPr>
    </w:p>
    <w:p w:rsidR="00591591" w:rsidRPr="00591591" w:rsidRDefault="004B5862" w:rsidP="00591591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¡</w:t>
      </w:r>
      <w:proofErr w:type="gramEnd"/>
      <w:r>
        <w:rPr>
          <w:rFonts w:ascii="Times New Roman" w:hAnsi="Times New Roman" w:cs="Times New Roman"/>
          <w:b/>
          <w:sz w:val="24"/>
        </w:rPr>
        <w:t>LOGRA EL RETO</w:t>
      </w:r>
    </w:p>
    <w:p w:rsidR="00591591" w:rsidRDefault="00591591" w:rsidP="00591591">
      <w:pPr>
        <w:rPr>
          <w:rFonts w:ascii="Times New Roman" w:hAnsi="Times New Roman" w:cs="Times New Roman"/>
          <w:b/>
          <w:sz w:val="24"/>
        </w:rPr>
      </w:pPr>
      <w:r w:rsidRPr="00591591">
        <w:rPr>
          <w:rFonts w:ascii="Times New Roman" w:hAnsi="Times New Roman" w:cs="Times New Roman"/>
          <w:b/>
          <w:sz w:val="24"/>
        </w:rPr>
        <w:t>Intenta unir los nueve puntos negros utilizando solamente cuatr</w:t>
      </w:r>
      <w:r>
        <w:rPr>
          <w:rFonts w:ascii="Times New Roman" w:hAnsi="Times New Roman" w:cs="Times New Roman"/>
          <w:b/>
          <w:sz w:val="24"/>
        </w:rPr>
        <w:t xml:space="preserve">o líneas rectas. No debes pasar </w:t>
      </w:r>
      <w:r w:rsidRPr="00591591">
        <w:rPr>
          <w:rFonts w:ascii="Times New Roman" w:hAnsi="Times New Roman" w:cs="Times New Roman"/>
          <w:b/>
          <w:sz w:val="24"/>
        </w:rPr>
        <w:t>dos veces por la misma línea, ni separar el lápiz de la página mientras realizas los trazos.</w:t>
      </w:r>
    </w:p>
    <w:p w:rsidR="00591591" w:rsidRPr="00591591" w:rsidRDefault="00591591" w:rsidP="00591591">
      <w:pPr>
        <w:rPr>
          <w:rFonts w:ascii="Times New Roman" w:hAnsi="Times New Roman" w:cs="Times New Roman"/>
          <w:b/>
          <w:sz w:val="24"/>
        </w:rPr>
      </w:pPr>
    </w:p>
    <w:p w:rsidR="00591591" w:rsidRPr="00591591" w:rsidRDefault="00591591" w:rsidP="00591591">
      <w:pPr>
        <w:jc w:val="center"/>
        <w:rPr>
          <w:rFonts w:ascii="Times New Roman" w:hAnsi="Times New Roman" w:cs="Times New Roman"/>
          <w:b/>
          <w:sz w:val="28"/>
        </w:rPr>
      </w:pPr>
      <w:r w:rsidRPr="00591591">
        <w:rPr>
          <w:rFonts w:ascii="Times New Roman" w:hAnsi="Times New Roman" w:cs="Times New Roman"/>
          <w:b/>
          <w:sz w:val="28"/>
        </w:rPr>
        <w:lastRenderedPageBreak/>
        <w:t>EJERCICIO NO 3. ¿CUÁLES SON LAS CONSECUENCIAS?</w:t>
      </w:r>
    </w:p>
    <w:p w:rsidR="00591591" w:rsidRPr="00591591" w:rsidRDefault="00591591" w:rsidP="00591591">
      <w:pPr>
        <w:rPr>
          <w:rFonts w:ascii="Times New Roman" w:hAnsi="Times New Roman" w:cs="Times New Roman"/>
          <w:b/>
          <w:sz w:val="24"/>
        </w:rPr>
      </w:pPr>
      <w:r w:rsidRPr="00591591">
        <w:rPr>
          <w:rFonts w:ascii="Times New Roman" w:hAnsi="Times New Roman" w:cs="Times New Roman"/>
          <w:b/>
          <w:sz w:val="24"/>
        </w:rPr>
        <w:t>Para el estudiante.</w:t>
      </w:r>
    </w:p>
    <w:p w:rsidR="00591591" w:rsidRPr="00591591" w:rsidRDefault="00591591" w:rsidP="00591591">
      <w:pPr>
        <w:rPr>
          <w:rFonts w:ascii="Times New Roman" w:hAnsi="Times New Roman" w:cs="Times New Roman"/>
          <w:b/>
          <w:sz w:val="24"/>
        </w:rPr>
      </w:pPr>
      <w:r w:rsidRPr="00591591">
        <w:rPr>
          <w:rFonts w:ascii="Times New Roman" w:hAnsi="Times New Roman" w:cs="Times New Roman"/>
          <w:b/>
          <w:sz w:val="24"/>
        </w:rPr>
        <w:t xml:space="preserve">Instrucción: Practica y desarrolla la competencia de pensar </w:t>
      </w:r>
      <w:r>
        <w:rPr>
          <w:rFonts w:ascii="Times New Roman" w:hAnsi="Times New Roman" w:cs="Times New Roman"/>
          <w:b/>
          <w:sz w:val="24"/>
        </w:rPr>
        <w:t xml:space="preserve">en las consecuencias futuras al </w:t>
      </w:r>
      <w:r w:rsidRPr="00591591">
        <w:rPr>
          <w:rFonts w:ascii="Times New Roman" w:hAnsi="Times New Roman" w:cs="Times New Roman"/>
          <w:b/>
          <w:sz w:val="24"/>
        </w:rPr>
        <w:t>trabajar en la ejecución de tus alternativas de Plan de Vida y Carrera.</w:t>
      </w:r>
    </w:p>
    <w:p w:rsidR="00591591" w:rsidRPr="00164A04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Si decides dejar de estudiar, ¿Cuáles podrían ser las cons</w:t>
      </w:r>
      <w:r w:rsidRPr="00164A04">
        <w:rPr>
          <w:rFonts w:ascii="Times New Roman" w:hAnsi="Times New Roman" w:cs="Times New Roman"/>
          <w:b/>
          <w:sz w:val="24"/>
        </w:rPr>
        <w:t xml:space="preserve">ecuencias a corto y largo plazo </w:t>
      </w:r>
      <w:r w:rsidRPr="00164A04">
        <w:rPr>
          <w:rFonts w:ascii="Times New Roman" w:hAnsi="Times New Roman" w:cs="Times New Roman"/>
          <w:b/>
          <w:sz w:val="24"/>
        </w:rPr>
        <w:t>de esta decisión?</w:t>
      </w:r>
    </w:p>
    <w:p w:rsidR="00591591" w:rsidRPr="00591591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Primeramente el que mis papás me dejarían de apoyar, el encontrar otra carrera que me guste, a largo plazo se vería reflejado en mis años de carrera o de profesionalismo al ejercer.</w:t>
      </w:r>
    </w:p>
    <w:p w:rsidR="00591591" w:rsidRPr="00164A04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Las agendas son organizadores útiles que nos ayuda</w:t>
      </w:r>
      <w:r w:rsidRPr="00164A04">
        <w:rPr>
          <w:rFonts w:ascii="Times New Roman" w:hAnsi="Times New Roman" w:cs="Times New Roman"/>
          <w:b/>
          <w:sz w:val="24"/>
        </w:rPr>
        <w:t xml:space="preserve">n a controlar los compromisos y </w:t>
      </w:r>
      <w:r w:rsidRPr="00164A04">
        <w:rPr>
          <w:rFonts w:ascii="Times New Roman" w:hAnsi="Times New Roman" w:cs="Times New Roman"/>
          <w:b/>
          <w:sz w:val="24"/>
        </w:rPr>
        <w:t>actividades. Intenta identificar todas las consecuencias q</w:t>
      </w:r>
      <w:r w:rsidRPr="00164A04">
        <w:rPr>
          <w:rFonts w:ascii="Times New Roman" w:hAnsi="Times New Roman" w:cs="Times New Roman"/>
          <w:b/>
          <w:sz w:val="24"/>
        </w:rPr>
        <w:t xml:space="preserve">ue puede traer a una persona el </w:t>
      </w:r>
      <w:r w:rsidRPr="00164A04">
        <w:rPr>
          <w:rFonts w:ascii="Times New Roman" w:hAnsi="Times New Roman" w:cs="Times New Roman"/>
          <w:b/>
          <w:sz w:val="24"/>
        </w:rPr>
        <w:t>uso de una agenda.</w:t>
      </w:r>
    </w:p>
    <w:p w:rsidR="00591591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Mejor organización</w:t>
      </w:r>
    </w:p>
    <w:p w:rsidR="00164A04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Mejor rendimiento en cualquier aspecto.</w:t>
      </w:r>
    </w:p>
    <w:p w:rsidR="00164A04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Más activo</w:t>
      </w:r>
    </w:p>
    <w:p w:rsidR="00164A04" w:rsidRPr="00591591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Profesionalismo.</w:t>
      </w:r>
    </w:p>
    <w:p w:rsidR="004B5862" w:rsidRPr="00164A04" w:rsidRDefault="00591591" w:rsidP="00164A0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El consumo del alcohol en los adolescentes y jóvenes se ha disparado en los últimos años.</w:t>
      </w:r>
      <w:r w:rsidR="004B5862" w:rsidRPr="00164A04">
        <w:rPr>
          <w:rFonts w:ascii="Times New Roman" w:hAnsi="Times New Roman" w:cs="Times New Roman"/>
          <w:b/>
          <w:sz w:val="24"/>
        </w:rPr>
        <w:t xml:space="preserve"> </w:t>
      </w:r>
      <w:r w:rsidRPr="00164A04">
        <w:rPr>
          <w:rFonts w:ascii="Times New Roman" w:hAnsi="Times New Roman" w:cs="Times New Roman"/>
          <w:b/>
          <w:sz w:val="24"/>
        </w:rPr>
        <w:t>¿Qué consecuencias ha provocado esta situación en la salud,</w:t>
      </w:r>
      <w:r w:rsidRPr="00164A04">
        <w:rPr>
          <w:rFonts w:ascii="Times New Roman" w:hAnsi="Times New Roman" w:cs="Times New Roman"/>
          <w:b/>
          <w:sz w:val="24"/>
        </w:rPr>
        <w:t xml:space="preserve"> la sociedad y la vida política </w:t>
      </w:r>
      <w:r w:rsidRPr="00164A04">
        <w:rPr>
          <w:rFonts w:ascii="Times New Roman" w:hAnsi="Times New Roman" w:cs="Times New Roman"/>
          <w:b/>
          <w:sz w:val="24"/>
        </w:rPr>
        <w:t>de tu comunidad?</w:t>
      </w:r>
    </w:p>
    <w:p w:rsidR="00164A04" w:rsidRPr="00164A04" w:rsidRDefault="00164A04" w:rsidP="00164A04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Pienso que cae el que quiere y lo permite, las consecuencias es el abandono de escuelas y más integrantes en la violencia.</w:t>
      </w:r>
    </w:p>
    <w:p w:rsidR="00591591" w:rsidRPr="00164A04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Los expertos afirman que hacer ejercicio con regularid</w:t>
      </w:r>
      <w:r w:rsidRPr="00164A04">
        <w:rPr>
          <w:rFonts w:ascii="Times New Roman" w:hAnsi="Times New Roman" w:cs="Times New Roman"/>
          <w:b/>
          <w:sz w:val="24"/>
        </w:rPr>
        <w:t xml:space="preserve">ad mejora la salud en sus cinco </w:t>
      </w:r>
      <w:r w:rsidRPr="00164A04">
        <w:rPr>
          <w:rFonts w:ascii="Times New Roman" w:hAnsi="Times New Roman" w:cs="Times New Roman"/>
          <w:b/>
          <w:sz w:val="24"/>
        </w:rPr>
        <w:t>dimensiones: social, emocional, intelectual, física y espi</w:t>
      </w:r>
      <w:r w:rsidRPr="00164A04">
        <w:rPr>
          <w:rFonts w:ascii="Times New Roman" w:hAnsi="Times New Roman" w:cs="Times New Roman"/>
          <w:b/>
          <w:sz w:val="24"/>
        </w:rPr>
        <w:t xml:space="preserve">ritual. Identifica al menos dos </w:t>
      </w:r>
      <w:r w:rsidRPr="00164A04">
        <w:rPr>
          <w:rFonts w:ascii="Times New Roman" w:hAnsi="Times New Roman" w:cs="Times New Roman"/>
          <w:b/>
          <w:sz w:val="24"/>
        </w:rPr>
        <w:t>beneficios para cada una de ellas.</w:t>
      </w:r>
    </w:p>
    <w:p w:rsidR="00591591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Social: mayor comunicación y seguridad con otras personas</w:t>
      </w:r>
    </w:p>
    <w:p w:rsidR="00164A04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Emocional: confianza en sí mismo</w:t>
      </w:r>
    </w:p>
    <w:p w:rsidR="00164A04" w:rsidRDefault="00164A04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Intelectual: regulación de emociones</w:t>
      </w:r>
    </w:p>
    <w:p w:rsidR="00164A04" w:rsidRDefault="00164A04" w:rsidP="00164A04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Física: estabilidad, salud física, autoestima</w:t>
      </w:r>
    </w:p>
    <w:p w:rsidR="00164A04" w:rsidRPr="00164A04" w:rsidRDefault="00164A04" w:rsidP="00164A04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Espiritual: consciente de sí.</w:t>
      </w:r>
    </w:p>
    <w:p w:rsidR="00591591" w:rsidRPr="00164A04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¿Qué podría pasar a corto y a largo plazo si una persona el</w:t>
      </w:r>
      <w:r w:rsidRPr="00164A04">
        <w:rPr>
          <w:rFonts w:ascii="Times New Roman" w:hAnsi="Times New Roman" w:cs="Times New Roman"/>
          <w:b/>
          <w:sz w:val="24"/>
        </w:rPr>
        <w:t xml:space="preserve">ige estudiar una carrera que no </w:t>
      </w:r>
      <w:r w:rsidRPr="00164A04">
        <w:rPr>
          <w:rFonts w:ascii="Times New Roman" w:hAnsi="Times New Roman" w:cs="Times New Roman"/>
          <w:b/>
          <w:sz w:val="24"/>
        </w:rPr>
        <w:t>le corresponde ya que no posee los intereses y/o aptitudes de dicha profesión?</w:t>
      </w:r>
    </w:p>
    <w:p w:rsidR="00164A04" w:rsidRPr="00164A04" w:rsidRDefault="00164A04" w:rsidP="00164A04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corto plazo que le vaya mal en la carrera y fracase en esta misma, a largo plazo que repruebe y le abandone.</w:t>
      </w:r>
    </w:p>
    <w:p w:rsidR="00591591" w:rsidRDefault="00591591" w:rsidP="00164A0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4A04">
        <w:rPr>
          <w:rFonts w:ascii="Times New Roman" w:hAnsi="Times New Roman" w:cs="Times New Roman"/>
          <w:b/>
          <w:sz w:val="24"/>
        </w:rPr>
        <w:t>Algunas veces, tanto hombres como mujeres que trabajan, se ven en la n</w:t>
      </w:r>
      <w:r w:rsidRPr="00164A04">
        <w:rPr>
          <w:rFonts w:ascii="Times New Roman" w:hAnsi="Times New Roman" w:cs="Times New Roman"/>
          <w:b/>
          <w:sz w:val="24"/>
        </w:rPr>
        <w:t xml:space="preserve">ecesidad de </w:t>
      </w:r>
      <w:r w:rsidRPr="00164A04">
        <w:rPr>
          <w:rFonts w:ascii="Times New Roman" w:hAnsi="Times New Roman" w:cs="Times New Roman"/>
          <w:b/>
          <w:sz w:val="24"/>
        </w:rPr>
        <w:t>extender su jornada de trabajo de tal forma que les que</w:t>
      </w:r>
      <w:r w:rsidRPr="00164A04">
        <w:rPr>
          <w:rFonts w:ascii="Times New Roman" w:hAnsi="Times New Roman" w:cs="Times New Roman"/>
          <w:b/>
          <w:sz w:val="24"/>
        </w:rPr>
        <w:t xml:space="preserve">da poco tiempo para hacer otras </w:t>
      </w:r>
      <w:r w:rsidRPr="00164A04">
        <w:rPr>
          <w:rFonts w:ascii="Times New Roman" w:hAnsi="Times New Roman" w:cs="Times New Roman"/>
          <w:b/>
          <w:sz w:val="24"/>
        </w:rPr>
        <w:t>actividades. ¿Qué resultados podría provocar esta situación en la vida de las personas?</w:t>
      </w:r>
    </w:p>
    <w:p w:rsidR="00164A04" w:rsidRDefault="00164A04" w:rsidP="00164A04">
      <w:pPr>
        <w:pStyle w:val="Prrafodelista"/>
        <w:rPr>
          <w:rFonts w:ascii="Times New Roman" w:hAnsi="Times New Roman" w:cs="Times New Roman"/>
          <w:b/>
          <w:sz w:val="24"/>
        </w:rPr>
      </w:pPr>
    </w:p>
    <w:p w:rsidR="00164A04" w:rsidRPr="00164A04" w:rsidRDefault="0083538E" w:rsidP="00164A04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Estrés. Problemas de salud puesto que no descansan ni física ni psicológicamente.</w:t>
      </w:r>
    </w:p>
    <w:p w:rsidR="00591591" w:rsidRPr="0083538E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3538E">
        <w:rPr>
          <w:rFonts w:ascii="Times New Roman" w:hAnsi="Times New Roman" w:cs="Times New Roman"/>
          <w:b/>
          <w:sz w:val="24"/>
        </w:rPr>
        <w:t>En nuestra sociedad pensamos que el mejor matrimonio e</w:t>
      </w:r>
      <w:r w:rsidRPr="0083538E">
        <w:rPr>
          <w:rFonts w:ascii="Times New Roman" w:hAnsi="Times New Roman" w:cs="Times New Roman"/>
          <w:b/>
          <w:sz w:val="24"/>
        </w:rPr>
        <w:t xml:space="preserve">s aquél que se realiza por amor </w:t>
      </w:r>
      <w:r w:rsidRPr="0083538E">
        <w:rPr>
          <w:rFonts w:ascii="Times New Roman" w:hAnsi="Times New Roman" w:cs="Times New Roman"/>
          <w:b/>
          <w:sz w:val="24"/>
        </w:rPr>
        <w:t xml:space="preserve">y no por conveniencia. También creemos que entre más </w:t>
      </w:r>
      <w:r w:rsidRPr="0083538E">
        <w:rPr>
          <w:rFonts w:ascii="Times New Roman" w:hAnsi="Times New Roman" w:cs="Times New Roman"/>
          <w:b/>
          <w:sz w:val="24"/>
        </w:rPr>
        <w:t xml:space="preserve">se conozcan y más afinidad haya </w:t>
      </w:r>
      <w:r w:rsidRPr="0083538E">
        <w:rPr>
          <w:rFonts w:ascii="Times New Roman" w:hAnsi="Times New Roman" w:cs="Times New Roman"/>
          <w:b/>
          <w:sz w:val="24"/>
        </w:rPr>
        <w:t>entre los cónyuges, este matrimonio será más estable y tendrá mejores posibilidade</w:t>
      </w:r>
      <w:r w:rsidRPr="0083538E">
        <w:rPr>
          <w:rFonts w:ascii="Times New Roman" w:hAnsi="Times New Roman" w:cs="Times New Roman"/>
          <w:b/>
          <w:sz w:val="24"/>
        </w:rPr>
        <w:t xml:space="preserve">s de </w:t>
      </w:r>
      <w:r w:rsidRPr="0083538E">
        <w:rPr>
          <w:rFonts w:ascii="Times New Roman" w:hAnsi="Times New Roman" w:cs="Times New Roman"/>
          <w:b/>
          <w:sz w:val="24"/>
        </w:rPr>
        <w:t xml:space="preserve">salir adelante. Escribe todas las consecuencias que </w:t>
      </w:r>
      <w:r w:rsidRPr="0083538E">
        <w:rPr>
          <w:rFonts w:ascii="Times New Roman" w:hAnsi="Times New Roman" w:cs="Times New Roman"/>
          <w:b/>
          <w:sz w:val="24"/>
        </w:rPr>
        <w:t xml:space="preserve">consideres que pudiera tener un </w:t>
      </w:r>
      <w:r w:rsidRPr="0083538E">
        <w:rPr>
          <w:rFonts w:ascii="Times New Roman" w:hAnsi="Times New Roman" w:cs="Times New Roman"/>
          <w:b/>
          <w:sz w:val="24"/>
        </w:rPr>
        <w:t>matrimonio con estas condiciones.</w:t>
      </w:r>
    </w:p>
    <w:p w:rsidR="004B5862" w:rsidRPr="0083538E" w:rsidRDefault="0083538E" w:rsidP="0083538E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Pues desarrollarse con amor y confianza pienso que son las bases esenciales para un matrimonio, el que no se den por vencidos y puedan  afrontar los problemas que vengan con mayor seguridad y en pareja y a largo plazo que sus hijos tengan un buen futuro y sean personas estables emocionalmente.</w:t>
      </w:r>
    </w:p>
    <w:p w:rsidR="00591591" w:rsidRPr="0083538E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3538E">
        <w:rPr>
          <w:rFonts w:ascii="Times New Roman" w:hAnsi="Times New Roman" w:cs="Times New Roman"/>
          <w:b/>
          <w:sz w:val="24"/>
        </w:rPr>
        <w:t>El uso de computadoras se intensifica cada vez más.</w:t>
      </w:r>
      <w:r w:rsidRPr="0083538E">
        <w:rPr>
          <w:rFonts w:ascii="Times New Roman" w:hAnsi="Times New Roman" w:cs="Times New Roman"/>
          <w:b/>
          <w:sz w:val="24"/>
        </w:rPr>
        <w:t xml:space="preserve"> Los jóvenes pasan mucho tiempo </w:t>
      </w:r>
      <w:r w:rsidRPr="0083538E">
        <w:rPr>
          <w:rFonts w:ascii="Times New Roman" w:hAnsi="Times New Roman" w:cs="Times New Roman"/>
          <w:b/>
          <w:sz w:val="24"/>
        </w:rPr>
        <w:t>interactuando con y a través de esta herramienta te</w:t>
      </w:r>
      <w:r w:rsidRPr="0083538E">
        <w:rPr>
          <w:rFonts w:ascii="Times New Roman" w:hAnsi="Times New Roman" w:cs="Times New Roman"/>
          <w:b/>
          <w:sz w:val="24"/>
        </w:rPr>
        <w:t xml:space="preserve">cnológica. ¿Qué consecuencias a </w:t>
      </w:r>
      <w:r w:rsidRPr="0083538E">
        <w:rPr>
          <w:rFonts w:ascii="Times New Roman" w:hAnsi="Times New Roman" w:cs="Times New Roman"/>
          <w:b/>
          <w:sz w:val="24"/>
        </w:rPr>
        <w:t>corto y largo plazo pudiera producir esta situación?</w:t>
      </w:r>
    </w:p>
    <w:p w:rsidR="00591591" w:rsidRPr="00591591" w:rsidRDefault="0083538E" w:rsidP="00591591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empezar problemas de vista, segundo problemas familiares y sociales pues es un vicio que es difícilmente de quitar, ya que existen también teléfonos celulares, causa apatía y mucha desintegración social.</w:t>
      </w:r>
    </w:p>
    <w:p w:rsidR="004B5862" w:rsidRPr="0083538E" w:rsidRDefault="00591591" w:rsidP="0083538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3538E">
        <w:rPr>
          <w:rFonts w:ascii="Times New Roman" w:hAnsi="Times New Roman" w:cs="Times New Roman"/>
          <w:b/>
          <w:sz w:val="24"/>
        </w:rPr>
        <w:t>Piensa en una decisión importante que hayas tomado recie</w:t>
      </w:r>
      <w:r w:rsidRPr="0083538E">
        <w:rPr>
          <w:rFonts w:ascii="Times New Roman" w:hAnsi="Times New Roman" w:cs="Times New Roman"/>
          <w:b/>
          <w:sz w:val="24"/>
        </w:rPr>
        <w:t xml:space="preserve">ntemente. Después. Identifica y </w:t>
      </w:r>
      <w:r w:rsidRPr="0083538E">
        <w:rPr>
          <w:rFonts w:ascii="Times New Roman" w:hAnsi="Times New Roman" w:cs="Times New Roman"/>
          <w:b/>
          <w:sz w:val="24"/>
        </w:rPr>
        <w:t>escribe todas las consecuencias que esta decisión haya traído a tu vida en e</w:t>
      </w:r>
      <w:r w:rsidRPr="0083538E">
        <w:rPr>
          <w:rFonts w:ascii="Times New Roman" w:hAnsi="Times New Roman" w:cs="Times New Roman"/>
          <w:b/>
          <w:sz w:val="24"/>
        </w:rPr>
        <w:t xml:space="preserve">l corto y largo </w:t>
      </w:r>
      <w:r w:rsidRPr="0083538E">
        <w:rPr>
          <w:rFonts w:ascii="Times New Roman" w:hAnsi="Times New Roman" w:cs="Times New Roman"/>
          <w:b/>
          <w:sz w:val="24"/>
        </w:rPr>
        <w:t>plazo.</w:t>
      </w:r>
    </w:p>
    <w:p w:rsidR="0083538E" w:rsidRPr="0083538E" w:rsidRDefault="0083538E" w:rsidP="0083538E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Pienso que el elegir mi carrera de entre 3 más y elegí está en la que me encuentro, pienso que lo que ocurrió a corto plazo fue el gusto por mi carrera, la aceptación de mis papás y el amor tan grande que nació por mi carrera y por mí ya que descubrí cuales eran algunos de mis talentos y gustos</w:t>
      </w:r>
    </w:p>
    <w:p w:rsidR="00621753" w:rsidRPr="0083538E" w:rsidRDefault="00591591" w:rsidP="0059159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3538E">
        <w:rPr>
          <w:rFonts w:ascii="Times New Roman" w:hAnsi="Times New Roman" w:cs="Times New Roman"/>
          <w:b/>
          <w:sz w:val="24"/>
        </w:rPr>
        <w:t>Seguramente has escuchado en varias ocasiones la frase</w:t>
      </w:r>
      <w:r w:rsidRPr="0083538E">
        <w:rPr>
          <w:rFonts w:ascii="Times New Roman" w:hAnsi="Times New Roman" w:cs="Times New Roman"/>
          <w:b/>
          <w:sz w:val="24"/>
        </w:rPr>
        <w:t xml:space="preserve"> “piensa antes de actuar”. ¿Por </w:t>
      </w:r>
      <w:r w:rsidRPr="0083538E">
        <w:rPr>
          <w:rFonts w:ascii="Times New Roman" w:hAnsi="Times New Roman" w:cs="Times New Roman"/>
          <w:b/>
          <w:sz w:val="24"/>
        </w:rPr>
        <w:t>qué recomiendan esta acción?, ¿Qué pasa cuando una</w:t>
      </w:r>
      <w:r w:rsidRPr="0083538E">
        <w:rPr>
          <w:rFonts w:ascii="Times New Roman" w:hAnsi="Times New Roman" w:cs="Times New Roman"/>
          <w:b/>
          <w:sz w:val="24"/>
        </w:rPr>
        <w:t xml:space="preserve"> persona actúa impulsivamente?, </w:t>
      </w:r>
      <w:r w:rsidRPr="0083538E">
        <w:rPr>
          <w:rFonts w:ascii="Times New Roman" w:hAnsi="Times New Roman" w:cs="Times New Roman"/>
          <w:b/>
          <w:sz w:val="24"/>
        </w:rPr>
        <w:t xml:space="preserve">¿Qué suele suceder cuando la persona hace todo lo contrario, </w:t>
      </w:r>
      <w:r w:rsidRPr="0083538E">
        <w:rPr>
          <w:rFonts w:ascii="Times New Roman" w:hAnsi="Times New Roman" w:cs="Times New Roman"/>
          <w:b/>
          <w:sz w:val="24"/>
        </w:rPr>
        <w:t xml:space="preserve">o sea, reflexiona antes de </w:t>
      </w:r>
      <w:r w:rsidRPr="0083538E">
        <w:rPr>
          <w:rFonts w:ascii="Times New Roman" w:hAnsi="Times New Roman" w:cs="Times New Roman"/>
          <w:b/>
          <w:sz w:val="24"/>
        </w:rPr>
        <w:t>proceder?</w:t>
      </w:r>
    </w:p>
    <w:p w:rsidR="0083538E" w:rsidRPr="00591591" w:rsidRDefault="0083538E" w:rsidP="0083538E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Cuando alguien actúa por enojo generalmente no piensa y después se arrepiente de sus actos o de sus palabras. Pienso que cuando alguien piensa y es razonable en una pelea las cosas fluyen de mejor manera y se olvidan los rencores.</w:t>
      </w:r>
    </w:p>
    <w:p w:rsidR="00591591" w:rsidRPr="00591591" w:rsidRDefault="00591591" w:rsidP="00591591">
      <w:pPr>
        <w:pStyle w:val="Prrafodelista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91591" w:rsidRPr="00591591" w:rsidSect="0059159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18B"/>
    <w:multiLevelType w:val="hybridMultilevel"/>
    <w:tmpl w:val="1FD80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A9F"/>
    <w:multiLevelType w:val="hybridMultilevel"/>
    <w:tmpl w:val="BDA84F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91"/>
    <w:rsid w:val="00164A04"/>
    <w:rsid w:val="003A5554"/>
    <w:rsid w:val="0046471C"/>
    <w:rsid w:val="004B5862"/>
    <w:rsid w:val="00591591"/>
    <w:rsid w:val="005C3B1A"/>
    <w:rsid w:val="0083538E"/>
    <w:rsid w:val="00B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1</cp:revision>
  <dcterms:created xsi:type="dcterms:W3CDTF">2020-04-08T22:26:00Z</dcterms:created>
  <dcterms:modified xsi:type="dcterms:W3CDTF">2020-04-08T23:07:00Z</dcterms:modified>
</cp:coreProperties>
</file>