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2BE78" w14:textId="77777777" w:rsidR="00A33701" w:rsidRDefault="00A33701" w:rsidP="00A33701">
      <w:pPr>
        <w:spacing w:line="480" w:lineRule="auto"/>
        <w:rPr>
          <w:rFonts w:ascii="Times New Roman" w:hAnsi="Times New Roman" w:cs="Times New Roman"/>
          <w:b/>
          <w:bCs/>
          <w:sz w:val="24"/>
          <w:szCs w:val="24"/>
          <w:lang w:val="es-ES"/>
        </w:rPr>
      </w:pPr>
      <w:bookmarkStart w:id="0" w:name="_GoBack"/>
      <w:bookmarkEnd w:id="0"/>
      <w:r>
        <w:rPr>
          <w:rFonts w:ascii="Times New Roman" w:hAnsi="Times New Roman" w:cs="Times New Roman"/>
          <w:b/>
          <w:bCs/>
          <w:sz w:val="24"/>
          <w:szCs w:val="24"/>
          <w:lang w:val="es-ES"/>
        </w:rPr>
        <w:t>Titulo:</w:t>
      </w:r>
    </w:p>
    <w:p w14:paraId="6851DAC2" w14:textId="77777777" w:rsidR="00A33701" w:rsidRDefault="00A33701" w:rsidP="00A3370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Beneficios del juego para el cumplimiento de reglas y normas en niños de preescolar.</w:t>
      </w:r>
    </w:p>
    <w:p w14:paraId="27422429" w14:textId="77777777" w:rsidR="00A33701" w:rsidRDefault="00A33701" w:rsidP="00A33701">
      <w:pPr>
        <w:spacing w:line="480" w:lineRule="auto"/>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Autor: </w:t>
      </w:r>
    </w:p>
    <w:p w14:paraId="2F721103" w14:textId="77777777" w:rsidR="00A33701" w:rsidRDefault="00A33701" w:rsidP="00A33701">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Karla Cecilia Martínez Espinosa </w:t>
      </w:r>
    </w:p>
    <w:p w14:paraId="63786B3A" w14:textId="2ABE3E9F" w:rsidR="000E6C55" w:rsidRPr="00A33701" w:rsidRDefault="004A2B1B" w:rsidP="00A33701">
      <w:pPr>
        <w:spacing w:line="480" w:lineRule="auto"/>
        <w:rPr>
          <w:rFonts w:ascii="Times New Roman" w:hAnsi="Times New Roman" w:cs="Times New Roman"/>
          <w:b/>
          <w:bCs/>
          <w:sz w:val="24"/>
          <w:szCs w:val="24"/>
          <w:lang w:val="es-ES"/>
        </w:rPr>
      </w:pPr>
      <w:r w:rsidRPr="00A33701">
        <w:rPr>
          <w:rFonts w:ascii="Times New Roman" w:hAnsi="Times New Roman" w:cs="Times New Roman"/>
          <w:b/>
          <w:bCs/>
          <w:sz w:val="24"/>
          <w:szCs w:val="24"/>
          <w:lang w:val="es-ES"/>
        </w:rPr>
        <w:t xml:space="preserve">Resultados </w:t>
      </w:r>
    </w:p>
    <w:p w14:paraId="735535F4" w14:textId="77777777" w:rsidR="00B81002" w:rsidRPr="00A33701" w:rsidRDefault="004D311B" w:rsidP="00A33701">
      <w:pPr>
        <w:pStyle w:val="Prrafodelista"/>
        <w:numPr>
          <w:ilvl w:val="0"/>
          <w:numId w:val="1"/>
        </w:numPr>
        <w:spacing w:after="0" w:line="480" w:lineRule="auto"/>
        <w:ind w:left="284" w:hanging="284"/>
        <w:rPr>
          <w:rFonts w:ascii="Times New Roman" w:eastAsia="Times New Roman" w:hAnsi="Times New Roman" w:cs="Times New Roman"/>
          <w:b/>
          <w:bCs/>
          <w:sz w:val="24"/>
          <w:szCs w:val="24"/>
          <w:lang w:eastAsia="es-MX"/>
        </w:rPr>
      </w:pPr>
      <w:r w:rsidRPr="00A33701">
        <w:rPr>
          <w:rFonts w:ascii="Times New Roman" w:eastAsia="Times New Roman" w:hAnsi="Times New Roman" w:cs="Times New Roman"/>
          <w:b/>
          <w:bCs/>
          <w:sz w:val="24"/>
          <w:szCs w:val="24"/>
          <w:lang w:eastAsia="es-MX"/>
        </w:rPr>
        <w:t>Jerarquización de necesidades</w:t>
      </w:r>
    </w:p>
    <w:p w14:paraId="0877FBF7" w14:textId="21168B3D" w:rsidR="00312FD3" w:rsidRPr="00A33701" w:rsidRDefault="002C1A60" w:rsidP="00A33701">
      <w:pPr>
        <w:spacing w:line="480" w:lineRule="auto"/>
        <w:rPr>
          <w:rFonts w:ascii="Times New Roman" w:eastAsia="Times New Roman" w:hAnsi="Times New Roman" w:cs="Times New Roman"/>
          <w:sz w:val="24"/>
          <w:szCs w:val="24"/>
          <w:lang w:eastAsia="es-MX"/>
        </w:rPr>
      </w:pPr>
      <w:r w:rsidRPr="00A33701">
        <w:rPr>
          <w:rFonts w:ascii="Times New Roman" w:eastAsia="Times New Roman" w:hAnsi="Times New Roman" w:cs="Times New Roman"/>
          <w:sz w:val="24"/>
          <w:szCs w:val="24"/>
          <w:lang w:eastAsia="es-MX"/>
        </w:rPr>
        <w:t xml:space="preserve">La jerarquización de las necesidades basándonos en la teoría de Maslow </w:t>
      </w:r>
      <w:r w:rsidR="009A030B" w:rsidRPr="00A33701">
        <w:rPr>
          <w:rFonts w:ascii="Times New Roman" w:eastAsia="Times New Roman" w:hAnsi="Times New Roman" w:cs="Times New Roman"/>
          <w:sz w:val="24"/>
          <w:szCs w:val="24"/>
          <w:lang w:eastAsia="es-MX"/>
        </w:rPr>
        <w:t>donde se hace una estructura acorde a las necesidades e intereses del individuo</w:t>
      </w:r>
      <w:r w:rsidR="00E6320F" w:rsidRPr="00A33701">
        <w:rPr>
          <w:rFonts w:ascii="Times New Roman" w:eastAsia="Times New Roman" w:hAnsi="Times New Roman" w:cs="Times New Roman"/>
          <w:sz w:val="24"/>
          <w:szCs w:val="24"/>
          <w:lang w:eastAsia="es-MX"/>
        </w:rPr>
        <w:t>,</w:t>
      </w:r>
      <w:r w:rsidR="009A030B" w:rsidRPr="00A33701">
        <w:rPr>
          <w:rFonts w:ascii="Times New Roman" w:eastAsia="Times New Roman" w:hAnsi="Times New Roman" w:cs="Times New Roman"/>
          <w:sz w:val="24"/>
          <w:szCs w:val="24"/>
          <w:lang w:eastAsia="es-MX"/>
        </w:rPr>
        <w:t xml:space="preserve"> </w:t>
      </w:r>
      <w:r w:rsidR="00E6320F" w:rsidRPr="00A33701">
        <w:rPr>
          <w:rFonts w:ascii="Times New Roman" w:hAnsi="Times New Roman" w:cs="Times New Roman"/>
          <w:sz w:val="24"/>
          <w:szCs w:val="24"/>
        </w:rPr>
        <w:t>teniendo como antecedentes entrevistas, cuestionarios y observaciones realizadas en el jardín de niños donde se realizan las practicas del semestre actual del ciclo en curso, se pudo identificar en los alumnos la f</w:t>
      </w:r>
      <w:r w:rsidR="00E6320F" w:rsidRPr="00A33701">
        <w:rPr>
          <w:rFonts w:ascii="Times New Roman" w:eastAsia="Calibri" w:hAnsi="Times New Roman" w:cs="Times New Roman"/>
          <w:sz w:val="24"/>
          <w:szCs w:val="24"/>
        </w:rPr>
        <w:t>alta de practica de cumplimiento de reglas y normas, lo cual afecta a la integración sana y pacífica</w:t>
      </w:r>
      <w:r w:rsidR="003311DF" w:rsidRPr="00A33701">
        <w:rPr>
          <w:rFonts w:ascii="Times New Roman" w:eastAsia="Calibri" w:hAnsi="Times New Roman" w:cs="Times New Roman"/>
          <w:sz w:val="24"/>
          <w:szCs w:val="24"/>
        </w:rPr>
        <w:t>, así como</w:t>
      </w:r>
      <w:r w:rsidR="00E6320F" w:rsidRPr="00A33701">
        <w:rPr>
          <w:rFonts w:ascii="Times New Roman" w:eastAsia="Calibri" w:hAnsi="Times New Roman" w:cs="Times New Roman"/>
          <w:sz w:val="24"/>
          <w:szCs w:val="24"/>
        </w:rPr>
        <w:t xml:space="preserve"> en los aprendizajes de los alumnos debido a que no todos llegan a tener la reflexión de las consecuencias que pueden tener sus actos y actitudes</w:t>
      </w:r>
      <w:r w:rsidR="003311DF" w:rsidRPr="00A33701">
        <w:rPr>
          <w:rFonts w:ascii="Times New Roman" w:eastAsia="Calibri" w:hAnsi="Times New Roman" w:cs="Times New Roman"/>
          <w:sz w:val="24"/>
          <w:szCs w:val="24"/>
        </w:rPr>
        <w:t>, a</w:t>
      </w:r>
      <w:r w:rsidR="009A030B" w:rsidRPr="00A33701">
        <w:rPr>
          <w:rFonts w:ascii="Times New Roman" w:hAnsi="Times New Roman" w:cs="Times New Roman"/>
          <w:sz w:val="24"/>
          <w:szCs w:val="24"/>
        </w:rPr>
        <w:t xml:space="preserve">demás de ayudar en el desarrollo personal y social que es uno de los enfoques del plan de estudios Aprendizajes clave </w:t>
      </w:r>
      <w:r w:rsidR="0009146B" w:rsidRPr="00A33701">
        <w:rPr>
          <w:rFonts w:ascii="Times New Roman" w:hAnsi="Times New Roman" w:cs="Times New Roman"/>
          <w:sz w:val="24"/>
          <w:szCs w:val="24"/>
        </w:rPr>
        <w:t>(</w:t>
      </w:r>
      <w:r w:rsidR="009A030B" w:rsidRPr="00A33701">
        <w:rPr>
          <w:rFonts w:ascii="Times New Roman" w:hAnsi="Times New Roman" w:cs="Times New Roman"/>
          <w:sz w:val="24"/>
          <w:szCs w:val="24"/>
        </w:rPr>
        <w:t>2018</w:t>
      </w:r>
      <w:r w:rsidR="0009146B" w:rsidRPr="00A33701">
        <w:rPr>
          <w:rFonts w:ascii="Times New Roman" w:hAnsi="Times New Roman" w:cs="Times New Roman"/>
          <w:sz w:val="24"/>
          <w:szCs w:val="24"/>
        </w:rPr>
        <w:t>)</w:t>
      </w:r>
      <w:r w:rsidR="009A030B" w:rsidRPr="00A33701">
        <w:rPr>
          <w:rFonts w:ascii="Times New Roman" w:hAnsi="Times New Roman" w:cs="Times New Roman"/>
          <w:sz w:val="24"/>
          <w:szCs w:val="24"/>
        </w:rPr>
        <w:t xml:space="preserve"> </w:t>
      </w:r>
      <w:r w:rsidR="0009146B" w:rsidRPr="00A33701">
        <w:rPr>
          <w:rFonts w:ascii="Times New Roman" w:eastAsia="Times New Roman" w:hAnsi="Times New Roman" w:cs="Times New Roman"/>
          <w:sz w:val="24"/>
          <w:szCs w:val="24"/>
          <w:lang w:eastAsia="es-MX"/>
        </w:rPr>
        <w:t>donde el objetivo principal es formar ciudadanos de bien, que tengan en cuenta los valores, la convivencia, la diversidad y el aprender a trabajar en equipo, para crear así un mejor desarrollo de comunidades en un futuro.</w:t>
      </w:r>
    </w:p>
    <w:p w14:paraId="118EB4AE" w14:textId="45464E59" w:rsidR="0009146B" w:rsidRPr="00A33701" w:rsidRDefault="0009146B" w:rsidP="00A33701">
      <w:pPr>
        <w:pStyle w:val="Prrafodelista"/>
        <w:numPr>
          <w:ilvl w:val="0"/>
          <w:numId w:val="1"/>
        </w:numPr>
        <w:shd w:val="clear" w:color="auto" w:fill="FFFFFF"/>
        <w:tabs>
          <w:tab w:val="left" w:pos="284"/>
        </w:tabs>
        <w:spacing w:before="120" w:after="120" w:line="480" w:lineRule="auto"/>
        <w:ind w:left="709" w:hanging="720"/>
        <w:rPr>
          <w:rFonts w:ascii="Times New Roman" w:eastAsia="Times New Roman" w:hAnsi="Times New Roman" w:cs="Times New Roman"/>
          <w:sz w:val="24"/>
          <w:szCs w:val="24"/>
          <w:lang w:eastAsia="es-MX"/>
        </w:rPr>
      </w:pPr>
      <w:r w:rsidRPr="00A33701">
        <w:rPr>
          <w:rFonts w:ascii="Times New Roman" w:hAnsi="Times New Roman" w:cs="Times New Roman"/>
          <w:b/>
          <w:bCs/>
          <w:sz w:val="24"/>
          <w:szCs w:val="24"/>
        </w:rPr>
        <w:t>Diagnóstico de la problemática socioeducativa</w:t>
      </w:r>
    </w:p>
    <w:p w14:paraId="427F8AA1" w14:textId="34210929" w:rsidR="0009146B" w:rsidRPr="004A7C8D" w:rsidRDefault="0009146B" w:rsidP="004A7C8D">
      <w:pPr>
        <w:shd w:val="clear" w:color="auto" w:fill="FFFFFF"/>
        <w:tabs>
          <w:tab w:val="left" w:pos="284"/>
        </w:tabs>
        <w:spacing w:before="120" w:after="120" w:line="480" w:lineRule="auto"/>
        <w:ind w:left="-11"/>
        <w:rPr>
          <w:rFonts w:ascii="Times New Roman" w:eastAsia="Times New Roman" w:hAnsi="Times New Roman" w:cs="Times New Roman"/>
          <w:sz w:val="24"/>
          <w:szCs w:val="24"/>
          <w:lang w:eastAsia="es-MX"/>
        </w:rPr>
      </w:pPr>
      <w:r w:rsidRPr="00A33701">
        <w:rPr>
          <w:rFonts w:ascii="Times New Roman" w:hAnsi="Times New Roman" w:cs="Times New Roman"/>
          <w:sz w:val="24"/>
          <w:szCs w:val="24"/>
          <w:shd w:val="clear" w:color="auto" w:fill="FFFFFF"/>
        </w:rPr>
        <w:t xml:space="preserve">El diagnóstico es el </w:t>
      </w:r>
      <w:r w:rsidRPr="00A33701">
        <w:rPr>
          <w:rFonts w:ascii="Times New Roman" w:hAnsi="Times New Roman" w:cs="Times New Roman"/>
          <w:sz w:val="24"/>
          <w:szCs w:val="24"/>
          <w:shd w:val="clear" w:color="auto" w:fill="FFFFFF"/>
        </w:rPr>
        <w:t xml:space="preserve">análisis que se realiza para determinar </w:t>
      </w:r>
      <w:r w:rsidR="00241CE2" w:rsidRPr="00A33701">
        <w:rPr>
          <w:rFonts w:ascii="Times New Roman" w:hAnsi="Times New Roman" w:cs="Times New Roman"/>
          <w:sz w:val="24"/>
          <w:szCs w:val="24"/>
          <w:shd w:val="clear" w:color="auto" w:fill="FFFFFF"/>
        </w:rPr>
        <w:t xml:space="preserve">el estado de una </w:t>
      </w:r>
      <w:r w:rsidRPr="00A33701">
        <w:rPr>
          <w:rFonts w:ascii="Times New Roman" w:hAnsi="Times New Roman" w:cs="Times New Roman"/>
          <w:sz w:val="24"/>
          <w:szCs w:val="24"/>
          <w:shd w:val="clear" w:color="auto" w:fill="FFFFFF"/>
        </w:rPr>
        <w:t>situación</w:t>
      </w:r>
      <w:r w:rsidR="00E6320F" w:rsidRPr="00A33701">
        <w:rPr>
          <w:rFonts w:ascii="Times New Roman" w:hAnsi="Times New Roman" w:cs="Times New Roman"/>
          <w:sz w:val="24"/>
          <w:szCs w:val="24"/>
          <w:shd w:val="clear" w:color="auto" w:fill="FFFFFF"/>
        </w:rPr>
        <w:t>,</w:t>
      </w:r>
      <w:r w:rsidRPr="00A33701">
        <w:rPr>
          <w:rFonts w:ascii="Times New Roman" w:hAnsi="Times New Roman" w:cs="Times New Roman"/>
          <w:sz w:val="24"/>
          <w:szCs w:val="24"/>
          <w:shd w:val="clear" w:color="auto" w:fill="FFFFFF"/>
        </w:rPr>
        <w:t xml:space="preserve"> </w:t>
      </w:r>
      <w:r w:rsidR="00241CE2" w:rsidRPr="00A33701">
        <w:rPr>
          <w:rFonts w:ascii="Times New Roman" w:hAnsi="Times New Roman" w:cs="Times New Roman"/>
          <w:sz w:val="24"/>
          <w:szCs w:val="24"/>
          <w:shd w:val="clear" w:color="auto" w:fill="FFFFFF"/>
        </w:rPr>
        <w:t xml:space="preserve">en el caso de la problemática detectada, al iniciar el semestre se hizo un diagnostico general del grupo en conjunto a la educadora titular donde se detectó cómo área de oportunidad en el grupo el desarrollo personal y social, debido a que </w:t>
      </w:r>
      <w:r w:rsidR="00241CE2" w:rsidRPr="00A33701">
        <w:rPr>
          <w:rFonts w:ascii="Times New Roman" w:hAnsi="Times New Roman" w:cs="Times New Roman"/>
          <w:sz w:val="24"/>
          <w:szCs w:val="24"/>
        </w:rPr>
        <w:t xml:space="preserve">los alumnos </w:t>
      </w:r>
      <w:r w:rsidR="00241CE2" w:rsidRPr="00A33701">
        <w:rPr>
          <w:rFonts w:ascii="Times New Roman" w:hAnsi="Times New Roman" w:cs="Times New Roman"/>
          <w:sz w:val="24"/>
          <w:szCs w:val="24"/>
        </w:rPr>
        <w:t>no siempre</w:t>
      </w:r>
      <w:r w:rsidR="00241CE2" w:rsidRPr="00A33701">
        <w:rPr>
          <w:rFonts w:ascii="Times New Roman" w:hAnsi="Times New Roman" w:cs="Times New Roman"/>
          <w:sz w:val="24"/>
          <w:szCs w:val="24"/>
        </w:rPr>
        <w:t xml:space="preserve"> identifica</w:t>
      </w:r>
      <w:r w:rsidR="00AF17AC" w:rsidRPr="00A33701">
        <w:rPr>
          <w:rFonts w:ascii="Times New Roman" w:hAnsi="Times New Roman" w:cs="Times New Roman"/>
          <w:sz w:val="24"/>
          <w:szCs w:val="24"/>
        </w:rPr>
        <w:t>n</w:t>
      </w:r>
      <w:r w:rsidR="00241CE2" w:rsidRPr="00A33701">
        <w:rPr>
          <w:rFonts w:ascii="Times New Roman" w:hAnsi="Times New Roman" w:cs="Times New Roman"/>
          <w:sz w:val="24"/>
          <w:szCs w:val="24"/>
        </w:rPr>
        <w:t xml:space="preserve"> acciones favorables </w:t>
      </w:r>
      <w:r w:rsidR="00241CE2" w:rsidRPr="00A33701">
        <w:rPr>
          <w:rFonts w:ascii="Times New Roman" w:hAnsi="Times New Roman" w:cs="Times New Roman"/>
          <w:sz w:val="24"/>
          <w:szCs w:val="24"/>
        </w:rPr>
        <w:lastRenderedPageBreak/>
        <w:t xml:space="preserve">para la sana convivencia </w:t>
      </w:r>
      <w:r w:rsidR="00241CE2" w:rsidRPr="00A33701">
        <w:rPr>
          <w:rFonts w:ascii="Times New Roman" w:hAnsi="Times New Roman" w:cs="Times New Roman"/>
          <w:sz w:val="24"/>
          <w:szCs w:val="24"/>
        </w:rPr>
        <w:t>e incluso</w:t>
      </w:r>
      <w:r w:rsidR="00241CE2" w:rsidRPr="00A33701">
        <w:rPr>
          <w:rFonts w:ascii="Times New Roman" w:hAnsi="Times New Roman" w:cs="Times New Roman"/>
          <w:sz w:val="24"/>
          <w:szCs w:val="24"/>
        </w:rPr>
        <w:t xml:space="preserve"> son pocos los que reflexionan sobre las consecuencias que puede tener el realizar lo contrario </w:t>
      </w:r>
      <w:r w:rsidR="00E6320F" w:rsidRPr="00A33701">
        <w:rPr>
          <w:rFonts w:ascii="Times New Roman" w:hAnsi="Times New Roman" w:cs="Times New Roman"/>
          <w:sz w:val="24"/>
          <w:szCs w:val="24"/>
        </w:rPr>
        <w:t>en algunas</w:t>
      </w:r>
      <w:r w:rsidR="00241CE2" w:rsidRPr="00A33701">
        <w:rPr>
          <w:rFonts w:ascii="Times New Roman" w:hAnsi="Times New Roman" w:cs="Times New Roman"/>
          <w:sz w:val="24"/>
          <w:szCs w:val="24"/>
        </w:rPr>
        <w:t xml:space="preserve"> situaciones dificultando así el seguimiento de las normas del aula</w:t>
      </w:r>
      <w:r w:rsidR="00241CE2" w:rsidRPr="00A33701">
        <w:rPr>
          <w:rFonts w:ascii="Times New Roman" w:hAnsi="Times New Roman" w:cs="Times New Roman"/>
          <w:sz w:val="24"/>
          <w:szCs w:val="24"/>
        </w:rPr>
        <w:t>, sin embargo logran comentar</w:t>
      </w:r>
      <w:r w:rsidR="00241CE2" w:rsidRPr="00A33701">
        <w:rPr>
          <w:rFonts w:ascii="Times New Roman" w:hAnsi="Times New Roman" w:cs="Times New Roman"/>
          <w:sz w:val="24"/>
          <w:szCs w:val="24"/>
        </w:rPr>
        <w:t xml:space="preserve"> sus experiencias personales, demostrando el trabajo y las relaciones dentro del núcleo familiar</w:t>
      </w:r>
      <w:r w:rsidR="00241CE2" w:rsidRPr="00A33701">
        <w:rPr>
          <w:rFonts w:ascii="Times New Roman" w:hAnsi="Times New Roman" w:cs="Times New Roman"/>
          <w:sz w:val="24"/>
          <w:szCs w:val="24"/>
        </w:rPr>
        <w:t>.</w:t>
      </w:r>
    </w:p>
    <w:p w14:paraId="32289FB8" w14:textId="0B53845F" w:rsidR="004D311B" w:rsidRPr="00A33701" w:rsidRDefault="004D311B" w:rsidP="00A33701">
      <w:pPr>
        <w:pStyle w:val="Prrafodelista"/>
        <w:numPr>
          <w:ilvl w:val="0"/>
          <w:numId w:val="1"/>
        </w:numPr>
        <w:tabs>
          <w:tab w:val="left" w:pos="284"/>
        </w:tabs>
        <w:spacing w:after="0" w:line="480" w:lineRule="auto"/>
        <w:ind w:left="709" w:hanging="720"/>
        <w:rPr>
          <w:rFonts w:ascii="Times New Roman" w:eastAsia="Times New Roman" w:hAnsi="Times New Roman" w:cs="Times New Roman"/>
          <w:b/>
          <w:bCs/>
          <w:sz w:val="24"/>
          <w:szCs w:val="24"/>
          <w:lang w:eastAsia="es-MX"/>
        </w:rPr>
      </w:pPr>
      <w:r w:rsidRPr="00A33701">
        <w:rPr>
          <w:rFonts w:ascii="Times New Roman" w:eastAsia="Times New Roman" w:hAnsi="Times New Roman" w:cs="Times New Roman"/>
          <w:b/>
          <w:bCs/>
          <w:sz w:val="24"/>
          <w:szCs w:val="24"/>
          <w:lang w:eastAsia="es-MX"/>
        </w:rPr>
        <w:t>Proyecto de intervención socioeducativa</w:t>
      </w:r>
    </w:p>
    <w:p w14:paraId="79C2927D" w14:textId="3C870B88" w:rsidR="00E6320F" w:rsidRPr="00A33701" w:rsidRDefault="00312FD3" w:rsidP="00A33701">
      <w:pPr>
        <w:tabs>
          <w:tab w:val="left" w:pos="284"/>
        </w:tabs>
        <w:spacing w:after="0" w:line="480" w:lineRule="auto"/>
        <w:rPr>
          <w:rFonts w:ascii="Times New Roman" w:eastAsia="Times New Roman" w:hAnsi="Times New Roman" w:cs="Times New Roman"/>
          <w:sz w:val="24"/>
          <w:szCs w:val="24"/>
          <w:lang w:eastAsia="es-MX"/>
        </w:rPr>
      </w:pPr>
      <w:r w:rsidRPr="00A33701">
        <w:rPr>
          <w:rFonts w:ascii="Times New Roman" w:eastAsia="Times New Roman" w:hAnsi="Times New Roman" w:cs="Times New Roman"/>
          <w:sz w:val="24"/>
          <w:szCs w:val="24"/>
          <w:lang w:eastAsia="es-MX"/>
        </w:rPr>
        <w:t xml:space="preserve">Un proyecto de intervención es un plan donde se hacen mejoras hacia una problemática o situación detectada, en este caso la falta de cumplimiento de normas y reglas en los </w:t>
      </w:r>
      <w:r w:rsidR="00AC3E21" w:rsidRPr="00A33701">
        <w:rPr>
          <w:rFonts w:ascii="Times New Roman" w:eastAsia="Times New Roman" w:hAnsi="Times New Roman" w:cs="Times New Roman"/>
          <w:sz w:val="24"/>
          <w:szCs w:val="24"/>
          <w:lang w:eastAsia="es-MX"/>
        </w:rPr>
        <w:t>alumnos</w:t>
      </w:r>
      <w:r w:rsidRPr="00A33701">
        <w:rPr>
          <w:rFonts w:ascii="Times New Roman" w:eastAsia="Times New Roman" w:hAnsi="Times New Roman" w:cs="Times New Roman"/>
          <w:sz w:val="24"/>
          <w:szCs w:val="24"/>
          <w:lang w:eastAsia="es-MX"/>
        </w:rPr>
        <w:t xml:space="preserve"> de nivel preescolar, donde se buscaron las</w:t>
      </w:r>
      <w:r w:rsidR="00E6320F" w:rsidRPr="00A33701">
        <w:rPr>
          <w:rFonts w:ascii="Times New Roman" w:eastAsia="Times New Roman" w:hAnsi="Times New Roman" w:cs="Times New Roman"/>
          <w:sz w:val="24"/>
          <w:szCs w:val="24"/>
          <w:lang w:eastAsia="es-MX"/>
        </w:rPr>
        <w:t xml:space="preserve"> soluciones que logren crear nuevos modos de convivir, tanto en la familia y en la vida cotidiana</w:t>
      </w:r>
      <w:r w:rsidRPr="00A33701">
        <w:rPr>
          <w:rFonts w:ascii="Times New Roman" w:eastAsia="Times New Roman" w:hAnsi="Times New Roman" w:cs="Times New Roman"/>
          <w:sz w:val="24"/>
          <w:szCs w:val="24"/>
          <w:lang w:eastAsia="es-MX"/>
        </w:rPr>
        <w:t>, estas</w:t>
      </w:r>
      <w:r w:rsidR="00E6320F" w:rsidRPr="00A33701">
        <w:rPr>
          <w:rFonts w:ascii="Times New Roman" w:eastAsia="Times New Roman" w:hAnsi="Times New Roman" w:cs="Times New Roman"/>
          <w:sz w:val="24"/>
          <w:szCs w:val="24"/>
          <w:lang w:eastAsia="es-MX"/>
        </w:rPr>
        <w:t xml:space="preserve"> soluciones deben ser </w:t>
      </w:r>
      <w:r w:rsidRPr="00A33701">
        <w:rPr>
          <w:rFonts w:ascii="Times New Roman" w:eastAsia="Times New Roman" w:hAnsi="Times New Roman" w:cs="Times New Roman"/>
          <w:sz w:val="24"/>
          <w:szCs w:val="24"/>
          <w:lang w:eastAsia="es-MX"/>
        </w:rPr>
        <w:t>de una</w:t>
      </w:r>
      <w:r w:rsidR="00E6320F" w:rsidRPr="00A33701">
        <w:rPr>
          <w:rFonts w:ascii="Times New Roman" w:eastAsia="Times New Roman" w:hAnsi="Times New Roman" w:cs="Times New Roman"/>
          <w:sz w:val="24"/>
          <w:szCs w:val="24"/>
          <w:lang w:eastAsia="es-MX"/>
        </w:rPr>
        <w:t xml:space="preserve"> forma creativa y pacífica sin violencia es decir construyendo lazos sociales de convivencia con normas, valores y respetando las diferencias de la comunidad.</w:t>
      </w:r>
    </w:p>
    <w:p w14:paraId="4592EE85" w14:textId="4E48EE4C" w:rsidR="0069015E" w:rsidRPr="00A33701" w:rsidRDefault="00312FD3" w:rsidP="00A33701">
      <w:pPr>
        <w:spacing w:line="480" w:lineRule="auto"/>
        <w:rPr>
          <w:rFonts w:ascii="Times New Roman" w:hAnsi="Times New Roman" w:cs="Times New Roman"/>
          <w:sz w:val="24"/>
          <w:szCs w:val="24"/>
        </w:rPr>
      </w:pPr>
      <w:r w:rsidRPr="00A33701">
        <w:rPr>
          <w:rFonts w:ascii="Times New Roman" w:hAnsi="Times New Roman" w:cs="Times New Roman"/>
          <w:sz w:val="24"/>
          <w:szCs w:val="24"/>
        </w:rPr>
        <w:t xml:space="preserve">Por ello </w:t>
      </w:r>
      <w:r w:rsidR="00130826" w:rsidRPr="00A33701">
        <w:rPr>
          <w:rFonts w:ascii="Times New Roman" w:hAnsi="Times New Roman" w:cs="Times New Roman"/>
          <w:sz w:val="24"/>
          <w:szCs w:val="24"/>
        </w:rPr>
        <w:t xml:space="preserve">se tomó la decisión de </w:t>
      </w:r>
      <w:r w:rsidRPr="00A33701">
        <w:rPr>
          <w:rFonts w:ascii="Times New Roman" w:hAnsi="Times New Roman" w:cs="Times New Roman"/>
          <w:sz w:val="24"/>
          <w:szCs w:val="24"/>
        </w:rPr>
        <w:t>implementar actividades en base al juego utilizándolo como herramienta y estrategia para motivar el aprendizaje de los niños, así como potenciar la aceptación y cumplimiento de las normas, implícitas o explícitas en todo juego de reglas, además de que desarrollan sus habilidades, capacidades y socialización de un amanera natural, pero sobre todo fomentan su creatividad, su manera de solucionar los  problemas e incluso refuerzan valores puesto que al seguir reglas e instrucciones aprenden a escuchas, respetar turnos, a sus compañeros y los materiales</w:t>
      </w:r>
      <w:r w:rsidR="0069015E" w:rsidRPr="00A33701">
        <w:rPr>
          <w:rFonts w:ascii="Times New Roman" w:hAnsi="Times New Roman" w:cs="Times New Roman"/>
          <w:sz w:val="24"/>
          <w:szCs w:val="24"/>
        </w:rPr>
        <w:t xml:space="preserve">, además de </w:t>
      </w:r>
      <w:r w:rsidR="0069015E" w:rsidRPr="00A33701">
        <w:rPr>
          <w:rFonts w:ascii="Times New Roman" w:hAnsi="Times New Roman" w:cs="Times New Roman"/>
          <w:sz w:val="24"/>
          <w:szCs w:val="24"/>
        </w:rPr>
        <w:t>que se foment</w:t>
      </w:r>
      <w:r w:rsidR="0069015E" w:rsidRPr="00A33701">
        <w:rPr>
          <w:rFonts w:ascii="Times New Roman" w:hAnsi="Times New Roman" w:cs="Times New Roman"/>
          <w:sz w:val="24"/>
          <w:szCs w:val="24"/>
        </w:rPr>
        <w:t>a</w:t>
      </w:r>
      <w:r w:rsidR="0069015E" w:rsidRPr="00A33701">
        <w:rPr>
          <w:rFonts w:ascii="Times New Roman" w:hAnsi="Times New Roman" w:cs="Times New Roman"/>
          <w:sz w:val="24"/>
          <w:szCs w:val="24"/>
        </w:rPr>
        <w:t xml:space="preserve">  la reflexión pero sobre todo la integración dentro del aula debido a que  puede llegar hacer un factor que perjudica el trabajo escolar tanto en el desenvolvimiento del docente como en el desarrollo de los alumnos, esto a que no se logra el cumplimiento de lo planeado para las clase pues al estar controlando al grupo puede llegar a perderse el hilo de las actividades es decir que no se logran los objetivos </w:t>
      </w:r>
      <w:r w:rsidR="0069015E" w:rsidRPr="00A33701">
        <w:rPr>
          <w:rFonts w:ascii="Times New Roman" w:hAnsi="Times New Roman" w:cs="Times New Roman"/>
          <w:sz w:val="24"/>
          <w:szCs w:val="24"/>
        </w:rPr>
        <w:t>por lo cual una de las mejoras que se planearon fue el buscar</w:t>
      </w:r>
      <w:r w:rsidR="0069015E" w:rsidRPr="00A33701">
        <w:rPr>
          <w:rFonts w:ascii="Times New Roman" w:hAnsi="Times New Roman" w:cs="Times New Roman"/>
          <w:sz w:val="24"/>
          <w:szCs w:val="24"/>
        </w:rPr>
        <w:t xml:space="preserve"> estrategias de control de grupo tales como canciones, cuentos, juegos, pero sobre todo para que los alumnos comiencen a respetar turnos y generar una convivencia sana.</w:t>
      </w:r>
    </w:p>
    <w:p w14:paraId="3BA7436A" w14:textId="7C5643E4" w:rsidR="0009146B" w:rsidRPr="00A33701" w:rsidRDefault="0069015E" w:rsidP="00A33701">
      <w:pPr>
        <w:spacing w:line="480" w:lineRule="auto"/>
        <w:rPr>
          <w:rFonts w:ascii="Times New Roman" w:hAnsi="Times New Roman" w:cs="Times New Roman"/>
          <w:sz w:val="24"/>
          <w:szCs w:val="24"/>
        </w:rPr>
      </w:pPr>
      <w:r w:rsidRPr="00A33701">
        <w:rPr>
          <w:rFonts w:ascii="Times New Roman" w:hAnsi="Times New Roman" w:cs="Times New Roman"/>
          <w:sz w:val="24"/>
          <w:szCs w:val="24"/>
          <w:shd w:val="clear" w:color="auto" w:fill="FFFFFF"/>
        </w:rPr>
        <w:t xml:space="preserve">Cabe señalar como menciona </w:t>
      </w:r>
      <w:r w:rsidRPr="00A33701">
        <w:rPr>
          <w:rFonts w:ascii="Times New Roman" w:hAnsi="Times New Roman" w:cs="Times New Roman"/>
          <w:sz w:val="24"/>
          <w:szCs w:val="24"/>
          <w:shd w:val="clear" w:color="auto" w:fill="FFFFFF"/>
        </w:rPr>
        <w:t>Medrano (1996)</w:t>
      </w:r>
      <w:r w:rsidRPr="00A33701">
        <w:rPr>
          <w:rFonts w:ascii="Times New Roman" w:hAnsi="Times New Roman" w:cs="Times New Roman"/>
          <w:sz w:val="24"/>
          <w:szCs w:val="24"/>
          <w:shd w:val="clear" w:color="auto" w:fill="FFFFFF"/>
        </w:rPr>
        <w:t xml:space="preserve"> la disciplina no es un objetivo educativo en sí misma, sino es un medio para alcanzar otros </w:t>
      </w:r>
      <w:hyperlink r:id="rId6" w:history="1">
        <w:r w:rsidRPr="00A33701">
          <w:rPr>
            <w:rStyle w:val="Hipervnculo"/>
            <w:rFonts w:ascii="Times New Roman" w:hAnsi="Times New Roman" w:cs="Times New Roman"/>
            <w:color w:val="auto"/>
            <w:sz w:val="24"/>
            <w:szCs w:val="24"/>
            <w:u w:val="none"/>
          </w:rPr>
          <w:t>objetivos</w:t>
        </w:r>
      </w:hyperlink>
      <w:r w:rsidRPr="00A33701">
        <w:rPr>
          <w:rFonts w:ascii="Times New Roman" w:hAnsi="Times New Roman" w:cs="Times New Roman"/>
          <w:sz w:val="24"/>
          <w:szCs w:val="24"/>
          <w:shd w:val="clear" w:color="auto" w:fill="FFFFFF"/>
        </w:rPr>
        <w:t>,</w:t>
      </w:r>
      <w:r w:rsidRPr="00A33701">
        <w:rPr>
          <w:rFonts w:ascii="Times New Roman" w:hAnsi="Times New Roman" w:cs="Times New Roman"/>
          <w:sz w:val="24"/>
          <w:szCs w:val="24"/>
        </w:rPr>
        <w:t xml:space="preserve"> por ello en conjunto  con la educadora se tomó la decisión de en estas jornadas próximas retomar las normas y aprendizajes relacionado la conducta y el juego</w:t>
      </w:r>
      <w:r w:rsidR="00874198" w:rsidRPr="00A33701">
        <w:rPr>
          <w:rFonts w:ascii="Times New Roman" w:hAnsi="Times New Roman" w:cs="Times New Roman"/>
          <w:sz w:val="24"/>
          <w:szCs w:val="24"/>
        </w:rPr>
        <w:t xml:space="preserve"> </w:t>
      </w:r>
      <w:r w:rsidR="00874198" w:rsidRPr="00A33701">
        <w:rPr>
          <w:rFonts w:ascii="Times New Roman" w:hAnsi="Times New Roman" w:cs="Times New Roman"/>
          <w:sz w:val="24"/>
          <w:szCs w:val="24"/>
        </w:rPr>
        <w:t>por ejemplo;  al empezar la jornada laboral se toma un tiempo para recordar las normas y reglas del salón y de convivencia, además de que al realizar actividades dentro y fuera del salón se dejan claras las reglas y entre ellos se explican para que queden más comprendidas, en estas jornadas  la mayoría de mis actividades son basadas en juegos además de que los niños aprenden de un amanera divertida se tienen reglas y para que cumpla el objetivo o todos participen es necesario que se cumplan por ejemplo se implementó el Jenga con el cual ellos estaban muy emocionados pues esperaban su turno para poder sacar la pieza y poder ganar, de igual manera paso al aplicar el Twi</w:t>
      </w:r>
      <w:r w:rsidR="00874198" w:rsidRPr="00A33701">
        <w:rPr>
          <w:rFonts w:ascii="Times New Roman" w:hAnsi="Times New Roman" w:cs="Times New Roman"/>
          <w:sz w:val="24"/>
          <w:szCs w:val="24"/>
        </w:rPr>
        <w:t>s</w:t>
      </w:r>
      <w:r w:rsidR="00874198" w:rsidRPr="00A33701">
        <w:rPr>
          <w:rFonts w:ascii="Times New Roman" w:hAnsi="Times New Roman" w:cs="Times New Roman"/>
          <w:sz w:val="24"/>
          <w:szCs w:val="24"/>
        </w:rPr>
        <w:t>ter esta actividad realmente funciono pues se llegó a tener una convivencia sana y divertida con los niños donde todos participaron e incluso se echaban porras para que no pisaran otro color o el suelo y perdieran o el rally donde se encontraron diferentes actividades que se tenían que hacer en conjunto e individuales aso lo mismo que con la anterior el salón se integró de la mejor manera,</w:t>
      </w:r>
      <w:r w:rsidR="00874198" w:rsidRPr="00A33701">
        <w:rPr>
          <w:rFonts w:ascii="Times New Roman" w:hAnsi="Times New Roman" w:cs="Times New Roman"/>
          <w:sz w:val="24"/>
          <w:szCs w:val="24"/>
          <w:shd w:val="clear" w:color="auto" w:fill="FFFFFF"/>
        </w:rPr>
        <w:t xml:space="preserve"> ellos saltan identificando las huellas de los dinosaurios para saber a qué dirección van, lanzaron aros desde una distancia y recorrieron los dinosaurios al ritmo de la música en diferentes maneras (lento, rápido, brincando, etc.)</w:t>
      </w:r>
      <w:r w:rsidR="00874198" w:rsidRPr="00A33701">
        <w:rPr>
          <w:rFonts w:ascii="Times New Roman" w:hAnsi="Times New Roman" w:cs="Times New Roman"/>
          <w:sz w:val="24"/>
          <w:szCs w:val="24"/>
        </w:rPr>
        <w:t>, pude notar que cuando trabajamos en base a competencias ellos escuchan las indicaciones y reglas para poder ganar y cumplir con cada una de la actividades, se están manejando estrategias de control de grupo tales como: participación para que respeten turnos se selecciona al azar el alumno que pasara a participar o realizar la actividad</w:t>
      </w:r>
      <w:r w:rsidR="00874198" w:rsidRPr="00A33701">
        <w:rPr>
          <w:rFonts w:ascii="Times New Roman" w:hAnsi="Times New Roman" w:cs="Times New Roman"/>
          <w:sz w:val="24"/>
          <w:szCs w:val="24"/>
        </w:rPr>
        <w:t xml:space="preserve">, además de que se implementaron y desarrollaron talleres y actividades en conjunto con las demás </w:t>
      </w:r>
      <w:r w:rsidR="00BC58D2" w:rsidRPr="00A33701">
        <w:rPr>
          <w:rFonts w:ascii="Times New Roman" w:hAnsi="Times New Roman" w:cs="Times New Roman"/>
          <w:sz w:val="24"/>
          <w:szCs w:val="24"/>
        </w:rPr>
        <w:t>practicantes</w:t>
      </w:r>
      <w:r w:rsidR="00874198" w:rsidRPr="00A33701">
        <w:rPr>
          <w:rFonts w:ascii="Times New Roman" w:hAnsi="Times New Roman" w:cs="Times New Roman"/>
          <w:sz w:val="24"/>
          <w:szCs w:val="24"/>
        </w:rPr>
        <w:t xml:space="preserve"> una de ellas fue el</w:t>
      </w:r>
      <w:r w:rsidR="00874198" w:rsidRPr="00A33701">
        <w:rPr>
          <w:rFonts w:ascii="Times New Roman" w:hAnsi="Times New Roman" w:cs="Times New Roman"/>
          <w:sz w:val="24"/>
        </w:rPr>
        <w:t xml:space="preserve"> trabajar rincones con juegos de mesa, dentro del aula, para fomentar, por medio de éstos, la convivencia entre los alumnos y el seguimiento de las reglas y turnos de los mismos</w:t>
      </w:r>
      <w:r w:rsidR="00874198" w:rsidRPr="00A33701">
        <w:rPr>
          <w:rFonts w:ascii="Times New Roman" w:hAnsi="Times New Roman" w:cs="Times New Roman"/>
          <w:sz w:val="24"/>
        </w:rPr>
        <w:t xml:space="preserve">, otra fue un rally donde las actividades fueron relacionadas a loso valores </w:t>
      </w:r>
      <w:r w:rsidR="00BC58D2" w:rsidRPr="00A33701">
        <w:rPr>
          <w:rFonts w:ascii="Times New Roman" w:hAnsi="Times New Roman" w:cs="Times New Roman"/>
          <w:sz w:val="24"/>
        </w:rPr>
        <w:t xml:space="preserve">más </w:t>
      </w:r>
      <w:r w:rsidR="00874198" w:rsidRPr="00A33701">
        <w:rPr>
          <w:rFonts w:ascii="Times New Roman" w:hAnsi="Times New Roman" w:cs="Times New Roman"/>
          <w:sz w:val="24"/>
        </w:rPr>
        <w:t xml:space="preserve">comunes dentro y fuera de las aulas, se pidió </w:t>
      </w:r>
      <w:r w:rsidR="00BC58D2" w:rsidRPr="00A33701">
        <w:rPr>
          <w:rFonts w:ascii="Times New Roman" w:hAnsi="Times New Roman" w:cs="Times New Roman"/>
          <w:sz w:val="24"/>
        </w:rPr>
        <w:t>intervención</w:t>
      </w:r>
      <w:r w:rsidR="00874198" w:rsidRPr="00A33701">
        <w:rPr>
          <w:rFonts w:ascii="Times New Roman" w:hAnsi="Times New Roman" w:cs="Times New Roman"/>
          <w:sz w:val="24"/>
        </w:rPr>
        <w:t xml:space="preserve"> por parte de </w:t>
      </w:r>
      <w:r w:rsidR="00BC58D2" w:rsidRPr="00A33701">
        <w:rPr>
          <w:rFonts w:ascii="Times New Roman" w:hAnsi="Times New Roman" w:cs="Times New Roman"/>
          <w:sz w:val="24"/>
        </w:rPr>
        <w:t>los</w:t>
      </w:r>
      <w:r w:rsidR="00874198" w:rsidRPr="00A33701">
        <w:rPr>
          <w:rFonts w:ascii="Times New Roman" w:hAnsi="Times New Roman" w:cs="Times New Roman"/>
          <w:sz w:val="24"/>
        </w:rPr>
        <w:t xml:space="preserve"> padres para la realización de obras y cuentos en relación a la convivencia, entre otras actividades que apoyan el fortalecimiento del cumplimiento de normas y reglas a</w:t>
      </w:r>
      <w:r w:rsidR="00BC58D2" w:rsidRPr="00A33701">
        <w:rPr>
          <w:rFonts w:ascii="Times New Roman" w:hAnsi="Times New Roman" w:cs="Times New Roman"/>
          <w:sz w:val="24"/>
        </w:rPr>
        <w:t xml:space="preserve"> través</w:t>
      </w:r>
      <w:r w:rsidR="00874198" w:rsidRPr="00A33701">
        <w:rPr>
          <w:rFonts w:ascii="Times New Roman" w:hAnsi="Times New Roman" w:cs="Times New Roman"/>
          <w:sz w:val="24"/>
        </w:rPr>
        <w:t xml:space="preserve"> del juego.</w:t>
      </w:r>
    </w:p>
    <w:p w14:paraId="5B841F32" w14:textId="77777777" w:rsidR="004D311B" w:rsidRPr="004D311B" w:rsidRDefault="004D311B" w:rsidP="00A33701">
      <w:pPr>
        <w:spacing w:after="0" w:line="480" w:lineRule="auto"/>
        <w:rPr>
          <w:rFonts w:ascii="Times New Roman" w:eastAsia="Times New Roman" w:hAnsi="Times New Roman" w:cs="Times New Roman"/>
          <w:b/>
          <w:bCs/>
          <w:sz w:val="24"/>
          <w:szCs w:val="24"/>
          <w:lang w:eastAsia="es-MX"/>
        </w:rPr>
      </w:pPr>
      <w:r w:rsidRPr="004D311B">
        <w:rPr>
          <w:rFonts w:ascii="Times New Roman" w:eastAsia="Times New Roman" w:hAnsi="Times New Roman" w:cs="Times New Roman"/>
          <w:b/>
          <w:bCs/>
          <w:sz w:val="24"/>
          <w:szCs w:val="24"/>
          <w:lang w:eastAsia="es-MX"/>
        </w:rPr>
        <w:t>4. Seguimiento y evaluación</w:t>
      </w:r>
    </w:p>
    <w:p w14:paraId="4A547B54" w14:textId="48F9E051" w:rsidR="004A2B1B" w:rsidRPr="00A33701" w:rsidRDefault="00FF4D2D" w:rsidP="00A33701">
      <w:pPr>
        <w:spacing w:line="480" w:lineRule="auto"/>
        <w:rPr>
          <w:rFonts w:ascii="Times New Roman" w:hAnsi="Times New Roman" w:cs="Times New Roman"/>
          <w:sz w:val="24"/>
          <w:szCs w:val="24"/>
        </w:rPr>
      </w:pPr>
      <w:r w:rsidRPr="00A33701">
        <w:rPr>
          <w:rFonts w:ascii="Times New Roman" w:hAnsi="Times New Roman" w:cs="Times New Roman"/>
          <w:sz w:val="24"/>
          <w:szCs w:val="24"/>
        </w:rPr>
        <w:t>Realmente se logro el objetivo del proyect</w:t>
      </w:r>
      <w:r w:rsidR="00365F8F" w:rsidRPr="00A33701">
        <w:rPr>
          <w:rFonts w:ascii="Times New Roman" w:hAnsi="Times New Roman" w:cs="Times New Roman"/>
          <w:sz w:val="24"/>
          <w:szCs w:val="24"/>
        </w:rPr>
        <w:t xml:space="preserve">o que como se menciona anteriormente se ve un gran cambio en comparación al diagnostico inicial al termino de la segunda jornada de </w:t>
      </w:r>
      <w:r w:rsidR="001C796F" w:rsidRPr="00A33701">
        <w:rPr>
          <w:rFonts w:ascii="Times New Roman" w:hAnsi="Times New Roman" w:cs="Times New Roman"/>
          <w:sz w:val="24"/>
          <w:szCs w:val="24"/>
        </w:rPr>
        <w:t>práctica</w:t>
      </w:r>
      <w:r w:rsidR="0027180C" w:rsidRPr="00A33701">
        <w:rPr>
          <w:rFonts w:ascii="Times New Roman" w:hAnsi="Times New Roman" w:cs="Times New Roman"/>
          <w:sz w:val="24"/>
          <w:szCs w:val="24"/>
        </w:rPr>
        <w:t xml:space="preserve">, debido a </w:t>
      </w:r>
      <w:r w:rsidR="001C796F" w:rsidRPr="00A33701">
        <w:rPr>
          <w:rFonts w:ascii="Times New Roman" w:hAnsi="Times New Roman" w:cs="Times New Roman"/>
          <w:sz w:val="24"/>
          <w:szCs w:val="24"/>
        </w:rPr>
        <w:t xml:space="preserve">que no solo se implementaron actividades que fueran </w:t>
      </w:r>
      <w:r w:rsidR="001C796F" w:rsidRPr="00A33701">
        <w:rPr>
          <w:rFonts w:ascii="Times New Roman" w:hAnsi="Times New Roman" w:cs="Times New Roman"/>
          <w:sz w:val="24"/>
          <w:szCs w:val="24"/>
        </w:rPr>
        <w:t>entretenidas</w:t>
      </w:r>
      <w:r w:rsidR="001C796F" w:rsidRPr="00A33701">
        <w:rPr>
          <w:rFonts w:ascii="Times New Roman" w:hAnsi="Times New Roman" w:cs="Times New Roman"/>
          <w:sz w:val="24"/>
          <w:szCs w:val="24"/>
        </w:rPr>
        <w:t xml:space="preserve"> o llamativas para los niños donde solo juegan</w:t>
      </w:r>
      <w:r w:rsidR="001C796F" w:rsidRPr="00A33701">
        <w:rPr>
          <w:rFonts w:ascii="Times New Roman" w:hAnsi="Times New Roman" w:cs="Times New Roman"/>
          <w:sz w:val="24"/>
          <w:szCs w:val="24"/>
        </w:rPr>
        <w:t xml:space="preserve">, </w:t>
      </w:r>
      <w:r w:rsidR="001C796F" w:rsidRPr="00A33701">
        <w:rPr>
          <w:rFonts w:ascii="Times New Roman" w:hAnsi="Times New Roman" w:cs="Times New Roman"/>
          <w:sz w:val="24"/>
          <w:szCs w:val="24"/>
        </w:rPr>
        <w:t>sino que son actividades que cumplen con un propósito para mejorar el desempeño de los alumnos, desarrollando competencias y habilidades para su vida cotidiana.</w:t>
      </w:r>
    </w:p>
    <w:sectPr w:rsidR="004A2B1B" w:rsidRPr="00A33701" w:rsidSect="008368E5">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3817"/>
    <w:multiLevelType w:val="hybridMultilevel"/>
    <w:tmpl w:val="ADDC6324"/>
    <w:lvl w:ilvl="0" w:tplc="FBBC235A">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1B"/>
    <w:rsid w:val="00012786"/>
    <w:rsid w:val="0009146B"/>
    <w:rsid w:val="00094316"/>
    <w:rsid w:val="000E6C55"/>
    <w:rsid w:val="00130826"/>
    <w:rsid w:val="0013190E"/>
    <w:rsid w:val="001C796F"/>
    <w:rsid w:val="00241CE2"/>
    <w:rsid w:val="0027180C"/>
    <w:rsid w:val="002C1A60"/>
    <w:rsid w:val="00312FD3"/>
    <w:rsid w:val="003311DF"/>
    <w:rsid w:val="00365F8F"/>
    <w:rsid w:val="003D643A"/>
    <w:rsid w:val="003E28EC"/>
    <w:rsid w:val="004A2B1B"/>
    <w:rsid w:val="004A7C8D"/>
    <w:rsid w:val="004D311B"/>
    <w:rsid w:val="00575CB6"/>
    <w:rsid w:val="0069015E"/>
    <w:rsid w:val="007615F6"/>
    <w:rsid w:val="00777C59"/>
    <w:rsid w:val="008368E5"/>
    <w:rsid w:val="00874198"/>
    <w:rsid w:val="009511A0"/>
    <w:rsid w:val="009A030B"/>
    <w:rsid w:val="00A33701"/>
    <w:rsid w:val="00AC3E21"/>
    <w:rsid w:val="00AF17AC"/>
    <w:rsid w:val="00B81002"/>
    <w:rsid w:val="00BC58D2"/>
    <w:rsid w:val="00D43619"/>
    <w:rsid w:val="00E6320F"/>
    <w:rsid w:val="00F70028"/>
    <w:rsid w:val="00FF4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8839"/>
  <w15:chartTrackingRefBased/>
  <w15:docId w15:val="{1C9FD9F4-FDEC-4DEA-828D-32939591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311B"/>
    <w:pPr>
      <w:ind w:left="720"/>
      <w:contextualSpacing/>
    </w:pPr>
  </w:style>
  <w:style w:type="paragraph" w:styleId="Textocomentario">
    <w:name w:val="annotation text"/>
    <w:basedOn w:val="Normal"/>
    <w:link w:val="TextocomentarioCar"/>
    <w:uiPriority w:val="99"/>
    <w:semiHidden/>
    <w:unhideWhenUsed/>
    <w:rsid w:val="00E632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320F"/>
    <w:rPr>
      <w:sz w:val="20"/>
      <w:szCs w:val="20"/>
    </w:rPr>
  </w:style>
  <w:style w:type="character" w:styleId="Refdecomentario">
    <w:name w:val="annotation reference"/>
    <w:basedOn w:val="Fuentedeprrafopredeter"/>
    <w:uiPriority w:val="99"/>
    <w:semiHidden/>
    <w:unhideWhenUsed/>
    <w:rsid w:val="00E6320F"/>
    <w:rPr>
      <w:sz w:val="16"/>
      <w:szCs w:val="16"/>
    </w:rPr>
  </w:style>
  <w:style w:type="paragraph" w:styleId="Textodeglobo">
    <w:name w:val="Balloon Text"/>
    <w:basedOn w:val="Normal"/>
    <w:link w:val="TextodegloboCar"/>
    <w:uiPriority w:val="99"/>
    <w:semiHidden/>
    <w:unhideWhenUsed/>
    <w:rsid w:val="00E632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320F"/>
    <w:rPr>
      <w:rFonts w:ascii="Segoe UI" w:hAnsi="Segoe UI" w:cs="Segoe UI"/>
      <w:sz w:val="18"/>
      <w:szCs w:val="18"/>
    </w:rPr>
  </w:style>
  <w:style w:type="character" w:styleId="Hipervnculo">
    <w:name w:val="Hyperlink"/>
    <w:basedOn w:val="Fuentedeprrafopredeter"/>
    <w:uiPriority w:val="99"/>
    <w:semiHidden/>
    <w:unhideWhenUsed/>
    <w:rsid w:val="006901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012777">
      <w:bodyDiv w:val="1"/>
      <w:marLeft w:val="0"/>
      <w:marRight w:val="0"/>
      <w:marTop w:val="0"/>
      <w:marBottom w:val="0"/>
      <w:divBdr>
        <w:top w:val="none" w:sz="0" w:space="0" w:color="auto"/>
        <w:left w:val="none" w:sz="0" w:space="0" w:color="auto"/>
        <w:bottom w:val="none" w:sz="0" w:space="0" w:color="auto"/>
        <w:right w:val="none" w:sz="0" w:space="0" w:color="auto"/>
      </w:divBdr>
    </w:div>
    <w:div w:id="878468193">
      <w:bodyDiv w:val="1"/>
      <w:marLeft w:val="0"/>
      <w:marRight w:val="0"/>
      <w:marTop w:val="0"/>
      <w:marBottom w:val="0"/>
      <w:divBdr>
        <w:top w:val="none" w:sz="0" w:space="0" w:color="auto"/>
        <w:left w:val="none" w:sz="0" w:space="0" w:color="auto"/>
        <w:bottom w:val="none" w:sz="0" w:space="0" w:color="auto"/>
        <w:right w:val="none" w:sz="0" w:space="0" w:color="auto"/>
      </w:divBdr>
    </w:div>
    <w:div w:id="1271742698">
      <w:bodyDiv w:val="1"/>
      <w:marLeft w:val="0"/>
      <w:marRight w:val="0"/>
      <w:marTop w:val="0"/>
      <w:marBottom w:val="0"/>
      <w:divBdr>
        <w:top w:val="none" w:sz="0" w:space="0" w:color="auto"/>
        <w:left w:val="none" w:sz="0" w:space="0" w:color="auto"/>
        <w:bottom w:val="none" w:sz="0" w:space="0" w:color="auto"/>
        <w:right w:val="none" w:sz="0" w:space="0" w:color="auto"/>
      </w:divBdr>
      <w:divsChild>
        <w:div w:id="1316759017">
          <w:marLeft w:val="0"/>
          <w:marRight w:val="0"/>
          <w:marTop w:val="0"/>
          <w:marBottom w:val="0"/>
          <w:divBdr>
            <w:top w:val="none" w:sz="0" w:space="0" w:color="auto"/>
            <w:left w:val="none" w:sz="0" w:space="0" w:color="auto"/>
            <w:bottom w:val="none" w:sz="0" w:space="0" w:color="auto"/>
            <w:right w:val="none" w:sz="0" w:space="0" w:color="auto"/>
          </w:divBdr>
        </w:div>
        <w:div w:id="1976712069">
          <w:marLeft w:val="0"/>
          <w:marRight w:val="0"/>
          <w:marTop w:val="0"/>
          <w:marBottom w:val="0"/>
          <w:divBdr>
            <w:top w:val="none" w:sz="0" w:space="0" w:color="auto"/>
            <w:left w:val="none" w:sz="0" w:space="0" w:color="auto"/>
            <w:bottom w:val="none" w:sz="0" w:space="0" w:color="auto"/>
            <w:right w:val="none" w:sz="0" w:space="0" w:color="auto"/>
          </w:divBdr>
        </w:div>
        <w:div w:id="1680309629">
          <w:marLeft w:val="0"/>
          <w:marRight w:val="0"/>
          <w:marTop w:val="0"/>
          <w:marBottom w:val="0"/>
          <w:divBdr>
            <w:top w:val="none" w:sz="0" w:space="0" w:color="auto"/>
            <w:left w:val="none" w:sz="0" w:space="0" w:color="auto"/>
            <w:bottom w:val="none" w:sz="0" w:space="0" w:color="auto"/>
            <w:right w:val="none" w:sz="0" w:space="0" w:color="auto"/>
          </w:divBdr>
        </w:div>
        <w:div w:id="1513182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nografias.com/trabajos16/objetivos-educacion/objetivos-educacion.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Med96</b:Tag>
    <b:SourceType>Book</b:SourceType>
    <b:Guid>{44122284-08BB-4042-9E0D-1CEE1DD74BC1}</b:Guid>
    <b:Author>
      <b:Author>
        <b:NameList>
          <b:Person>
            <b:Last>Medrano</b:Last>
          </b:Person>
        </b:NameList>
      </b:Author>
    </b:Author>
    <b:Title>Disciplina Escolar </b:Title>
    <b:Year>1996</b:Year>
    <b:RefOrder>6</b:RefOrder>
  </b:Source>
</b:Sources>
</file>

<file path=customXml/itemProps1.xml><?xml version="1.0" encoding="utf-8"?>
<ds:datastoreItem xmlns:ds="http://schemas.openxmlformats.org/officeDocument/2006/customXml" ds:itemID="{C4FB5B4C-8AA6-4B87-A00A-95C4C7E4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1062</Words>
  <Characters>5844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Mtz</dc:creator>
  <cp:keywords/>
  <dc:description/>
  <cp:lastModifiedBy>Karla Mtz</cp:lastModifiedBy>
  <cp:revision>13</cp:revision>
  <dcterms:created xsi:type="dcterms:W3CDTF">2020-04-20T00:45:00Z</dcterms:created>
  <dcterms:modified xsi:type="dcterms:W3CDTF">2020-04-20T03:17:00Z</dcterms:modified>
</cp:coreProperties>
</file>