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32" w:rsidRDefault="00C80F32" w:rsidP="0000544B">
      <w:pPr>
        <w:spacing w:after="0"/>
        <w:jc w:val="center"/>
        <w:rPr>
          <w:rFonts w:ascii="Times New Roman" w:hAnsi="Times New Roman" w:cs="Times New Roman"/>
          <w:b/>
          <w:sz w:val="28"/>
          <w:lang w:val="es-MX"/>
        </w:rPr>
      </w:pPr>
      <w:r>
        <w:rPr>
          <w:rFonts w:ascii="Times New Roman" w:hAnsi="Times New Roman" w:cs="Times New Roman"/>
          <w:b/>
          <w:sz w:val="28"/>
          <w:lang w:val="es-MX"/>
        </w:rPr>
        <w:t xml:space="preserve">Importancia de desarrollar habilidades socioemociones en el preescolar </w:t>
      </w:r>
    </w:p>
    <w:p w:rsidR="00C80F32" w:rsidRDefault="00C80F32" w:rsidP="00C80F32">
      <w:pPr>
        <w:spacing w:after="0"/>
        <w:rPr>
          <w:rFonts w:ascii="Times New Roman" w:hAnsi="Times New Roman" w:cs="Times New Roman"/>
          <w:b/>
          <w:sz w:val="28"/>
          <w:lang w:val="es-MX"/>
        </w:rPr>
      </w:pPr>
    </w:p>
    <w:p w:rsidR="0022094C" w:rsidRDefault="00C80F32" w:rsidP="00C80F32">
      <w:pPr>
        <w:spacing w:after="0"/>
        <w:rPr>
          <w:rFonts w:ascii="Times New Roman" w:hAnsi="Times New Roman" w:cs="Times New Roman"/>
          <w:b/>
          <w:sz w:val="28"/>
          <w:lang w:val="es-MX"/>
        </w:rPr>
      </w:pPr>
      <w:r>
        <w:rPr>
          <w:rFonts w:ascii="Times New Roman" w:hAnsi="Times New Roman" w:cs="Times New Roman"/>
          <w:b/>
          <w:sz w:val="28"/>
          <w:lang w:val="es-MX"/>
        </w:rPr>
        <w:t xml:space="preserve">Jerarquización de necesidades </w:t>
      </w:r>
    </w:p>
    <w:p w:rsidR="00E55800" w:rsidRDefault="0000544B" w:rsidP="00E55800">
      <w:pPr>
        <w:spacing w:after="0" w:line="360" w:lineRule="auto"/>
        <w:rPr>
          <w:rFonts w:ascii="Times New Roman" w:hAnsi="Times New Roman" w:cs="Times New Roman"/>
          <w:sz w:val="24"/>
          <w:lang w:val="es-MX"/>
        </w:rPr>
      </w:pPr>
      <w:r>
        <w:rPr>
          <w:rFonts w:ascii="Times New Roman" w:hAnsi="Times New Roman" w:cs="Times New Roman"/>
          <w:sz w:val="24"/>
          <w:lang w:val="es-MX"/>
        </w:rPr>
        <w:t>De acuerdo con las jornadas de visitas previas y de jornadas de práctica, en el jardín de niños “Europa”.  En mi grupo que es mixto de 2° y 3</w:t>
      </w:r>
      <w:r w:rsidR="00794F11">
        <w:rPr>
          <w:rFonts w:ascii="Times New Roman" w:hAnsi="Times New Roman" w:cs="Times New Roman"/>
          <w:sz w:val="24"/>
          <w:lang w:val="es-MX"/>
        </w:rPr>
        <w:t xml:space="preserve">°, se eligió abordar este tema </w:t>
      </w:r>
      <w:r w:rsidR="00794F11" w:rsidRPr="00794F11">
        <w:rPr>
          <w:rFonts w:ascii="Times New Roman" w:hAnsi="Times New Roman" w:cs="Times New Roman"/>
          <w:i/>
          <w:sz w:val="24"/>
          <w:lang w:val="es-MX"/>
        </w:rPr>
        <w:t>“Importancia de desarrollar habilidades socioemociones en el preescolar”</w:t>
      </w:r>
      <w:r w:rsidR="00794F11">
        <w:rPr>
          <w:rFonts w:ascii="Times New Roman" w:hAnsi="Times New Roman" w:cs="Times New Roman"/>
          <w:sz w:val="24"/>
          <w:lang w:val="es-MX"/>
        </w:rPr>
        <w:t xml:space="preserve"> en base que se elaboró un diagnóstico del grupo para evaluar actitudes, aprendizajes, </w:t>
      </w:r>
      <w:r w:rsidR="00E55800">
        <w:rPr>
          <w:rFonts w:ascii="Times New Roman" w:hAnsi="Times New Roman" w:cs="Times New Roman"/>
          <w:sz w:val="24"/>
          <w:lang w:val="es-MX"/>
        </w:rPr>
        <w:t>habilidades y resultados.</w:t>
      </w:r>
    </w:p>
    <w:p w:rsidR="00E55800" w:rsidRPr="00E55800" w:rsidRDefault="00E55800" w:rsidP="00E55800">
      <w:pPr>
        <w:spacing w:after="0" w:line="360" w:lineRule="auto"/>
        <w:rPr>
          <w:rFonts w:ascii="Times New Roman" w:hAnsi="Times New Roman" w:cs="Times New Roman"/>
          <w:sz w:val="24"/>
          <w:lang w:val="es-MX"/>
        </w:rPr>
      </w:pPr>
      <w:r w:rsidRPr="00E55800">
        <w:rPr>
          <w:rFonts w:ascii="Times New Roman" w:hAnsi="Times New Roman" w:cs="Times New Roman"/>
          <w:sz w:val="24"/>
          <w:lang w:val="es-MX"/>
        </w:rPr>
        <w:t xml:space="preserve">se elaboró una evaluación diagnóstica en el cual se plasmaron los conocimientos previos que los niños tenían en cuanto a los distintos </w:t>
      </w:r>
      <w:r w:rsidR="00297D51" w:rsidRPr="00E55800">
        <w:rPr>
          <w:rFonts w:ascii="Times New Roman" w:hAnsi="Times New Roman" w:cs="Times New Roman"/>
          <w:sz w:val="24"/>
          <w:lang w:val="es-MX"/>
        </w:rPr>
        <w:t>campos</w:t>
      </w:r>
      <w:r w:rsidR="00297D51">
        <w:rPr>
          <w:rFonts w:ascii="Times New Roman" w:hAnsi="Times New Roman" w:cs="Times New Roman"/>
          <w:sz w:val="24"/>
          <w:lang w:val="es-MX"/>
        </w:rPr>
        <w:t xml:space="preserve"> </w:t>
      </w:r>
      <w:r w:rsidR="00297D51" w:rsidRPr="00E55800">
        <w:rPr>
          <w:rFonts w:ascii="Times New Roman" w:hAnsi="Times New Roman" w:cs="Times New Roman"/>
          <w:sz w:val="24"/>
          <w:lang w:val="es-MX"/>
        </w:rPr>
        <w:t>de</w:t>
      </w:r>
      <w:r w:rsidRPr="00E55800">
        <w:rPr>
          <w:rFonts w:ascii="Times New Roman" w:hAnsi="Times New Roman" w:cs="Times New Roman"/>
          <w:sz w:val="24"/>
          <w:lang w:val="es-MX"/>
        </w:rPr>
        <w:t xml:space="preserve"> formación académica y las diversas áreas de desarrollo socioemocional. En dicho diagnóstico se apreció que les gusta mucho las actividades retadoras eso los motiva aprender, los alumnos son observadores y les gusta mucho trabajar con las tecnologías de información y comunicación, el uso del cañón y la grabadora es fundamental para el trabajo en el aula. </w:t>
      </w:r>
    </w:p>
    <w:p w:rsidR="00E55800" w:rsidRPr="00E55800" w:rsidRDefault="00E55800" w:rsidP="00E55800">
      <w:pPr>
        <w:spacing w:after="0" w:line="360" w:lineRule="auto"/>
        <w:rPr>
          <w:rFonts w:ascii="Times New Roman" w:hAnsi="Times New Roman" w:cs="Times New Roman"/>
          <w:sz w:val="24"/>
          <w:lang w:val="es-MX"/>
        </w:rPr>
      </w:pPr>
    </w:p>
    <w:p w:rsidR="00E55800" w:rsidRDefault="00E55800" w:rsidP="00E55800">
      <w:pPr>
        <w:spacing w:after="0" w:line="360" w:lineRule="auto"/>
        <w:rPr>
          <w:rFonts w:ascii="Times New Roman" w:hAnsi="Times New Roman" w:cs="Times New Roman"/>
          <w:sz w:val="24"/>
          <w:lang w:val="es-MX"/>
        </w:rPr>
      </w:pPr>
      <w:r w:rsidRPr="00E55800">
        <w:rPr>
          <w:rFonts w:ascii="Times New Roman" w:hAnsi="Times New Roman" w:cs="Times New Roman"/>
          <w:sz w:val="24"/>
          <w:lang w:val="es-MX"/>
        </w:rPr>
        <w:t>Es un grupo dinámico y muy dispuesto siempre a trabajar, los alumnos del grupo se motivan mediante actividades que son atractivas, interesantes para ellos y que atiendan sus necesidades, también mediante los halagos de la educadora, es decir, la actitud positiva es básica en todos en todo docente.</w:t>
      </w: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 xml:space="preserve">En base a los resultados obtenidos en el diagnóstico, se prioriza la necesidad de atender a la prioridad “Convivencia Escolar Sana y Pacífica”. Reconociendo la necesidad de construir un ambiente de aprendizaje sano y pacífico, se planteó continuar con actividades que estimulen los valores y las interacciones entre alumnos, con maestros y padres de familia. </w:t>
      </w: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En relación con los resultados obtenidos en el diagnóstico se prioriza la necesidad de favorecer en los alumnos el desarrollo de habilidades sociales, convivencia sana, práctica de valores, auto regulación de emociones y auto control, empleo del diálogo para regular su conducta y para resolver conflictos.</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Otra de las prioridades que se decidió trabajar con mayor profundidad es “Mejora de los Aprendizajes” al continuar favoreciendo las actividades pedagógicas y el fortalecimiento de la lectura, la escritura y las matemáticas. Es esencial trabajar dicha prioridad debido a que éstos representan las herramientas para que el niño continúe aprendiendo a lo largo de su vida, de manera que pueda emplearlos en diferentes situaciones y contextos.</w:t>
      </w:r>
    </w:p>
    <w:p w:rsidR="00E55800" w:rsidRDefault="00E55800" w:rsidP="00E55800">
      <w:pPr>
        <w:spacing w:after="0" w:line="360" w:lineRule="auto"/>
        <w:rPr>
          <w:rFonts w:ascii="Times New Roman" w:hAnsi="Times New Roman" w:cs="Times New Roman"/>
          <w:sz w:val="24"/>
          <w:lang w:val="es-MX"/>
        </w:rPr>
      </w:pPr>
    </w:p>
    <w:p w:rsidR="009E04D4" w:rsidRDefault="009E04D4" w:rsidP="00E55800">
      <w:pPr>
        <w:spacing w:after="0" w:line="360" w:lineRule="auto"/>
        <w:rPr>
          <w:rFonts w:ascii="Times New Roman" w:hAnsi="Times New Roman" w:cs="Times New Roman"/>
          <w:sz w:val="24"/>
          <w:lang w:val="es-MX"/>
        </w:rPr>
      </w:pPr>
    </w:p>
    <w:p w:rsidR="00E55800" w:rsidRPr="00A32CDF" w:rsidRDefault="00A32CDF" w:rsidP="00E55800">
      <w:pPr>
        <w:spacing w:after="0" w:line="360" w:lineRule="auto"/>
        <w:rPr>
          <w:rFonts w:ascii="Times New Roman" w:hAnsi="Times New Roman" w:cs="Times New Roman"/>
          <w:b/>
          <w:sz w:val="24"/>
          <w:lang w:val="es-MX"/>
        </w:rPr>
      </w:pPr>
      <w:r w:rsidRPr="00A32CDF">
        <w:rPr>
          <w:rFonts w:ascii="Times New Roman" w:hAnsi="Times New Roman" w:cs="Times New Roman"/>
          <w:b/>
          <w:sz w:val="24"/>
          <w:lang w:val="es-MX"/>
        </w:rPr>
        <w:lastRenderedPageBreak/>
        <w:t xml:space="preserve">Diagnóstico de la problemática </w:t>
      </w:r>
    </w:p>
    <w:p w:rsidR="00A32CDF" w:rsidRPr="00A32CDF" w:rsidRDefault="00A32CDF" w:rsidP="00A32CDF">
      <w:pPr>
        <w:spacing w:after="0" w:line="360" w:lineRule="auto"/>
        <w:rPr>
          <w:rFonts w:ascii="Times New Roman" w:hAnsi="Times New Roman" w:cs="Times New Roman"/>
          <w:sz w:val="24"/>
          <w:lang w:val="es-MX"/>
        </w:rPr>
      </w:pPr>
      <w:r w:rsidRPr="00A32CDF">
        <w:rPr>
          <w:rFonts w:ascii="Times New Roman" w:hAnsi="Times New Roman" w:cs="Times New Roman"/>
          <w:sz w:val="24"/>
          <w:lang w:val="es-MX"/>
        </w:rPr>
        <w:t xml:space="preserve">Se aplicó en el inicio de la jornada un test que arrojó como resultado los diversos estilos de aprendizaje de los alumnos en el cual el 61% de ellos tiene un estilo de aprendizaje kinestésico, 34% visual y sólo el 5% auditivo. El reconocer la manera en que nuestros alumnos aprenden nos brindan las herramientas para poder organizar las actividades, materiales y la metodología para llevar un conocimiento significativo. </w:t>
      </w:r>
    </w:p>
    <w:p w:rsidR="00A32CDF" w:rsidRPr="00A32CDF" w:rsidRDefault="00A32CDF" w:rsidP="00A32CDF">
      <w:pPr>
        <w:spacing w:after="0" w:line="360" w:lineRule="auto"/>
        <w:rPr>
          <w:rFonts w:ascii="Times New Roman" w:hAnsi="Times New Roman" w:cs="Times New Roman"/>
          <w:sz w:val="24"/>
          <w:lang w:val="es-MX"/>
        </w:rPr>
      </w:pPr>
      <w:r w:rsidRPr="00A32CDF">
        <w:rPr>
          <w:rFonts w:ascii="Times New Roman" w:hAnsi="Times New Roman" w:cs="Times New Roman"/>
          <w:sz w:val="24"/>
          <w:lang w:val="es-MX"/>
        </w:rPr>
        <w:t xml:space="preserve">Como menciona </w:t>
      </w:r>
      <w:proofErr w:type="spellStart"/>
      <w:r w:rsidRPr="00A32CDF">
        <w:rPr>
          <w:rFonts w:ascii="Times New Roman" w:hAnsi="Times New Roman" w:cs="Times New Roman"/>
          <w:sz w:val="24"/>
          <w:lang w:val="es-MX"/>
        </w:rPr>
        <w:t>Kolh</w:t>
      </w:r>
      <w:proofErr w:type="spellEnd"/>
      <w:r w:rsidRPr="00A32CDF">
        <w:rPr>
          <w:rFonts w:ascii="Times New Roman" w:hAnsi="Times New Roman" w:cs="Times New Roman"/>
          <w:sz w:val="24"/>
          <w:lang w:val="es-MX"/>
        </w:rPr>
        <w:t>, no existe una sola forma de aprender, cada persona tiene una forma o estilo particular de establecer relación con el mundo y por lo tanto para aprender. (2000)</w:t>
      </w:r>
    </w:p>
    <w:p w:rsidR="00A32CDF" w:rsidRPr="00A32CDF" w:rsidRDefault="00A32CDF" w:rsidP="00A32CDF">
      <w:pPr>
        <w:spacing w:after="0" w:line="360" w:lineRule="auto"/>
        <w:rPr>
          <w:rFonts w:ascii="Times New Roman" w:hAnsi="Times New Roman" w:cs="Times New Roman"/>
          <w:sz w:val="24"/>
          <w:lang w:val="es-MX"/>
        </w:rPr>
      </w:pPr>
    </w:p>
    <w:p w:rsidR="00A32CDF" w:rsidRPr="00A32CDF" w:rsidRDefault="00A32CDF" w:rsidP="00A32CDF">
      <w:pPr>
        <w:spacing w:after="0" w:line="360" w:lineRule="auto"/>
        <w:rPr>
          <w:rFonts w:ascii="Times New Roman" w:hAnsi="Times New Roman" w:cs="Times New Roman"/>
          <w:sz w:val="24"/>
          <w:lang w:val="es-MX"/>
        </w:rPr>
      </w:pPr>
      <w:r w:rsidRPr="00A32CDF">
        <w:rPr>
          <w:rFonts w:ascii="Times New Roman" w:hAnsi="Times New Roman" w:cs="Times New Roman"/>
          <w:sz w:val="24"/>
          <w:lang w:val="es-MX"/>
        </w:rPr>
        <w:t xml:space="preserve">Considero que el no tener representaciones mentales sobre los números y las letras de su nombre no permite que ellos puedan participar en las actividades de manera activa, pueden con facilidad copiar si alguien más los escribe por lo que su motricidad aquí no es ningún problema, solamente es el caso de un alumno, que con anterioridad se mencionó. </w:t>
      </w:r>
    </w:p>
    <w:p w:rsidR="00A32CDF" w:rsidRPr="00A32CDF" w:rsidRDefault="00A32CDF" w:rsidP="00A32CDF">
      <w:pPr>
        <w:spacing w:after="0" w:line="360" w:lineRule="auto"/>
        <w:rPr>
          <w:rFonts w:ascii="Times New Roman" w:hAnsi="Times New Roman" w:cs="Times New Roman"/>
          <w:sz w:val="24"/>
          <w:lang w:val="es-MX"/>
        </w:rPr>
      </w:pPr>
    </w:p>
    <w:p w:rsidR="00A32CDF" w:rsidRPr="00A32CDF" w:rsidRDefault="00A32CDF" w:rsidP="00A32CDF">
      <w:pPr>
        <w:spacing w:after="0" w:line="360" w:lineRule="auto"/>
        <w:rPr>
          <w:rFonts w:ascii="Times New Roman" w:hAnsi="Times New Roman" w:cs="Times New Roman"/>
          <w:sz w:val="24"/>
          <w:lang w:val="es-MX"/>
        </w:rPr>
      </w:pPr>
      <w:r w:rsidRPr="00A32CDF">
        <w:rPr>
          <w:rFonts w:ascii="Times New Roman" w:hAnsi="Times New Roman" w:cs="Times New Roman"/>
          <w:sz w:val="24"/>
          <w:lang w:val="es-MX"/>
        </w:rPr>
        <w:t>No cuenta con conocimientos previos acerca de estos temas y como Ausubel indica la clave del aprendizaje significativo está en la relación que se pueda establecer entre el nuevo material y las ideas ya existentes en la estructura cognitiva del sujeto. (</w:t>
      </w:r>
      <w:proofErr w:type="spellStart"/>
      <w:r w:rsidRPr="00A32CDF">
        <w:rPr>
          <w:rFonts w:ascii="Times New Roman" w:hAnsi="Times New Roman" w:cs="Times New Roman"/>
          <w:sz w:val="24"/>
          <w:lang w:val="es-MX"/>
        </w:rPr>
        <w:t>Schunk</w:t>
      </w:r>
      <w:proofErr w:type="spellEnd"/>
      <w:r w:rsidRPr="00A32CDF">
        <w:rPr>
          <w:rFonts w:ascii="Times New Roman" w:hAnsi="Times New Roman" w:cs="Times New Roman"/>
          <w:sz w:val="24"/>
          <w:lang w:val="es-MX"/>
        </w:rPr>
        <w:t xml:space="preserve">, 2012) </w:t>
      </w:r>
    </w:p>
    <w:p w:rsidR="00A32CDF" w:rsidRPr="00A32CDF" w:rsidRDefault="00A32CDF" w:rsidP="00A32CDF">
      <w:pPr>
        <w:spacing w:after="0" w:line="360" w:lineRule="auto"/>
        <w:rPr>
          <w:rFonts w:ascii="Times New Roman" w:hAnsi="Times New Roman" w:cs="Times New Roman"/>
          <w:sz w:val="24"/>
          <w:lang w:val="es-MX"/>
        </w:rPr>
      </w:pPr>
    </w:p>
    <w:p w:rsidR="00A32CDF" w:rsidRPr="00A32CDF" w:rsidRDefault="00A32CDF" w:rsidP="00A32CDF">
      <w:pPr>
        <w:spacing w:after="0" w:line="360" w:lineRule="auto"/>
        <w:rPr>
          <w:rFonts w:ascii="Times New Roman" w:hAnsi="Times New Roman" w:cs="Times New Roman"/>
          <w:sz w:val="24"/>
          <w:lang w:val="es-MX"/>
        </w:rPr>
      </w:pPr>
      <w:r w:rsidRPr="00A32CDF">
        <w:rPr>
          <w:rFonts w:ascii="Times New Roman" w:hAnsi="Times New Roman" w:cs="Times New Roman"/>
          <w:sz w:val="24"/>
          <w:lang w:val="es-MX"/>
        </w:rPr>
        <w:t>Si los alumnos en los ciclos anteriores no logran consolidar dichos aprendizajes resultarán obsoletos los nuevos conocimientos que se le presente, ellos requieren de empezar desde identificar la naturalidad de cada uno de los números del sistema decimal, explorar su utilidad dentro de su vida cotidiana hasta llegar a ser capaces de dar solución a problemas que implique poner en marcha los principios de conteo.</w:t>
      </w:r>
    </w:p>
    <w:p w:rsidR="00A32CDF" w:rsidRPr="00A32CDF" w:rsidRDefault="00A32CDF" w:rsidP="00A32CDF">
      <w:pPr>
        <w:spacing w:after="0" w:line="360" w:lineRule="auto"/>
        <w:rPr>
          <w:rFonts w:ascii="Times New Roman" w:hAnsi="Times New Roman" w:cs="Times New Roman"/>
          <w:sz w:val="24"/>
          <w:lang w:val="es-MX"/>
        </w:rPr>
      </w:pPr>
    </w:p>
    <w:p w:rsidR="00A32CDF" w:rsidRDefault="00A32CDF" w:rsidP="00A32CDF">
      <w:pPr>
        <w:spacing w:after="0" w:line="360" w:lineRule="auto"/>
        <w:rPr>
          <w:rFonts w:ascii="Times New Roman" w:hAnsi="Times New Roman" w:cs="Times New Roman"/>
          <w:sz w:val="24"/>
          <w:lang w:val="es-MX"/>
        </w:rPr>
      </w:pPr>
      <w:r w:rsidRPr="00A32CDF">
        <w:rPr>
          <w:rFonts w:ascii="Times New Roman" w:hAnsi="Times New Roman" w:cs="Times New Roman"/>
          <w:sz w:val="24"/>
          <w:lang w:val="es-MX"/>
        </w:rPr>
        <w:t>Una barrera que se presenta también es en cuanto a su desarrollo socioemocional, los alumnos aún no han desarrollado una inteligencia emocional que les ayude a sobrellevar sus sentimientos, convivir democráticamente y resolver problemas de manera pacífica, alguna falta desarrollar su autoestima y auto concepto, algunos alumnos no logran expresarse y considero que, este también es factor para que presenten problemas en los campos de formación académica.</w:t>
      </w:r>
    </w:p>
    <w:p w:rsidR="00A32CDF" w:rsidRDefault="00A32CDF" w:rsidP="00A32CDF">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 xml:space="preserve">Rosa Blanco (2000) lo enmarca en su libro, los componente afectivos y relacionales son fundamentales para que los alumnos atribuyan sentido a lo que aprenden, el aprendizaje está </w:t>
      </w:r>
      <w:r w:rsidRPr="009E04D4">
        <w:rPr>
          <w:rFonts w:ascii="Times New Roman" w:hAnsi="Times New Roman" w:cs="Times New Roman"/>
          <w:sz w:val="24"/>
          <w:lang w:val="es-MX"/>
        </w:rPr>
        <w:lastRenderedPageBreak/>
        <w:t xml:space="preserve">muy relacionado con el auto concepto y la autoestima, de tal forma que aquellos alumnos que tienen un bajo nivel de autoestima tienen resultados no tan favorables. </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La Secretaria de Educación Pública también puntualiza que el aprendizaje emocional nos ayuda a equilibrar nuestra vida, ya que al conocer nuestras emociones y la de nuestros semejantes podremos controlar y entender nuestros sentimientos, aumentar nuestra capacidad para resolver situaciones de conflicto y ser empáticos con los demás</w:t>
      </w:r>
      <w:r>
        <w:rPr>
          <w:rFonts w:ascii="Times New Roman" w:hAnsi="Times New Roman" w:cs="Times New Roman"/>
          <w:sz w:val="24"/>
          <w:lang w:val="es-MX"/>
        </w:rPr>
        <w:t>. (2011)</w:t>
      </w:r>
    </w:p>
    <w:p w:rsidR="009E04D4" w:rsidRDefault="009E04D4" w:rsidP="00A32CDF">
      <w:pPr>
        <w:spacing w:after="0" w:line="360" w:lineRule="auto"/>
        <w:rPr>
          <w:rFonts w:ascii="Times New Roman" w:hAnsi="Times New Roman" w:cs="Times New Roman"/>
          <w:sz w:val="24"/>
          <w:lang w:val="es-MX"/>
        </w:rPr>
      </w:pPr>
    </w:p>
    <w:p w:rsidR="00A32CDF" w:rsidRDefault="00A32CDF" w:rsidP="00A32CDF">
      <w:pPr>
        <w:spacing w:after="0" w:line="360" w:lineRule="auto"/>
        <w:rPr>
          <w:rFonts w:ascii="Times New Roman" w:hAnsi="Times New Roman" w:cs="Times New Roman"/>
          <w:b/>
          <w:sz w:val="24"/>
          <w:lang w:val="es-MX"/>
        </w:rPr>
      </w:pPr>
      <w:r w:rsidRPr="00A32CDF">
        <w:rPr>
          <w:rFonts w:ascii="Times New Roman" w:hAnsi="Times New Roman" w:cs="Times New Roman"/>
          <w:b/>
          <w:sz w:val="24"/>
          <w:lang w:val="es-MX"/>
        </w:rPr>
        <w:t xml:space="preserve">Proyecto de intervención socioeducativo </w:t>
      </w: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“Reconocer las diferentes emociones que se tienen ante diferentes situaciones mediante actividades retadoras para lograr el fortalecimiento de la autorregulación. Identificar la utilidad de los valores en nuestra vida diaria y reconocer los derechos humanos y de los niños mediante de situaciones reales, para favorecer su autonomía y la práctica de acciones que permitan una convivencia democrática dentro y fuera del aula”.</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Llevar a la práctica lo que conocen de los números y progresivamente desarrollar mayor dominio en la identificación de éstos y mayor rango de conteo, por medio de juegos y actividades interesantes y retadoras para los alumnos, para que logren identificar los diferentes usos que tienen los números en la vida cotidiana.</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 xml:space="preserve">Objetivos generales </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Conocer las emociones trabajadas: rabia, alegría, tristeza, miedo, calma, y amor.</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Fomentar y potenciar la lectoescritura</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Expresar los sentimientos relacionados con las emociones trabajadas.</w:t>
      </w:r>
    </w:p>
    <w:p w:rsid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Participar en las actividades de Ed. Artística relacionadas con el proyecto.</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La metodología equivaldría al cómo enseñar, es decir, al modo en el que se puso en práctica las distintas actividades en el aula para alcanzar los objetivos propuestos previamente, lo cual abarca tanto los tipos de actividades, la utilización de los medios y recursos, la organización de los tiempos y los espacios.</w:t>
      </w: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La práctica educativa en esta etapa permite diferentes enfoques metodológicos, si bien se puede decir que en el proceso de enseñanza y aprendizaje que se llevó a cabo en el aula se pretendió cumplir con los siguientes principios.</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lastRenderedPageBreak/>
        <w:t>-</w:t>
      </w:r>
      <w:r w:rsidRPr="009E04D4">
        <w:rPr>
          <w:rFonts w:ascii="Times New Roman" w:hAnsi="Times New Roman" w:cs="Times New Roman"/>
          <w:sz w:val="24"/>
          <w:lang w:val="es-MX"/>
        </w:rPr>
        <w:t xml:space="preserve"> Partir</w:t>
      </w:r>
      <w:r w:rsidRPr="009E04D4">
        <w:rPr>
          <w:rFonts w:ascii="Times New Roman" w:hAnsi="Times New Roman" w:cs="Times New Roman"/>
          <w:sz w:val="24"/>
          <w:lang w:val="es-MX"/>
        </w:rPr>
        <w:t xml:space="preserve"> del desarrollo del alumno de sus conocimientos previos, de sus motivaciones e intereses.</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Asegurar la construcción de aprendizajes significativos (conectar lo nuevo con lo que sabe, actitud positiva, aprendizaje funcional aplicable y generalizable).</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Aprender a aprender, que los niños realicen aprendizajes significativos por si solos.</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Que los alumnos modifiquen sus esquemas de conocimiento.</w:t>
      </w:r>
    </w:p>
    <w:p w:rsidR="009E04D4" w:rsidRPr="009E04D4" w:rsidRDefault="009E04D4" w:rsidP="009E04D4">
      <w:pPr>
        <w:spacing w:after="0" w:line="360" w:lineRule="auto"/>
        <w:rPr>
          <w:rFonts w:ascii="Times New Roman" w:hAnsi="Times New Roman" w:cs="Times New Roman"/>
          <w:sz w:val="24"/>
          <w:lang w:val="es-MX"/>
        </w:rPr>
      </w:pPr>
    </w:p>
    <w:p w:rsidR="009E04D4" w:rsidRPr="009E04D4" w:rsidRDefault="009E04D4" w:rsidP="009E04D4">
      <w:pPr>
        <w:spacing w:after="0" w:line="360" w:lineRule="auto"/>
        <w:rPr>
          <w:rFonts w:ascii="Times New Roman" w:hAnsi="Times New Roman" w:cs="Times New Roman"/>
          <w:sz w:val="24"/>
          <w:lang w:val="es-MX"/>
        </w:rPr>
      </w:pPr>
      <w:r w:rsidRPr="009E04D4">
        <w:rPr>
          <w:rFonts w:ascii="Times New Roman" w:hAnsi="Times New Roman" w:cs="Times New Roman"/>
          <w:sz w:val="24"/>
          <w:lang w:val="es-MX"/>
        </w:rPr>
        <w:t>Centrando en las actividades, estas son las distintas actuaciones que se realizó con los alumnos en el aula con vistas a alcanzar los objetivos previstos en la propuesta, y en su planificación. En la planificación se consideró lo siguiente.</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La importancia del juego</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La variedad de materiales y estímulos</w:t>
      </w:r>
    </w:p>
    <w:p w:rsidR="009E04D4" w:rsidRP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 xml:space="preserve">Permitir el error, no transformándolos en fracaso sino en pregunta </w:t>
      </w:r>
    </w:p>
    <w:p w:rsidR="009E04D4" w:rsidRDefault="009E04D4" w:rsidP="009E04D4">
      <w:pPr>
        <w:spacing w:after="0" w:line="360" w:lineRule="auto"/>
        <w:rPr>
          <w:rFonts w:ascii="Times New Roman" w:hAnsi="Times New Roman" w:cs="Times New Roman"/>
          <w:sz w:val="24"/>
          <w:lang w:val="es-MX"/>
        </w:rPr>
      </w:pPr>
      <w:r>
        <w:rPr>
          <w:rFonts w:ascii="Times New Roman" w:hAnsi="Times New Roman" w:cs="Times New Roman"/>
          <w:sz w:val="24"/>
          <w:lang w:val="es-MX"/>
        </w:rPr>
        <w:t>•</w:t>
      </w:r>
      <w:r w:rsidRPr="009E04D4">
        <w:rPr>
          <w:rFonts w:ascii="Times New Roman" w:hAnsi="Times New Roman" w:cs="Times New Roman"/>
          <w:sz w:val="24"/>
          <w:lang w:val="es-MX"/>
        </w:rPr>
        <w:t>No dar las respuestas hechas a las preguntas de los alumnos sino a ayudarles a encontrar las respuestas entre otras.</w:t>
      </w:r>
    </w:p>
    <w:p w:rsidR="00F722F4" w:rsidRPr="009E04D4" w:rsidRDefault="00F722F4" w:rsidP="009E04D4">
      <w:pPr>
        <w:spacing w:after="0" w:line="360" w:lineRule="auto"/>
        <w:rPr>
          <w:rFonts w:ascii="Times New Roman" w:hAnsi="Times New Roman" w:cs="Times New Roman"/>
          <w:sz w:val="24"/>
          <w:lang w:val="es-MX"/>
        </w:rPr>
      </w:pPr>
    </w:p>
    <w:p w:rsidR="00C84C58" w:rsidRDefault="00C84C58" w:rsidP="00C84C58">
      <w:pPr>
        <w:spacing w:after="0" w:line="360" w:lineRule="auto"/>
        <w:rPr>
          <w:rFonts w:ascii="Times New Roman" w:hAnsi="Times New Roman" w:cs="Times New Roman"/>
          <w:sz w:val="24"/>
          <w:lang w:val="es-MX"/>
        </w:rPr>
      </w:pPr>
      <w:r w:rsidRPr="00C84C58">
        <w:rPr>
          <w:rFonts w:ascii="Times New Roman" w:hAnsi="Times New Roman" w:cs="Times New Roman"/>
          <w:sz w:val="24"/>
          <w:lang w:val="es-MX"/>
        </w:rPr>
        <w:t>Para favorecer la sana convivencia en cuanto al trabajo de las emociones, los alumnos identifican que existen distintas emociones, logran mencionar algunas situaciones que las provoca, Escuchan con atención el cuento “El monstruo de colores” y reconocen emociones “positivas” y “negativas”. Ordenan cada una de ellas asignando un valor, brindando números altos a emociones como alegría, amor, calma y sorpresa, y números como 1-2 al enojo, miedo, tristeza y aburrimiento. Participan en la elaboración de algunos medidores que favorecen la regulación de emociones que le afectan a él y a sus compañeros y hacen uso de éstos en diferentes situaciones.</w:t>
      </w:r>
    </w:p>
    <w:p w:rsidR="00C84C58" w:rsidRDefault="00C84C58" w:rsidP="00C84C58">
      <w:pPr>
        <w:spacing w:after="0" w:line="360" w:lineRule="auto"/>
        <w:rPr>
          <w:rFonts w:ascii="Times New Roman" w:hAnsi="Times New Roman" w:cs="Times New Roman"/>
          <w:sz w:val="24"/>
          <w:lang w:val="es-MX"/>
        </w:rPr>
      </w:pPr>
    </w:p>
    <w:p w:rsidR="00C84C58" w:rsidRPr="006C5F2C" w:rsidRDefault="009439ED" w:rsidP="00C84C58">
      <w:pPr>
        <w:spacing w:after="0" w:line="360" w:lineRule="auto"/>
        <w:rPr>
          <w:rFonts w:ascii="Times New Roman" w:hAnsi="Times New Roman" w:cs="Times New Roman"/>
          <w:b/>
          <w:sz w:val="24"/>
          <w:lang w:val="es-MX"/>
        </w:rPr>
      </w:pPr>
      <w:r w:rsidRPr="006C5F2C">
        <w:rPr>
          <w:rFonts w:ascii="Times New Roman" w:hAnsi="Times New Roman" w:cs="Times New Roman"/>
          <w:b/>
          <w:sz w:val="24"/>
          <w:lang w:val="es-MX"/>
        </w:rPr>
        <w:t xml:space="preserve">Seguimiento y evaluación </w:t>
      </w:r>
    </w:p>
    <w:p w:rsidR="006C5F2C" w:rsidRPr="006C5F2C" w:rsidRDefault="006C5F2C" w:rsidP="006C5F2C">
      <w:pPr>
        <w:spacing w:after="0" w:line="360" w:lineRule="auto"/>
        <w:rPr>
          <w:rFonts w:ascii="Times New Roman" w:hAnsi="Times New Roman" w:cs="Times New Roman"/>
          <w:sz w:val="24"/>
          <w:lang w:val="es-MX"/>
        </w:rPr>
      </w:pPr>
      <w:r w:rsidRPr="006C5F2C">
        <w:rPr>
          <w:rFonts w:ascii="Times New Roman" w:hAnsi="Times New Roman" w:cs="Times New Roman"/>
          <w:sz w:val="24"/>
          <w:lang w:val="es-MX"/>
        </w:rPr>
        <w:t>En las jornadas de práctica se trabajaron las prioridades “Convivencia Escolar Sana y Pacífica” y “Mejora de los Aprendizajes”, desarrollando acciones de la primera mayoritariamente por ser jerárquicamente una prioridad que requiere ser atendida inmediatamente por toda la institución.</w:t>
      </w:r>
    </w:p>
    <w:p w:rsidR="009439ED" w:rsidRDefault="006C5F2C" w:rsidP="006C5F2C">
      <w:pPr>
        <w:spacing w:after="0" w:line="360" w:lineRule="auto"/>
        <w:rPr>
          <w:rFonts w:ascii="Times New Roman" w:hAnsi="Times New Roman" w:cs="Times New Roman"/>
          <w:sz w:val="24"/>
          <w:lang w:val="es-MX"/>
        </w:rPr>
      </w:pPr>
      <w:r w:rsidRPr="006C5F2C">
        <w:rPr>
          <w:rFonts w:ascii="Times New Roman" w:hAnsi="Times New Roman" w:cs="Times New Roman"/>
          <w:sz w:val="24"/>
          <w:lang w:val="es-MX"/>
        </w:rPr>
        <w:t xml:space="preserve">Para evaluar cada uno de los aspectos propuestos en la ruta de mejora se recabaron fotografías que enmarcan el proceso del alumno, se llenaron rúbricas de los alumnos para indicar el avance que cada uno de ellos tuvo en cada situación, se anexaron actividades realizadas por </w:t>
      </w:r>
      <w:r w:rsidRPr="006C5F2C">
        <w:rPr>
          <w:rFonts w:ascii="Times New Roman" w:hAnsi="Times New Roman" w:cs="Times New Roman"/>
          <w:sz w:val="24"/>
          <w:lang w:val="es-MX"/>
        </w:rPr>
        <w:lastRenderedPageBreak/>
        <w:t>ellos en sus expedientes, y de igual manera, en el diario de la educadora se rescató los resultados obtenidos.</w:t>
      </w:r>
    </w:p>
    <w:p w:rsidR="006C5F2C" w:rsidRDefault="006C5F2C" w:rsidP="006C5F2C">
      <w:pPr>
        <w:spacing w:after="0" w:line="360" w:lineRule="auto"/>
        <w:rPr>
          <w:rFonts w:ascii="Times New Roman" w:hAnsi="Times New Roman" w:cs="Times New Roman"/>
          <w:sz w:val="24"/>
          <w:lang w:val="es-MX"/>
        </w:rPr>
      </w:pPr>
    </w:p>
    <w:p w:rsidR="006C5F2C" w:rsidRDefault="006C5F2C" w:rsidP="006C5F2C">
      <w:pPr>
        <w:spacing w:after="0" w:line="360" w:lineRule="auto"/>
        <w:rPr>
          <w:rFonts w:ascii="Times New Roman" w:hAnsi="Times New Roman" w:cs="Times New Roman"/>
          <w:sz w:val="24"/>
          <w:lang w:val="es-MX"/>
        </w:rPr>
      </w:pPr>
      <w:r w:rsidRPr="006C5F2C">
        <w:rPr>
          <w:rFonts w:ascii="Times New Roman" w:hAnsi="Times New Roman" w:cs="Times New Roman"/>
          <w:sz w:val="24"/>
          <w:lang w:val="es-MX"/>
        </w:rPr>
        <w:t>Elaborar de manera conjunta el reglamento de aula: No solo se elaboró, sino que al momento de participar en cada actividad a lo largo de las jornadas se fortalecía el reglamento del aula, los alumnos realizaban comentarios como: “los yoyos no pasan”, “no levantaste la mano no puedes participar” “está hablando la maestra guarda silencio”, aludiendo a las reglas que desde el principio de la jornada se establecieron entre todos.</w:t>
      </w:r>
    </w:p>
    <w:p w:rsidR="006C5F2C" w:rsidRPr="006C5F2C" w:rsidRDefault="006C5F2C" w:rsidP="006C5F2C">
      <w:pPr>
        <w:spacing w:after="0" w:line="360" w:lineRule="auto"/>
        <w:rPr>
          <w:rFonts w:ascii="Times New Roman" w:hAnsi="Times New Roman" w:cs="Times New Roman"/>
          <w:sz w:val="24"/>
          <w:lang w:val="es-MX"/>
        </w:rPr>
      </w:pPr>
    </w:p>
    <w:p w:rsidR="006C5F2C" w:rsidRDefault="006C5F2C" w:rsidP="006C5F2C">
      <w:pPr>
        <w:spacing w:after="0" w:line="360" w:lineRule="auto"/>
        <w:rPr>
          <w:rFonts w:ascii="Times New Roman" w:hAnsi="Times New Roman" w:cs="Times New Roman"/>
          <w:sz w:val="24"/>
          <w:lang w:val="es-MX"/>
        </w:rPr>
      </w:pPr>
      <w:r w:rsidRPr="006C5F2C">
        <w:rPr>
          <w:rFonts w:ascii="Times New Roman" w:hAnsi="Times New Roman" w:cs="Times New Roman"/>
          <w:sz w:val="24"/>
          <w:lang w:val="es-MX"/>
        </w:rPr>
        <w:t>Diseñar e implementar situaciones de aprendizaje encaminadas a la Educación socioemocional: Una de las estrategias que se utilizó, fue la implementación de la situación didáctica "Las emociones y como regularlas", para reforzar autoestima y la autorregulación de sus emociones, todo esto con la finalidad de fomentar una sana convivencia y el fortalecimiento de la autorregulación. Como la SEP (2018, p.304) enmarca “la Educación Socioemocional se fundamenta en hallazgos de las neurociencias y de las ciencias de la conducta, los cuales han permitido comprobar la influencia de las emociones en el comportamiento y la cognición del ser humano, particularmente en el aprendizaje” por esto surge la necesidad de dedicar tiempo al aprendizaje y reflexión orientadora que favorezca el conocimiento de uno mismo, la autorregulación, el respeto hacia los demás, y la aceptación de la diversidad, ya que de ello depende la capacidad para valorar la democracia, la paz social y el estado de derecho.</w:t>
      </w:r>
    </w:p>
    <w:p w:rsidR="006C5F2C" w:rsidRPr="006C5F2C" w:rsidRDefault="006C5F2C" w:rsidP="006C5F2C">
      <w:pPr>
        <w:spacing w:after="0" w:line="360" w:lineRule="auto"/>
        <w:rPr>
          <w:rFonts w:ascii="Times New Roman" w:hAnsi="Times New Roman" w:cs="Times New Roman"/>
          <w:sz w:val="24"/>
          <w:lang w:val="es-MX"/>
        </w:rPr>
      </w:pPr>
    </w:p>
    <w:p w:rsidR="006C5F2C" w:rsidRDefault="006C5F2C" w:rsidP="006C5F2C">
      <w:pPr>
        <w:spacing w:after="0" w:line="360" w:lineRule="auto"/>
        <w:rPr>
          <w:rFonts w:ascii="Times New Roman" w:hAnsi="Times New Roman" w:cs="Times New Roman"/>
          <w:sz w:val="24"/>
          <w:lang w:val="es-MX"/>
        </w:rPr>
      </w:pPr>
      <w:r w:rsidRPr="006C5F2C">
        <w:rPr>
          <w:rFonts w:ascii="Times New Roman" w:hAnsi="Times New Roman" w:cs="Times New Roman"/>
          <w:sz w:val="24"/>
          <w:lang w:val="es-MX"/>
        </w:rPr>
        <w:t>Los resultados de las actividades que se llevaron a cabo fueron muy significativos, los alumnos analizaron las diferentes emociones (alegría, tristeza, enojo, miedo, amor, calma) y mencionaron situaciones que las provocaban desde estar con mamá para la felicidad hasta perder a un ser querido para la tristeza, observaron imágenes y describieron lo que sentían, brindaban causas posibles y escucharon cuentos que dejaban como mensaje: regular nuestra conducta para sentirnos bien con nosotros mismos y con los demás.</w:t>
      </w:r>
    </w:p>
    <w:p w:rsidR="006C5F2C" w:rsidRDefault="006C5F2C" w:rsidP="006C5F2C">
      <w:pPr>
        <w:spacing w:after="0" w:line="360" w:lineRule="auto"/>
        <w:rPr>
          <w:rFonts w:ascii="Times New Roman" w:hAnsi="Times New Roman" w:cs="Times New Roman"/>
          <w:sz w:val="24"/>
          <w:lang w:val="es-MX"/>
        </w:rPr>
      </w:pPr>
    </w:p>
    <w:p w:rsidR="006313B3" w:rsidRPr="006313B3"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 xml:space="preserve">Emplear el cuento como mediador para plantear situaciones problema que se presentan en aula y algunas acciones que den respuesta a ellas: el cuento como mediador, hizo que las actividades tomaran sentido para los alumnos, en estos se presentaban situaciones de su vida diaria o que se apreciaban dentro del aula como: caso de una niña donde sus papas están separados, miedo que enfrenta una niña al ir sola al jardín, lo que pasa cuando nos enojamos, </w:t>
      </w:r>
      <w:r w:rsidRPr="006313B3">
        <w:rPr>
          <w:rFonts w:ascii="Times New Roman" w:hAnsi="Times New Roman" w:cs="Times New Roman"/>
          <w:sz w:val="24"/>
          <w:lang w:val="es-MX"/>
        </w:rPr>
        <w:lastRenderedPageBreak/>
        <w:t xml:space="preserve">lo que pasa cuando alguien me hace sentir mal, acciones que tenemos que hacen sentir mal a los demás, etc.; se mencionaban en algunos casos soluciones que ellos podían emplear para resolver problemas y en otros de manera grupal se debían buscar. </w:t>
      </w:r>
    </w:p>
    <w:p w:rsidR="006313B3"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Aplicar ejercicios de relajación: Los ejercicios de relajación me ayudaron para calmar a los alumnos después de entrar del receso o cuando notaba su apatía para trabajar, algunos ejercicios trataban de cerrar los ojos y escuchar una historia mientras era amenizada por música de fondo, darse masajes entre pares, bailar diferentes ritmos musicales en los cuales cada parte de su cuerpo tuviera que moverse o bien escuchar música al momento de trabajar</w:t>
      </w:r>
    </w:p>
    <w:p w:rsidR="006313B3" w:rsidRPr="006313B3" w:rsidRDefault="006313B3" w:rsidP="006313B3">
      <w:pPr>
        <w:spacing w:after="0" w:line="360" w:lineRule="auto"/>
        <w:rPr>
          <w:rFonts w:ascii="Times New Roman" w:hAnsi="Times New Roman" w:cs="Times New Roman"/>
          <w:sz w:val="24"/>
          <w:lang w:val="es-MX"/>
        </w:rPr>
      </w:pPr>
    </w:p>
    <w:p w:rsidR="006313B3"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La elaboración de la ruta de mejora me permitió ordenar y sistematizar los procesos de mejora, mediante el diagnóstico presentado se rescató la problemática que estaba presente en la institución, se establecieron metas y objetivos reales, acciones pertinentes las cuales enmarcaban actividades para cumplir las metas en función a las labores cotidianas, los responsables fueron señalados acorde a la persona encargada de realizar las actividades, considero que los recursos fueron los correctos y estuvieron al alcance de la institución y por último el tiempo establecido para su realización fue acatado.</w:t>
      </w:r>
    </w:p>
    <w:p w:rsidR="006313B3" w:rsidRPr="006313B3" w:rsidRDefault="006313B3" w:rsidP="006313B3">
      <w:pPr>
        <w:spacing w:after="0" w:line="360" w:lineRule="auto"/>
        <w:rPr>
          <w:rFonts w:ascii="Times New Roman" w:hAnsi="Times New Roman" w:cs="Times New Roman"/>
          <w:sz w:val="24"/>
          <w:lang w:val="es-MX"/>
        </w:rPr>
      </w:pPr>
    </w:p>
    <w:p w:rsidR="006313B3" w:rsidRPr="006313B3"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De acuerdo al objetivo planto, éste se vio favorecido ya que se logró apreciar un ambiente escolar sano, de respeto y comunicación entre los alumnos y se fortaleció la autorregulación de emociones, resolución de problemas de manera autónoma y convivencia democrática.</w:t>
      </w:r>
    </w:p>
    <w:p w:rsidR="006313B3"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 xml:space="preserve">En conclusión, las actividades ayudaron a los alumnos a lograr una convivencia democrática, comprendiendo que todos somos diferentes, no todos sentimos, pensamos y actuamos igual, debemos de ser respetuosos, compartidos y solidarios, si se presenta algún problema debemos hacer uso del dialogo para darnos entender y evitar tomar actitudes negativas como gritar o golpear porque al final de cuentas nos dañamos o dañamos a los demás. </w:t>
      </w:r>
    </w:p>
    <w:p w:rsidR="006313B3" w:rsidRPr="006313B3" w:rsidRDefault="006313B3" w:rsidP="006313B3">
      <w:pPr>
        <w:spacing w:after="0" w:line="360" w:lineRule="auto"/>
        <w:rPr>
          <w:rFonts w:ascii="Times New Roman" w:hAnsi="Times New Roman" w:cs="Times New Roman"/>
          <w:sz w:val="24"/>
          <w:lang w:val="es-MX"/>
        </w:rPr>
      </w:pPr>
    </w:p>
    <w:p w:rsidR="006313B3"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Todo esto ayudo que los alumnos optaran por la resolución pacífica de conflictos, empleando técnicas de autocontrol, hice uso del juego donde los alumnos demostraron que habían adquirido ciertas habilidades sociales, se fortaleció mucho el reglamento del aula y todo lo que se realizó de mi parte fue centrado en los alumnos y sus necesidades.</w:t>
      </w:r>
    </w:p>
    <w:p w:rsidR="006313B3" w:rsidRPr="006313B3" w:rsidRDefault="006313B3" w:rsidP="006313B3">
      <w:pPr>
        <w:spacing w:after="0" w:line="360" w:lineRule="auto"/>
        <w:rPr>
          <w:rFonts w:ascii="Times New Roman" w:hAnsi="Times New Roman" w:cs="Times New Roman"/>
          <w:sz w:val="24"/>
          <w:lang w:val="es-MX"/>
        </w:rPr>
      </w:pPr>
    </w:p>
    <w:p w:rsidR="006313B3" w:rsidRDefault="006313B3" w:rsidP="006313B3">
      <w:pPr>
        <w:spacing w:after="0" w:line="360" w:lineRule="auto"/>
        <w:rPr>
          <w:rFonts w:ascii="Times New Roman" w:hAnsi="Times New Roman" w:cs="Times New Roman"/>
          <w:sz w:val="24"/>
          <w:lang w:val="es-MX"/>
        </w:rPr>
      </w:pPr>
    </w:p>
    <w:p w:rsidR="006313B3" w:rsidRDefault="006313B3" w:rsidP="006313B3">
      <w:pPr>
        <w:spacing w:after="0" w:line="360" w:lineRule="auto"/>
        <w:rPr>
          <w:rFonts w:ascii="Times New Roman" w:hAnsi="Times New Roman" w:cs="Times New Roman"/>
          <w:sz w:val="24"/>
          <w:lang w:val="es-MX"/>
        </w:rPr>
      </w:pPr>
    </w:p>
    <w:p w:rsidR="006313B3" w:rsidRPr="006313B3" w:rsidRDefault="006313B3" w:rsidP="006313B3">
      <w:pPr>
        <w:spacing w:after="0" w:line="360" w:lineRule="auto"/>
        <w:rPr>
          <w:rFonts w:ascii="Times New Roman" w:hAnsi="Times New Roman" w:cs="Times New Roman"/>
          <w:sz w:val="24"/>
          <w:lang w:val="es-MX"/>
        </w:rPr>
      </w:pPr>
      <w:bookmarkStart w:id="0" w:name="_GoBack"/>
      <w:bookmarkEnd w:id="0"/>
      <w:r w:rsidRPr="006313B3">
        <w:rPr>
          <w:rFonts w:ascii="Times New Roman" w:hAnsi="Times New Roman" w:cs="Times New Roman"/>
          <w:sz w:val="24"/>
          <w:lang w:val="es-MX"/>
        </w:rPr>
        <w:lastRenderedPageBreak/>
        <w:t>Considero que, aunque los alumnos lograron consolidar dichas características es de suma importancia darle seguimiento y seguir trabajando en el fomento de una disciplina consciente y la convivencia democrática, por esto me comprometo o seguir empleando algunas de las técnicas que dieron resultados muy significativos y seguir en buscas de nuevas, de igual manera a llevar a cabo las acciones que faltan desarrollar en la ruta de mejora para brindar una educación de calidad.</w:t>
      </w:r>
    </w:p>
    <w:p w:rsidR="006C5F2C" w:rsidRPr="009439ED" w:rsidRDefault="006313B3" w:rsidP="006313B3">
      <w:pPr>
        <w:spacing w:after="0" w:line="360" w:lineRule="auto"/>
        <w:rPr>
          <w:rFonts w:ascii="Times New Roman" w:hAnsi="Times New Roman" w:cs="Times New Roman"/>
          <w:sz w:val="24"/>
          <w:lang w:val="es-MX"/>
        </w:rPr>
      </w:pPr>
      <w:r w:rsidRPr="006313B3">
        <w:rPr>
          <w:rFonts w:ascii="Times New Roman" w:hAnsi="Times New Roman" w:cs="Times New Roman"/>
          <w:sz w:val="24"/>
          <w:lang w:val="es-MX"/>
        </w:rPr>
        <w:t> </w:t>
      </w:r>
    </w:p>
    <w:sectPr w:rsidR="006C5F2C" w:rsidRPr="009439ED" w:rsidSect="00D00B0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0C"/>
    <w:rsid w:val="0000544B"/>
    <w:rsid w:val="000F5782"/>
    <w:rsid w:val="0022094C"/>
    <w:rsid w:val="00297D51"/>
    <w:rsid w:val="006313B3"/>
    <w:rsid w:val="006C5F2C"/>
    <w:rsid w:val="00794F11"/>
    <w:rsid w:val="009439ED"/>
    <w:rsid w:val="00975BEF"/>
    <w:rsid w:val="009E04D4"/>
    <w:rsid w:val="00A32CDF"/>
    <w:rsid w:val="00C80F32"/>
    <w:rsid w:val="00C84C58"/>
    <w:rsid w:val="00D00B0C"/>
    <w:rsid w:val="00D028B3"/>
    <w:rsid w:val="00E55800"/>
    <w:rsid w:val="00F722F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7184"/>
  <w15:chartTrackingRefBased/>
  <w15:docId w15:val="{A7267B06-5E60-4D0C-A8F8-6E1C8D06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2199</Words>
  <Characters>12097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3</cp:revision>
  <dcterms:created xsi:type="dcterms:W3CDTF">2020-04-19T20:35:00Z</dcterms:created>
  <dcterms:modified xsi:type="dcterms:W3CDTF">2020-04-20T00:16:00Z</dcterms:modified>
</cp:coreProperties>
</file>