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16" w:rsidRPr="009E458C" w:rsidRDefault="000608F9" w:rsidP="001B55D0">
      <w:pPr>
        <w:pStyle w:val="Ttulo"/>
        <w:jc w:val="both"/>
        <w:rPr>
          <w:sz w:val="58"/>
          <w:szCs w:val="58"/>
        </w:rPr>
      </w:pPr>
      <w:r w:rsidRPr="000608F9">
        <w:rPr>
          <w:noProof/>
          <w:sz w:val="58"/>
          <w:szCs w:val="58"/>
          <w:lang w:val="es-MX"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1164590" cy="1175385"/>
            <wp:effectExtent l="0" t="0" r="0" b="5715"/>
            <wp:wrapSquare wrapText="bothSides"/>
            <wp:docPr id="1" name="Imagen 1" descr="C:\Users\HP\Downloads\WhatsApp Image 2019-11-14 at 11.59.5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19-11-14 at 11.59.51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77" t="19762" r="12555" b="54763"/>
                    <a:stretch/>
                  </pic:blipFill>
                  <pic:spPr bwMode="auto">
                    <a:xfrm>
                      <a:off x="0" y="0"/>
                      <a:ext cx="116459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F9F" w:rsidRPr="009E458C">
        <w:rPr>
          <w:sz w:val="58"/>
          <w:szCs w:val="58"/>
        </w:rPr>
        <w:t>Andrea González Riley</w:t>
      </w:r>
    </w:p>
    <w:p w:rsidR="00141A4C" w:rsidRDefault="009B5F9F" w:rsidP="001B55D0">
      <w:pPr>
        <w:spacing w:after="0"/>
        <w:jc w:val="both"/>
        <w:rPr>
          <w:rStyle w:val="Hipervnculo"/>
          <w:sz w:val="24"/>
          <w:lang w:val="es-MX"/>
        </w:rPr>
      </w:pPr>
      <w:r w:rsidRPr="009E458C">
        <w:rPr>
          <w:sz w:val="24"/>
        </w:rPr>
        <w:t xml:space="preserve">Rio de Ramos </w:t>
      </w:r>
      <w:r w:rsidR="009E458C">
        <w:rPr>
          <w:sz w:val="24"/>
        </w:rPr>
        <w:t xml:space="preserve">#318, </w:t>
      </w:r>
      <w:proofErr w:type="spellStart"/>
      <w:r w:rsidR="009E458C">
        <w:rPr>
          <w:sz w:val="24"/>
        </w:rPr>
        <w:t>Fracc</w:t>
      </w:r>
      <w:proofErr w:type="spellEnd"/>
      <w:r w:rsidR="009E458C">
        <w:rPr>
          <w:sz w:val="24"/>
        </w:rPr>
        <w:t xml:space="preserve">. Lomas del Valle 2. </w:t>
      </w:r>
      <w:r w:rsidR="000608F9">
        <w:rPr>
          <w:sz w:val="24"/>
        </w:rPr>
        <w:t xml:space="preserve"> Ramos Arizpe, Coahuila </w:t>
      </w:r>
      <w:r w:rsidR="00141A4C" w:rsidRPr="009E458C">
        <w:rPr>
          <w:sz w:val="24"/>
          <w:lang w:val="es-MX" w:bidi="es-ES"/>
        </w:rPr>
        <w:t>| </w:t>
      </w:r>
      <w:r w:rsidRPr="009E458C">
        <w:rPr>
          <w:sz w:val="24"/>
          <w:lang w:val="es-MX"/>
        </w:rPr>
        <w:t>8448699616</w:t>
      </w:r>
      <w:r w:rsidR="00141A4C" w:rsidRPr="009E458C">
        <w:rPr>
          <w:sz w:val="24"/>
          <w:lang w:val="es-MX" w:bidi="es-ES"/>
        </w:rPr>
        <w:t> | </w:t>
      </w:r>
      <w:proofErr w:type="spellStart"/>
      <w:r w:rsidR="0075063E">
        <w:fldChar w:fldCharType="begin"/>
      </w:r>
      <w:r w:rsidR="0075063E">
        <w:instrText xml:space="preserve"> HYPERLINK "mailto:funnymusicvidgr@gmail.com" </w:instrText>
      </w:r>
      <w:r w:rsidR="0075063E">
        <w:fldChar w:fldCharType="separate"/>
      </w:r>
      <w:r w:rsidR="00076211" w:rsidRPr="009E458C">
        <w:rPr>
          <w:rStyle w:val="Hipervnculo"/>
          <w:sz w:val="24"/>
          <w:lang w:val="es-MX"/>
        </w:rPr>
        <w:t>funnymusicvidgr@gmail.com</w:t>
      </w:r>
      <w:proofErr w:type="spellEnd"/>
      <w:r w:rsidR="0075063E">
        <w:rPr>
          <w:rStyle w:val="Hipervnculo"/>
          <w:sz w:val="24"/>
          <w:lang w:val="es-MX"/>
        </w:rPr>
        <w:fldChar w:fldCharType="end"/>
      </w:r>
    </w:p>
    <w:p w:rsidR="000608F9" w:rsidRDefault="000608F9" w:rsidP="001B55D0">
      <w:pPr>
        <w:spacing w:after="0"/>
        <w:jc w:val="both"/>
        <w:rPr>
          <w:rStyle w:val="Hipervnculo"/>
          <w:sz w:val="24"/>
          <w:lang w:val="es-MX"/>
        </w:rPr>
      </w:pPr>
    </w:p>
    <w:p w:rsidR="000608F9" w:rsidRPr="009E458C" w:rsidRDefault="000608F9" w:rsidP="001B55D0">
      <w:pPr>
        <w:spacing w:after="0"/>
        <w:jc w:val="both"/>
        <w:rPr>
          <w:sz w:val="24"/>
          <w:lang w:val="es-MX"/>
        </w:rPr>
      </w:pPr>
    </w:p>
    <w:p w:rsidR="006270A9" w:rsidRPr="009E458C" w:rsidRDefault="00E8154F" w:rsidP="001B55D0">
      <w:pPr>
        <w:pStyle w:val="Ttulo1"/>
        <w:spacing w:after="0"/>
        <w:jc w:val="both"/>
        <w:rPr>
          <w:sz w:val="24"/>
          <w:szCs w:val="22"/>
        </w:rPr>
      </w:pPr>
      <w:sdt>
        <w:sdtPr>
          <w:rPr>
            <w:sz w:val="22"/>
            <w:szCs w:val="22"/>
            <w:u w:val="single"/>
          </w:rPr>
          <w:alias w:val="Educación:"/>
          <w:tag w:val="Educación:"/>
          <w:id w:val="807127995"/>
          <w:placeholder>
            <w:docPart w:val="24FC9A28DE2B4CFA914898E42B312992"/>
          </w:placeholder>
          <w:temporary/>
          <w:showingPlcHdr/>
          <w15:appearance w15:val="hidden"/>
        </w:sdtPr>
        <w:sdtEndPr>
          <w:rPr>
            <w:sz w:val="24"/>
          </w:rPr>
        </w:sdtEndPr>
        <w:sdtContent>
          <w:r w:rsidR="009D5933" w:rsidRPr="009E458C">
            <w:rPr>
              <w:sz w:val="24"/>
              <w:szCs w:val="22"/>
              <w:lang w:bidi="es-ES"/>
            </w:rPr>
            <w:t>Educación</w:t>
          </w:r>
        </w:sdtContent>
      </w:sdt>
    </w:p>
    <w:p w:rsidR="00076211" w:rsidRPr="009E458C" w:rsidRDefault="00076211" w:rsidP="001B55D0">
      <w:pPr>
        <w:spacing w:after="0"/>
        <w:jc w:val="both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</w:pPr>
      <w:r w:rsidRPr="009E458C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Estudiante de Lic. En Educación Preescolar.</w:t>
      </w:r>
    </w:p>
    <w:p w:rsidR="00076211" w:rsidRPr="009E458C" w:rsidRDefault="00076211" w:rsidP="001B55D0">
      <w:pPr>
        <w:pStyle w:val="Listaconvietas"/>
        <w:spacing w:after="0" w:line="240" w:lineRule="auto"/>
        <w:jc w:val="both"/>
        <w:rPr>
          <w:sz w:val="24"/>
          <w:lang w:bidi="es-ES"/>
        </w:rPr>
      </w:pPr>
      <w:r w:rsidRPr="009E458C">
        <w:rPr>
          <w:sz w:val="24"/>
          <w:lang w:bidi="es-ES"/>
        </w:rPr>
        <w:t>Escuela Normal de Educación Preescolar</w:t>
      </w:r>
    </w:p>
    <w:p w:rsidR="00076211" w:rsidRDefault="00FD26C5" w:rsidP="001B55D0">
      <w:pPr>
        <w:pStyle w:val="Listaconvietas"/>
        <w:spacing w:after="0" w:line="240" w:lineRule="auto"/>
        <w:jc w:val="both"/>
        <w:rPr>
          <w:sz w:val="24"/>
          <w:lang w:bidi="es-ES"/>
        </w:rPr>
      </w:pPr>
      <w:r>
        <w:rPr>
          <w:sz w:val="24"/>
          <w:lang w:bidi="es-ES"/>
        </w:rPr>
        <w:t>8</w:t>
      </w:r>
      <w:r w:rsidR="00076211" w:rsidRPr="009E458C">
        <w:rPr>
          <w:sz w:val="24"/>
          <w:lang w:bidi="es-ES"/>
        </w:rPr>
        <w:t>° Semestre</w:t>
      </w:r>
    </w:p>
    <w:p w:rsidR="00234FBA" w:rsidRDefault="00234FBA" w:rsidP="001B55D0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  <w:lang w:bidi="es-ES"/>
        </w:rPr>
      </w:pPr>
    </w:p>
    <w:p w:rsidR="00234FBA" w:rsidRPr="00FE456B" w:rsidRDefault="00234FBA" w:rsidP="001B55D0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</w:pPr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St. </w:t>
      </w:r>
      <w:proofErr w:type="spellStart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Patrick</w:t>
      </w:r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s</w:t>
      </w:r>
      <w:proofErr w:type="spellEnd"/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</w:t>
      </w:r>
      <w:proofErr w:type="spellStart"/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Teacher</w:t>
      </w:r>
      <w:proofErr w:type="spellEnd"/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</w:t>
      </w:r>
      <w:proofErr w:type="spellStart"/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Programme</w:t>
      </w:r>
      <w:proofErr w:type="spellEnd"/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in </w:t>
      </w:r>
      <w:proofErr w:type="spellStart"/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Ireland</w:t>
      </w:r>
      <w:proofErr w:type="spellEnd"/>
      <w:r w:rsid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: </w:t>
      </w:r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Programa de capacitación en Mejores p</w:t>
      </w:r>
      <w:r w:rsid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rácticas educativas sobre inclusión educativa| </w:t>
      </w:r>
      <w:r w:rsidR="00FE456B"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Agosto 2019</w:t>
      </w:r>
    </w:p>
    <w:p w:rsidR="00234FBA" w:rsidRPr="00234FBA" w:rsidRDefault="00234FBA" w:rsidP="001B55D0">
      <w:pPr>
        <w:pStyle w:val="Listaconvietas"/>
        <w:spacing w:after="0" w:line="240" w:lineRule="auto"/>
        <w:jc w:val="both"/>
        <w:rPr>
          <w:sz w:val="24"/>
          <w:lang w:val="en-US" w:bidi="es-ES"/>
        </w:rPr>
      </w:pPr>
      <w:r w:rsidRPr="00234FBA">
        <w:rPr>
          <w:sz w:val="24"/>
          <w:lang w:val="en-US" w:bidi="es-ES"/>
        </w:rPr>
        <w:t xml:space="preserve">Mary </w:t>
      </w:r>
      <w:proofErr w:type="spellStart"/>
      <w:r w:rsidRPr="00234FBA">
        <w:rPr>
          <w:sz w:val="24"/>
          <w:lang w:val="en-US" w:bidi="es-ES"/>
        </w:rPr>
        <w:t>Inmmaculate</w:t>
      </w:r>
      <w:proofErr w:type="spellEnd"/>
      <w:r w:rsidRPr="00234FBA">
        <w:rPr>
          <w:sz w:val="24"/>
          <w:lang w:val="en-US" w:bidi="es-ES"/>
        </w:rPr>
        <w:t xml:space="preserve"> College, Limerick, </w:t>
      </w:r>
      <w:proofErr w:type="spellStart"/>
      <w:r w:rsidRPr="00234FBA">
        <w:rPr>
          <w:sz w:val="24"/>
          <w:lang w:val="en-US" w:bidi="es-ES"/>
        </w:rPr>
        <w:t>Irlanda</w:t>
      </w:r>
      <w:proofErr w:type="spellEnd"/>
    </w:p>
    <w:p w:rsidR="00234FBA" w:rsidRDefault="00234FBA" w:rsidP="001B55D0">
      <w:pPr>
        <w:pStyle w:val="Listaconvietas"/>
        <w:spacing w:after="0" w:line="240" w:lineRule="auto"/>
        <w:jc w:val="both"/>
        <w:rPr>
          <w:sz w:val="24"/>
          <w:lang w:bidi="es-ES"/>
        </w:rPr>
      </w:pPr>
      <w:r w:rsidRPr="00234FBA">
        <w:rPr>
          <w:sz w:val="24"/>
          <w:lang w:bidi="es-ES"/>
        </w:rPr>
        <w:t>3 semanas</w:t>
      </w:r>
    </w:p>
    <w:p w:rsidR="00234FBA" w:rsidRDefault="00234FBA" w:rsidP="001B55D0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  <w:lang w:bidi="es-ES"/>
        </w:rPr>
      </w:pPr>
    </w:p>
    <w:p w:rsidR="00234FBA" w:rsidRPr="00FE456B" w:rsidRDefault="00234FBA" w:rsidP="001B55D0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</w:pPr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Taller “La </w:t>
      </w:r>
      <w:proofErr w:type="spellStart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matrogimnasia</w:t>
      </w:r>
      <w:proofErr w:type="spellEnd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como facilitador del </w:t>
      </w:r>
      <w:proofErr w:type="spellStart"/>
      <w:proofErr w:type="gramStart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aprendizaje”</w:t>
      </w:r>
      <w:r w:rsid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|</w:t>
      </w:r>
      <w:proofErr w:type="gramEnd"/>
      <w:r w:rsid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OCTUBRE</w:t>
      </w:r>
      <w:proofErr w:type="spellEnd"/>
      <w:r w:rsid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2019| </w:t>
      </w:r>
      <w:proofErr w:type="spellStart"/>
      <w:r w:rsid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ENRE</w:t>
      </w:r>
      <w:proofErr w:type="spellEnd"/>
    </w:p>
    <w:p w:rsidR="00FE456B" w:rsidRDefault="00FE456B" w:rsidP="001B55D0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  <w:lang w:bidi="es-ES"/>
        </w:rPr>
      </w:pPr>
      <w:r>
        <w:rPr>
          <w:sz w:val="24"/>
          <w:lang w:bidi="es-ES"/>
        </w:rPr>
        <w:t>Escuela normal regional de Especialización</w:t>
      </w:r>
    </w:p>
    <w:p w:rsidR="00094BD3" w:rsidRDefault="00FE456B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  <w:lang w:bidi="es-ES"/>
        </w:rPr>
      </w:pPr>
      <w:r>
        <w:rPr>
          <w:sz w:val="24"/>
          <w:lang w:bidi="es-ES"/>
        </w:rPr>
        <w:t>Octubre 2019</w:t>
      </w:r>
    </w:p>
    <w:p w:rsidR="00094BD3" w:rsidRDefault="00094BD3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  <w:lang w:bidi="es-ES"/>
        </w:rPr>
      </w:pPr>
    </w:p>
    <w:p w:rsidR="00094BD3" w:rsidRPr="00FE456B" w:rsidRDefault="00094BD3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Taller de técnicas y estrategias de expresión corporal y dANZA EN PREESCOLAR| </w:t>
      </w:r>
      <w:r w:rsidRPr="00094BD3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Escuela Normal de Educación Preescolar</w:t>
      </w:r>
    </w:p>
    <w:p w:rsidR="00094BD3" w:rsidRDefault="00094BD3" w:rsidP="00094BD3">
      <w:pPr>
        <w:pStyle w:val="Listaconvietas"/>
        <w:spacing w:after="0" w:line="240" w:lineRule="auto"/>
        <w:jc w:val="both"/>
        <w:rPr>
          <w:sz w:val="24"/>
          <w:lang w:bidi="es-ES"/>
        </w:rPr>
      </w:pPr>
      <w:r>
        <w:rPr>
          <w:sz w:val="24"/>
          <w:lang w:bidi="es-ES"/>
        </w:rPr>
        <w:t>300 horas</w:t>
      </w:r>
    </w:p>
    <w:p w:rsidR="00094BD3" w:rsidRDefault="00094BD3" w:rsidP="00094BD3">
      <w:pPr>
        <w:pStyle w:val="Listaconvietas"/>
        <w:numPr>
          <w:ilvl w:val="0"/>
          <w:numId w:val="0"/>
        </w:numPr>
        <w:spacing w:after="0" w:line="240" w:lineRule="auto"/>
        <w:ind w:left="216"/>
        <w:jc w:val="both"/>
        <w:rPr>
          <w:sz w:val="24"/>
          <w:lang w:bidi="es-ES"/>
        </w:rPr>
      </w:pPr>
    </w:p>
    <w:p w:rsidR="00094BD3" w:rsidRPr="00094BD3" w:rsidRDefault="00094BD3" w:rsidP="00094BD3">
      <w:pPr>
        <w:pStyle w:val="Ttulo1"/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Movilidades</w:t>
      </w:r>
    </w:p>
    <w:p w:rsidR="00094BD3" w:rsidRPr="00FE456B" w:rsidRDefault="00094BD3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</w:pPr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St. </w:t>
      </w:r>
      <w:proofErr w:type="spellStart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Patricks</w:t>
      </w:r>
      <w:proofErr w:type="spellEnd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</w:t>
      </w:r>
      <w:proofErr w:type="spellStart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Teacher</w:t>
      </w:r>
      <w:proofErr w:type="spellEnd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</w:t>
      </w:r>
      <w:proofErr w:type="spellStart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Programme</w:t>
      </w:r>
      <w:proofErr w:type="spellEnd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 in </w:t>
      </w:r>
      <w:proofErr w:type="spellStart"/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Ireland</w:t>
      </w:r>
      <w:proofErr w:type="spellEnd"/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: </w:t>
      </w:r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Programa de capacitación en Mejores p</w:t>
      </w: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 xml:space="preserve">rácticas educativas sobre inclusión educativa| </w:t>
      </w:r>
      <w:r w:rsidRPr="00FE456B"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Agosto 2019</w:t>
      </w:r>
    </w:p>
    <w:p w:rsidR="00094BD3" w:rsidRPr="00234FBA" w:rsidRDefault="00094BD3" w:rsidP="00094BD3">
      <w:pPr>
        <w:pStyle w:val="Listaconvietas"/>
        <w:spacing w:after="0" w:line="240" w:lineRule="auto"/>
        <w:jc w:val="both"/>
        <w:rPr>
          <w:sz w:val="24"/>
          <w:lang w:val="en-US" w:bidi="es-ES"/>
        </w:rPr>
      </w:pPr>
      <w:r w:rsidRPr="00234FBA">
        <w:rPr>
          <w:sz w:val="24"/>
          <w:lang w:val="en-US" w:bidi="es-ES"/>
        </w:rPr>
        <w:t xml:space="preserve">Mary </w:t>
      </w:r>
      <w:proofErr w:type="spellStart"/>
      <w:r w:rsidRPr="00234FBA">
        <w:rPr>
          <w:sz w:val="24"/>
          <w:lang w:val="en-US" w:bidi="es-ES"/>
        </w:rPr>
        <w:t>Inmmaculate</w:t>
      </w:r>
      <w:proofErr w:type="spellEnd"/>
      <w:r w:rsidRPr="00234FBA">
        <w:rPr>
          <w:sz w:val="24"/>
          <w:lang w:val="en-US" w:bidi="es-ES"/>
        </w:rPr>
        <w:t xml:space="preserve"> College, Limerick, </w:t>
      </w:r>
      <w:proofErr w:type="spellStart"/>
      <w:r w:rsidRPr="00234FBA">
        <w:rPr>
          <w:sz w:val="24"/>
          <w:lang w:val="en-US" w:bidi="es-ES"/>
        </w:rPr>
        <w:t>Irlanda</w:t>
      </w:r>
      <w:proofErr w:type="spellEnd"/>
    </w:p>
    <w:p w:rsidR="00094BD3" w:rsidRPr="00094BD3" w:rsidRDefault="00094BD3" w:rsidP="00094BD3">
      <w:pPr>
        <w:pStyle w:val="Listaconvietas"/>
        <w:spacing w:after="0" w:line="240" w:lineRule="auto"/>
        <w:jc w:val="both"/>
        <w:rPr>
          <w:sz w:val="24"/>
          <w:lang w:bidi="es-ES"/>
        </w:rPr>
      </w:pPr>
      <w:r w:rsidRPr="00234FBA">
        <w:rPr>
          <w:sz w:val="24"/>
          <w:lang w:bidi="es-ES"/>
        </w:rPr>
        <w:t>3 semanas</w:t>
      </w:r>
    </w:p>
    <w:p w:rsidR="006270A9" w:rsidRPr="009E458C" w:rsidRDefault="00094BD3" w:rsidP="001B55D0">
      <w:pPr>
        <w:pStyle w:val="Ttulo1"/>
        <w:spacing w:after="0"/>
        <w:jc w:val="both"/>
        <w:rPr>
          <w:sz w:val="24"/>
          <w:szCs w:val="22"/>
        </w:rPr>
      </w:pPr>
      <w:r>
        <w:rPr>
          <w:sz w:val="24"/>
          <w:szCs w:val="22"/>
        </w:rPr>
        <w:t>Idiom</w:t>
      </w:r>
      <w:r w:rsidR="00FD153E" w:rsidRPr="009E458C">
        <w:rPr>
          <w:sz w:val="24"/>
          <w:szCs w:val="22"/>
        </w:rPr>
        <w:t>as</w:t>
      </w:r>
    </w:p>
    <w:p w:rsidR="00FD153E" w:rsidRPr="009E458C" w:rsidRDefault="00FD153E" w:rsidP="001B55D0">
      <w:pPr>
        <w:pStyle w:val="Ttulo2"/>
        <w:spacing w:after="0"/>
        <w:jc w:val="both"/>
        <w:rPr>
          <w:szCs w:val="22"/>
          <w:lang w:val="es-MX"/>
        </w:rPr>
      </w:pPr>
      <w:r w:rsidRPr="009E458C">
        <w:rPr>
          <w:szCs w:val="22"/>
          <w:lang w:val="es-MX"/>
        </w:rPr>
        <w:t xml:space="preserve">Inglés </w:t>
      </w:r>
      <w:r w:rsidRPr="009E458C">
        <w:rPr>
          <w:szCs w:val="22"/>
          <w:lang w:val="es-MX" w:bidi="es-ES"/>
        </w:rPr>
        <w:t>|2014 | </w:t>
      </w:r>
      <w:r w:rsidRPr="009E458C">
        <w:rPr>
          <w:szCs w:val="22"/>
          <w:lang w:val="es-MX"/>
        </w:rPr>
        <w:t>Trinity College school</w:t>
      </w:r>
    </w:p>
    <w:p w:rsidR="00FD153E" w:rsidRPr="009E458C" w:rsidRDefault="00FD153E" w:rsidP="001B55D0">
      <w:pPr>
        <w:pStyle w:val="Listaconvietas"/>
        <w:spacing w:after="0" w:line="240" w:lineRule="auto"/>
        <w:jc w:val="both"/>
        <w:rPr>
          <w:sz w:val="24"/>
        </w:rPr>
      </w:pPr>
      <w:r w:rsidRPr="009E458C">
        <w:rPr>
          <w:sz w:val="24"/>
          <w:lang w:bidi="es-ES"/>
        </w:rPr>
        <w:t xml:space="preserve">B 1.2 </w:t>
      </w:r>
    </w:p>
    <w:p w:rsidR="00464E6B" w:rsidRPr="009E458C" w:rsidRDefault="00464E6B" w:rsidP="001B55D0">
      <w:pPr>
        <w:pStyle w:val="Ttulo2"/>
        <w:spacing w:after="0"/>
        <w:jc w:val="both"/>
        <w:rPr>
          <w:szCs w:val="22"/>
        </w:rPr>
      </w:pPr>
      <w:r w:rsidRPr="009E458C">
        <w:rPr>
          <w:szCs w:val="22"/>
        </w:rPr>
        <w:t>Tkt</w:t>
      </w:r>
      <w:r w:rsidRPr="009E458C">
        <w:rPr>
          <w:szCs w:val="22"/>
          <w:lang w:bidi="es-ES"/>
        </w:rPr>
        <w:t xml:space="preserve"> | 8 de </w:t>
      </w:r>
      <w:r w:rsidRPr="009E458C">
        <w:rPr>
          <w:szCs w:val="22"/>
        </w:rPr>
        <w:t>Octubre 2017</w:t>
      </w:r>
      <w:r w:rsidRPr="009E458C">
        <w:rPr>
          <w:szCs w:val="22"/>
          <w:lang w:bidi="es-ES"/>
        </w:rPr>
        <w:t> | </w:t>
      </w:r>
      <w:r w:rsidRPr="009E458C">
        <w:rPr>
          <w:szCs w:val="22"/>
        </w:rPr>
        <w:t>cambridge english</w:t>
      </w:r>
    </w:p>
    <w:p w:rsidR="00464E6B" w:rsidRPr="009E458C" w:rsidRDefault="00464E6B" w:rsidP="001B55D0">
      <w:pPr>
        <w:pStyle w:val="Listaconvietas"/>
        <w:spacing w:after="0" w:line="240" w:lineRule="auto"/>
        <w:jc w:val="both"/>
        <w:rPr>
          <w:sz w:val="24"/>
        </w:rPr>
      </w:pPr>
      <w:proofErr w:type="spellStart"/>
      <w:r w:rsidRPr="009E458C">
        <w:rPr>
          <w:sz w:val="24"/>
        </w:rPr>
        <w:t>Teacher</w:t>
      </w:r>
      <w:proofErr w:type="spellEnd"/>
      <w:r w:rsidRPr="009E458C">
        <w:rPr>
          <w:sz w:val="24"/>
        </w:rPr>
        <w:t xml:space="preserve"> </w:t>
      </w:r>
      <w:proofErr w:type="spellStart"/>
      <w:r w:rsidRPr="009E458C">
        <w:rPr>
          <w:sz w:val="24"/>
        </w:rPr>
        <w:t>Knowledge</w:t>
      </w:r>
      <w:proofErr w:type="spellEnd"/>
      <w:r w:rsidRPr="009E458C">
        <w:rPr>
          <w:sz w:val="24"/>
        </w:rPr>
        <w:t xml:space="preserve"> Test- Band 3</w:t>
      </w:r>
    </w:p>
    <w:p w:rsidR="00464E6B" w:rsidRPr="009E458C" w:rsidRDefault="00464E6B" w:rsidP="001B55D0">
      <w:pPr>
        <w:pStyle w:val="Listaconvietas"/>
        <w:spacing w:after="0" w:line="240" w:lineRule="auto"/>
        <w:jc w:val="both"/>
        <w:rPr>
          <w:sz w:val="24"/>
        </w:rPr>
      </w:pPr>
      <w:r w:rsidRPr="009E458C">
        <w:rPr>
          <w:sz w:val="24"/>
        </w:rPr>
        <w:t>3 módulos</w:t>
      </w:r>
    </w:p>
    <w:p w:rsidR="00076211" w:rsidRPr="009E458C" w:rsidRDefault="00076211" w:rsidP="001B55D0">
      <w:pPr>
        <w:pStyle w:val="Ttulo2"/>
        <w:spacing w:after="0"/>
        <w:jc w:val="both"/>
        <w:rPr>
          <w:szCs w:val="22"/>
        </w:rPr>
      </w:pPr>
      <w:r w:rsidRPr="009E458C">
        <w:rPr>
          <w:szCs w:val="22"/>
        </w:rPr>
        <w:t>PET</w:t>
      </w:r>
      <w:r w:rsidRPr="009E458C">
        <w:rPr>
          <w:szCs w:val="22"/>
          <w:lang w:bidi="es-ES"/>
        </w:rPr>
        <w:t> | jULIO 2019 | </w:t>
      </w:r>
      <w:r w:rsidRPr="009E458C">
        <w:rPr>
          <w:szCs w:val="22"/>
        </w:rPr>
        <w:t>cambridge english</w:t>
      </w:r>
    </w:p>
    <w:p w:rsidR="00076211" w:rsidRPr="009E458C" w:rsidRDefault="00076211" w:rsidP="001B55D0">
      <w:pPr>
        <w:pStyle w:val="Listaconvietas"/>
        <w:spacing w:after="0" w:line="240" w:lineRule="auto"/>
        <w:jc w:val="both"/>
        <w:rPr>
          <w:sz w:val="24"/>
        </w:rPr>
      </w:pPr>
      <w:proofErr w:type="spellStart"/>
      <w:r w:rsidRPr="009E458C">
        <w:rPr>
          <w:sz w:val="24"/>
        </w:rPr>
        <w:t>B1</w:t>
      </w:r>
      <w:proofErr w:type="spellEnd"/>
      <w:r w:rsidRPr="009E458C">
        <w:rPr>
          <w:sz w:val="24"/>
        </w:rPr>
        <w:t xml:space="preserve"> </w:t>
      </w:r>
      <w:proofErr w:type="spellStart"/>
      <w:r w:rsidRPr="009E458C">
        <w:rPr>
          <w:sz w:val="24"/>
        </w:rPr>
        <w:t>Preliminary</w:t>
      </w:r>
      <w:proofErr w:type="spellEnd"/>
      <w:r w:rsidRPr="009E458C">
        <w:rPr>
          <w:sz w:val="24"/>
        </w:rPr>
        <w:t>- Nivel intermedio</w:t>
      </w:r>
    </w:p>
    <w:p w:rsidR="00FD153E" w:rsidRPr="009E458C" w:rsidRDefault="00FD153E" w:rsidP="001B55D0">
      <w:pPr>
        <w:pStyle w:val="Ttulo1"/>
        <w:spacing w:after="0"/>
        <w:jc w:val="both"/>
        <w:rPr>
          <w:sz w:val="24"/>
          <w:szCs w:val="22"/>
        </w:rPr>
      </w:pPr>
      <w:r w:rsidRPr="009E458C">
        <w:rPr>
          <w:sz w:val="24"/>
          <w:szCs w:val="22"/>
        </w:rPr>
        <w:t>Informática</w:t>
      </w:r>
    </w:p>
    <w:p w:rsidR="00FD153E" w:rsidRPr="009E458C" w:rsidRDefault="00FD153E" w:rsidP="001B55D0">
      <w:pPr>
        <w:pStyle w:val="Ttulo2"/>
        <w:spacing w:after="0"/>
        <w:jc w:val="both"/>
        <w:rPr>
          <w:szCs w:val="22"/>
          <w:lang w:val="es-MX"/>
        </w:rPr>
      </w:pPr>
      <w:r w:rsidRPr="009E458C">
        <w:rPr>
          <w:szCs w:val="22"/>
          <w:lang w:val="es-MX"/>
        </w:rPr>
        <w:t xml:space="preserve">Office Excel </w:t>
      </w:r>
      <w:r w:rsidRPr="009E458C">
        <w:rPr>
          <w:szCs w:val="22"/>
          <w:lang w:val="es-MX" w:bidi="es-ES"/>
        </w:rPr>
        <w:t>|2015 | </w:t>
      </w:r>
      <w:r w:rsidRPr="009E458C">
        <w:rPr>
          <w:szCs w:val="22"/>
          <w:lang w:val="es-MX"/>
        </w:rPr>
        <w:t>Microsoft Office SPECIALIST</w:t>
      </w:r>
    </w:p>
    <w:p w:rsidR="00FD153E" w:rsidRDefault="00FD153E" w:rsidP="001B55D0">
      <w:pPr>
        <w:pStyle w:val="Listaconvietas"/>
        <w:spacing w:after="0" w:line="240" w:lineRule="auto"/>
        <w:jc w:val="both"/>
        <w:rPr>
          <w:sz w:val="24"/>
        </w:rPr>
      </w:pPr>
      <w:r w:rsidRPr="009E458C">
        <w:rPr>
          <w:sz w:val="24"/>
          <w:lang w:bidi="es-ES"/>
        </w:rPr>
        <w:t>Office Excel 2010</w:t>
      </w:r>
    </w:p>
    <w:p w:rsidR="00094BD3" w:rsidRDefault="00094BD3" w:rsidP="00094BD3">
      <w:pPr>
        <w:pStyle w:val="Listaconvietas"/>
        <w:numPr>
          <w:ilvl w:val="0"/>
          <w:numId w:val="0"/>
        </w:numPr>
        <w:spacing w:after="0" w:line="240" w:lineRule="auto"/>
        <w:jc w:val="both"/>
        <w:rPr>
          <w:sz w:val="24"/>
          <w:lang w:bidi="es-ES"/>
        </w:rPr>
      </w:pPr>
    </w:p>
    <w:p w:rsidR="00094BD3" w:rsidRPr="009E458C" w:rsidRDefault="00094BD3" w:rsidP="00094BD3">
      <w:pPr>
        <w:pStyle w:val="Ttulo2"/>
        <w:spacing w:after="0"/>
        <w:jc w:val="both"/>
        <w:rPr>
          <w:szCs w:val="22"/>
          <w:lang w:val="es-MX"/>
        </w:rPr>
      </w:pPr>
      <w:r>
        <w:rPr>
          <w:szCs w:val="22"/>
          <w:lang w:val="es-MX"/>
        </w:rPr>
        <w:t xml:space="preserve">TecnologíAS DEL APRENDIZAJE Y EL </w:t>
      </w:r>
      <w:proofErr w:type="spellStart"/>
      <w:r>
        <w:rPr>
          <w:szCs w:val="22"/>
          <w:lang w:val="es-MX"/>
        </w:rPr>
        <w:t>CONOCIMIENTO|2017-2019|ESCUELA</w:t>
      </w:r>
      <w:proofErr w:type="spellEnd"/>
      <w:r>
        <w:rPr>
          <w:szCs w:val="22"/>
          <w:lang w:val="es-MX"/>
        </w:rPr>
        <w:t xml:space="preserve"> NORMAL DE EDUCACIÓN </w:t>
      </w:r>
      <w:proofErr w:type="spellStart"/>
      <w:r>
        <w:rPr>
          <w:szCs w:val="22"/>
          <w:lang w:val="es-MX"/>
        </w:rPr>
        <w:t>PREECOLAR</w:t>
      </w:r>
      <w:proofErr w:type="spellEnd"/>
    </w:p>
    <w:p w:rsidR="00094BD3" w:rsidRPr="00094BD3" w:rsidRDefault="00094BD3" w:rsidP="00094BD3">
      <w:pPr>
        <w:pStyle w:val="Listaconvietas"/>
        <w:spacing w:after="0" w:line="240" w:lineRule="auto"/>
        <w:jc w:val="both"/>
        <w:rPr>
          <w:sz w:val="24"/>
        </w:rPr>
      </w:pPr>
      <w:r>
        <w:rPr>
          <w:sz w:val="24"/>
          <w:lang w:bidi="es-ES"/>
        </w:rPr>
        <w:t>40 horas</w:t>
      </w:r>
    </w:p>
    <w:p w:rsidR="009E458C" w:rsidRPr="009E458C" w:rsidRDefault="00094BD3" w:rsidP="001B55D0">
      <w:pPr>
        <w:pStyle w:val="Ttulo1"/>
        <w:spacing w:after="0"/>
        <w:jc w:val="both"/>
        <w:rPr>
          <w:sz w:val="24"/>
          <w:szCs w:val="22"/>
          <w:lang w:val="en-US"/>
        </w:rPr>
      </w:pPr>
      <w:proofErr w:type="spellStart"/>
      <w:r>
        <w:rPr>
          <w:sz w:val="24"/>
          <w:szCs w:val="22"/>
          <w:lang w:val="en-US"/>
        </w:rPr>
        <w:lastRenderedPageBreak/>
        <w:t>Experiencia</w:t>
      </w:r>
      <w:proofErr w:type="spellEnd"/>
      <w:r>
        <w:rPr>
          <w:sz w:val="24"/>
          <w:szCs w:val="22"/>
          <w:lang w:val="en-US"/>
        </w:rPr>
        <w:t xml:space="preserve"> </w:t>
      </w:r>
      <w:proofErr w:type="spellStart"/>
      <w:r>
        <w:rPr>
          <w:sz w:val="24"/>
          <w:szCs w:val="22"/>
          <w:lang w:val="en-US"/>
        </w:rPr>
        <w:t>Docente</w:t>
      </w:r>
      <w:proofErr w:type="spellEnd"/>
    </w:p>
    <w:p w:rsidR="009E458C" w:rsidRPr="009E458C" w:rsidRDefault="00772AB2" w:rsidP="001B55D0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Maestra de inglés| 2018</w:t>
      </w:r>
    </w:p>
    <w:p w:rsidR="009E458C" w:rsidRDefault="009E458C" w:rsidP="001B55D0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</w:rPr>
      </w:pPr>
      <w:r w:rsidRPr="009E458C">
        <w:rPr>
          <w:sz w:val="24"/>
        </w:rPr>
        <w:t xml:space="preserve">Programa </w:t>
      </w:r>
      <w:proofErr w:type="spellStart"/>
      <w:r w:rsidRPr="009E458C">
        <w:rPr>
          <w:sz w:val="24"/>
        </w:rPr>
        <w:t>Dragon</w:t>
      </w:r>
      <w:proofErr w:type="spellEnd"/>
      <w:r w:rsidRPr="009E458C">
        <w:rPr>
          <w:sz w:val="24"/>
        </w:rPr>
        <w:t xml:space="preserve"> </w:t>
      </w:r>
      <w:proofErr w:type="spellStart"/>
      <w:r w:rsidRPr="009E458C">
        <w:rPr>
          <w:sz w:val="24"/>
        </w:rPr>
        <w:t>Kids</w:t>
      </w:r>
      <w:proofErr w:type="spellEnd"/>
      <w:r w:rsidRPr="009E458C">
        <w:rPr>
          <w:sz w:val="24"/>
        </w:rPr>
        <w:t>, en Universidad Carolina, Saltillo por un año.</w:t>
      </w:r>
    </w:p>
    <w:p w:rsidR="00094BD3" w:rsidRDefault="00094BD3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</w:pPr>
    </w:p>
    <w:p w:rsidR="00094BD3" w:rsidRPr="009E458C" w:rsidRDefault="00E32DDE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prácticas profesionales| 2019</w:t>
      </w:r>
    </w:p>
    <w:p w:rsidR="00094BD3" w:rsidRDefault="00E32DDE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</w:rPr>
      </w:pPr>
      <w:r>
        <w:rPr>
          <w:sz w:val="24"/>
        </w:rPr>
        <w:t>Jardín de Niños Sertoma</w:t>
      </w:r>
    </w:p>
    <w:p w:rsidR="00E32DDE" w:rsidRDefault="00E32DDE" w:rsidP="00094BD3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</w:rPr>
      </w:pPr>
    </w:p>
    <w:p w:rsidR="00E32DDE" w:rsidRPr="009E458C" w:rsidRDefault="00E32DDE" w:rsidP="00E32DDE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</w:rPr>
      </w:pPr>
      <w:r>
        <w:rPr>
          <w:rFonts w:asciiTheme="majorHAnsi" w:eastAsiaTheme="majorEastAsia" w:hAnsiTheme="majorHAnsi" w:cstheme="majorBidi"/>
          <w:b/>
          <w:caps/>
          <w:color w:val="262626" w:themeColor="text1" w:themeTint="D9"/>
          <w:sz w:val="24"/>
          <w:lang w:val="es-MX"/>
        </w:rPr>
        <w:t>Prácticas profesionales| 2019-2020</w:t>
      </w:r>
    </w:p>
    <w:p w:rsidR="00E32DDE" w:rsidRPr="009E458C" w:rsidRDefault="00E32DDE" w:rsidP="00E32DDE">
      <w:pPr>
        <w:pStyle w:val="Listaconvietas"/>
        <w:numPr>
          <w:ilvl w:val="0"/>
          <w:numId w:val="0"/>
        </w:numPr>
        <w:spacing w:after="0" w:line="240" w:lineRule="auto"/>
        <w:ind w:left="216" w:hanging="216"/>
        <w:jc w:val="both"/>
        <w:rPr>
          <w:sz w:val="24"/>
        </w:rPr>
      </w:pPr>
      <w:r>
        <w:rPr>
          <w:sz w:val="24"/>
        </w:rPr>
        <w:t xml:space="preserve">Jardín de Niños Felipa Valdés de </w:t>
      </w:r>
      <w:proofErr w:type="spellStart"/>
      <w:r>
        <w:rPr>
          <w:sz w:val="24"/>
        </w:rPr>
        <w:t>Pepi</w:t>
      </w:r>
      <w:proofErr w:type="spellEnd"/>
    </w:p>
    <w:p w:rsidR="00954050" w:rsidRPr="009E458C" w:rsidRDefault="00954050" w:rsidP="001B55D0">
      <w:pPr>
        <w:pStyle w:val="Ttulo1"/>
        <w:spacing w:after="0"/>
        <w:jc w:val="both"/>
        <w:rPr>
          <w:sz w:val="24"/>
          <w:szCs w:val="22"/>
          <w:lang w:val="es-MX"/>
        </w:rPr>
      </w:pPr>
      <w:bookmarkStart w:id="0" w:name="_GoBack"/>
      <w:bookmarkEnd w:id="0"/>
      <w:r w:rsidRPr="009E458C">
        <w:rPr>
          <w:sz w:val="24"/>
          <w:szCs w:val="22"/>
          <w:lang w:val="es-MX"/>
        </w:rPr>
        <w:t>Otros</w:t>
      </w:r>
    </w:p>
    <w:p w:rsidR="00954050" w:rsidRPr="009E458C" w:rsidRDefault="00954050" w:rsidP="001B55D0">
      <w:pPr>
        <w:pStyle w:val="Ttulo2"/>
        <w:spacing w:after="0"/>
        <w:jc w:val="both"/>
        <w:rPr>
          <w:szCs w:val="22"/>
          <w:lang w:val="es-MX"/>
        </w:rPr>
      </w:pPr>
      <w:r w:rsidRPr="009E458C">
        <w:rPr>
          <w:szCs w:val="22"/>
          <w:lang w:val="es-MX"/>
        </w:rPr>
        <w:t xml:space="preserve">Tutor par </w:t>
      </w:r>
      <w:r w:rsidRPr="009E458C">
        <w:rPr>
          <w:szCs w:val="22"/>
          <w:lang w:val="es-MX" w:bidi="es-ES"/>
        </w:rPr>
        <w:t>|2017 | </w:t>
      </w:r>
      <w:r w:rsidRPr="009E458C">
        <w:rPr>
          <w:szCs w:val="22"/>
          <w:lang w:val="es-MX"/>
        </w:rPr>
        <w:t>Secretaría de educación. Coordinación general de educación normal y actualización docente</w:t>
      </w:r>
    </w:p>
    <w:p w:rsidR="00954050" w:rsidRPr="009E458C" w:rsidRDefault="00954050" w:rsidP="001B55D0">
      <w:pPr>
        <w:pStyle w:val="Listaconvietas"/>
        <w:spacing w:after="0" w:line="240" w:lineRule="auto"/>
        <w:jc w:val="both"/>
        <w:rPr>
          <w:sz w:val="24"/>
        </w:rPr>
      </w:pPr>
      <w:r w:rsidRPr="009E458C">
        <w:rPr>
          <w:sz w:val="24"/>
          <w:lang w:bidi="es-ES"/>
        </w:rPr>
        <w:t>Curso de capacitación para alumnos y docentes en diseño e implementación de la tutoría de pares.</w:t>
      </w:r>
    </w:p>
    <w:p w:rsidR="00076211" w:rsidRPr="009E458C" w:rsidRDefault="00B156F0" w:rsidP="001B55D0">
      <w:pPr>
        <w:pStyle w:val="Ttulo2"/>
        <w:spacing w:after="0"/>
        <w:jc w:val="both"/>
        <w:rPr>
          <w:szCs w:val="22"/>
          <w:lang w:val="es-MX"/>
        </w:rPr>
      </w:pPr>
      <w:r w:rsidRPr="009E458C">
        <w:rPr>
          <w:szCs w:val="22"/>
          <w:lang w:val="es-MX"/>
        </w:rPr>
        <w:t>Formación de primeros respondientes</w:t>
      </w:r>
      <w:r w:rsidR="00076211" w:rsidRPr="009E458C">
        <w:rPr>
          <w:szCs w:val="22"/>
          <w:lang w:val="es-MX"/>
        </w:rPr>
        <w:t xml:space="preserve"> </w:t>
      </w:r>
      <w:r w:rsidRPr="009E458C">
        <w:rPr>
          <w:szCs w:val="22"/>
          <w:lang w:val="es-MX" w:bidi="es-ES"/>
        </w:rPr>
        <w:t>|9 de julio 2018</w:t>
      </w:r>
      <w:r w:rsidR="00076211" w:rsidRPr="009E458C">
        <w:rPr>
          <w:szCs w:val="22"/>
          <w:lang w:val="es-MX" w:bidi="es-ES"/>
        </w:rPr>
        <w:t> | </w:t>
      </w:r>
      <w:r w:rsidRPr="009E458C">
        <w:rPr>
          <w:szCs w:val="22"/>
          <w:lang w:val="es-MX"/>
        </w:rPr>
        <w:t>Subsecretaría de Prevención y promoción de la salud y consejo nacional para la prevención de accidentes</w:t>
      </w:r>
    </w:p>
    <w:p w:rsidR="00076211" w:rsidRPr="009E458C" w:rsidRDefault="00B156F0" w:rsidP="001B55D0">
      <w:pPr>
        <w:pStyle w:val="Listaconvietas"/>
        <w:spacing w:after="0" w:line="240" w:lineRule="auto"/>
        <w:jc w:val="both"/>
        <w:rPr>
          <w:sz w:val="24"/>
        </w:rPr>
      </w:pPr>
      <w:r w:rsidRPr="009E458C">
        <w:rPr>
          <w:sz w:val="24"/>
          <w:lang w:bidi="es-ES"/>
        </w:rPr>
        <w:t>Constancia de asistencia al Curso de Formación de Primeros Respondientes en la atención inmediata de urgencias médicas y el manejo inicial de lesiones</w:t>
      </w:r>
      <w:r w:rsidR="005C0964" w:rsidRPr="009E458C">
        <w:rPr>
          <w:sz w:val="24"/>
          <w:lang w:bidi="es-ES"/>
        </w:rPr>
        <w:t>.</w:t>
      </w:r>
    </w:p>
    <w:p w:rsidR="00B156F0" w:rsidRPr="009E458C" w:rsidRDefault="00B156F0" w:rsidP="001B55D0">
      <w:pPr>
        <w:pStyle w:val="Listaconvietas"/>
        <w:spacing w:after="0" w:line="240" w:lineRule="auto"/>
        <w:jc w:val="both"/>
        <w:rPr>
          <w:sz w:val="24"/>
        </w:rPr>
      </w:pPr>
      <w:r w:rsidRPr="009E458C">
        <w:rPr>
          <w:sz w:val="24"/>
          <w:lang w:bidi="es-ES"/>
        </w:rPr>
        <w:t>6, 7 y 9 de julio 2019 en la Escuela Normal de Educación Preescolar</w:t>
      </w:r>
      <w:r w:rsidR="005C0964" w:rsidRPr="009E458C">
        <w:rPr>
          <w:sz w:val="24"/>
          <w:lang w:bidi="es-ES"/>
        </w:rPr>
        <w:t>.</w:t>
      </w:r>
    </w:p>
    <w:p w:rsidR="005C0964" w:rsidRPr="009E458C" w:rsidRDefault="005C0964" w:rsidP="001B55D0">
      <w:pPr>
        <w:pStyle w:val="Listaconvietas"/>
        <w:spacing w:after="0" w:line="240" w:lineRule="auto"/>
        <w:jc w:val="both"/>
        <w:rPr>
          <w:sz w:val="24"/>
        </w:rPr>
      </w:pPr>
      <w:r w:rsidRPr="009E458C">
        <w:rPr>
          <w:sz w:val="24"/>
          <w:lang w:bidi="es-ES"/>
        </w:rPr>
        <w:t>Duración: 24 horas académicas.</w:t>
      </w:r>
    </w:p>
    <w:p w:rsidR="001B29CF" w:rsidRPr="00CB24DF" w:rsidRDefault="001B29CF" w:rsidP="00FD153E">
      <w:pPr>
        <w:pStyle w:val="Listaconvietas"/>
        <w:numPr>
          <w:ilvl w:val="0"/>
          <w:numId w:val="0"/>
        </w:numPr>
      </w:pPr>
    </w:p>
    <w:sectPr w:rsidR="001B29CF" w:rsidRPr="00CB24DF" w:rsidSect="00617B26">
      <w:footerReference w:type="default" r:id="rId9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54F" w:rsidRDefault="00E8154F">
      <w:pPr>
        <w:spacing w:after="0"/>
      </w:pPr>
      <w:r>
        <w:separator/>
      </w:r>
    </w:p>
  </w:endnote>
  <w:endnote w:type="continuationSeparator" w:id="0">
    <w:p w:rsidR="00E8154F" w:rsidRDefault="00E815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58C" w:rsidRDefault="009E458C">
    <w:pPr>
      <w:pStyle w:val="Piedepgina"/>
    </w:pPr>
    <w:r>
      <w:rPr>
        <w:lang w:bidi="es-ES"/>
      </w:rPr>
      <w:t xml:space="preserve">Página </w:t>
    </w:r>
    <w:r>
      <w:rPr>
        <w:lang w:bidi="es-ES"/>
      </w:rPr>
      <w:fldChar w:fldCharType="begin"/>
    </w:r>
    <w:r>
      <w:rPr>
        <w:lang w:bidi="es-ES"/>
      </w:rPr>
      <w:instrText xml:space="preserve"> PAGE   \* MERGEFORMAT </w:instrText>
    </w:r>
    <w:r>
      <w:rPr>
        <w:lang w:bidi="es-ES"/>
      </w:rPr>
      <w:fldChar w:fldCharType="separate"/>
    </w:r>
    <w:r w:rsidR="00E32DDE">
      <w:rPr>
        <w:noProof/>
        <w:lang w:bidi="es-ES"/>
      </w:rPr>
      <w:t>2</w:t>
    </w:r>
    <w:r>
      <w:rPr>
        <w:noProof/>
        <w:lang w:bidi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54F" w:rsidRDefault="00E8154F">
      <w:pPr>
        <w:spacing w:after="0"/>
      </w:pPr>
      <w:r>
        <w:separator/>
      </w:r>
    </w:p>
  </w:footnote>
  <w:footnote w:type="continuationSeparator" w:id="0">
    <w:p w:rsidR="00E8154F" w:rsidRDefault="00E8154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3AE93A"/>
    <w:lvl w:ilvl="0">
      <w:start w:val="1"/>
      <w:numFmt w:val="bullet"/>
      <w:pStyle w:val="Listaconvietas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A034AD0"/>
    <w:multiLevelType w:val="multilevel"/>
    <w:tmpl w:val="67B638B6"/>
    <w:lvl w:ilvl="0">
      <w:start w:val="1"/>
      <w:numFmt w:val="bullet"/>
      <w:pStyle w:val="Listaconvietas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2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7C864A0"/>
    <w:multiLevelType w:val="multilevel"/>
    <w:tmpl w:val="F42A8A2A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E395A"/>
    <w:multiLevelType w:val="hybridMultilevel"/>
    <w:tmpl w:val="07DA8C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2FC5048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6D9D5ECA"/>
    <w:multiLevelType w:val="multilevel"/>
    <w:tmpl w:val="2DB03242"/>
    <w:lvl w:ilvl="0">
      <w:start w:val="1"/>
      <w:numFmt w:val="decimal"/>
      <w:pStyle w:val="Listaconnmeros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0" w15:restartNumberingAfterBreak="0">
    <w:nsid w:val="71866955"/>
    <w:multiLevelType w:val="multilevel"/>
    <w:tmpl w:val="01684A10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3"/>
  </w:num>
  <w:num w:numId="15">
    <w:abstractNumId w:val="17"/>
  </w:num>
  <w:num w:numId="16">
    <w:abstractNumId w:val="12"/>
  </w:num>
  <w:num w:numId="17">
    <w:abstractNumId w:val="16"/>
  </w:num>
  <w:num w:numId="18">
    <w:abstractNumId w:val="10"/>
  </w:num>
  <w:num w:numId="19">
    <w:abstractNumId w:val="20"/>
  </w:num>
  <w:num w:numId="20">
    <w:abstractNumId w:val="18"/>
  </w:num>
  <w:num w:numId="21">
    <w:abstractNumId w:val="11"/>
  </w:num>
  <w:num w:numId="22">
    <w:abstractNumId w:val="14"/>
  </w:num>
  <w:num w:numId="23">
    <w:abstractNumId w:val="19"/>
  </w:num>
  <w:num w:numId="24">
    <w:abstractNumId w:val="11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9F"/>
    <w:rsid w:val="000608F9"/>
    <w:rsid w:val="00076211"/>
    <w:rsid w:val="00094BD3"/>
    <w:rsid w:val="000A4F59"/>
    <w:rsid w:val="00141A4C"/>
    <w:rsid w:val="001B29CF"/>
    <w:rsid w:val="001B55D0"/>
    <w:rsid w:val="00234FBA"/>
    <w:rsid w:val="00255E27"/>
    <w:rsid w:val="0028220F"/>
    <w:rsid w:val="00356C14"/>
    <w:rsid w:val="003A3896"/>
    <w:rsid w:val="00464E6B"/>
    <w:rsid w:val="005C0964"/>
    <w:rsid w:val="00617B26"/>
    <w:rsid w:val="006270A9"/>
    <w:rsid w:val="00675956"/>
    <w:rsid w:val="00681034"/>
    <w:rsid w:val="007248D4"/>
    <w:rsid w:val="0075063E"/>
    <w:rsid w:val="00772AB2"/>
    <w:rsid w:val="0080263E"/>
    <w:rsid w:val="00816216"/>
    <w:rsid w:val="0087734B"/>
    <w:rsid w:val="008B49B9"/>
    <w:rsid w:val="00954050"/>
    <w:rsid w:val="009B5F9F"/>
    <w:rsid w:val="009D5933"/>
    <w:rsid w:val="009E458C"/>
    <w:rsid w:val="009F070A"/>
    <w:rsid w:val="00B156F0"/>
    <w:rsid w:val="00BD5828"/>
    <w:rsid w:val="00BD768D"/>
    <w:rsid w:val="00C61F8E"/>
    <w:rsid w:val="00CB24DF"/>
    <w:rsid w:val="00D03A9C"/>
    <w:rsid w:val="00D24935"/>
    <w:rsid w:val="00D3642E"/>
    <w:rsid w:val="00DC6BC0"/>
    <w:rsid w:val="00E32DDE"/>
    <w:rsid w:val="00E40DD7"/>
    <w:rsid w:val="00E8154F"/>
    <w:rsid w:val="00E83E4B"/>
    <w:rsid w:val="00FD153E"/>
    <w:rsid w:val="00FD26C5"/>
    <w:rsid w:val="00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6BA9E"/>
  <w15:chartTrackingRefBased/>
  <w15:docId w15:val="{1D7F8524-3A95-4A50-B9FB-D67ABD459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s-E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9CF"/>
  </w:style>
  <w:style w:type="paragraph" w:styleId="Ttulo1">
    <w:name w:val="heading 1"/>
    <w:basedOn w:val="Normal"/>
    <w:link w:val="Ttulo1Car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tuloCar">
    <w:name w:val="Título Car"/>
    <w:basedOn w:val="Fuentedeprrafopredeter"/>
    <w:link w:val="Ttulo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Textodelmarcadordeposicin">
    <w:name w:val="Placeholder Text"/>
    <w:basedOn w:val="Fuentedeprrafopredeter"/>
    <w:uiPriority w:val="99"/>
    <w:semiHidden/>
    <w:rsid w:val="00E83E4B"/>
    <w:rPr>
      <w:color w:val="393939" w:themeColor="text2" w:themeShade="BF"/>
    </w:rPr>
  </w:style>
  <w:style w:type="paragraph" w:styleId="Listaconvietas">
    <w:name w:val="List Bullet"/>
    <w:basedOn w:val="Normal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Encabezado">
    <w:name w:val="header"/>
    <w:basedOn w:val="Normal"/>
    <w:link w:val="EncabezadoCar"/>
    <w:uiPriority w:val="99"/>
    <w:unhideWhenUsed/>
    <w:pPr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81034"/>
    <w:rPr>
      <w:color w:val="2A7B88" w:themeColor="accent1" w:themeShade="BF"/>
    </w:rPr>
  </w:style>
  <w:style w:type="character" w:customStyle="1" w:styleId="Ttulo1Car">
    <w:name w:val="Título 1 Car"/>
    <w:basedOn w:val="Fuentedeprrafopredeter"/>
    <w:link w:val="Ttulo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TtuloTDC">
    <w:name w:val="TOC Heading"/>
    <w:basedOn w:val="Ttulo1"/>
    <w:next w:val="Normal"/>
    <w:uiPriority w:val="39"/>
    <w:semiHidden/>
    <w:unhideWhenUsed/>
    <w:qFormat/>
    <w:pPr>
      <w:contextualSpacing w:val="0"/>
      <w:outlineLvl w:val="9"/>
    </w:pPr>
  </w:style>
  <w:style w:type="character" w:styleId="nfasisintenso">
    <w:name w:val="Intense Emphasis"/>
    <w:basedOn w:val="Fuentedeprrafopredeter"/>
    <w:uiPriority w:val="21"/>
    <w:semiHidden/>
    <w:unhideWhenUsed/>
    <w:qFormat/>
    <w:rPr>
      <w:i/>
      <w:iCs/>
      <w:color w:val="2A7B88" w:themeColor="accent1" w:themeShade="BF"/>
    </w:rPr>
  </w:style>
  <w:style w:type="character" w:styleId="Referenciaintensa">
    <w:name w:val="Intense Reference"/>
    <w:basedOn w:val="Fuentedeprrafopredeter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Pr>
      <w:i/>
      <w:iCs/>
      <w:color w:val="2A7B88" w:themeColor="accent1" w:themeShade="BF"/>
    </w:rPr>
  </w:style>
  <w:style w:type="paragraph" w:styleId="Listaconnmeros">
    <w:name w:val="List Number"/>
    <w:basedOn w:val="Normal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Hipervnculo">
    <w:name w:val="Hyperlink"/>
    <w:basedOn w:val="Fuentedeprrafopredeter"/>
    <w:uiPriority w:val="99"/>
    <w:unhideWhenUsed/>
    <w:rsid w:val="00E83E4B"/>
    <w:rPr>
      <w:color w:val="2A7B88" w:themeColor="accent1" w:themeShade="BF"/>
      <w:u w:val="singl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83E4B"/>
    <w:rPr>
      <w:szCs w:val="16"/>
    </w:rPr>
  </w:style>
  <w:style w:type="paragraph" w:styleId="Textodebloque">
    <w:name w:val="Block Text"/>
    <w:basedOn w:val="Normal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83E4B"/>
    <w:rPr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8220F"/>
    <w:rPr>
      <w:sz w:val="22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20F"/>
    <w:rPr>
      <w:rFonts w:ascii="Segoe UI" w:hAnsi="Segoe UI" w:cs="Segoe UI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2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20F"/>
    <w:rPr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2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20F"/>
    <w:rPr>
      <w:b/>
      <w:bCs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28220F"/>
    <w:rPr>
      <w:szCs w:val="20"/>
    </w:rPr>
  </w:style>
  <w:style w:type="paragraph" w:styleId="Remitedesobre">
    <w:name w:val="envelope return"/>
    <w:basedOn w:val="Normal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8220F"/>
    <w:rPr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220F"/>
    <w:rPr>
      <w:rFonts w:ascii="Consolas" w:hAnsi="Consolas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Textomacro">
    <w:name w:val="macro"/>
    <w:link w:val="TextomacroCar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28220F"/>
    <w:rPr>
      <w:rFonts w:ascii="Consolas" w:hAnsi="Consolas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8220F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Plantillas\Curr&#237;culum%20v&#237;ta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4FC9A28DE2B4CFA914898E42B312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CE915-77D0-4E31-A113-5A7C66A6EA70}"/>
      </w:docPartPr>
      <w:docPartBody>
        <w:p w:rsidR="00A43DBF" w:rsidRDefault="00E27023">
          <w:pPr>
            <w:pStyle w:val="24FC9A28DE2B4CFA914898E42B312992"/>
          </w:pPr>
          <w:r>
            <w:rPr>
              <w:lang w:bidi="es-ES"/>
            </w:rPr>
            <w:t>Educación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inchoB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23"/>
    <w:rsid w:val="000A4C31"/>
    <w:rsid w:val="007156A5"/>
    <w:rsid w:val="00757EA8"/>
    <w:rsid w:val="009543F6"/>
    <w:rsid w:val="00A43DBF"/>
    <w:rsid w:val="00BF381F"/>
    <w:rsid w:val="00E27023"/>
    <w:rsid w:val="00E6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E5FB90A5E2148CF90859AF837751E10">
    <w:name w:val="BE5FB90A5E2148CF90859AF837751E10"/>
  </w:style>
  <w:style w:type="paragraph" w:customStyle="1" w:styleId="8DA717298FC74448992163DE0F89B74E">
    <w:name w:val="8DA717298FC74448992163DE0F89B74E"/>
  </w:style>
  <w:style w:type="paragraph" w:customStyle="1" w:styleId="7FEAD44A858F4C459304721191087C3F">
    <w:name w:val="7FEAD44A858F4C459304721191087C3F"/>
  </w:style>
  <w:style w:type="paragraph" w:customStyle="1" w:styleId="A5DE59478AF0486E9289382A0F68B1D9">
    <w:name w:val="A5DE59478AF0486E9289382A0F68B1D9"/>
  </w:style>
  <w:style w:type="paragraph" w:customStyle="1" w:styleId="CE8C0E0525C54299BA0E044CEA620060">
    <w:name w:val="CE8C0E0525C54299BA0E044CEA620060"/>
  </w:style>
  <w:style w:type="paragraph" w:customStyle="1" w:styleId="D18B1FD427E74E66BFBC5FF16BFC4EA3">
    <w:name w:val="D18B1FD427E74E66BFBC5FF16BFC4EA3"/>
  </w:style>
  <w:style w:type="paragraph" w:customStyle="1" w:styleId="24FC9A28DE2B4CFA914898E42B312992">
    <w:name w:val="24FC9A28DE2B4CFA914898E42B312992"/>
  </w:style>
  <w:style w:type="paragraph" w:customStyle="1" w:styleId="7B0532842B0A45759ABB09F6C9167BFE">
    <w:name w:val="7B0532842B0A45759ABB09F6C9167BFE"/>
  </w:style>
  <w:style w:type="paragraph" w:customStyle="1" w:styleId="A2B779D63BE345B7AA6C0F95A10D84EF">
    <w:name w:val="A2B779D63BE345B7AA6C0F95A10D84EF"/>
  </w:style>
  <w:style w:type="paragraph" w:customStyle="1" w:styleId="85FE07B1EE924E518BD9EA334557EBC4">
    <w:name w:val="85FE07B1EE924E518BD9EA334557EBC4"/>
  </w:style>
  <w:style w:type="paragraph" w:customStyle="1" w:styleId="DBEA74B4ABAC4D19928E34335EADA4CD">
    <w:name w:val="DBEA74B4ABAC4D19928E34335EADA4CD"/>
  </w:style>
  <w:style w:type="paragraph" w:customStyle="1" w:styleId="89279D6530C74BB8A39125D5D9290580">
    <w:name w:val="89279D6530C74BB8A39125D5D9290580"/>
  </w:style>
  <w:style w:type="paragraph" w:customStyle="1" w:styleId="69667FF5081A46839601CBC52A7D4646">
    <w:name w:val="69667FF5081A46839601CBC52A7D4646"/>
  </w:style>
  <w:style w:type="paragraph" w:customStyle="1" w:styleId="704EA1FB11644B6581C9C1B8C6065506">
    <w:name w:val="704EA1FB11644B6581C9C1B8C6065506"/>
  </w:style>
  <w:style w:type="paragraph" w:customStyle="1" w:styleId="8C74AB1E31ED4B2090A276F27EB9C49E">
    <w:name w:val="8C74AB1E31ED4B2090A276F27EB9C49E"/>
  </w:style>
  <w:style w:type="paragraph" w:customStyle="1" w:styleId="BC9785BF2A5042D893462BFC09CD803F">
    <w:name w:val="BC9785BF2A5042D893462BFC09CD803F"/>
  </w:style>
  <w:style w:type="paragraph" w:customStyle="1" w:styleId="404F4B9139404850B2EF8768FEA84F89">
    <w:name w:val="404F4B9139404850B2EF8768FEA84F89"/>
  </w:style>
  <w:style w:type="paragraph" w:customStyle="1" w:styleId="4BA32E376E754505BCF795DC68441019">
    <w:name w:val="4BA32E376E754505BCF795DC68441019"/>
  </w:style>
  <w:style w:type="paragraph" w:customStyle="1" w:styleId="A954F2E29B224D78BEEEC4F982DDDC4A">
    <w:name w:val="A954F2E29B224D78BEEEC4F982DDDC4A"/>
  </w:style>
  <w:style w:type="paragraph" w:customStyle="1" w:styleId="1411F80057AE458EB972F6406E0364F8">
    <w:name w:val="1411F80057AE458EB972F6406E0364F8"/>
  </w:style>
  <w:style w:type="paragraph" w:customStyle="1" w:styleId="367B085A13B74E13AAB03A4D5B6D0034">
    <w:name w:val="367B085A13B74E13AAB03A4D5B6D0034"/>
  </w:style>
  <w:style w:type="paragraph" w:customStyle="1" w:styleId="ECE1E0D6D0A84E5AA337E192F5FC5D47">
    <w:name w:val="ECE1E0D6D0A84E5AA337E192F5FC5D47"/>
  </w:style>
  <w:style w:type="paragraph" w:customStyle="1" w:styleId="2F4C707FFABA47C8BE4BC9FCBAA2EEDB">
    <w:name w:val="2F4C707FFABA47C8BE4BC9FCBAA2EEDB"/>
  </w:style>
  <w:style w:type="paragraph" w:customStyle="1" w:styleId="B46EBEAAE7F5400998BE727270916BEF">
    <w:name w:val="B46EBEAAE7F5400998BE727270916BEF"/>
  </w:style>
  <w:style w:type="paragraph" w:customStyle="1" w:styleId="44F8A40AF8574F588AB71046885010CA">
    <w:name w:val="44F8A40AF8574F588AB71046885010CA"/>
  </w:style>
  <w:style w:type="paragraph" w:customStyle="1" w:styleId="4C998AE2E4D04969809CA18CCC764F76">
    <w:name w:val="4C998AE2E4D04969809CA18CCC764F76"/>
  </w:style>
  <w:style w:type="paragraph" w:customStyle="1" w:styleId="F432658D8D004710A09A9EB654D6FE38">
    <w:name w:val="F432658D8D004710A09A9EB654D6FE38"/>
  </w:style>
  <w:style w:type="paragraph" w:customStyle="1" w:styleId="FB363407E6C14A1BB935D4EA4AB07366">
    <w:name w:val="FB363407E6C14A1BB935D4EA4AB07366"/>
  </w:style>
  <w:style w:type="paragraph" w:customStyle="1" w:styleId="E1FE619497904CE889E8F2AE990BD82C">
    <w:name w:val="E1FE619497904CE889E8F2AE990BD82C"/>
  </w:style>
  <w:style w:type="paragraph" w:customStyle="1" w:styleId="930DF906E3F34377AF39EB2233A5CCBE">
    <w:name w:val="930DF906E3F34377AF39EB2233A5CCBE"/>
  </w:style>
  <w:style w:type="paragraph" w:customStyle="1" w:styleId="FABC07F377634F0E8F20C88468090486">
    <w:name w:val="FABC07F377634F0E8F20C88468090486"/>
  </w:style>
  <w:style w:type="paragraph" w:customStyle="1" w:styleId="306772E420CC4270A3626D242EE3B0D7">
    <w:name w:val="306772E420CC4270A3626D242EE3B0D7"/>
  </w:style>
  <w:style w:type="paragraph" w:customStyle="1" w:styleId="FDB5631A8F6047619744EC8336BB176D">
    <w:name w:val="FDB5631A8F6047619744EC8336BB17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2A90-F8B9-48CD-960E-876D81E4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vítae (color)</Template>
  <TotalTime>2754</TotalTime>
  <Pages>2</Pages>
  <Words>339</Words>
  <Characters>1870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cp:lastPrinted>2019-11-15T05:47:00Z</cp:lastPrinted>
  <dcterms:created xsi:type="dcterms:W3CDTF">2018-03-23T03:47:00Z</dcterms:created>
  <dcterms:modified xsi:type="dcterms:W3CDTF">2020-05-05T16:06:00Z</dcterms:modified>
  <cp:version/>
</cp:coreProperties>
</file>