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D6" w:rsidRPr="004775D6" w:rsidRDefault="004775D6" w:rsidP="004775D6">
      <w:pPr>
        <w:spacing w:after="0" w:line="360" w:lineRule="auto"/>
        <w:jc w:val="center"/>
        <w:rPr>
          <w:rFonts w:ascii="Arial" w:hAnsi="Arial" w:cs="Arial"/>
          <w:b/>
          <w:sz w:val="24"/>
          <w:szCs w:val="24"/>
        </w:rPr>
      </w:pPr>
      <w:r w:rsidRPr="004775D6">
        <w:rPr>
          <w:noProof/>
          <w:sz w:val="24"/>
          <w:szCs w:val="24"/>
          <w:lang w:eastAsia="es-ES"/>
        </w:rPr>
        <w:drawing>
          <wp:inline distT="0" distB="0" distL="0" distR="0" wp14:anchorId="30C00E31" wp14:editId="52ED3E20">
            <wp:extent cx="2165985" cy="1443990"/>
            <wp:effectExtent l="0" t="0" r="0" b="3810"/>
            <wp:docPr id="1" name="Imagen 1" descr="Descripción: Resultado de imagen para escudo enep saltil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enep saltillo"/>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985" cy="1443990"/>
                    </a:xfrm>
                    <a:prstGeom prst="rect">
                      <a:avLst/>
                    </a:prstGeom>
                    <a:noFill/>
                    <a:ln>
                      <a:noFill/>
                    </a:ln>
                  </pic:spPr>
                </pic:pic>
              </a:graphicData>
            </a:graphic>
          </wp:inline>
        </w:drawing>
      </w:r>
    </w:p>
    <w:p w:rsidR="004775D6" w:rsidRPr="004775D6" w:rsidRDefault="004775D6" w:rsidP="004775D6">
      <w:pPr>
        <w:spacing w:after="0" w:line="360" w:lineRule="auto"/>
        <w:jc w:val="center"/>
        <w:rPr>
          <w:rFonts w:ascii="Arial" w:hAnsi="Arial" w:cs="Arial"/>
          <w:b/>
          <w:sz w:val="24"/>
          <w:szCs w:val="24"/>
        </w:rPr>
      </w:pPr>
    </w:p>
    <w:p w:rsidR="004775D6" w:rsidRPr="004775D6" w:rsidRDefault="004775D6" w:rsidP="004775D6">
      <w:pPr>
        <w:spacing w:after="0" w:line="360" w:lineRule="auto"/>
        <w:jc w:val="center"/>
        <w:rPr>
          <w:rFonts w:ascii="Times New Roman" w:hAnsi="Times New Roman" w:cs="Times New Roman"/>
          <w:b/>
          <w:sz w:val="24"/>
          <w:szCs w:val="24"/>
        </w:rPr>
      </w:pPr>
      <w:r w:rsidRPr="004775D6">
        <w:rPr>
          <w:rFonts w:ascii="Times New Roman" w:hAnsi="Times New Roman" w:cs="Times New Roman"/>
          <w:b/>
          <w:sz w:val="24"/>
          <w:szCs w:val="24"/>
        </w:rPr>
        <w:t>ESCUELA NORMAL DE EDUCACIÓN PREESCOLAR</w:t>
      </w:r>
    </w:p>
    <w:p w:rsidR="004775D6" w:rsidRPr="004775D6" w:rsidRDefault="004775D6" w:rsidP="004775D6">
      <w:pPr>
        <w:spacing w:after="0" w:line="360" w:lineRule="auto"/>
        <w:jc w:val="center"/>
        <w:rPr>
          <w:rFonts w:ascii="Times New Roman" w:hAnsi="Times New Roman" w:cs="Times New Roman"/>
          <w:sz w:val="24"/>
          <w:szCs w:val="24"/>
        </w:rPr>
      </w:pPr>
    </w:p>
    <w:p w:rsidR="004775D6" w:rsidRPr="004775D6" w:rsidRDefault="004775D6" w:rsidP="004775D6">
      <w:p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Estrategias Para La Exploración Del Mundo Natural</w:t>
      </w:r>
    </w:p>
    <w:p w:rsidR="004775D6" w:rsidRPr="004775D6" w:rsidRDefault="004775D6" w:rsidP="004775D6">
      <w:pPr>
        <w:spacing w:after="0" w:line="360" w:lineRule="auto"/>
        <w:jc w:val="center"/>
        <w:rPr>
          <w:rFonts w:ascii="Times New Roman" w:hAnsi="Times New Roman" w:cs="Times New Roman"/>
          <w:sz w:val="24"/>
          <w:szCs w:val="24"/>
        </w:rPr>
      </w:pPr>
      <w:proofErr w:type="spellStart"/>
      <w:r w:rsidRPr="004775D6">
        <w:rPr>
          <w:rFonts w:ascii="Times New Roman" w:hAnsi="Times New Roman" w:cs="Times New Roman"/>
          <w:sz w:val="24"/>
          <w:szCs w:val="24"/>
        </w:rPr>
        <w:t>Profra</w:t>
      </w:r>
      <w:proofErr w:type="spellEnd"/>
      <w:r w:rsidRPr="004775D6">
        <w:rPr>
          <w:rFonts w:ascii="Times New Roman" w:hAnsi="Times New Roman" w:cs="Times New Roman"/>
          <w:sz w:val="24"/>
          <w:szCs w:val="24"/>
        </w:rPr>
        <w:t xml:space="preserve">. </w:t>
      </w:r>
      <w:proofErr w:type="spellStart"/>
      <w:r w:rsidRPr="004775D6">
        <w:rPr>
          <w:rFonts w:ascii="Times New Roman" w:hAnsi="Times New Roman" w:cs="Times New Roman"/>
          <w:sz w:val="24"/>
          <w:szCs w:val="24"/>
        </w:rPr>
        <w:t>Yixie</w:t>
      </w:r>
      <w:proofErr w:type="spellEnd"/>
      <w:r w:rsidRPr="004775D6">
        <w:rPr>
          <w:rFonts w:ascii="Times New Roman" w:hAnsi="Times New Roman" w:cs="Times New Roman"/>
          <w:sz w:val="24"/>
          <w:szCs w:val="24"/>
        </w:rPr>
        <w:t xml:space="preserve"> </w:t>
      </w:r>
      <w:proofErr w:type="spellStart"/>
      <w:r w:rsidRPr="004775D6">
        <w:rPr>
          <w:rFonts w:ascii="Times New Roman" w:hAnsi="Times New Roman" w:cs="Times New Roman"/>
          <w:sz w:val="24"/>
          <w:szCs w:val="24"/>
        </w:rPr>
        <w:t>Karelia</w:t>
      </w:r>
      <w:proofErr w:type="spellEnd"/>
      <w:r w:rsidRPr="004775D6">
        <w:rPr>
          <w:rFonts w:ascii="Times New Roman" w:hAnsi="Times New Roman" w:cs="Times New Roman"/>
          <w:sz w:val="24"/>
          <w:szCs w:val="24"/>
        </w:rPr>
        <w:t xml:space="preserve"> Laguna Montañez</w:t>
      </w:r>
    </w:p>
    <w:p w:rsidR="004775D6" w:rsidRPr="004775D6" w:rsidRDefault="004775D6" w:rsidP="004775D6">
      <w:pPr>
        <w:spacing w:after="0" w:line="360" w:lineRule="auto"/>
        <w:jc w:val="center"/>
        <w:rPr>
          <w:rFonts w:ascii="Times New Roman" w:hAnsi="Times New Roman" w:cs="Times New Roman"/>
          <w:sz w:val="24"/>
          <w:szCs w:val="24"/>
        </w:rPr>
      </w:pPr>
    </w:p>
    <w:p w:rsidR="004775D6" w:rsidRPr="004775D6" w:rsidRDefault="004775D6" w:rsidP="004775D6">
      <w:p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KARLA ANDREA MUÑIZ IBARRA</w:t>
      </w:r>
    </w:p>
    <w:p w:rsidR="004775D6" w:rsidRPr="004775D6" w:rsidRDefault="004775D6" w:rsidP="004775D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Evidencia Unidad 2</w:t>
      </w:r>
    </w:p>
    <w:p w:rsidR="004775D6" w:rsidRPr="004775D6" w:rsidRDefault="004775D6" w:rsidP="004775D6">
      <w:p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Unidad de aprendizaje II. La construcción de conocimientos sobre la materia, energía y sus interacciones.</w:t>
      </w:r>
    </w:p>
    <w:p w:rsidR="004775D6" w:rsidRPr="004775D6" w:rsidRDefault="004775D6" w:rsidP="004775D6">
      <w:p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ab/>
      </w:r>
    </w:p>
    <w:p w:rsidR="004775D6" w:rsidRPr="004775D6" w:rsidRDefault="004775D6" w:rsidP="004775D6">
      <w:pPr>
        <w:pStyle w:val="Prrafodelista"/>
        <w:numPr>
          <w:ilvl w:val="0"/>
          <w:numId w:val="1"/>
        </w:num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Aplica el plan y programas de estudio para alcanzar los propósitos educativos y contribuir al pleno desenvolvimiento de las capacidades de sus alumnos.</w:t>
      </w:r>
    </w:p>
    <w:p w:rsidR="004775D6" w:rsidRPr="004775D6" w:rsidRDefault="004775D6" w:rsidP="004775D6">
      <w:pPr>
        <w:spacing w:after="0" w:line="360" w:lineRule="auto"/>
        <w:ind w:left="720"/>
        <w:jc w:val="center"/>
        <w:rPr>
          <w:rFonts w:ascii="Times New Roman" w:hAnsi="Times New Roman" w:cs="Times New Roman"/>
          <w:sz w:val="24"/>
          <w:szCs w:val="24"/>
        </w:rPr>
      </w:pPr>
    </w:p>
    <w:p w:rsidR="004775D6" w:rsidRPr="004775D6" w:rsidRDefault="004775D6" w:rsidP="004775D6">
      <w:pPr>
        <w:pStyle w:val="Prrafodelista"/>
        <w:numPr>
          <w:ilvl w:val="0"/>
          <w:numId w:val="1"/>
        </w:num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775D6" w:rsidRPr="004775D6" w:rsidRDefault="004775D6" w:rsidP="004775D6">
      <w:pPr>
        <w:spacing w:after="0" w:line="360" w:lineRule="auto"/>
        <w:ind w:left="720"/>
        <w:jc w:val="center"/>
        <w:rPr>
          <w:rFonts w:ascii="Times New Roman" w:hAnsi="Times New Roman" w:cs="Times New Roman"/>
          <w:sz w:val="24"/>
          <w:szCs w:val="24"/>
        </w:rPr>
      </w:pPr>
    </w:p>
    <w:p w:rsidR="004775D6" w:rsidRPr="004775D6" w:rsidRDefault="004775D6" w:rsidP="004775D6">
      <w:pPr>
        <w:pStyle w:val="Prrafodelista"/>
        <w:numPr>
          <w:ilvl w:val="0"/>
          <w:numId w:val="1"/>
        </w:numPr>
        <w:spacing w:after="0" w:line="360" w:lineRule="auto"/>
        <w:jc w:val="center"/>
        <w:rPr>
          <w:rFonts w:ascii="Times New Roman" w:hAnsi="Times New Roman" w:cs="Times New Roman"/>
          <w:sz w:val="24"/>
          <w:szCs w:val="24"/>
        </w:rPr>
      </w:pPr>
      <w:r w:rsidRPr="004775D6">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4775D6" w:rsidRDefault="004775D6" w:rsidP="004775D6">
      <w:pPr>
        <w:spacing w:after="0" w:line="360" w:lineRule="auto"/>
        <w:jc w:val="right"/>
        <w:rPr>
          <w:rFonts w:ascii="Times New Roman" w:hAnsi="Times New Roman" w:cs="Times New Roman"/>
          <w:b/>
          <w:sz w:val="24"/>
          <w:szCs w:val="24"/>
        </w:rPr>
      </w:pPr>
    </w:p>
    <w:p w:rsidR="004775D6" w:rsidRPr="004775D6" w:rsidRDefault="004775D6" w:rsidP="004775D6">
      <w:pPr>
        <w:spacing w:after="0" w:line="360" w:lineRule="auto"/>
        <w:jc w:val="right"/>
        <w:rPr>
          <w:rFonts w:ascii="Times New Roman" w:hAnsi="Times New Roman" w:cs="Times New Roman"/>
          <w:b/>
          <w:sz w:val="24"/>
          <w:szCs w:val="24"/>
        </w:rPr>
      </w:pPr>
      <w:r w:rsidRPr="004775D6">
        <w:rPr>
          <w:rFonts w:ascii="Times New Roman" w:hAnsi="Times New Roman" w:cs="Times New Roman"/>
          <w:b/>
          <w:sz w:val="24"/>
          <w:szCs w:val="24"/>
        </w:rPr>
        <w:t xml:space="preserve">SALTILLO, COAHUILA DE ZARAGOZA </w:t>
      </w:r>
    </w:p>
    <w:p w:rsidR="004775D6" w:rsidRPr="004775D6" w:rsidRDefault="004775D6" w:rsidP="004775D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Mayo</w:t>
      </w:r>
      <w:r w:rsidRPr="004775D6">
        <w:rPr>
          <w:rFonts w:ascii="Times New Roman" w:hAnsi="Times New Roman" w:cs="Times New Roman"/>
          <w:b/>
          <w:sz w:val="24"/>
          <w:szCs w:val="24"/>
        </w:rPr>
        <w:t>, 2020</w:t>
      </w:r>
    </w:p>
    <w:p w:rsidR="00D7450C" w:rsidRDefault="00D7450C"/>
    <w:p w:rsidR="004775D6" w:rsidRPr="004775D6" w:rsidRDefault="004775D6" w:rsidP="004775D6">
      <w:pPr>
        <w:spacing w:line="480" w:lineRule="auto"/>
        <w:jc w:val="center"/>
        <w:rPr>
          <w:rFonts w:ascii="Times New Roman" w:hAnsi="Times New Roman" w:cs="Times New Roman"/>
          <w:b/>
          <w:sz w:val="28"/>
          <w:szCs w:val="28"/>
        </w:rPr>
      </w:pPr>
      <w:r w:rsidRPr="004775D6">
        <w:rPr>
          <w:rFonts w:ascii="Times New Roman" w:hAnsi="Times New Roman" w:cs="Times New Roman"/>
          <w:b/>
          <w:sz w:val="28"/>
          <w:szCs w:val="28"/>
        </w:rPr>
        <w:lastRenderedPageBreak/>
        <w:t>La materia y los materiales.</w:t>
      </w:r>
    </w:p>
    <w:p w:rsidR="004775D6" w:rsidRDefault="004775D6" w:rsidP="004775D6">
      <w:pPr>
        <w:spacing w:line="480" w:lineRule="auto"/>
        <w:rPr>
          <w:rFonts w:ascii="Times New Roman" w:hAnsi="Times New Roman" w:cs="Times New Roman"/>
          <w:b/>
          <w:sz w:val="24"/>
          <w:szCs w:val="24"/>
        </w:rPr>
      </w:pPr>
      <w:r w:rsidRPr="004775D6">
        <w:rPr>
          <w:rFonts w:ascii="Times New Roman" w:hAnsi="Times New Roman" w:cs="Times New Roman"/>
          <w:b/>
          <w:sz w:val="24"/>
          <w:szCs w:val="24"/>
        </w:rPr>
        <w:t xml:space="preserve">Mezclas homogéneas y heterogéneas </w:t>
      </w:r>
    </w:p>
    <w:p w:rsidR="004775D6" w:rsidRPr="00C50917" w:rsidRDefault="00BF11C9" w:rsidP="00C50917">
      <w:pPr>
        <w:spacing w:line="360" w:lineRule="auto"/>
        <w:jc w:val="both"/>
        <w:rPr>
          <w:rFonts w:ascii="Times New Roman" w:hAnsi="Times New Roman" w:cs="Times New Roman"/>
          <w:sz w:val="24"/>
          <w:szCs w:val="24"/>
        </w:rPr>
      </w:pPr>
      <w:r w:rsidRPr="00C50917">
        <w:rPr>
          <w:rFonts w:ascii="Times New Roman" w:hAnsi="Times New Roman" w:cs="Times New Roman"/>
          <w:sz w:val="24"/>
          <w:szCs w:val="24"/>
        </w:rPr>
        <w:t xml:space="preserve">Empecemos por saber que es la materia, materia es todo lo que ocupa un lugar en el espacio y todo lo que tiene masa. Está formada por moléculas y átomos. </w:t>
      </w:r>
    </w:p>
    <w:p w:rsidR="00BF11C9" w:rsidRPr="00C50917" w:rsidRDefault="00BF11C9" w:rsidP="00C50917">
      <w:pPr>
        <w:spacing w:line="360" w:lineRule="auto"/>
        <w:jc w:val="both"/>
        <w:rPr>
          <w:rFonts w:ascii="Times New Roman" w:hAnsi="Times New Roman" w:cs="Times New Roman"/>
          <w:sz w:val="24"/>
          <w:szCs w:val="24"/>
        </w:rPr>
      </w:pPr>
      <w:r w:rsidRPr="00C50917">
        <w:rPr>
          <w:rFonts w:ascii="Times New Roman" w:hAnsi="Times New Roman" w:cs="Times New Roman"/>
          <w:sz w:val="24"/>
          <w:szCs w:val="24"/>
        </w:rPr>
        <w:t>Por otro lado, las sustancias puras contienen  átomos y moléculas todas iguales, estas se clasifican en elementos y compuestos</w:t>
      </w:r>
      <w:r w:rsidR="00C50917" w:rsidRPr="00C50917">
        <w:rPr>
          <w:rFonts w:ascii="Times New Roman" w:hAnsi="Times New Roman" w:cs="Times New Roman"/>
          <w:sz w:val="24"/>
          <w:szCs w:val="24"/>
        </w:rPr>
        <w:t xml:space="preserve">. Los elementos, también conocidas como sustancias puras simples, estas tienen átomos con el mismo número de protones en su núcleo y con las mismas propiedades químicas. </w:t>
      </w:r>
    </w:p>
    <w:p w:rsidR="00C50917" w:rsidRPr="00C50917" w:rsidRDefault="00C50917" w:rsidP="00C50917">
      <w:pPr>
        <w:spacing w:line="360" w:lineRule="auto"/>
        <w:jc w:val="both"/>
        <w:rPr>
          <w:rFonts w:ascii="Times New Roman" w:hAnsi="Times New Roman" w:cs="Times New Roman"/>
          <w:sz w:val="24"/>
          <w:szCs w:val="24"/>
        </w:rPr>
      </w:pPr>
      <w:r w:rsidRPr="00C50917">
        <w:rPr>
          <w:rFonts w:ascii="Times New Roman" w:hAnsi="Times New Roman" w:cs="Times New Roman"/>
          <w:sz w:val="24"/>
          <w:szCs w:val="24"/>
        </w:rPr>
        <w:t>Y los compuestos “son sustancias formadas por la unión de dos o más elementos de la tabla periódica en proporciones fijas” (Universidad Nacional Autónoma de México</w:t>
      </w:r>
      <w:r w:rsidR="00C94E60">
        <w:rPr>
          <w:rFonts w:ascii="Times New Roman" w:hAnsi="Times New Roman" w:cs="Times New Roman"/>
          <w:sz w:val="24"/>
          <w:szCs w:val="24"/>
        </w:rPr>
        <w:t>,</w:t>
      </w:r>
      <w:r w:rsidRPr="00C50917">
        <w:rPr>
          <w:rFonts w:ascii="Times New Roman" w:hAnsi="Times New Roman" w:cs="Times New Roman"/>
          <w:sz w:val="24"/>
          <w:szCs w:val="24"/>
        </w:rPr>
        <w:t xml:space="preserve"> 2013)</w:t>
      </w:r>
    </w:p>
    <w:p w:rsidR="004775D6" w:rsidRDefault="00C94E60" w:rsidP="00C94E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Ahora </w:t>
      </w:r>
      <w:r w:rsidR="00C50917" w:rsidRPr="00C50917">
        <w:rPr>
          <w:rFonts w:ascii="Times New Roman" w:hAnsi="Times New Roman" w:cs="Times New Roman"/>
          <w:sz w:val="24"/>
          <w:szCs w:val="24"/>
        </w:rPr>
        <w:t xml:space="preserve">Flores (2006) </w:t>
      </w:r>
      <w:r>
        <w:rPr>
          <w:rFonts w:ascii="Times New Roman" w:hAnsi="Times New Roman" w:cs="Times New Roman"/>
          <w:sz w:val="24"/>
          <w:szCs w:val="24"/>
        </w:rPr>
        <w:t>menciona que “u</w:t>
      </w:r>
      <w:r w:rsidR="00C50917" w:rsidRPr="00C50917">
        <w:rPr>
          <w:rFonts w:ascii="Times New Roman" w:hAnsi="Times New Roman" w:cs="Times New Roman"/>
          <w:sz w:val="24"/>
          <w:szCs w:val="24"/>
        </w:rPr>
        <w:t>na mezcla se forma por la unión de dos o más sustancias en diversas proporciones”.</w:t>
      </w:r>
      <w:r>
        <w:rPr>
          <w:rFonts w:ascii="Times New Roman" w:hAnsi="Times New Roman" w:cs="Times New Roman"/>
          <w:sz w:val="24"/>
          <w:szCs w:val="24"/>
        </w:rPr>
        <w:t xml:space="preserve"> Entonces las mezclas son la unión de dos o más sustancias pura, l</w:t>
      </w:r>
      <w:r w:rsidRPr="00C94E60">
        <w:rPr>
          <w:rFonts w:ascii="Times New Roman" w:hAnsi="Times New Roman" w:cs="Times New Roman"/>
          <w:sz w:val="24"/>
          <w:szCs w:val="24"/>
        </w:rPr>
        <w:t xml:space="preserve">a mezcla formada </w:t>
      </w:r>
      <w:r>
        <w:rPr>
          <w:rFonts w:ascii="Times New Roman" w:hAnsi="Times New Roman" w:cs="Times New Roman"/>
          <w:sz w:val="24"/>
          <w:szCs w:val="24"/>
        </w:rPr>
        <w:t>tiene</w:t>
      </w:r>
      <w:r w:rsidRPr="00C94E60">
        <w:rPr>
          <w:rFonts w:ascii="Times New Roman" w:hAnsi="Times New Roman" w:cs="Times New Roman"/>
          <w:sz w:val="24"/>
          <w:szCs w:val="24"/>
        </w:rPr>
        <w:t xml:space="preserve"> carac</w:t>
      </w:r>
      <w:r>
        <w:rPr>
          <w:rFonts w:ascii="Times New Roman" w:hAnsi="Times New Roman" w:cs="Times New Roman"/>
          <w:sz w:val="24"/>
          <w:szCs w:val="24"/>
        </w:rPr>
        <w:t xml:space="preserve">terísticas propias diferentes a </w:t>
      </w:r>
      <w:r w:rsidRPr="00C94E60">
        <w:rPr>
          <w:rFonts w:ascii="Times New Roman" w:hAnsi="Times New Roman" w:cs="Times New Roman"/>
          <w:sz w:val="24"/>
          <w:szCs w:val="24"/>
        </w:rPr>
        <w:t xml:space="preserve">la de sus componentes. </w:t>
      </w:r>
      <w:r>
        <w:rPr>
          <w:rFonts w:ascii="Times New Roman" w:hAnsi="Times New Roman" w:cs="Times New Roman"/>
          <w:sz w:val="24"/>
          <w:szCs w:val="24"/>
        </w:rPr>
        <w:t>“</w:t>
      </w:r>
      <w:r w:rsidRPr="00C94E60">
        <w:rPr>
          <w:rFonts w:ascii="Times New Roman" w:hAnsi="Times New Roman" w:cs="Times New Roman"/>
          <w:sz w:val="24"/>
          <w:szCs w:val="24"/>
        </w:rPr>
        <w:t>Estas características v</w:t>
      </w:r>
      <w:r>
        <w:rPr>
          <w:rFonts w:ascii="Times New Roman" w:hAnsi="Times New Roman" w:cs="Times New Roman"/>
          <w:sz w:val="24"/>
          <w:szCs w:val="24"/>
        </w:rPr>
        <w:t xml:space="preserve">arían según las proporciones en </w:t>
      </w:r>
      <w:r w:rsidRPr="00C94E60">
        <w:rPr>
          <w:rFonts w:ascii="Times New Roman" w:hAnsi="Times New Roman" w:cs="Times New Roman"/>
          <w:sz w:val="24"/>
          <w:szCs w:val="24"/>
        </w:rPr>
        <w:t>que se encuentran las sustancias que la for</w:t>
      </w:r>
      <w:r>
        <w:rPr>
          <w:rFonts w:ascii="Times New Roman" w:hAnsi="Times New Roman" w:cs="Times New Roman"/>
          <w:sz w:val="24"/>
          <w:szCs w:val="24"/>
        </w:rPr>
        <w:t>man”.</w:t>
      </w:r>
      <w:r w:rsidR="003B273D" w:rsidRPr="003B273D">
        <w:rPr>
          <w:rFonts w:ascii="Times New Roman" w:hAnsi="Times New Roman" w:cs="Times New Roman"/>
          <w:sz w:val="24"/>
          <w:szCs w:val="24"/>
        </w:rPr>
        <w:t xml:space="preserve"> </w:t>
      </w:r>
      <w:r w:rsidR="003B273D" w:rsidRPr="00C94E60">
        <w:rPr>
          <w:rFonts w:ascii="Times New Roman" w:hAnsi="Times New Roman" w:cs="Times New Roman"/>
          <w:sz w:val="24"/>
          <w:szCs w:val="24"/>
        </w:rPr>
        <w:t xml:space="preserve">Pavón, Z. S., </w:t>
      </w:r>
      <w:proofErr w:type="spellStart"/>
      <w:r w:rsidR="003B273D" w:rsidRPr="00C94E60">
        <w:rPr>
          <w:rFonts w:ascii="Times New Roman" w:hAnsi="Times New Roman" w:cs="Times New Roman"/>
          <w:sz w:val="24"/>
          <w:szCs w:val="24"/>
        </w:rPr>
        <w:t>Esaa</w:t>
      </w:r>
      <w:proofErr w:type="spellEnd"/>
      <w:r w:rsidR="003B273D" w:rsidRPr="00C94E60">
        <w:rPr>
          <w:rFonts w:ascii="Times New Roman" w:hAnsi="Times New Roman" w:cs="Times New Roman"/>
          <w:sz w:val="24"/>
          <w:szCs w:val="24"/>
        </w:rPr>
        <w:t>, A. E., Delgado, E. C., &amp; Monagas, C. M. (2015).</w:t>
      </w:r>
    </w:p>
    <w:p w:rsidR="003B273D" w:rsidRDefault="003B273D" w:rsidP="003B273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3B273D">
        <w:rPr>
          <w:rFonts w:ascii="Times New Roman" w:hAnsi="Times New Roman" w:cs="Times New Roman"/>
          <w:sz w:val="24"/>
          <w:szCs w:val="24"/>
        </w:rPr>
        <w:t xml:space="preserve">Las </w:t>
      </w:r>
      <w:r>
        <w:rPr>
          <w:rFonts w:ascii="Times New Roman" w:hAnsi="Times New Roman" w:cs="Times New Roman"/>
          <w:sz w:val="24"/>
          <w:szCs w:val="24"/>
        </w:rPr>
        <w:t xml:space="preserve">mezclas son sistemas dispersos, </w:t>
      </w:r>
      <w:r w:rsidRPr="003B273D">
        <w:rPr>
          <w:rFonts w:ascii="Times New Roman" w:hAnsi="Times New Roman" w:cs="Times New Roman"/>
          <w:sz w:val="24"/>
          <w:szCs w:val="24"/>
        </w:rPr>
        <w:t>que es</w:t>
      </w:r>
      <w:r>
        <w:rPr>
          <w:rFonts w:ascii="Times New Roman" w:hAnsi="Times New Roman" w:cs="Times New Roman"/>
          <w:sz w:val="24"/>
          <w:szCs w:val="24"/>
        </w:rPr>
        <w:t xml:space="preserve">tán presentes por todas partes. </w:t>
      </w:r>
      <w:r w:rsidRPr="003B273D">
        <w:rPr>
          <w:rFonts w:ascii="Times New Roman" w:hAnsi="Times New Roman" w:cs="Times New Roman"/>
          <w:sz w:val="24"/>
          <w:szCs w:val="24"/>
        </w:rPr>
        <w:t xml:space="preserve">Una dispersión de material, </w:t>
      </w:r>
      <w:r>
        <w:rPr>
          <w:rFonts w:ascii="Times New Roman" w:hAnsi="Times New Roman" w:cs="Times New Roman"/>
          <w:sz w:val="24"/>
          <w:szCs w:val="24"/>
        </w:rPr>
        <w:t xml:space="preserve">sólido, </w:t>
      </w:r>
      <w:r w:rsidRPr="003B273D">
        <w:rPr>
          <w:rFonts w:ascii="Times New Roman" w:hAnsi="Times New Roman" w:cs="Times New Roman"/>
          <w:sz w:val="24"/>
          <w:szCs w:val="24"/>
        </w:rPr>
        <w:t>líquid</w:t>
      </w:r>
      <w:r>
        <w:rPr>
          <w:rFonts w:ascii="Times New Roman" w:hAnsi="Times New Roman" w:cs="Times New Roman"/>
          <w:sz w:val="24"/>
          <w:szCs w:val="24"/>
        </w:rPr>
        <w:t xml:space="preserve">o o gaseoso (fase dispersa) que </w:t>
      </w:r>
      <w:r w:rsidRPr="003B273D">
        <w:rPr>
          <w:rFonts w:ascii="Times New Roman" w:hAnsi="Times New Roman" w:cs="Times New Roman"/>
          <w:sz w:val="24"/>
          <w:szCs w:val="24"/>
        </w:rPr>
        <w:t>esta disu</w:t>
      </w:r>
      <w:r>
        <w:rPr>
          <w:rFonts w:ascii="Times New Roman" w:hAnsi="Times New Roman" w:cs="Times New Roman"/>
          <w:sz w:val="24"/>
          <w:szCs w:val="24"/>
        </w:rPr>
        <w:t xml:space="preserve">elta en otra sustancia (sólida, </w:t>
      </w:r>
      <w:r w:rsidRPr="003B273D">
        <w:rPr>
          <w:rFonts w:ascii="Times New Roman" w:hAnsi="Times New Roman" w:cs="Times New Roman"/>
          <w:sz w:val="24"/>
          <w:szCs w:val="24"/>
        </w:rPr>
        <w:t>líqui</w:t>
      </w:r>
      <w:r>
        <w:rPr>
          <w:rFonts w:ascii="Times New Roman" w:hAnsi="Times New Roman" w:cs="Times New Roman"/>
          <w:sz w:val="24"/>
          <w:szCs w:val="24"/>
        </w:rPr>
        <w:t>da o gaseosa) que constituye la fase dispersora”. (</w:t>
      </w:r>
      <w:r w:rsidRPr="003B273D">
        <w:rPr>
          <w:rFonts w:ascii="Times New Roman" w:hAnsi="Times New Roman" w:cs="Times New Roman"/>
          <w:sz w:val="24"/>
          <w:szCs w:val="24"/>
        </w:rPr>
        <w:t>Arteaga</w:t>
      </w:r>
      <w:r w:rsidR="0050133F">
        <w:rPr>
          <w:rFonts w:ascii="Times New Roman" w:hAnsi="Times New Roman" w:cs="Times New Roman"/>
          <w:sz w:val="24"/>
          <w:szCs w:val="24"/>
        </w:rPr>
        <w:t>, s.f.</w:t>
      </w:r>
      <w:r>
        <w:rPr>
          <w:rFonts w:ascii="Times New Roman" w:hAnsi="Times New Roman" w:cs="Times New Roman"/>
          <w:sz w:val="24"/>
          <w:szCs w:val="24"/>
        </w:rPr>
        <w:t>).</w:t>
      </w:r>
    </w:p>
    <w:p w:rsidR="0050133F" w:rsidRDefault="003B273D" w:rsidP="003B27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 dos tipos de mezclas: la mezcla homogénea es la cual sus </w:t>
      </w:r>
      <w:r w:rsidR="0050133F">
        <w:rPr>
          <w:rFonts w:ascii="Times New Roman" w:hAnsi="Times New Roman" w:cs="Times New Roman"/>
          <w:sz w:val="24"/>
          <w:szCs w:val="24"/>
        </w:rPr>
        <w:t>elementos</w:t>
      </w:r>
      <w:r>
        <w:rPr>
          <w:rFonts w:ascii="Times New Roman" w:hAnsi="Times New Roman" w:cs="Times New Roman"/>
          <w:sz w:val="24"/>
          <w:szCs w:val="24"/>
        </w:rPr>
        <w:t xml:space="preserve"> están mezclados de tal forma que están distribuidos uniformemente, este tipo de mezcla solo pasa por una fase que se le conoce como solución o disolución, un ejemplo de esto es </w:t>
      </w:r>
      <w:r w:rsidR="0050133F">
        <w:rPr>
          <w:rFonts w:ascii="Times New Roman" w:hAnsi="Times New Roman" w:cs="Times New Roman"/>
          <w:sz w:val="24"/>
          <w:szCs w:val="24"/>
        </w:rPr>
        <w:t>el agua de limón. Este tipo de mezcla mantiene la misma composición química a lo largo de toda la solución, y a sus componentes se les conoce como soluto y solvente.</w:t>
      </w:r>
    </w:p>
    <w:p w:rsidR="003B273D" w:rsidRDefault="0050133F" w:rsidP="00C94E60">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 está la mezcla heterogénea, en esta sus componentes se pueden ver, presenta al menos dos fases (estados de la materia) y la composición química de sus elementos varía según la  región de la mezcla, por ejemplo una ensalada de frutas.</w:t>
      </w:r>
    </w:p>
    <w:p w:rsidR="003B273D" w:rsidRDefault="003B273D" w:rsidP="00C94E6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Bibliografía </w:t>
      </w:r>
    </w:p>
    <w:p w:rsidR="003B273D" w:rsidRPr="003B273D" w:rsidRDefault="003B273D" w:rsidP="0050133F">
      <w:pPr>
        <w:pStyle w:val="Prrafodelista"/>
        <w:numPr>
          <w:ilvl w:val="0"/>
          <w:numId w:val="1"/>
        </w:numPr>
        <w:spacing w:line="360" w:lineRule="auto"/>
        <w:rPr>
          <w:rFonts w:ascii="Times New Roman" w:hAnsi="Times New Roman" w:cs="Times New Roman"/>
          <w:sz w:val="24"/>
          <w:szCs w:val="24"/>
        </w:rPr>
      </w:pPr>
      <w:r w:rsidRPr="003B273D">
        <w:rPr>
          <w:rFonts w:ascii="Times New Roman" w:hAnsi="Times New Roman" w:cs="Times New Roman"/>
          <w:sz w:val="24"/>
          <w:szCs w:val="24"/>
        </w:rPr>
        <w:t>Arteaga,</w:t>
      </w:r>
      <w:r w:rsidR="0050133F">
        <w:rPr>
          <w:rFonts w:ascii="Times New Roman" w:hAnsi="Times New Roman" w:cs="Times New Roman"/>
          <w:sz w:val="24"/>
          <w:szCs w:val="24"/>
        </w:rPr>
        <w:t xml:space="preserve"> (s.f.). </w:t>
      </w:r>
      <w:r w:rsidRPr="003B273D">
        <w:rPr>
          <w:rFonts w:ascii="Times New Roman" w:hAnsi="Times New Roman" w:cs="Times New Roman"/>
          <w:sz w:val="24"/>
          <w:szCs w:val="24"/>
        </w:rPr>
        <w:t xml:space="preserve">Q. M. G. C. Mezclas. Recuperado de: </w:t>
      </w:r>
      <w:hyperlink r:id="rId8" w:history="1">
        <w:r w:rsidRPr="003B273D">
          <w:rPr>
            <w:rStyle w:val="Hipervnculo"/>
            <w:rFonts w:ascii="Times New Roman" w:hAnsi="Times New Roman" w:cs="Times New Roman"/>
            <w:sz w:val="24"/>
            <w:szCs w:val="24"/>
          </w:rPr>
          <w:t>https://uaeh.edu.mx/docencia/P_Presentaciones/prepa4/quimica/mezclas.pdf</w:t>
        </w:r>
      </w:hyperlink>
    </w:p>
    <w:p w:rsidR="00C94E60" w:rsidRDefault="00C94E60" w:rsidP="003B273D">
      <w:pPr>
        <w:pStyle w:val="Prrafodelista"/>
        <w:numPr>
          <w:ilvl w:val="0"/>
          <w:numId w:val="1"/>
        </w:numPr>
        <w:spacing w:line="360" w:lineRule="auto"/>
        <w:jc w:val="both"/>
        <w:rPr>
          <w:rFonts w:ascii="Times New Roman" w:hAnsi="Times New Roman" w:cs="Times New Roman"/>
          <w:sz w:val="24"/>
          <w:szCs w:val="24"/>
        </w:rPr>
      </w:pPr>
      <w:r w:rsidRPr="003B273D">
        <w:rPr>
          <w:rFonts w:ascii="Times New Roman" w:hAnsi="Times New Roman" w:cs="Times New Roman"/>
          <w:sz w:val="24"/>
          <w:szCs w:val="24"/>
        </w:rPr>
        <w:t>Flores, J (2006). Química 9. Caracas: Santillana.</w:t>
      </w:r>
    </w:p>
    <w:p w:rsidR="0050133F" w:rsidRDefault="0050133F" w:rsidP="0050133F">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50133F">
        <w:rPr>
          <w:rFonts w:ascii="Times New Roman" w:hAnsi="Times New Roman" w:cs="Times New Roman"/>
          <w:sz w:val="24"/>
          <w:szCs w:val="24"/>
        </w:rPr>
        <w:t>Mezcla homogénea y mezcla heterogénea</w:t>
      </w:r>
      <w:r>
        <w:rPr>
          <w:rFonts w:ascii="Times New Roman" w:hAnsi="Times New Roman" w:cs="Times New Roman"/>
          <w:sz w:val="24"/>
          <w:szCs w:val="24"/>
        </w:rPr>
        <w:t xml:space="preserve">” (s.f.). En: </w:t>
      </w:r>
      <w:r w:rsidRPr="0050133F">
        <w:rPr>
          <w:rFonts w:ascii="Times New Roman" w:hAnsi="Times New Roman" w:cs="Times New Roman"/>
          <w:sz w:val="24"/>
          <w:szCs w:val="24"/>
        </w:rPr>
        <w:t>Diferenciador.com.</w:t>
      </w:r>
      <w:r>
        <w:rPr>
          <w:rFonts w:ascii="Times New Roman" w:hAnsi="Times New Roman" w:cs="Times New Roman"/>
          <w:sz w:val="24"/>
          <w:szCs w:val="24"/>
        </w:rPr>
        <w:t xml:space="preserve">  Recuperado de:</w:t>
      </w:r>
      <w:r w:rsidRPr="0050133F">
        <w:t xml:space="preserve"> </w:t>
      </w:r>
      <w:hyperlink r:id="rId9" w:history="1">
        <w:r w:rsidRPr="00C30930">
          <w:rPr>
            <w:rStyle w:val="Hipervnculo"/>
            <w:rFonts w:ascii="Times New Roman" w:hAnsi="Times New Roman" w:cs="Times New Roman"/>
            <w:sz w:val="24"/>
            <w:szCs w:val="24"/>
          </w:rPr>
          <w:t>https://www.diferenciador.com/mezcla-homogenea-y-mezcla-heterogenea/</w:t>
        </w:r>
      </w:hyperlink>
    </w:p>
    <w:p w:rsidR="00C94E60" w:rsidRPr="0050133F" w:rsidRDefault="00C94E60" w:rsidP="0050133F">
      <w:pPr>
        <w:pStyle w:val="Prrafodelista"/>
        <w:numPr>
          <w:ilvl w:val="0"/>
          <w:numId w:val="1"/>
        </w:numPr>
        <w:spacing w:line="360" w:lineRule="auto"/>
        <w:jc w:val="both"/>
        <w:rPr>
          <w:rFonts w:ascii="Times New Roman" w:hAnsi="Times New Roman" w:cs="Times New Roman"/>
          <w:sz w:val="24"/>
          <w:szCs w:val="24"/>
        </w:rPr>
      </w:pPr>
      <w:r w:rsidRPr="0050133F">
        <w:rPr>
          <w:rFonts w:ascii="Times New Roman" w:hAnsi="Times New Roman" w:cs="Times New Roman"/>
          <w:sz w:val="24"/>
          <w:szCs w:val="24"/>
        </w:rPr>
        <w:t xml:space="preserve">Pavón, Z. S., </w:t>
      </w:r>
      <w:proofErr w:type="spellStart"/>
      <w:r w:rsidRPr="0050133F">
        <w:rPr>
          <w:rFonts w:ascii="Times New Roman" w:hAnsi="Times New Roman" w:cs="Times New Roman"/>
          <w:sz w:val="24"/>
          <w:szCs w:val="24"/>
        </w:rPr>
        <w:t>Esaa</w:t>
      </w:r>
      <w:proofErr w:type="spellEnd"/>
      <w:r w:rsidRPr="0050133F">
        <w:rPr>
          <w:rFonts w:ascii="Times New Roman" w:hAnsi="Times New Roman" w:cs="Times New Roman"/>
          <w:sz w:val="24"/>
          <w:szCs w:val="24"/>
        </w:rPr>
        <w:t>, A. E., Delgado, E. C., &amp; Monagas, C. M. (2015). Un modelo de secuencia de enseñanza de la temática: mezclas. Tipos y separación de mezclas. Diálogos educativos, (29), 124-140.</w:t>
      </w:r>
      <w:r w:rsidR="003B273D" w:rsidRPr="0050133F">
        <w:rPr>
          <w:rFonts w:ascii="Times New Roman" w:hAnsi="Times New Roman" w:cs="Times New Roman"/>
          <w:sz w:val="24"/>
          <w:szCs w:val="24"/>
        </w:rPr>
        <w:t xml:space="preserve"> Recuperado de:</w:t>
      </w:r>
      <w:r w:rsidR="003B273D">
        <w:t xml:space="preserve"> </w:t>
      </w:r>
      <w:hyperlink r:id="rId10" w:history="1">
        <w:r w:rsidR="003B273D" w:rsidRPr="0050133F">
          <w:rPr>
            <w:rStyle w:val="Hipervnculo"/>
            <w:rFonts w:ascii="Times New Roman" w:hAnsi="Times New Roman" w:cs="Times New Roman"/>
            <w:sz w:val="24"/>
            <w:szCs w:val="24"/>
          </w:rPr>
          <w:t>file:///C:/Users/MQ/Downloads/Dialnet-UnModeloDeSecuenciaDeEnsenanzaDeLaTematica-5159513.pdf</w:t>
        </w:r>
      </w:hyperlink>
    </w:p>
    <w:p w:rsidR="003B273D" w:rsidRDefault="003B273D" w:rsidP="003B273D">
      <w:pPr>
        <w:pStyle w:val="Prrafodelista"/>
        <w:numPr>
          <w:ilvl w:val="0"/>
          <w:numId w:val="1"/>
        </w:numPr>
        <w:spacing w:line="360" w:lineRule="auto"/>
        <w:jc w:val="both"/>
        <w:rPr>
          <w:rFonts w:ascii="Times New Roman" w:hAnsi="Times New Roman" w:cs="Times New Roman"/>
          <w:sz w:val="24"/>
          <w:szCs w:val="24"/>
        </w:rPr>
      </w:pPr>
      <w:r w:rsidRPr="00C50917">
        <w:rPr>
          <w:rFonts w:ascii="Times New Roman" w:hAnsi="Times New Roman" w:cs="Times New Roman"/>
          <w:sz w:val="24"/>
          <w:szCs w:val="24"/>
        </w:rPr>
        <w:t>Universidad Nacional Autónoma de México</w:t>
      </w:r>
      <w:r>
        <w:rPr>
          <w:rFonts w:ascii="Times New Roman" w:hAnsi="Times New Roman" w:cs="Times New Roman"/>
          <w:sz w:val="24"/>
          <w:szCs w:val="24"/>
        </w:rPr>
        <w:t>, (</w:t>
      </w:r>
      <w:r w:rsidRPr="00C50917">
        <w:rPr>
          <w:rFonts w:ascii="Times New Roman" w:hAnsi="Times New Roman" w:cs="Times New Roman"/>
          <w:sz w:val="24"/>
          <w:szCs w:val="24"/>
        </w:rPr>
        <w:t>2013</w:t>
      </w:r>
      <w:r>
        <w:rPr>
          <w:rFonts w:ascii="Times New Roman" w:hAnsi="Times New Roman" w:cs="Times New Roman"/>
          <w:sz w:val="24"/>
          <w:szCs w:val="24"/>
        </w:rPr>
        <w:t xml:space="preserve">). Clasificación de la materia. Recuperado de: </w:t>
      </w:r>
      <w:hyperlink r:id="rId11" w:history="1">
        <w:r w:rsidRPr="00C30930">
          <w:rPr>
            <w:rStyle w:val="Hipervnculo"/>
            <w:rFonts w:ascii="Times New Roman" w:hAnsi="Times New Roman" w:cs="Times New Roman"/>
            <w:sz w:val="24"/>
            <w:szCs w:val="24"/>
          </w:rPr>
          <w:t>http://www.objetos.unam.mx/quimica/sustanciasPuras/</w:t>
        </w:r>
      </w:hyperlink>
    </w:p>
    <w:p w:rsidR="003B273D" w:rsidRDefault="00A653B3" w:rsidP="009E19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esta planeación didáctica voy a realizar un experimento relacionado con el tema de mezclas homogéneas y heterogéneas</w:t>
      </w:r>
      <w:r w:rsidR="00B045EA">
        <w:rPr>
          <w:rFonts w:ascii="Times New Roman" w:hAnsi="Times New Roman" w:cs="Times New Roman"/>
          <w:sz w:val="24"/>
          <w:szCs w:val="24"/>
        </w:rPr>
        <w:t xml:space="preserve">, por medio de la estrategia POE (predecir, observar, explicar). El resultado del análisis didáctico es </w:t>
      </w:r>
      <w:r w:rsidR="009E1930">
        <w:rPr>
          <w:rFonts w:ascii="Times New Roman" w:hAnsi="Times New Roman" w:cs="Times New Roman"/>
          <w:sz w:val="24"/>
          <w:szCs w:val="24"/>
        </w:rPr>
        <w:t>que los niños describan, planteen preguntas, comparen</w:t>
      </w:r>
      <w:r w:rsidR="009E1930" w:rsidRPr="009E1930">
        <w:rPr>
          <w:rFonts w:ascii="Times New Roman" w:hAnsi="Times New Roman" w:cs="Times New Roman"/>
          <w:sz w:val="24"/>
          <w:szCs w:val="24"/>
        </w:rPr>
        <w:t>, registrar</w:t>
      </w:r>
      <w:r w:rsidR="009E1930">
        <w:rPr>
          <w:rFonts w:ascii="Times New Roman" w:hAnsi="Times New Roman" w:cs="Times New Roman"/>
          <w:sz w:val="24"/>
          <w:szCs w:val="24"/>
        </w:rPr>
        <w:t>en</w:t>
      </w:r>
      <w:r w:rsidR="009E1930" w:rsidRPr="009E1930">
        <w:rPr>
          <w:rFonts w:ascii="Times New Roman" w:hAnsi="Times New Roman" w:cs="Times New Roman"/>
          <w:sz w:val="24"/>
          <w:szCs w:val="24"/>
        </w:rPr>
        <w:t xml:space="preserve"> información y </w:t>
      </w:r>
      <w:r w:rsidR="009E1930">
        <w:rPr>
          <w:rFonts w:ascii="Times New Roman" w:hAnsi="Times New Roman" w:cs="Times New Roman"/>
          <w:sz w:val="24"/>
          <w:szCs w:val="24"/>
        </w:rPr>
        <w:t xml:space="preserve">formulen </w:t>
      </w:r>
      <w:r w:rsidR="009E1930" w:rsidRPr="009E1930">
        <w:rPr>
          <w:rFonts w:ascii="Times New Roman" w:hAnsi="Times New Roman" w:cs="Times New Roman"/>
          <w:sz w:val="24"/>
          <w:szCs w:val="24"/>
        </w:rPr>
        <w:t>explicac</w:t>
      </w:r>
      <w:r w:rsidR="009E1930">
        <w:rPr>
          <w:rFonts w:ascii="Times New Roman" w:hAnsi="Times New Roman" w:cs="Times New Roman"/>
          <w:sz w:val="24"/>
          <w:szCs w:val="24"/>
        </w:rPr>
        <w:t>iones sobre procesos que observa</w:t>
      </w:r>
      <w:r w:rsidR="009E1930" w:rsidRPr="009E1930">
        <w:rPr>
          <w:rFonts w:ascii="Times New Roman" w:hAnsi="Times New Roman" w:cs="Times New Roman"/>
          <w:sz w:val="24"/>
          <w:szCs w:val="24"/>
        </w:rPr>
        <w:t>n y s</w:t>
      </w:r>
      <w:r w:rsidR="009E1930">
        <w:rPr>
          <w:rFonts w:ascii="Times New Roman" w:hAnsi="Times New Roman" w:cs="Times New Roman"/>
          <w:sz w:val="24"/>
          <w:szCs w:val="24"/>
        </w:rPr>
        <w:t xml:space="preserve">obre los experimentos que se harán. </w:t>
      </w:r>
    </w:p>
    <w:p w:rsidR="009E1930" w:rsidRDefault="009E1930" w:rsidP="009E1930">
      <w:pPr>
        <w:spacing w:line="360" w:lineRule="auto"/>
        <w:jc w:val="both"/>
        <w:rPr>
          <w:rFonts w:ascii="Times New Roman" w:hAnsi="Times New Roman" w:cs="Times New Roman"/>
          <w:sz w:val="24"/>
          <w:szCs w:val="24"/>
        </w:rPr>
      </w:pPr>
      <w:r>
        <w:rPr>
          <w:rFonts w:ascii="Times New Roman" w:hAnsi="Times New Roman" w:cs="Times New Roman"/>
          <w:sz w:val="24"/>
          <w:szCs w:val="24"/>
        </w:rPr>
        <w:t>Las dificultades que puede haber para aprender sobre el tema, puede ser el vocabulario del tema, la complejidad de las palabras. Lo que  deseo que aprendan los niños es sobre lo que es una mezcla, cuales son los dos tipos de esta, y la diferencia que tienen.</w:t>
      </w:r>
    </w:p>
    <w:p w:rsidR="009E1930" w:rsidRDefault="009E1930" w:rsidP="009E19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competencias que va a desarrollar son las de un científico, las cuales son: experimentar, observar, </w:t>
      </w:r>
      <w:r w:rsidR="00EF0570">
        <w:rPr>
          <w:rFonts w:ascii="Times New Roman" w:hAnsi="Times New Roman" w:cs="Times New Roman"/>
          <w:sz w:val="24"/>
          <w:szCs w:val="24"/>
        </w:rPr>
        <w:t xml:space="preserve">indagar, </w:t>
      </w:r>
      <w:r>
        <w:rPr>
          <w:rFonts w:ascii="Times New Roman" w:hAnsi="Times New Roman" w:cs="Times New Roman"/>
          <w:sz w:val="24"/>
          <w:szCs w:val="24"/>
        </w:rPr>
        <w:t xml:space="preserve">describir, registrar información, explicar, hacer preguntas. </w:t>
      </w:r>
      <w:r w:rsidR="00EF0570">
        <w:rPr>
          <w:rFonts w:ascii="Times New Roman" w:hAnsi="Times New Roman" w:cs="Times New Roman"/>
          <w:sz w:val="24"/>
          <w:szCs w:val="24"/>
        </w:rPr>
        <w:t xml:space="preserve"> El propósito de la planeación didáctica es que el niño observe, formule preguntas, compare, registre datos y explique sobre el experimento que se hará. </w:t>
      </w:r>
    </w:p>
    <w:p w:rsidR="006C112A" w:rsidRDefault="00EF0570" w:rsidP="00C94E60">
      <w:pPr>
        <w:spacing w:line="360" w:lineRule="auto"/>
        <w:jc w:val="both"/>
        <w:rPr>
          <w:rFonts w:ascii="Times New Roman" w:hAnsi="Times New Roman" w:cs="Times New Roman"/>
          <w:sz w:val="24"/>
          <w:szCs w:val="24"/>
        </w:rPr>
      </w:pPr>
      <w:r>
        <w:rPr>
          <w:rFonts w:ascii="Times New Roman" w:hAnsi="Times New Roman" w:cs="Times New Roman"/>
          <w:sz w:val="24"/>
          <w:szCs w:val="24"/>
        </w:rPr>
        <w:t>Los contenidos que debe  co</w:t>
      </w:r>
      <w:r w:rsidR="007B7765">
        <w:rPr>
          <w:rFonts w:ascii="Times New Roman" w:hAnsi="Times New Roman" w:cs="Times New Roman"/>
          <w:sz w:val="24"/>
          <w:szCs w:val="24"/>
        </w:rPr>
        <w:t xml:space="preserve">mprender son, lo que es materia y las mezclas, </w:t>
      </w:r>
      <w:r>
        <w:rPr>
          <w:rFonts w:ascii="Times New Roman" w:hAnsi="Times New Roman" w:cs="Times New Roman"/>
          <w:sz w:val="24"/>
          <w:szCs w:val="24"/>
        </w:rPr>
        <w:t xml:space="preserve"> </w:t>
      </w:r>
      <w:r w:rsidR="007B7765">
        <w:rPr>
          <w:rFonts w:ascii="Times New Roman" w:hAnsi="Times New Roman" w:cs="Times New Roman"/>
          <w:sz w:val="24"/>
          <w:szCs w:val="24"/>
        </w:rPr>
        <w:t xml:space="preserve">deben poner en práctica la observación, la experimentación, el cuestionamiento, el registro de datos. Porque el aprendizaje esperado es-. </w:t>
      </w:r>
      <w:r w:rsidR="007B7765" w:rsidRPr="007B7765">
        <w:rPr>
          <w:rFonts w:ascii="Times New Roman" w:hAnsi="Times New Roman" w:cs="Times New Roman"/>
          <w:sz w:val="24"/>
          <w:szCs w:val="24"/>
        </w:rPr>
        <w:t>Experimenta con objetos y materiales para poner a prueba ideas y supuestos.</w:t>
      </w:r>
      <w:r w:rsidR="007B7765">
        <w:rPr>
          <w:rFonts w:ascii="Times New Roman" w:hAnsi="Times New Roman" w:cs="Times New Roman"/>
          <w:sz w:val="24"/>
          <w:szCs w:val="24"/>
        </w:rPr>
        <w:t xml:space="preserve"> Las etapas según POE </w:t>
      </w:r>
      <w:r w:rsidR="008E4014">
        <w:rPr>
          <w:rFonts w:ascii="Times New Roman" w:hAnsi="Times New Roman" w:cs="Times New Roman"/>
          <w:sz w:val="24"/>
          <w:szCs w:val="24"/>
        </w:rPr>
        <w:t>son predecir, observar/registra, y explicar. El tiempo lo voy a distribuir según la duración de los dos experimentos que se plantean.</w:t>
      </w:r>
    </w:p>
    <w:p w:rsidR="008E4014" w:rsidRPr="008E4014" w:rsidRDefault="008E4014" w:rsidP="008E401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Para el experimento de  la mezcla homogénea que es</w:t>
      </w:r>
      <w:r w:rsidRPr="008E4014">
        <w:rPr>
          <w:rFonts w:ascii="Times New Roman" w:hAnsi="Times New Roman" w:cs="Times New Roman"/>
          <w:sz w:val="24"/>
          <w:szCs w:val="24"/>
        </w:rPr>
        <w:t xml:space="preserve"> leche con chocolate.</w:t>
      </w:r>
      <w:r>
        <w:rPr>
          <w:rFonts w:ascii="Times New Roman" w:hAnsi="Times New Roman" w:cs="Times New Roman"/>
          <w:sz w:val="24"/>
          <w:szCs w:val="24"/>
        </w:rPr>
        <w:t xml:space="preserve"> Lo que necesito es:</w:t>
      </w:r>
    </w:p>
    <w:p w:rsidR="008E4014" w:rsidRP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t>-</w:t>
      </w:r>
      <w:r w:rsidRPr="008E4014">
        <w:rPr>
          <w:rFonts w:ascii="Times New Roman" w:hAnsi="Times New Roman" w:cs="Times New Roman"/>
          <w:sz w:val="24"/>
          <w:szCs w:val="24"/>
        </w:rPr>
        <w:tab/>
        <w:t>Leche.</w:t>
      </w:r>
    </w:p>
    <w:p w:rsidR="008E4014" w:rsidRP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t>-</w:t>
      </w:r>
      <w:r w:rsidRPr="008E4014">
        <w:rPr>
          <w:rFonts w:ascii="Times New Roman" w:hAnsi="Times New Roman" w:cs="Times New Roman"/>
          <w:sz w:val="24"/>
          <w:szCs w:val="24"/>
        </w:rPr>
        <w:tab/>
        <w:t>Chocolate en polvo.</w:t>
      </w:r>
    </w:p>
    <w:p w:rsidR="008E4014" w:rsidRDefault="008E4014" w:rsidP="008E401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Vaso</w:t>
      </w:r>
    </w:p>
    <w:p w:rsidR="008E4014" w:rsidRDefault="008E4014" w:rsidP="008E40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4014">
        <w:rPr>
          <w:rFonts w:ascii="Times New Roman" w:hAnsi="Times New Roman" w:cs="Times New Roman"/>
          <w:sz w:val="24"/>
          <w:szCs w:val="24"/>
        </w:rPr>
        <w:t>Cuchara.</w:t>
      </w:r>
    </w:p>
    <w:p w:rsidR="008E4014" w:rsidRPr="008E4014" w:rsidRDefault="008E4014" w:rsidP="008E40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 para el experimento de la </w:t>
      </w:r>
      <w:r w:rsidRPr="008E4014">
        <w:rPr>
          <w:rFonts w:ascii="Times New Roman" w:hAnsi="Times New Roman" w:cs="Times New Roman"/>
          <w:sz w:val="24"/>
          <w:szCs w:val="24"/>
        </w:rPr>
        <w:t>Me</w:t>
      </w:r>
      <w:r>
        <w:rPr>
          <w:rFonts w:ascii="Times New Roman" w:hAnsi="Times New Roman" w:cs="Times New Roman"/>
          <w:sz w:val="24"/>
          <w:szCs w:val="24"/>
        </w:rPr>
        <w:t>zcla heterogénea que es agua y arena. Los m</w:t>
      </w:r>
      <w:r w:rsidRPr="008E4014">
        <w:rPr>
          <w:rFonts w:ascii="Times New Roman" w:hAnsi="Times New Roman" w:cs="Times New Roman"/>
          <w:sz w:val="24"/>
          <w:szCs w:val="24"/>
        </w:rPr>
        <w:t>ateriales</w:t>
      </w:r>
      <w:r>
        <w:rPr>
          <w:rFonts w:ascii="Times New Roman" w:hAnsi="Times New Roman" w:cs="Times New Roman"/>
          <w:sz w:val="24"/>
          <w:szCs w:val="24"/>
        </w:rPr>
        <w:t xml:space="preserve"> son</w:t>
      </w:r>
      <w:r w:rsidRPr="008E4014">
        <w:rPr>
          <w:rFonts w:ascii="Times New Roman" w:hAnsi="Times New Roman" w:cs="Times New Roman"/>
          <w:sz w:val="24"/>
          <w:szCs w:val="24"/>
        </w:rPr>
        <w:t>:</w:t>
      </w:r>
    </w:p>
    <w:p w:rsidR="008E4014" w:rsidRDefault="008E4014" w:rsidP="008E4014">
      <w:pPr>
        <w:spacing w:line="360" w:lineRule="auto"/>
        <w:jc w:val="both"/>
        <w:rPr>
          <w:rFonts w:ascii="Times New Roman" w:hAnsi="Times New Roman" w:cs="Times New Roman"/>
          <w:sz w:val="24"/>
          <w:szCs w:val="24"/>
        </w:rPr>
        <w:sectPr w:rsidR="008E4014" w:rsidSect="00646E3C">
          <w:pgSz w:w="12240" w:h="15840" w:code="1"/>
          <w:pgMar w:top="1418" w:right="1418" w:bottom="1418" w:left="1418" w:header="709" w:footer="709" w:gutter="0"/>
          <w:cols w:space="708"/>
          <w:docGrid w:linePitch="360"/>
        </w:sectPr>
      </w:pPr>
    </w:p>
    <w:p w:rsidR="008E4014" w:rsidRP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lastRenderedPageBreak/>
        <w:t>-</w:t>
      </w:r>
      <w:r w:rsidRPr="008E4014">
        <w:rPr>
          <w:rFonts w:ascii="Times New Roman" w:hAnsi="Times New Roman" w:cs="Times New Roman"/>
          <w:sz w:val="24"/>
          <w:szCs w:val="24"/>
        </w:rPr>
        <w:tab/>
        <w:t>Agua.</w:t>
      </w:r>
    </w:p>
    <w:p w:rsidR="008E4014" w:rsidRP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t>-</w:t>
      </w:r>
      <w:r w:rsidRPr="008E4014">
        <w:rPr>
          <w:rFonts w:ascii="Times New Roman" w:hAnsi="Times New Roman" w:cs="Times New Roman"/>
          <w:sz w:val="24"/>
          <w:szCs w:val="24"/>
        </w:rPr>
        <w:tab/>
        <w:t>Vaso.</w:t>
      </w:r>
    </w:p>
    <w:p w:rsidR="008E4014" w:rsidRP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lastRenderedPageBreak/>
        <w:t>-</w:t>
      </w:r>
      <w:r w:rsidRPr="008E4014">
        <w:rPr>
          <w:rFonts w:ascii="Times New Roman" w:hAnsi="Times New Roman" w:cs="Times New Roman"/>
          <w:sz w:val="24"/>
          <w:szCs w:val="24"/>
        </w:rPr>
        <w:tab/>
        <w:t>Arena.</w:t>
      </w:r>
    </w:p>
    <w:p w:rsidR="008E4014" w:rsidRDefault="008E4014" w:rsidP="008E4014">
      <w:pPr>
        <w:spacing w:line="360" w:lineRule="auto"/>
        <w:jc w:val="both"/>
        <w:rPr>
          <w:rFonts w:ascii="Times New Roman" w:hAnsi="Times New Roman" w:cs="Times New Roman"/>
          <w:sz w:val="24"/>
          <w:szCs w:val="24"/>
        </w:rPr>
      </w:pPr>
      <w:r w:rsidRPr="008E4014">
        <w:rPr>
          <w:rFonts w:ascii="Times New Roman" w:hAnsi="Times New Roman" w:cs="Times New Roman"/>
          <w:sz w:val="24"/>
          <w:szCs w:val="24"/>
        </w:rPr>
        <w:t>-</w:t>
      </w:r>
      <w:r w:rsidRPr="008E4014">
        <w:rPr>
          <w:rFonts w:ascii="Times New Roman" w:hAnsi="Times New Roman" w:cs="Times New Roman"/>
          <w:sz w:val="24"/>
          <w:szCs w:val="24"/>
        </w:rPr>
        <w:tab/>
        <w:t>Piedras.</w:t>
      </w:r>
    </w:p>
    <w:p w:rsidR="008E4014" w:rsidRDefault="008E4014" w:rsidP="00FE4FDB">
      <w:pPr>
        <w:jc w:val="center"/>
        <w:rPr>
          <w:rFonts w:ascii="Times New Roman" w:hAnsi="Times New Roman" w:cs="Times New Roman"/>
          <w:b/>
          <w:bCs/>
          <w:sz w:val="24"/>
          <w:szCs w:val="24"/>
        </w:rPr>
        <w:sectPr w:rsidR="008E4014" w:rsidSect="008E4014">
          <w:type w:val="continuous"/>
          <w:pgSz w:w="12240" w:h="15840" w:code="1"/>
          <w:pgMar w:top="1418" w:right="1418" w:bottom="1418" w:left="1418" w:header="709" w:footer="709" w:gutter="0"/>
          <w:cols w:num="2" w:space="708"/>
          <w:docGrid w:linePitch="360"/>
        </w:sectPr>
      </w:pPr>
    </w:p>
    <w:tbl>
      <w:tblPr>
        <w:tblStyle w:val="Tablaconcuadrcula"/>
        <w:tblpPr w:leftFromText="141" w:rightFromText="141" w:vertAnchor="text" w:horzAnchor="margin" w:tblpXSpec="center" w:tblpY="636"/>
        <w:tblW w:w="10808" w:type="dxa"/>
        <w:tblLook w:val="04A0" w:firstRow="1" w:lastRow="0" w:firstColumn="1" w:lastColumn="0" w:noHBand="0" w:noVBand="1"/>
      </w:tblPr>
      <w:tblGrid>
        <w:gridCol w:w="3647"/>
        <w:gridCol w:w="1559"/>
        <w:gridCol w:w="1559"/>
        <w:gridCol w:w="1559"/>
        <w:gridCol w:w="2484"/>
      </w:tblGrid>
      <w:tr w:rsidR="008E4014" w:rsidTr="008E4014">
        <w:trPr>
          <w:trHeight w:val="839"/>
        </w:trPr>
        <w:tc>
          <w:tcPr>
            <w:tcW w:w="10808"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4014" w:rsidRPr="00AF6230" w:rsidRDefault="008E4014" w:rsidP="008E4014">
            <w:pPr>
              <w:jc w:val="center"/>
              <w:rPr>
                <w:rFonts w:ascii="Times New Roman" w:hAnsi="Times New Roman" w:cs="Times New Roman"/>
                <w:b/>
                <w:bCs/>
                <w:sz w:val="24"/>
                <w:szCs w:val="24"/>
              </w:rPr>
            </w:pPr>
            <w:r w:rsidRPr="00AF6230">
              <w:rPr>
                <w:rFonts w:ascii="Times New Roman" w:hAnsi="Times New Roman" w:cs="Times New Roman"/>
                <w:b/>
                <w:bCs/>
                <w:sz w:val="24"/>
                <w:szCs w:val="24"/>
              </w:rPr>
              <w:t>Matriz de datos.</w:t>
            </w:r>
          </w:p>
        </w:tc>
      </w:tr>
      <w:tr w:rsidR="008E4014" w:rsidTr="008E4014">
        <w:trPr>
          <w:trHeight w:val="983"/>
        </w:trPr>
        <w:tc>
          <w:tcPr>
            <w:tcW w:w="36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E4014" w:rsidRPr="00AF6230" w:rsidRDefault="008E4014" w:rsidP="008E4014">
            <w:pPr>
              <w:jc w:val="center"/>
              <w:rPr>
                <w:rFonts w:ascii="Times New Roman" w:hAnsi="Times New Roman" w:cs="Times New Roman"/>
                <w:b/>
                <w:bCs/>
                <w:sz w:val="24"/>
                <w:szCs w:val="24"/>
              </w:rPr>
            </w:pPr>
          </w:p>
          <w:p w:rsidR="008E4014" w:rsidRPr="00AF6230" w:rsidRDefault="008E4014" w:rsidP="008E4014">
            <w:pPr>
              <w:jc w:val="center"/>
              <w:rPr>
                <w:rFonts w:ascii="Times New Roman" w:hAnsi="Times New Roman" w:cs="Times New Roman"/>
                <w:b/>
                <w:bCs/>
                <w:sz w:val="24"/>
                <w:szCs w:val="24"/>
                <w:lang w:val="es-MX"/>
              </w:rPr>
            </w:pPr>
            <w:r w:rsidRPr="00AF6230">
              <w:rPr>
                <w:rFonts w:ascii="Times New Roman" w:hAnsi="Times New Roman" w:cs="Times New Roman"/>
                <w:b/>
                <w:bCs/>
                <w:sz w:val="24"/>
                <w:szCs w:val="24"/>
              </w:rPr>
              <w:t>1.Conceptos</w:t>
            </w:r>
          </w:p>
        </w:tc>
        <w:tc>
          <w:tcPr>
            <w:tcW w:w="4677" w:type="dxa"/>
            <w:gridSpan w:val="3"/>
            <w:tcBorders>
              <w:top w:val="single" w:sz="4" w:space="0" w:color="auto"/>
              <w:left w:val="single" w:sz="4" w:space="0" w:color="auto"/>
              <w:bottom w:val="single" w:sz="4" w:space="0" w:color="auto"/>
              <w:right w:val="single" w:sz="4" w:space="0" w:color="auto"/>
            </w:tcBorders>
            <w:shd w:val="clear" w:color="auto" w:fill="FFCCFF"/>
            <w:vAlign w:val="center"/>
          </w:tcPr>
          <w:p w:rsidR="008E4014" w:rsidRPr="00AF6230" w:rsidRDefault="008E4014" w:rsidP="008E4014">
            <w:pPr>
              <w:jc w:val="center"/>
              <w:rPr>
                <w:rFonts w:ascii="Times New Roman" w:hAnsi="Times New Roman" w:cs="Times New Roman"/>
                <w:b/>
                <w:bCs/>
                <w:sz w:val="24"/>
                <w:szCs w:val="24"/>
              </w:rPr>
            </w:pPr>
          </w:p>
          <w:p w:rsidR="008E4014" w:rsidRPr="00AF6230" w:rsidRDefault="008E4014" w:rsidP="008E4014">
            <w:pPr>
              <w:jc w:val="center"/>
              <w:rPr>
                <w:rFonts w:ascii="Times New Roman" w:hAnsi="Times New Roman" w:cs="Times New Roman"/>
                <w:b/>
                <w:bCs/>
                <w:sz w:val="24"/>
                <w:szCs w:val="24"/>
                <w:lang w:val="es-MX"/>
              </w:rPr>
            </w:pPr>
            <w:r w:rsidRPr="00AF6230">
              <w:rPr>
                <w:rFonts w:ascii="Times New Roman" w:hAnsi="Times New Roman" w:cs="Times New Roman"/>
                <w:b/>
                <w:bCs/>
                <w:sz w:val="24"/>
                <w:szCs w:val="24"/>
              </w:rPr>
              <w:t>2. Grado de conocimiento</w:t>
            </w:r>
          </w:p>
        </w:tc>
        <w:tc>
          <w:tcPr>
            <w:tcW w:w="2484" w:type="dxa"/>
            <w:tcBorders>
              <w:top w:val="single" w:sz="4" w:space="0" w:color="auto"/>
              <w:left w:val="single" w:sz="4" w:space="0" w:color="auto"/>
              <w:bottom w:val="single" w:sz="4" w:space="0" w:color="auto"/>
              <w:right w:val="single" w:sz="4" w:space="0" w:color="auto"/>
            </w:tcBorders>
            <w:shd w:val="clear" w:color="auto" w:fill="CCFFCC"/>
          </w:tcPr>
          <w:p w:rsidR="008E4014" w:rsidRPr="00AF6230" w:rsidRDefault="008E4014" w:rsidP="008E4014">
            <w:pPr>
              <w:jc w:val="center"/>
              <w:rPr>
                <w:rFonts w:ascii="Times New Roman" w:hAnsi="Times New Roman" w:cs="Times New Roman"/>
                <w:b/>
                <w:bCs/>
                <w:sz w:val="24"/>
                <w:szCs w:val="24"/>
              </w:rPr>
            </w:pPr>
          </w:p>
          <w:p w:rsidR="008E4014" w:rsidRPr="00AF6230" w:rsidRDefault="008E4014" w:rsidP="008E4014">
            <w:pPr>
              <w:jc w:val="center"/>
              <w:rPr>
                <w:rFonts w:ascii="Times New Roman" w:hAnsi="Times New Roman" w:cs="Times New Roman"/>
                <w:b/>
                <w:bCs/>
                <w:sz w:val="24"/>
                <w:szCs w:val="24"/>
                <w:u w:val="single"/>
                <w:lang w:val="es-MX"/>
              </w:rPr>
            </w:pPr>
            <w:r w:rsidRPr="00AF6230">
              <w:rPr>
                <w:rFonts w:ascii="Times New Roman" w:hAnsi="Times New Roman" w:cs="Times New Roman"/>
                <w:b/>
                <w:bCs/>
                <w:sz w:val="24"/>
                <w:szCs w:val="24"/>
              </w:rPr>
              <w:t>3. Puedo expresarlo por escrito, de la siguiente manera:</w:t>
            </w:r>
            <w:r w:rsidRPr="00AF6230">
              <w:rPr>
                <w:rFonts w:ascii="Times New Roman" w:hAnsi="Times New Roman" w:cs="Times New Roman"/>
                <w:b/>
                <w:bCs/>
                <w:sz w:val="24"/>
                <w:szCs w:val="24"/>
                <w:u w:val="single"/>
              </w:rPr>
              <w:t xml:space="preserve"> </w:t>
            </w:r>
          </w:p>
        </w:tc>
      </w:tr>
      <w:tr w:rsidR="008E4014" w:rsidTr="008E4014">
        <w:trPr>
          <w:trHeight w:val="1706"/>
        </w:trPr>
        <w:tc>
          <w:tcPr>
            <w:tcW w:w="364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E4014" w:rsidRPr="00AF6230" w:rsidRDefault="008E4014" w:rsidP="008E4014">
            <w:pPr>
              <w:jc w:val="center"/>
              <w:rPr>
                <w:rFonts w:ascii="Times New Roman" w:hAnsi="Times New Roman" w:cs="Times New Roman"/>
                <w:b/>
                <w:bCs/>
                <w:sz w:val="24"/>
                <w:szCs w:val="24"/>
                <w:lang w:val="es-MX"/>
              </w:rPr>
            </w:pPr>
          </w:p>
        </w:tc>
        <w:tc>
          <w:tcPr>
            <w:tcW w:w="1559" w:type="dxa"/>
            <w:tcBorders>
              <w:top w:val="single" w:sz="4" w:space="0" w:color="auto"/>
              <w:left w:val="single" w:sz="4" w:space="0" w:color="auto"/>
              <w:bottom w:val="single" w:sz="4" w:space="0" w:color="auto"/>
              <w:right w:val="single" w:sz="4" w:space="0" w:color="auto"/>
            </w:tcBorders>
            <w:shd w:val="clear" w:color="auto" w:fill="FFCCFF"/>
          </w:tcPr>
          <w:p w:rsidR="008E4014" w:rsidRPr="00AF6230" w:rsidRDefault="008E4014" w:rsidP="008E4014">
            <w:pPr>
              <w:jc w:val="center"/>
              <w:rPr>
                <w:rFonts w:ascii="Times New Roman" w:hAnsi="Times New Roman" w:cs="Times New Roman"/>
                <w:b/>
                <w:bCs/>
                <w:sz w:val="24"/>
                <w:szCs w:val="24"/>
                <w:lang w:val="es-MX"/>
              </w:rPr>
            </w:pPr>
            <w:r w:rsidRPr="00AF6230">
              <w:rPr>
                <w:rFonts w:ascii="Times New Roman" w:hAnsi="Times New Roman" w:cs="Times New Roman"/>
                <w:noProof/>
                <w:sz w:val="24"/>
                <w:szCs w:val="24"/>
                <w:lang w:eastAsia="es-ES"/>
              </w:rPr>
              <w:drawing>
                <wp:anchor distT="0" distB="0" distL="114300" distR="114300" simplePos="0" relativeHeight="251659264" behindDoc="0" locked="0" layoutInCell="1" allowOverlap="1" wp14:anchorId="2593615C" wp14:editId="220AD480">
                  <wp:simplePos x="0" y="0"/>
                  <wp:positionH relativeFrom="column">
                    <wp:posOffset>175895</wp:posOffset>
                  </wp:positionH>
                  <wp:positionV relativeFrom="paragraph">
                    <wp:posOffset>446405</wp:posOffset>
                  </wp:positionV>
                  <wp:extent cx="513080" cy="625475"/>
                  <wp:effectExtent l="0" t="0" r="1270" b="3175"/>
                  <wp:wrapSquare wrapText="bothSides"/>
                  <wp:docPr id="7" name="Imagen 7" descr="Descripción: Descripción: Resultado de imagen de cara triste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Resultado de imagen de cara triste dibuj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908" t="11363" r="11364" b="-175"/>
                          <a:stretch/>
                        </pic:blipFill>
                        <pic:spPr bwMode="auto">
                          <a:xfrm>
                            <a:off x="0" y="0"/>
                            <a:ext cx="513080" cy="6254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6230">
              <w:rPr>
                <w:rFonts w:ascii="Times New Roman" w:hAnsi="Times New Roman" w:cs="Times New Roman"/>
                <w:b/>
                <w:bCs/>
                <w:sz w:val="24"/>
                <w:szCs w:val="24"/>
              </w:rPr>
              <w:t>No lo conozco</w:t>
            </w:r>
          </w:p>
        </w:tc>
        <w:tc>
          <w:tcPr>
            <w:tcW w:w="1559" w:type="dxa"/>
            <w:tcBorders>
              <w:top w:val="single" w:sz="4" w:space="0" w:color="auto"/>
              <w:left w:val="single" w:sz="4" w:space="0" w:color="auto"/>
              <w:bottom w:val="single" w:sz="4" w:space="0" w:color="auto"/>
              <w:right w:val="single" w:sz="4" w:space="0" w:color="auto"/>
            </w:tcBorders>
            <w:shd w:val="clear" w:color="auto" w:fill="FFCCFF"/>
            <w:hideMark/>
          </w:tcPr>
          <w:p w:rsidR="008E4014" w:rsidRPr="00AF6230" w:rsidRDefault="008E4014" w:rsidP="008E4014">
            <w:pPr>
              <w:jc w:val="center"/>
              <w:rPr>
                <w:rFonts w:ascii="Times New Roman" w:hAnsi="Times New Roman" w:cs="Times New Roman"/>
                <w:b/>
                <w:bCs/>
                <w:sz w:val="24"/>
                <w:szCs w:val="24"/>
                <w:lang w:val="es-MX"/>
              </w:rPr>
            </w:pPr>
            <w:r w:rsidRPr="00AF6230">
              <w:rPr>
                <w:rFonts w:ascii="Times New Roman" w:hAnsi="Times New Roman" w:cs="Times New Roman"/>
                <w:noProof/>
                <w:sz w:val="24"/>
                <w:szCs w:val="24"/>
                <w:lang w:eastAsia="es-ES"/>
              </w:rPr>
              <w:drawing>
                <wp:anchor distT="0" distB="0" distL="114300" distR="114300" simplePos="0" relativeHeight="251660288" behindDoc="0" locked="0" layoutInCell="1" allowOverlap="1" wp14:anchorId="1486F052" wp14:editId="17BE27A6">
                  <wp:simplePos x="0" y="0"/>
                  <wp:positionH relativeFrom="column">
                    <wp:posOffset>163830</wp:posOffset>
                  </wp:positionH>
                  <wp:positionV relativeFrom="paragraph">
                    <wp:posOffset>445770</wp:posOffset>
                  </wp:positionV>
                  <wp:extent cx="552450" cy="556260"/>
                  <wp:effectExtent l="0" t="0" r="0" b="0"/>
                  <wp:wrapSquare wrapText="bothSides"/>
                  <wp:docPr id="6" name="Imagen 6" descr="Descripción: Descripción: Resultado de imagen de cara neutra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Resultado de imagen de cara neutra dibujo"/>
                          <pic:cNvPicPr>
                            <a:picLocks noChangeAspect="1" noChangeArrowheads="1"/>
                          </pic:cNvPicPr>
                        </pic:nvPicPr>
                        <pic:blipFill>
                          <a:blip r:embed="rId13">
                            <a:extLst>
                              <a:ext uri="{28A0092B-C50C-407E-A947-70E740481C1C}">
                                <a14:useLocalDpi xmlns:a14="http://schemas.microsoft.com/office/drawing/2010/main" val="0"/>
                              </a:ext>
                            </a:extLst>
                          </a:blip>
                          <a:srcRect l="35887" t="22144" r="35484" b="26785"/>
                          <a:stretch>
                            <a:fillRect/>
                          </a:stretch>
                        </pic:blipFill>
                        <pic:spPr bwMode="auto">
                          <a:xfrm>
                            <a:off x="0" y="0"/>
                            <a:ext cx="552450" cy="556260"/>
                          </a:xfrm>
                          <a:prstGeom prst="rect">
                            <a:avLst/>
                          </a:prstGeom>
                          <a:noFill/>
                        </pic:spPr>
                      </pic:pic>
                    </a:graphicData>
                  </a:graphic>
                  <wp14:sizeRelH relativeFrom="page">
                    <wp14:pctWidth>0</wp14:pctWidth>
                  </wp14:sizeRelH>
                  <wp14:sizeRelV relativeFrom="page">
                    <wp14:pctHeight>0</wp14:pctHeight>
                  </wp14:sizeRelV>
                </wp:anchor>
              </w:drawing>
            </w:r>
            <w:r w:rsidRPr="00AF6230">
              <w:rPr>
                <w:rFonts w:ascii="Times New Roman" w:hAnsi="Times New Roman" w:cs="Times New Roman"/>
                <w:b/>
                <w:bCs/>
                <w:sz w:val="24"/>
                <w:szCs w:val="24"/>
              </w:rPr>
              <w:t>Lo conozco un poco.</w:t>
            </w:r>
          </w:p>
        </w:tc>
        <w:tc>
          <w:tcPr>
            <w:tcW w:w="1559" w:type="dxa"/>
            <w:tcBorders>
              <w:top w:val="single" w:sz="4" w:space="0" w:color="auto"/>
              <w:left w:val="single" w:sz="4" w:space="0" w:color="auto"/>
              <w:bottom w:val="single" w:sz="4" w:space="0" w:color="auto"/>
              <w:right w:val="single" w:sz="4" w:space="0" w:color="auto"/>
            </w:tcBorders>
            <w:shd w:val="clear" w:color="auto" w:fill="FFCCFF"/>
            <w:hideMark/>
          </w:tcPr>
          <w:p w:rsidR="008E4014" w:rsidRPr="00AF6230" w:rsidRDefault="008E4014" w:rsidP="008E4014">
            <w:pPr>
              <w:jc w:val="center"/>
              <w:rPr>
                <w:rFonts w:ascii="Times New Roman" w:hAnsi="Times New Roman" w:cs="Times New Roman"/>
                <w:b/>
                <w:bCs/>
                <w:sz w:val="24"/>
                <w:szCs w:val="24"/>
                <w:lang w:val="es-MX"/>
              </w:rPr>
            </w:pPr>
            <w:r w:rsidRPr="00AF6230">
              <w:rPr>
                <w:rFonts w:ascii="Times New Roman" w:hAnsi="Times New Roman" w:cs="Times New Roman"/>
                <w:noProof/>
                <w:sz w:val="24"/>
                <w:szCs w:val="24"/>
                <w:lang w:eastAsia="es-ES"/>
              </w:rPr>
              <w:drawing>
                <wp:anchor distT="0" distB="0" distL="114300" distR="114300" simplePos="0" relativeHeight="251661312" behindDoc="0" locked="0" layoutInCell="1" allowOverlap="1" wp14:anchorId="7503C512" wp14:editId="2CAC4577">
                  <wp:simplePos x="0" y="0"/>
                  <wp:positionH relativeFrom="column">
                    <wp:posOffset>121285</wp:posOffset>
                  </wp:positionH>
                  <wp:positionV relativeFrom="paragraph">
                    <wp:posOffset>414655</wp:posOffset>
                  </wp:positionV>
                  <wp:extent cx="625475" cy="593090"/>
                  <wp:effectExtent l="0" t="0" r="0" b="0"/>
                  <wp:wrapSquare wrapText="bothSides"/>
                  <wp:docPr id="5" name="Imagen 5" descr="Descripción: Descripción: Resultado de imagen de cara feliz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Descripción: Resultado de imagen de cara feliz dibuj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364" b="15909"/>
                          <a:stretch/>
                        </pic:blipFill>
                        <pic:spPr bwMode="auto">
                          <a:xfrm>
                            <a:off x="0" y="0"/>
                            <a:ext cx="625475" cy="593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6230">
              <w:rPr>
                <w:rFonts w:ascii="Times New Roman" w:hAnsi="Times New Roman" w:cs="Times New Roman"/>
                <w:b/>
                <w:bCs/>
                <w:sz w:val="24"/>
                <w:szCs w:val="24"/>
              </w:rPr>
              <w:t>Lo conozco bien.</w:t>
            </w:r>
          </w:p>
        </w:tc>
        <w:tc>
          <w:tcPr>
            <w:tcW w:w="2484" w:type="dxa"/>
            <w:tcBorders>
              <w:top w:val="single" w:sz="4" w:space="0" w:color="auto"/>
              <w:left w:val="single" w:sz="4" w:space="0" w:color="auto"/>
              <w:bottom w:val="single" w:sz="4" w:space="0" w:color="auto"/>
              <w:right w:val="single" w:sz="4" w:space="0" w:color="auto"/>
            </w:tcBorders>
            <w:shd w:val="clear" w:color="auto" w:fill="CCFFCC"/>
          </w:tcPr>
          <w:p w:rsidR="008E4014" w:rsidRPr="00AF6230" w:rsidRDefault="008E4014" w:rsidP="008E4014">
            <w:pPr>
              <w:jc w:val="center"/>
              <w:rPr>
                <w:rFonts w:ascii="Times New Roman" w:hAnsi="Times New Roman" w:cs="Times New Roman"/>
                <w:b/>
                <w:bCs/>
                <w:sz w:val="24"/>
                <w:szCs w:val="24"/>
                <w:lang w:val="es-MX"/>
              </w:rPr>
            </w:pPr>
          </w:p>
        </w:tc>
      </w:tr>
      <w:tr w:rsidR="008E4014" w:rsidTr="008E4014">
        <w:trPr>
          <w:trHeight w:val="412"/>
        </w:trPr>
        <w:tc>
          <w:tcPr>
            <w:tcW w:w="10808"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E4014" w:rsidRPr="00AF6230" w:rsidRDefault="008E4014" w:rsidP="008E4014">
            <w:pPr>
              <w:spacing w:line="480" w:lineRule="auto"/>
              <w:jc w:val="center"/>
              <w:rPr>
                <w:rFonts w:ascii="Times New Roman" w:hAnsi="Times New Roman" w:cs="Times New Roman"/>
                <w:b/>
                <w:sz w:val="24"/>
                <w:szCs w:val="24"/>
              </w:rPr>
            </w:pPr>
            <w:r w:rsidRPr="00AF6230">
              <w:rPr>
                <w:rFonts w:ascii="Times New Roman" w:hAnsi="Times New Roman" w:cs="Times New Roman"/>
                <w:b/>
                <w:sz w:val="24"/>
                <w:szCs w:val="24"/>
              </w:rPr>
              <w:t>M</w:t>
            </w:r>
            <w:r>
              <w:rPr>
                <w:rFonts w:ascii="Times New Roman" w:hAnsi="Times New Roman" w:cs="Times New Roman"/>
                <w:b/>
                <w:sz w:val="24"/>
                <w:szCs w:val="24"/>
              </w:rPr>
              <w:t>ezclas homogéneas y heterogéneas</w:t>
            </w:r>
          </w:p>
        </w:tc>
      </w:tr>
      <w:tr w:rsidR="008E4014" w:rsidRPr="00AF6230" w:rsidTr="008E4014">
        <w:trPr>
          <w:trHeight w:val="701"/>
        </w:trPr>
        <w:tc>
          <w:tcPr>
            <w:tcW w:w="3647" w:type="dxa"/>
            <w:tcBorders>
              <w:top w:val="single" w:sz="4" w:space="0" w:color="auto"/>
              <w:left w:val="single" w:sz="4" w:space="0" w:color="auto"/>
              <w:bottom w:val="single" w:sz="4" w:space="0" w:color="auto"/>
              <w:right w:val="single" w:sz="4" w:space="0" w:color="auto"/>
            </w:tcBorders>
            <w:vAlign w:val="center"/>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bCs/>
                <w:sz w:val="24"/>
                <w:szCs w:val="24"/>
                <w:lang w:val="es-MX"/>
              </w:rPr>
              <w:t>¿Saben que es materia?</w:t>
            </w: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ind w:left="1440"/>
              <w:rPr>
                <w:rFonts w:ascii="Times New Roman" w:hAnsi="Times New Roman" w:cs="Times New Roman"/>
                <w:sz w:val="24"/>
                <w:szCs w:val="24"/>
                <w:u w:val="single"/>
                <w:lang w:val="es-MX"/>
              </w:rPr>
            </w:pPr>
          </w:p>
        </w:tc>
        <w:tc>
          <w:tcPr>
            <w:tcW w:w="2484" w:type="dxa"/>
            <w:tcBorders>
              <w:top w:val="single" w:sz="4" w:space="0" w:color="auto"/>
              <w:left w:val="single" w:sz="4" w:space="0" w:color="auto"/>
              <w:bottom w:val="single" w:sz="4" w:space="0" w:color="auto"/>
              <w:right w:val="single" w:sz="4" w:space="0" w:color="auto"/>
            </w:tcBorders>
            <w:hideMark/>
          </w:tcPr>
          <w:p w:rsidR="008E4014" w:rsidRPr="00AF6230" w:rsidRDefault="008E4014" w:rsidP="008E4014">
            <w:pPr>
              <w:jc w:val="center"/>
              <w:rPr>
                <w:rFonts w:ascii="Times New Roman" w:hAnsi="Times New Roman" w:cs="Times New Roman"/>
                <w:bCs/>
                <w:sz w:val="24"/>
                <w:szCs w:val="24"/>
                <w:lang w:val="es-MX"/>
              </w:rPr>
            </w:pPr>
          </w:p>
        </w:tc>
      </w:tr>
      <w:tr w:rsidR="008E4014" w:rsidRPr="00AF6230" w:rsidTr="008E4014">
        <w:trPr>
          <w:trHeight w:val="701"/>
        </w:trPr>
        <w:tc>
          <w:tcPr>
            <w:tcW w:w="3647" w:type="dxa"/>
            <w:tcBorders>
              <w:top w:val="single" w:sz="4" w:space="0" w:color="auto"/>
              <w:left w:val="single" w:sz="4" w:space="0" w:color="auto"/>
              <w:bottom w:val="single" w:sz="4" w:space="0" w:color="auto"/>
              <w:right w:val="single" w:sz="4" w:space="0" w:color="auto"/>
            </w:tcBorders>
            <w:vAlign w:val="center"/>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bCs/>
                <w:sz w:val="24"/>
                <w:szCs w:val="24"/>
                <w:lang w:val="es-MX"/>
              </w:rPr>
              <w:t>¿Qué es una mezcla?</w:t>
            </w: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2484" w:type="dxa"/>
            <w:tcBorders>
              <w:top w:val="single" w:sz="4" w:space="0" w:color="auto"/>
              <w:left w:val="single" w:sz="4" w:space="0" w:color="auto"/>
              <w:bottom w:val="single" w:sz="4" w:space="0" w:color="auto"/>
              <w:right w:val="single" w:sz="4" w:space="0" w:color="auto"/>
            </w:tcBorders>
            <w:hideMark/>
          </w:tcPr>
          <w:p w:rsidR="008E4014" w:rsidRPr="00AF6230" w:rsidRDefault="008E4014" w:rsidP="008E4014">
            <w:pPr>
              <w:jc w:val="center"/>
              <w:rPr>
                <w:rFonts w:ascii="Times New Roman" w:hAnsi="Times New Roman" w:cs="Times New Roman"/>
                <w:bCs/>
                <w:sz w:val="24"/>
                <w:szCs w:val="24"/>
                <w:lang w:val="es-MX"/>
              </w:rPr>
            </w:pPr>
          </w:p>
        </w:tc>
      </w:tr>
      <w:tr w:rsidR="008E4014" w:rsidRPr="00AF6230" w:rsidTr="008E4014">
        <w:tc>
          <w:tcPr>
            <w:tcW w:w="3647" w:type="dxa"/>
            <w:tcBorders>
              <w:top w:val="single" w:sz="4" w:space="0" w:color="auto"/>
              <w:left w:val="single" w:sz="4" w:space="0" w:color="auto"/>
              <w:bottom w:val="single" w:sz="4" w:space="0" w:color="auto"/>
              <w:right w:val="single" w:sz="4" w:space="0" w:color="auto"/>
            </w:tcBorders>
            <w:vAlign w:val="center"/>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bCs/>
                <w:sz w:val="24"/>
                <w:szCs w:val="24"/>
                <w:lang w:val="es-MX"/>
              </w:rPr>
              <w:t>¿Saben que es una mezcla homogénea?</w:t>
            </w: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2484" w:type="dxa"/>
            <w:tcBorders>
              <w:top w:val="single" w:sz="4" w:space="0" w:color="auto"/>
              <w:left w:val="single" w:sz="4" w:space="0" w:color="auto"/>
              <w:bottom w:val="single" w:sz="4" w:space="0" w:color="auto"/>
              <w:right w:val="single" w:sz="4" w:space="0" w:color="auto"/>
            </w:tcBorders>
            <w:hideMark/>
          </w:tcPr>
          <w:p w:rsidR="008E4014" w:rsidRPr="00AF6230" w:rsidRDefault="008E4014" w:rsidP="008E4014">
            <w:pPr>
              <w:jc w:val="center"/>
              <w:rPr>
                <w:rFonts w:ascii="Times New Roman" w:hAnsi="Times New Roman" w:cs="Times New Roman"/>
                <w:bCs/>
                <w:sz w:val="24"/>
                <w:szCs w:val="24"/>
                <w:lang w:val="es-MX"/>
              </w:rPr>
            </w:pPr>
          </w:p>
        </w:tc>
      </w:tr>
      <w:tr w:rsidR="008E4014" w:rsidRPr="00AF6230" w:rsidTr="008E4014">
        <w:trPr>
          <w:trHeight w:val="465"/>
        </w:trPr>
        <w:tc>
          <w:tcPr>
            <w:tcW w:w="3647" w:type="dxa"/>
            <w:tcBorders>
              <w:top w:val="single" w:sz="4" w:space="0" w:color="auto"/>
              <w:left w:val="single" w:sz="4" w:space="0" w:color="auto"/>
              <w:bottom w:val="single" w:sz="4" w:space="0" w:color="auto"/>
              <w:right w:val="single" w:sz="4" w:space="0" w:color="auto"/>
            </w:tcBorders>
            <w:vAlign w:val="center"/>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bCs/>
                <w:sz w:val="24"/>
                <w:szCs w:val="24"/>
                <w:lang w:val="es-MX"/>
              </w:rPr>
              <w:t>¿Y una mezcla heterogénea?</w:t>
            </w: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jc w:val="center"/>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jc w:val="center"/>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2484" w:type="dxa"/>
            <w:tcBorders>
              <w:top w:val="single" w:sz="4" w:space="0" w:color="auto"/>
              <w:left w:val="single" w:sz="4" w:space="0" w:color="auto"/>
              <w:bottom w:val="single" w:sz="4" w:space="0" w:color="auto"/>
              <w:right w:val="single" w:sz="4" w:space="0" w:color="auto"/>
            </w:tcBorders>
            <w:hideMark/>
          </w:tcPr>
          <w:p w:rsidR="008E4014" w:rsidRPr="00AF6230" w:rsidRDefault="008E4014" w:rsidP="008E4014">
            <w:pPr>
              <w:jc w:val="center"/>
              <w:rPr>
                <w:rFonts w:ascii="Times New Roman" w:hAnsi="Times New Roman" w:cs="Times New Roman"/>
                <w:bCs/>
                <w:sz w:val="24"/>
                <w:szCs w:val="24"/>
                <w:lang w:val="es-MX"/>
              </w:rPr>
            </w:pPr>
          </w:p>
        </w:tc>
      </w:tr>
      <w:tr w:rsidR="008E4014" w:rsidRPr="00AF6230" w:rsidTr="008E4014">
        <w:tc>
          <w:tcPr>
            <w:tcW w:w="3647" w:type="dxa"/>
            <w:tcBorders>
              <w:top w:val="single" w:sz="4" w:space="0" w:color="auto"/>
              <w:left w:val="single" w:sz="4" w:space="0" w:color="auto"/>
              <w:bottom w:val="single" w:sz="4" w:space="0" w:color="auto"/>
              <w:right w:val="single" w:sz="4" w:space="0" w:color="auto"/>
            </w:tcBorders>
            <w:vAlign w:val="center"/>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bCs/>
                <w:sz w:val="24"/>
                <w:szCs w:val="24"/>
                <w:lang w:val="es-MX"/>
              </w:rPr>
              <w:t xml:space="preserve">Menciona un ejemplo de </w:t>
            </w:r>
            <w:r>
              <w:rPr>
                <w:rFonts w:ascii="Times New Roman" w:hAnsi="Times New Roman" w:cs="Times New Roman"/>
                <w:bCs/>
                <w:sz w:val="24"/>
                <w:szCs w:val="24"/>
                <w:lang w:val="es-MX"/>
              </w:rPr>
              <w:t xml:space="preserve">una </w:t>
            </w:r>
            <w:r w:rsidRPr="00AF6230">
              <w:rPr>
                <w:rFonts w:ascii="Times New Roman" w:hAnsi="Times New Roman" w:cs="Times New Roman"/>
                <w:bCs/>
                <w:sz w:val="24"/>
                <w:szCs w:val="24"/>
                <w:lang w:val="es-MX"/>
              </w:rPr>
              <w:t>mezcla que conozcas.</w:t>
            </w: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jc w:val="center"/>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1559" w:type="dxa"/>
            <w:tcBorders>
              <w:top w:val="single" w:sz="4" w:space="0" w:color="auto"/>
              <w:left w:val="single" w:sz="4" w:space="0" w:color="auto"/>
              <w:bottom w:val="single" w:sz="4" w:space="0" w:color="auto"/>
              <w:right w:val="single" w:sz="4" w:space="0" w:color="auto"/>
            </w:tcBorders>
          </w:tcPr>
          <w:p w:rsidR="008E4014" w:rsidRPr="00AF6230" w:rsidRDefault="008E4014" w:rsidP="008E4014">
            <w:pPr>
              <w:pStyle w:val="Prrafodelista"/>
              <w:rPr>
                <w:rFonts w:ascii="Times New Roman" w:hAnsi="Times New Roman" w:cs="Times New Roman"/>
                <w:sz w:val="24"/>
                <w:szCs w:val="24"/>
                <w:u w:val="single"/>
                <w:lang w:val="es-MX"/>
              </w:rPr>
            </w:pPr>
          </w:p>
        </w:tc>
        <w:tc>
          <w:tcPr>
            <w:tcW w:w="2484" w:type="dxa"/>
            <w:tcBorders>
              <w:top w:val="single" w:sz="4" w:space="0" w:color="auto"/>
              <w:left w:val="single" w:sz="4" w:space="0" w:color="auto"/>
              <w:bottom w:val="single" w:sz="4" w:space="0" w:color="auto"/>
              <w:right w:val="single" w:sz="4" w:space="0" w:color="auto"/>
            </w:tcBorders>
            <w:hideMark/>
          </w:tcPr>
          <w:p w:rsidR="008E4014" w:rsidRPr="00AF6230" w:rsidRDefault="008E4014" w:rsidP="008E4014">
            <w:pPr>
              <w:jc w:val="center"/>
              <w:rPr>
                <w:rFonts w:ascii="Times New Roman" w:hAnsi="Times New Roman" w:cs="Times New Roman"/>
                <w:bCs/>
                <w:sz w:val="24"/>
                <w:szCs w:val="24"/>
                <w:lang w:val="es-MX"/>
              </w:rPr>
            </w:pPr>
            <w:r w:rsidRPr="00AF6230">
              <w:rPr>
                <w:rFonts w:ascii="Times New Roman" w:hAnsi="Times New Roman" w:cs="Times New Roman"/>
                <w:sz w:val="24"/>
                <w:szCs w:val="24"/>
              </w:rPr>
              <w:t>.</w:t>
            </w:r>
          </w:p>
        </w:tc>
      </w:tr>
    </w:tbl>
    <w:p w:rsidR="008E4014" w:rsidRDefault="008E4014" w:rsidP="008E4014">
      <w:pPr>
        <w:spacing w:line="360" w:lineRule="auto"/>
        <w:jc w:val="both"/>
        <w:rPr>
          <w:rFonts w:ascii="Times New Roman" w:hAnsi="Times New Roman" w:cs="Times New Roman"/>
          <w:sz w:val="24"/>
          <w:szCs w:val="24"/>
        </w:rPr>
      </w:pPr>
    </w:p>
    <w:p w:rsidR="00FB20FE" w:rsidRDefault="00FB20FE" w:rsidP="008E4014">
      <w:pPr>
        <w:spacing w:line="360" w:lineRule="auto"/>
        <w:jc w:val="both"/>
        <w:rPr>
          <w:rFonts w:ascii="Times New Roman" w:hAnsi="Times New Roman" w:cs="Times New Roman"/>
          <w:sz w:val="24"/>
          <w:szCs w:val="24"/>
        </w:rPr>
      </w:pPr>
    </w:p>
    <w:tbl>
      <w:tblPr>
        <w:tblStyle w:val="Tablaconcuadrcula"/>
        <w:tblpPr w:leftFromText="141" w:rightFromText="141" w:vertAnchor="page" w:horzAnchor="margin" w:tblpXSpec="center" w:tblpY="2721"/>
        <w:tblW w:w="10740" w:type="dxa"/>
        <w:tblLayout w:type="fixed"/>
        <w:tblLook w:val="04A0" w:firstRow="1" w:lastRow="0" w:firstColumn="1" w:lastColumn="0" w:noHBand="0" w:noVBand="1"/>
      </w:tblPr>
      <w:tblGrid>
        <w:gridCol w:w="3262"/>
        <w:gridCol w:w="1973"/>
        <w:gridCol w:w="2300"/>
        <w:gridCol w:w="3205"/>
      </w:tblGrid>
      <w:tr w:rsidR="00FB20FE" w:rsidRPr="00646E3C" w:rsidTr="00FE4FDB">
        <w:trPr>
          <w:trHeight w:val="330"/>
        </w:trPr>
        <w:tc>
          <w:tcPr>
            <w:tcW w:w="32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B20FE" w:rsidRPr="00646E3C" w:rsidRDefault="00FB20FE" w:rsidP="00FE4FDB">
            <w:pPr>
              <w:jc w:val="center"/>
              <w:rPr>
                <w:rFonts w:ascii="Times New Roman" w:hAnsi="Times New Roman" w:cs="Times New Roman"/>
                <w:b/>
                <w:sz w:val="24"/>
                <w:szCs w:val="24"/>
              </w:rPr>
            </w:pPr>
            <w:r w:rsidRPr="00646E3C">
              <w:rPr>
                <w:rFonts w:ascii="Times New Roman" w:hAnsi="Times New Roman" w:cs="Times New Roman"/>
                <w:b/>
                <w:sz w:val="24"/>
                <w:szCs w:val="24"/>
              </w:rPr>
              <w:t>EXPERIENCIA</w:t>
            </w:r>
          </w:p>
        </w:tc>
        <w:tc>
          <w:tcPr>
            <w:tcW w:w="19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B20FE" w:rsidRPr="00646E3C" w:rsidRDefault="00FB20FE" w:rsidP="00FE4FDB">
            <w:pPr>
              <w:rPr>
                <w:rFonts w:ascii="Times New Roman" w:hAnsi="Times New Roman" w:cs="Times New Roman"/>
                <w:b/>
                <w:sz w:val="24"/>
                <w:szCs w:val="24"/>
              </w:rPr>
            </w:pPr>
            <w:r w:rsidRPr="00646E3C">
              <w:rPr>
                <w:rFonts w:ascii="Times New Roman" w:hAnsi="Times New Roman" w:cs="Times New Roman"/>
                <w:b/>
                <w:sz w:val="24"/>
                <w:szCs w:val="24"/>
              </w:rPr>
              <w:t>PREDICCION</w:t>
            </w:r>
          </w:p>
        </w:tc>
        <w:tc>
          <w:tcPr>
            <w:tcW w:w="230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B20FE" w:rsidRPr="00646E3C" w:rsidRDefault="00FB20FE" w:rsidP="00FE4FDB">
            <w:pPr>
              <w:jc w:val="center"/>
              <w:rPr>
                <w:rFonts w:ascii="Times New Roman" w:hAnsi="Times New Roman" w:cs="Times New Roman"/>
                <w:b/>
                <w:sz w:val="24"/>
                <w:szCs w:val="24"/>
              </w:rPr>
            </w:pPr>
            <w:r w:rsidRPr="00646E3C">
              <w:rPr>
                <w:rFonts w:ascii="Times New Roman" w:hAnsi="Times New Roman" w:cs="Times New Roman"/>
                <w:b/>
                <w:sz w:val="24"/>
                <w:szCs w:val="24"/>
              </w:rPr>
              <w:t>OBSERVACION</w:t>
            </w:r>
          </w:p>
        </w:tc>
        <w:tc>
          <w:tcPr>
            <w:tcW w:w="320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B20FE" w:rsidRPr="00646E3C" w:rsidRDefault="00FB20FE" w:rsidP="00FE4FDB">
            <w:pPr>
              <w:jc w:val="center"/>
              <w:rPr>
                <w:rFonts w:ascii="Times New Roman" w:hAnsi="Times New Roman" w:cs="Times New Roman"/>
                <w:b/>
                <w:sz w:val="24"/>
                <w:szCs w:val="24"/>
              </w:rPr>
            </w:pPr>
            <w:r w:rsidRPr="00646E3C">
              <w:rPr>
                <w:rFonts w:ascii="Times New Roman" w:hAnsi="Times New Roman" w:cs="Times New Roman"/>
                <w:b/>
                <w:sz w:val="24"/>
                <w:szCs w:val="24"/>
              </w:rPr>
              <w:t>IMAGENES</w:t>
            </w:r>
          </w:p>
        </w:tc>
      </w:tr>
      <w:tr w:rsidR="00FB20FE" w:rsidRPr="00646E3C" w:rsidTr="00FE4FDB">
        <w:trPr>
          <w:trHeight w:val="411"/>
        </w:trPr>
        <w:tc>
          <w:tcPr>
            <w:tcW w:w="3262" w:type="dxa"/>
            <w:tcBorders>
              <w:top w:val="single" w:sz="4" w:space="0" w:color="auto"/>
              <w:left w:val="single" w:sz="4" w:space="0" w:color="auto"/>
              <w:bottom w:val="single" w:sz="4" w:space="0" w:color="auto"/>
              <w:right w:val="single" w:sz="4" w:space="0" w:color="auto"/>
            </w:tcBorders>
            <w:hideMark/>
          </w:tcPr>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Mezcla homogénea: leche con chocolate.</w:t>
            </w:r>
          </w:p>
          <w:p w:rsidR="00FB20FE" w:rsidRDefault="00FB20FE" w:rsidP="00FE4FDB">
            <w:pPr>
              <w:rPr>
                <w:rFonts w:ascii="Times New Roman" w:hAnsi="Times New Roman" w:cs="Times New Roman"/>
                <w:sz w:val="24"/>
                <w:szCs w:val="24"/>
              </w:rPr>
            </w:pPr>
          </w:p>
          <w:p w:rsidR="00FB20FE" w:rsidRPr="00F81C8D" w:rsidRDefault="00FB20FE" w:rsidP="00FE4FDB">
            <w:pPr>
              <w:rPr>
                <w:rFonts w:ascii="Times New Roman" w:hAnsi="Times New Roman" w:cs="Times New Roman"/>
                <w:sz w:val="24"/>
                <w:szCs w:val="24"/>
                <w:u w:val="single"/>
              </w:rPr>
            </w:pPr>
            <w:r w:rsidRPr="00F81C8D">
              <w:rPr>
                <w:rFonts w:ascii="Times New Roman" w:hAnsi="Times New Roman" w:cs="Times New Roman"/>
                <w:sz w:val="24"/>
                <w:szCs w:val="24"/>
                <w:u w:val="single"/>
              </w:rPr>
              <w:t>Materiales:</w:t>
            </w:r>
          </w:p>
          <w:p w:rsidR="00FB20FE" w:rsidRDefault="00FB20FE" w:rsidP="00FE4FD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Leche.</w:t>
            </w:r>
          </w:p>
          <w:p w:rsidR="00FB20FE" w:rsidRDefault="00FB20FE" w:rsidP="00FE4FD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Chocolate en polvo.</w:t>
            </w:r>
          </w:p>
          <w:p w:rsidR="00FB20FE" w:rsidRDefault="00FB20FE" w:rsidP="00FE4FD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Vaso.</w:t>
            </w:r>
          </w:p>
          <w:p w:rsidR="00FB20FE" w:rsidRPr="00F81C8D" w:rsidRDefault="00FB20FE" w:rsidP="00FE4FD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Cuchara. </w:t>
            </w:r>
          </w:p>
        </w:tc>
        <w:tc>
          <w:tcPr>
            <w:tcW w:w="1973" w:type="dxa"/>
            <w:tcBorders>
              <w:top w:val="single" w:sz="4" w:space="0" w:color="auto"/>
              <w:left w:val="single" w:sz="4" w:space="0" w:color="auto"/>
              <w:bottom w:val="single" w:sz="4" w:space="0" w:color="auto"/>
              <w:right w:val="single" w:sz="4" w:space="0" w:color="auto"/>
            </w:tcBorders>
          </w:tcPr>
          <w:p w:rsidR="00FB20FE" w:rsidRPr="00646E3C" w:rsidRDefault="00FB20FE" w:rsidP="00FE4FDB">
            <w:pPr>
              <w:rPr>
                <w:rFonts w:ascii="Times New Roman" w:hAnsi="Times New Roman" w:cs="Times New Roman"/>
                <w:sz w:val="24"/>
                <w:szCs w:val="24"/>
              </w:rPr>
            </w:pPr>
          </w:p>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¿El chocolate se mezclara con la leche?</w:t>
            </w:r>
          </w:p>
          <w:p w:rsidR="00FB20FE" w:rsidRPr="00646E3C" w:rsidRDefault="00FB20FE" w:rsidP="00FE4FDB">
            <w:pPr>
              <w:rPr>
                <w:rFonts w:ascii="Times New Roman" w:hAnsi="Times New Roman" w:cs="Times New Roman"/>
                <w:sz w:val="24"/>
                <w:szCs w:val="24"/>
              </w:rPr>
            </w:pPr>
            <w:r>
              <w:rPr>
                <w:rFonts w:ascii="Times New Roman" w:hAnsi="Times New Roman" w:cs="Times New Roman"/>
                <w:sz w:val="24"/>
                <w:szCs w:val="24"/>
              </w:rPr>
              <w:t>¿Qué pasara? ¿Será una mezcla homogénea o heterogénea?</w:t>
            </w:r>
          </w:p>
        </w:tc>
        <w:tc>
          <w:tcPr>
            <w:tcW w:w="2300" w:type="dxa"/>
            <w:tcBorders>
              <w:top w:val="single" w:sz="4" w:space="0" w:color="auto"/>
              <w:left w:val="single" w:sz="4" w:space="0" w:color="auto"/>
              <w:bottom w:val="single" w:sz="4" w:space="0" w:color="auto"/>
              <w:right w:val="single" w:sz="4" w:space="0" w:color="auto"/>
            </w:tcBorders>
          </w:tcPr>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Se pone  la leche en el vaso, después se pone dos cucharadas de chocolate en polvo, y con ayuda de la cuchara se revolvió.</w:t>
            </w:r>
          </w:p>
          <w:p w:rsidR="00FB20FE" w:rsidRPr="00646E3C" w:rsidRDefault="00FB20FE" w:rsidP="00FE4FDB">
            <w:pPr>
              <w:rPr>
                <w:rFonts w:ascii="Times New Roman" w:hAnsi="Times New Roman" w:cs="Times New Roman"/>
                <w:sz w:val="24"/>
                <w:szCs w:val="24"/>
              </w:rPr>
            </w:pPr>
            <w:r>
              <w:rPr>
                <w:rFonts w:ascii="Times New Roman" w:hAnsi="Times New Roman" w:cs="Times New Roman"/>
                <w:sz w:val="24"/>
                <w:szCs w:val="24"/>
              </w:rPr>
              <w:t xml:space="preserve">La leche ahora es de color café, entonces es una mezcla homogénea. </w:t>
            </w:r>
          </w:p>
        </w:tc>
        <w:tc>
          <w:tcPr>
            <w:tcW w:w="3205" w:type="dxa"/>
            <w:tcBorders>
              <w:top w:val="single" w:sz="4" w:space="0" w:color="auto"/>
              <w:left w:val="single" w:sz="4" w:space="0" w:color="auto"/>
              <w:bottom w:val="single" w:sz="4" w:space="0" w:color="auto"/>
              <w:right w:val="single" w:sz="4" w:space="0" w:color="auto"/>
            </w:tcBorders>
            <w:vAlign w:val="center"/>
          </w:tcPr>
          <w:p w:rsidR="00FB20FE" w:rsidRPr="00646E3C" w:rsidRDefault="00FB20FE" w:rsidP="00FE4FDB">
            <w:pPr>
              <w:jc w:val="center"/>
              <w:rPr>
                <w:rFonts w:ascii="Times New Roman" w:hAnsi="Times New Roman" w:cs="Times New Roman"/>
                <w:sz w:val="24"/>
                <w:szCs w:val="24"/>
              </w:rPr>
            </w:pPr>
          </w:p>
          <w:p w:rsidR="00FB20FE" w:rsidRPr="00646E3C" w:rsidRDefault="00FB20FE" w:rsidP="00FE4FDB">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3C84A1BA" wp14:editId="473D355C">
                  <wp:extent cx="902302" cy="1267326"/>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rotWithShape="1">
                          <a:blip r:embed="rId15">
                            <a:extLst>
                              <a:ext uri="{28A0092B-C50C-407E-A947-70E740481C1C}">
                                <a14:useLocalDpi xmlns:a14="http://schemas.microsoft.com/office/drawing/2010/main" val="0"/>
                              </a:ext>
                            </a:extLst>
                          </a:blip>
                          <a:srcRect l="23209"/>
                          <a:stretch/>
                        </pic:blipFill>
                        <pic:spPr bwMode="auto">
                          <a:xfrm>
                            <a:off x="0" y="0"/>
                            <a:ext cx="902303" cy="126732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eastAsia="es-ES"/>
              </w:rPr>
              <w:drawing>
                <wp:inline distT="0" distB="0" distL="0" distR="0" wp14:anchorId="1234EDA1" wp14:editId="138CFFD9">
                  <wp:extent cx="866274" cy="795788"/>
                  <wp:effectExtent l="0" t="0" r="0" b="4445"/>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rotWithShape="1">
                          <a:blip r:embed="rId16" cstate="print">
                            <a:extLst>
                              <a:ext uri="{28A0092B-C50C-407E-A947-70E740481C1C}">
                                <a14:useLocalDpi xmlns:a14="http://schemas.microsoft.com/office/drawing/2010/main" val="0"/>
                              </a:ext>
                            </a:extLst>
                          </a:blip>
                          <a:srcRect l="8695" r="9783"/>
                          <a:stretch/>
                        </pic:blipFill>
                        <pic:spPr bwMode="auto">
                          <a:xfrm>
                            <a:off x="0" y="0"/>
                            <a:ext cx="869177" cy="798455"/>
                          </a:xfrm>
                          <a:prstGeom prst="rect">
                            <a:avLst/>
                          </a:prstGeom>
                          <a:ln>
                            <a:noFill/>
                          </a:ln>
                          <a:extLst>
                            <a:ext uri="{53640926-AAD7-44D8-BBD7-CCE9431645EC}">
                              <a14:shadowObscured xmlns:a14="http://schemas.microsoft.com/office/drawing/2010/main"/>
                            </a:ext>
                          </a:extLst>
                        </pic:spPr>
                      </pic:pic>
                    </a:graphicData>
                  </a:graphic>
                </wp:inline>
              </w:drawing>
            </w:r>
          </w:p>
        </w:tc>
      </w:tr>
      <w:tr w:rsidR="00FB20FE" w:rsidRPr="00646E3C" w:rsidTr="00FE4FDB">
        <w:tc>
          <w:tcPr>
            <w:tcW w:w="3262" w:type="dxa"/>
            <w:tcBorders>
              <w:top w:val="single" w:sz="4" w:space="0" w:color="auto"/>
              <w:left w:val="single" w:sz="4" w:space="0" w:color="auto"/>
              <w:bottom w:val="single" w:sz="4" w:space="0" w:color="auto"/>
              <w:right w:val="single" w:sz="4" w:space="0" w:color="auto"/>
            </w:tcBorders>
            <w:vAlign w:val="center"/>
          </w:tcPr>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Mezcla heterogénea: agua y arena.</w:t>
            </w:r>
          </w:p>
          <w:p w:rsidR="00FB20FE" w:rsidRDefault="00FB20FE" w:rsidP="00FE4FDB">
            <w:pPr>
              <w:rPr>
                <w:rFonts w:ascii="Times New Roman" w:hAnsi="Times New Roman" w:cs="Times New Roman"/>
                <w:sz w:val="24"/>
                <w:szCs w:val="24"/>
              </w:rPr>
            </w:pPr>
          </w:p>
          <w:p w:rsidR="00FB20FE" w:rsidRDefault="00FB20FE" w:rsidP="00FE4FDB">
            <w:pPr>
              <w:rPr>
                <w:rFonts w:ascii="Times New Roman" w:hAnsi="Times New Roman" w:cs="Times New Roman"/>
                <w:sz w:val="24"/>
                <w:szCs w:val="24"/>
                <w:u w:val="single"/>
              </w:rPr>
            </w:pPr>
            <w:r w:rsidRPr="00F81C8D">
              <w:rPr>
                <w:rFonts w:ascii="Times New Roman" w:hAnsi="Times New Roman" w:cs="Times New Roman"/>
                <w:sz w:val="24"/>
                <w:szCs w:val="24"/>
                <w:u w:val="single"/>
              </w:rPr>
              <w:t>Materiales:</w:t>
            </w:r>
          </w:p>
          <w:p w:rsidR="00FB20FE" w:rsidRPr="00F81C8D" w:rsidRDefault="00FB20FE" w:rsidP="00FE4FDB">
            <w:pPr>
              <w:pStyle w:val="Prrafodelista"/>
              <w:numPr>
                <w:ilvl w:val="0"/>
                <w:numId w:val="1"/>
              </w:numPr>
              <w:rPr>
                <w:rFonts w:ascii="Times New Roman" w:hAnsi="Times New Roman" w:cs="Times New Roman"/>
                <w:sz w:val="24"/>
                <w:szCs w:val="24"/>
                <w:u w:val="single"/>
              </w:rPr>
            </w:pPr>
            <w:r>
              <w:rPr>
                <w:rFonts w:ascii="Times New Roman" w:hAnsi="Times New Roman" w:cs="Times New Roman"/>
                <w:sz w:val="24"/>
                <w:szCs w:val="24"/>
              </w:rPr>
              <w:t>Agua.</w:t>
            </w:r>
          </w:p>
          <w:p w:rsidR="00FB20FE" w:rsidRPr="00F81C8D" w:rsidRDefault="00FB20FE" w:rsidP="00FE4FDB">
            <w:pPr>
              <w:pStyle w:val="Prrafodelista"/>
              <w:numPr>
                <w:ilvl w:val="0"/>
                <w:numId w:val="1"/>
              </w:numPr>
              <w:rPr>
                <w:rFonts w:ascii="Times New Roman" w:hAnsi="Times New Roman" w:cs="Times New Roman"/>
                <w:sz w:val="24"/>
                <w:szCs w:val="24"/>
                <w:u w:val="single"/>
              </w:rPr>
            </w:pPr>
            <w:r>
              <w:rPr>
                <w:rFonts w:ascii="Times New Roman" w:hAnsi="Times New Roman" w:cs="Times New Roman"/>
                <w:sz w:val="24"/>
                <w:szCs w:val="24"/>
              </w:rPr>
              <w:t>Vaso.</w:t>
            </w:r>
          </w:p>
          <w:p w:rsidR="00FB20FE" w:rsidRPr="00F81C8D" w:rsidRDefault="00FB20FE" w:rsidP="00FE4FDB">
            <w:pPr>
              <w:pStyle w:val="Prrafodelista"/>
              <w:numPr>
                <w:ilvl w:val="0"/>
                <w:numId w:val="1"/>
              </w:numPr>
              <w:rPr>
                <w:rFonts w:ascii="Times New Roman" w:hAnsi="Times New Roman" w:cs="Times New Roman"/>
                <w:sz w:val="24"/>
                <w:szCs w:val="24"/>
                <w:u w:val="single"/>
              </w:rPr>
            </w:pPr>
            <w:r>
              <w:rPr>
                <w:rFonts w:ascii="Times New Roman" w:hAnsi="Times New Roman" w:cs="Times New Roman"/>
                <w:sz w:val="24"/>
                <w:szCs w:val="24"/>
              </w:rPr>
              <w:t>Arena.</w:t>
            </w:r>
          </w:p>
          <w:p w:rsidR="00FB20FE" w:rsidRPr="00B84107" w:rsidRDefault="00FB20FE" w:rsidP="00FE4FDB">
            <w:pPr>
              <w:pStyle w:val="Prrafodelista"/>
              <w:numPr>
                <w:ilvl w:val="0"/>
                <w:numId w:val="1"/>
              </w:numPr>
              <w:rPr>
                <w:rFonts w:ascii="Times New Roman" w:hAnsi="Times New Roman" w:cs="Times New Roman"/>
                <w:sz w:val="24"/>
                <w:szCs w:val="24"/>
              </w:rPr>
            </w:pPr>
            <w:r w:rsidRPr="00B84107">
              <w:rPr>
                <w:rFonts w:ascii="Times New Roman" w:hAnsi="Times New Roman" w:cs="Times New Roman"/>
                <w:sz w:val="24"/>
                <w:szCs w:val="24"/>
              </w:rPr>
              <w:t>Piedras</w:t>
            </w:r>
            <w:r>
              <w:rPr>
                <w:rFonts w:ascii="Times New Roman" w:hAnsi="Times New Roman" w:cs="Times New Roman"/>
                <w:sz w:val="24"/>
                <w:szCs w:val="24"/>
              </w:rPr>
              <w:t xml:space="preserve">. </w:t>
            </w:r>
          </w:p>
        </w:tc>
        <w:tc>
          <w:tcPr>
            <w:tcW w:w="1973" w:type="dxa"/>
            <w:tcBorders>
              <w:top w:val="single" w:sz="4" w:space="0" w:color="auto"/>
              <w:left w:val="single" w:sz="4" w:space="0" w:color="auto"/>
              <w:bottom w:val="single" w:sz="4" w:space="0" w:color="auto"/>
              <w:right w:val="single" w:sz="4" w:space="0" w:color="auto"/>
            </w:tcBorders>
            <w:hideMark/>
          </w:tcPr>
          <w:p w:rsidR="00FB20FE" w:rsidRDefault="00FB20FE" w:rsidP="00FE4FDB">
            <w:pPr>
              <w:rPr>
                <w:rFonts w:ascii="Times New Roman" w:hAnsi="Times New Roman" w:cs="Times New Roman"/>
                <w:sz w:val="24"/>
                <w:szCs w:val="24"/>
              </w:rPr>
            </w:pPr>
            <w:r w:rsidRPr="00B84107">
              <w:rPr>
                <w:rFonts w:ascii="Times New Roman" w:hAnsi="Times New Roman" w:cs="Times New Roman"/>
                <w:sz w:val="24"/>
                <w:szCs w:val="24"/>
              </w:rPr>
              <w:t>¿Qué pasara?</w:t>
            </w:r>
          </w:p>
          <w:p w:rsidR="00FB20FE" w:rsidRDefault="00FB20FE" w:rsidP="00FE4FDB">
            <w:pPr>
              <w:rPr>
                <w:rFonts w:ascii="Times New Roman" w:hAnsi="Times New Roman" w:cs="Times New Roman"/>
                <w:sz w:val="24"/>
                <w:szCs w:val="24"/>
              </w:rPr>
            </w:pPr>
            <w:r w:rsidRPr="00B84107">
              <w:rPr>
                <w:rFonts w:ascii="Times New Roman" w:hAnsi="Times New Roman" w:cs="Times New Roman"/>
                <w:sz w:val="24"/>
                <w:szCs w:val="24"/>
              </w:rPr>
              <w:t>¿Será una mezcla homogénea o heterogénea?</w:t>
            </w:r>
          </w:p>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arena se va a deshacer en el agua? </w:t>
            </w:r>
          </w:p>
          <w:p w:rsidR="00FB20FE" w:rsidRPr="00B84107" w:rsidRDefault="00FB20FE" w:rsidP="00FE4FDB">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va a mezclar la arena y las piedritas con el agua?</w:t>
            </w:r>
          </w:p>
        </w:tc>
        <w:tc>
          <w:tcPr>
            <w:tcW w:w="2300" w:type="dxa"/>
            <w:tcBorders>
              <w:top w:val="single" w:sz="4" w:space="0" w:color="auto"/>
              <w:left w:val="single" w:sz="4" w:space="0" w:color="auto"/>
              <w:bottom w:val="single" w:sz="4" w:space="0" w:color="auto"/>
              <w:right w:val="single" w:sz="4" w:space="0" w:color="auto"/>
            </w:tcBorders>
          </w:tcPr>
          <w:p w:rsidR="00FB20FE" w:rsidRPr="00646E3C" w:rsidRDefault="00FB20FE" w:rsidP="00FE4FDB">
            <w:pPr>
              <w:rPr>
                <w:rFonts w:ascii="Times New Roman" w:hAnsi="Times New Roman" w:cs="Times New Roman"/>
                <w:sz w:val="24"/>
                <w:szCs w:val="24"/>
              </w:rPr>
            </w:pPr>
          </w:p>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 xml:space="preserve">Se pone el agua en un recipiente, después la arena y  las piedritas. </w:t>
            </w:r>
          </w:p>
          <w:p w:rsidR="00FB20FE" w:rsidRDefault="00FB20FE" w:rsidP="00FE4FDB">
            <w:pPr>
              <w:rPr>
                <w:rFonts w:ascii="Times New Roman" w:hAnsi="Times New Roman" w:cs="Times New Roman"/>
                <w:sz w:val="24"/>
                <w:szCs w:val="24"/>
              </w:rPr>
            </w:pPr>
          </w:p>
          <w:p w:rsidR="00FB20FE" w:rsidRDefault="00FB20FE" w:rsidP="00FE4FDB">
            <w:pPr>
              <w:rPr>
                <w:rFonts w:ascii="Times New Roman" w:hAnsi="Times New Roman" w:cs="Times New Roman"/>
                <w:sz w:val="24"/>
                <w:szCs w:val="24"/>
              </w:rPr>
            </w:pPr>
            <w:r>
              <w:rPr>
                <w:rFonts w:ascii="Times New Roman" w:hAnsi="Times New Roman" w:cs="Times New Roman"/>
                <w:sz w:val="24"/>
                <w:szCs w:val="24"/>
              </w:rPr>
              <w:t>La arena y las piedras se asentaron.</w:t>
            </w:r>
          </w:p>
          <w:p w:rsidR="00FB20FE" w:rsidRPr="00646E3C" w:rsidRDefault="00FB20FE" w:rsidP="00FE4FDB">
            <w:pPr>
              <w:rPr>
                <w:rFonts w:ascii="Times New Roman" w:hAnsi="Times New Roman" w:cs="Times New Roman"/>
                <w:sz w:val="24"/>
                <w:szCs w:val="24"/>
              </w:rPr>
            </w:pPr>
            <w:r>
              <w:rPr>
                <w:rFonts w:ascii="Times New Roman" w:hAnsi="Times New Roman" w:cs="Times New Roman"/>
                <w:sz w:val="24"/>
                <w:szCs w:val="24"/>
              </w:rPr>
              <w:t xml:space="preserve">Los elementos los veo claramente, así que es una mezcla heterogénea. </w:t>
            </w:r>
          </w:p>
        </w:tc>
        <w:tc>
          <w:tcPr>
            <w:tcW w:w="3205" w:type="dxa"/>
            <w:tcBorders>
              <w:top w:val="single" w:sz="4" w:space="0" w:color="auto"/>
              <w:left w:val="single" w:sz="4" w:space="0" w:color="auto"/>
              <w:bottom w:val="single" w:sz="4" w:space="0" w:color="auto"/>
              <w:right w:val="single" w:sz="4" w:space="0" w:color="auto"/>
            </w:tcBorders>
            <w:vAlign w:val="center"/>
          </w:tcPr>
          <w:p w:rsidR="00FB20FE" w:rsidRPr="00646E3C" w:rsidRDefault="00FB20FE" w:rsidP="00FE4FDB">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D4D0121" wp14:editId="5E31193E">
                  <wp:extent cx="786063" cy="1815039"/>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ella-con-agua-y-arena.jpg"/>
                          <pic:cNvPicPr/>
                        </pic:nvPicPr>
                        <pic:blipFill rotWithShape="1">
                          <a:blip r:embed="rId17" cstate="print">
                            <a:extLst>
                              <a:ext uri="{28A0092B-C50C-407E-A947-70E740481C1C}">
                                <a14:useLocalDpi xmlns:a14="http://schemas.microsoft.com/office/drawing/2010/main" val="0"/>
                              </a:ext>
                            </a:extLst>
                          </a:blip>
                          <a:srcRect l="23394" r="18857"/>
                          <a:stretch/>
                        </pic:blipFill>
                        <pic:spPr bwMode="auto">
                          <a:xfrm>
                            <a:off x="0" y="0"/>
                            <a:ext cx="802211" cy="185232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4"/>
                <w:szCs w:val="24"/>
                <w:lang w:eastAsia="es-ES"/>
              </w:rPr>
              <w:drawing>
                <wp:inline distT="0" distB="0" distL="0" distR="0" wp14:anchorId="1CA23997" wp14:editId="16881612">
                  <wp:extent cx="994611" cy="1058779"/>
                  <wp:effectExtent l="0" t="0" r="0" b="825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so-conteniendo-tres-elementos-aire-agua-y-arena-duplicacion-de-elementos-reales-en-el-fondo-cielo-mar-y-playa-k88jpm.jpg"/>
                          <pic:cNvPicPr/>
                        </pic:nvPicPr>
                        <pic:blipFill rotWithShape="1">
                          <a:blip r:embed="rId18" cstate="print">
                            <a:extLst>
                              <a:ext uri="{28A0092B-C50C-407E-A947-70E740481C1C}">
                                <a14:useLocalDpi xmlns:a14="http://schemas.microsoft.com/office/drawing/2010/main" val="0"/>
                              </a:ext>
                            </a:extLst>
                          </a:blip>
                          <a:srcRect l="22609" t="8303" r="23478" b="13412"/>
                          <a:stretch/>
                        </pic:blipFill>
                        <pic:spPr bwMode="auto">
                          <a:xfrm>
                            <a:off x="0" y="0"/>
                            <a:ext cx="994611" cy="1058779"/>
                          </a:xfrm>
                          <a:prstGeom prst="rect">
                            <a:avLst/>
                          </a:prstGeom>
                          <a:ln>
                            <a:noFill/>
                          </a:ln>
                          <a:extLst>
                            <a:ext uri="{53640926-AAD7-44D8-BBD7-CCE9431645EC}">
                              <a14:shadowObscured xmlns:a14="http://schemas.microsoft.com/office/drawing/2010/main"/>
                            </a:ext>
                          </a:extLst>
                        </pic:spPr>
                      </pic:pic>
                    </a:graphicData>
                  </a:graphic>
                </wp:inline>
              </w:drawing>
            </w:r>
          </w:p>
        </w:tc>
      </w:tr>
    </w:tbl>
    <w:p w:rsidR="007B7765" w:rsidRDefault="007B7765"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Default="00A176BE" w:rsidP="00C94E60">
      <w:pPr>
        <w:spacing w:line="360" w:lineRule="auto"/>
        <w:jc w:val="both"/>
        <w:rPr>
          <w:rFonts w:ascii="Times New Roman" w:hAnsi="Times New Roman" w:cs="Times New Roman"/>
          <w:sz w:val="24"/>
          <w:szCs w:val="24"/>
        </w:rPr>
      </w:pPr>
    </w:p>
    <w:p w:rsidR="00A176BE" w:rsidRPr="00A176BE" w:rsidRDefault="00A176BE" w:rsidP="00A176BE">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Rubrica.</w:t>
      </w:r>
      <w:bookmarkStart w:id="0" w:name="_GoBack"/>
      <w:bookmarkEnd w:id="0"/>
    </w:p>
    <w:p w:rsidR="00A176BE" w:rsidRPr="00AF6230" w:rsidRDefault="00A176BE" w:rsidP="00A176BE">
      <w:pPr>
        <w:spacing w:line="360" w:lineRule="auto"/>
        <w:jc w:val="center"/>
        <w:rPr>
          <w:rFonts w:ascii="Times New Roman" w:hAnsi="Times New Roman" w:cs="Times New Roman"/>
          <w:sz w:val="24"/>
          <w:szCs w:val="24"/>
        </w:rPr>
      </w:pPr>
      <w:r>
        <w:rPr>
          <w:noProof/>
          <w:lang w:eastAsia="es-ES"/>
        </w:rPr>
        <w:drawing>
          <wp:inline distT="0" distB="0" distL="0" distR="0" wp14:anchorId="5356BCDB" wp14:editId="41980E2D">
            <wp:extent cx="3455893" cy="200361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18733" t="22951" r="19546" b="15983"/>
                    <a:stretch/>
                  </pic:blipFill>
                  <pic:spPr bwMode="auto">
                    <a:xfrm>
                      <a:off x="0" y="0"/>
                      <a:ext cx="3463881" cy="200824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60AF1EA5" wp14:editId="2C09015C">
            <wp:extent cx="3448050" cy="1638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2034" t="33551" r="23051" b="16699"/>
                    <a:stretch/>
                  </pic:blipFill>
                  <pic:spPr bwMode="auto">
                    <a:xfrm>
                      <a:off x="0" y="0"/>
                      <a:ext cx="3443374" cy="163607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6F9CFB7B" wp14:editId="3C5B772F">
            <wp:extent cx="3454400" cy="180340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2172" t="28570" r="23077" b="16605"/>
                    <a:stretch/>
                  </pic:blipFill>
                  <pic:spPr bwMode="auto">
                    <a:xfrm>
                      <a:off x="0" y="0"/>
                      <a:ext cx="3453619" cy="180299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ES"/>
        </w:rPr>
        <w:drawing>
          <wp:inline distT="0" distB="0" distL="0" distR="0" wp14:anchorId="75AD4ABE" wp14:editId="0A46C35A">
            <wp:extent cx="3454400" cy="21590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1267" t="23165" r="22625" b="11200"/>
                    <a:stretch/>
                  </pic:blipFill>
                  <pic:spPr bwMode="auto">
                    <a:xfrm>
                      <a:off x="0" y="0"/>
                      <a:ext cx="3453618" cy="2158511"/>
                    </a:xfrm>
                    <a:prstGeom prst="rect">
                      <a:avLst/>
                    </a:prstGeom>
                    <a:ln>
                      <a:noFill/>
                    </a:ln>
                    <a:extLst>
                      <a:ext uri="{53640926-AAD7-44D8-BBD7-CCE9431645EC}">
                        <a14:shadowObscured xmlns:a14="http://schemas.microsoft.com/office/drawing/2010/main"/>
                      </a:ext>
                    </a:extLst>
                  </pic:spPr>
                </pic:pic>
              </a:graphicData>
            </a:graphic>
          </wp:inline>
        </w:drawing>
      </w:r>
    </w:p>
    <w:sectPr w:rsidR="00A176BE" w:rsidRPr="00AF6230" w:rsidSect="008E4014">
      <w:type w:val="continuous"/>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1C1B"/>
    <w:multiLevelType w:val="hybridMultilevel"/>
    <w:tmpl w:val="3682AB08"/>
    <w:lvl w:ilvl="0" w:tplc="5BCC295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DB911B5"/>
    <w:multiLevelType w:val="hybridMultilevel"/>
    <w:tmpl w:val="3C2498B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3FC64F42"/>
    <w:multiLevelType w:val="hybridMultilevel"/>
    <w:tmpl w:val="17B846D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19913CC"/>
    <w:multiLevelType w:val="hybridMultilevel"/>
    <w:tmpl w:val="11264476"/>
    <w:lvl w:ilvl="0" w:tplc="0F36DDA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D6"/>
    <w:rsid w:val="003B273D"/>
    <w:rsid w:val="004775D6"/>
    <w:rsid w:val="0050133F"/>
    <w:rsid w:val="00646E3C"/>
    <w:rsid w:val="006A44C8"/>
    <w:rsid w:val="006C112A"/>
    <w:rsid w:val="007B7765"/>
    <w:rsid w:val="008E4014"/>
    <w:rsid w:val="009E1930"/>
    <w:rsid w:val="00A176BE"/>
    <w:rsid w:val="00A653B3"/>
    <w:rsid w:val="00AF6230"/>
    <w:rsid w:val="00B045EA"/>
    <w:rsid w:val="00B84107"/>
    <w:rsid w:val="00BF11C9"/>
    <w:rsid w:val="00C50917"/>
    <w:rsid w:val="00C94E60"/>
    <w:rsid w:val="00D7450C"/>
    <w:rsid w:val="00ED194B"/>
    <w:rsid w:val="00EF0570"/>
    <w:rsid w:val="00F81C8D"/>
    <w:rsid w:val="00FB2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7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5D6"/>
    <w:rPr>
      <w:rFonts w:ascii="Tahoma" w:hAnsi="Tahoma" w:cs="Tahoma"/>
      <w:sz w:val="16"/>
      <w:szCs w:val="16"/>
    </w:rPr>
  </w:style>
  <w:style w:type="paragraph" w:styleId="Prrafodelista">
    <w:name w:val="List Paragraph"/>
    <w:basedOn w:val="Normal"/>
    <w:uiPriority w:val="34"/>
    <w:qFormat/>
    <w:rsid w:val="004775D6"/>
    <w:pPr>
      <w:ind w:left="720"/>
      <w:contextualSpacing/>
    </w:pPr>
  </w:style>
  <w:style w:type="character" w:styleId="Hipervnculo">
    <w:name w:val="Hyperlink"/>
    <w:basedOn w:val="Fuentedeprrafopredeter"/>
    <w:uiPriority w:val="99"/>
    <w:unhideWhenUsed/>
    <w:rsid w:val="003B273D"/>
    <w:rPr>
      <w:color w:val="0000FF" w:themeColor="hyperlink"/>
      <w:u w:val="single"/>
    </w:rPr>
  </w:style>
  <w:style w:type="character" w:styleId="nfasis">
    <w:name w:val="Emphasis"/>
    <w:basedOn w:val="Fuentedeprrafopredeter"/>
    <w:uiPriority w:val="20"/>
    <w:qFormat/>
    <w:rsid w:val="003B273D"/>
    <w:rPr>
      <w:i/>
      <w:iCs/>
    </w:rPr>
  </w:style>
  <w:style w:type="character" w:styleId="Hipervnculovisitado">
    <w:name w:val="FollowedHyperlink"/>
    <w:basedOn w:val="Fuentedeprrafopredeter"/>
    <w:uiPriority w:val="99"/>
    <w:semiHidden/>
    <w:unhideWhenUsed/>
    <w:rsid w:val="00A653B3"/>
    <w:rPr>
      <w:color w:val="800080" w:themeColor="followedHyperlink"/>
      <w:u w:val="single"/>
    </w:rPr>
  </w:style>
  <w:style w:type="table" w:styleId="Tablaconcuadrcula">
    <w:name w:val="Table Grid"/>
    <w:basedOn w:val="Tablanormal"/>
    <w:uiPriority w:val="39"/>
    <w:rsid w:val="006C1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7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5D6"/>
    <w:rPr>
      <w:rFonts w:ascii="Tahoma" w:hAnsi="Tahoma" w:cs="Tahoma"/>
      <w:sz w:val="16"/>
      <w:szCs w:val="16"/>
    </w:rPr>
  </w:style>
  <w:style w:type="paragraph" w:styleId="Prrafodelista">
    <w:name w:val="List Paragraph"/>
    <w:basedOn w:val="Normal"/>
    <w:uiPriority w:val="34"/>
    <w:qFormat/>
    <w:rsid w:val="004775D6"/>
    <w:pPr>
      <w:ind w:left="720"/>
      <w:contextualSpacing/>
    </w:pPr>
  </w:style>
  <w:style w:type="character" w:styleId="Hipervnculo">
    <w:name w:val="Hyperlink"/>
    <w:basedOn w:val="Fuentedeprrafopredeter"/>
    <w:uiPriority w:val="99"/>
    <w:unhideWhenUsed/>
    <w:rsid w:val="003B273D"/>
    <w:rPr>
      <w:color w:val="0000FF" w:themeColor="hyperlink"/>
      <w:u w:val="single"/>
    </w:rPr>
  </w:style>
  <w:style w:type="character" w:styleId="nfasis">
    <w:name w:val="Emphasis"/>
    <w:basedOn w:val="Fuentedeprrafopredeter"/>
    <w:uiPriority w:val="20"/>
    <w:qFormat/>
    <w:rsid w:val="003B273D"/>
    <w:rPr>
      <w:i/>
      <w:iCs/>
    </w:rPr>
  </w:style>
  <w:style w:type="character" w:styleId="Hipervnculovisitado">
    <w:name w:val="FollowedHyperlink"/>
    <w:basedOn w:val="Fuentedeprrafopredeter"/>
    <w:uiPriority w:val="99"/>
    <w:semiHidden/>
    <w:unhideWhenUsed/>
    <w:rsid w:val="00A653B3"/>
    <w:rPr>
      <w:color w:val="800080" w:themeColor="followedHyperlink"/>
      <w:u w:val="single"/>
    </w:rPr>
  </w:style>
  <w:style w:type="table" w:styleId="Tablaconcuadrcula">
    <w:name w:val="Table Grid"/>
    <w:basedOn w:val="Tablanormal"/>
    <w:uiPriority w:val="39"/>
    <w:rsid w:val="006C1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62514">
      <w:bodyDiv w:val="1"/>
      <w:marLeft w:val="0"/>
      <w:marRight w:val="0"/>
      <w:marTop w:val="0"/>
      <w:marBottom w:val="0"/>
      <w:divBdr>
        <w:top w:val="none" w:sz="0" w:space="0" w:color="auto"/>
        <w:left w:val="none" w:sz="0" w:space="0" w:color="auto"/>
        <w:bottom w:val="none" w:sz="0" w:space="0" w:color="auto"/>
        <w:right w:val="none" w:sz="0" w:space="0" w:color="auto"/>
      </w:divBdr>
    </w:div>
    <w:div w:id="620916601">
      <w:bodyDiv w:val="1"/>
      <w:marLeft w:val="0"/>
      <w:marRight w:val="0"/>
      <w:marTop w:val="0"/>
      <w:marBottom w:val="0"/>
      <w:divBdr>
        <w:top w:val="none" w:sz="0" w:space="0" w:color="auto"/>
        <w:left w:val="none" w:sz="0" w:space="0" w:color="auto"/>
        <w:bottom w:val="none" w:sz="0" w:space="0" w:color="auto"/>
        <w:right w:val="none" w:sz="0" w:space="0" w:color="auto"/>
      </w:divBdr>
    </w:div>
    <w:div w:id="769668094">
      <w:bodyDiv w:val="1"/>
      <w:marLeft w:val="0"/>
      <w:marRight w:val="0"/>
      <w:marTop w:val="0"/>
      <w:marBottom w:val="0"/>
      <w:divBdr>
        <w:top w:val="none" w:sz="0" w:space="0" w:color="auto"/>
        <w:left w:val="none" w:sz="0" w:space="0" w:color="auto"/>
        <w:bottom w:val="none" w:sz="0" w:space="0" w:color="auto"/>
        <w:right w:val="none" w:sz="0" w:space="0" w:color="auto"/>
      </w:divBdr>
    </w:div>
    <w:div w:id="893661068">
      <w:bodyDiv w:val="1"/>
      <w:marLeft w:val="0"/>
      <w:marRight w:val="0"/>
      <w:marTop w:val="0"/>
      <w:marBottom w:val="0"/>
      <w:divBdr>
        <w:top w:val="none" w:sz="0" w:space="0" w:color="auto"/>
        <w:left w:val="none" w:sz="0" w:space="0" w:color="auto"/>
        <w:bottom w:val="none" w:sz="0" w:space="0" w:color="auto"/>
        <w:right w:val="none" w:sz="0" w:space="0" w:color="auto"/>
      </w:divBdr>
    </w:div>
    <w:div w:id="966278467">
      <w:bodyDiv w:val="1"/>
      <w:marLeft w:val="0"/>
      <w:marRight w:val="0"/>
      <w:marTop w:val="0"/>
      <w:marBottom w:val="0"/>
      <w:divBdr>
        <w:top w:val="none" w:sz="0" w:space="0" w:color="auto"/>
        <w:left w:val="none" w:sz="0" w:space="0" w:color="auto"/>
        <w:bottom w:val="none" w:sz="0" w:space="0" w:color="auto"/>
        <w:right w:val="none" w:sz="0" w:space="0" w:color="auto"/>
      </w:divBdr>
    </w:div>
    <w:div w:id="1191995421">
      <w:bodyDiv w:val="1"/>
      <w:marLeft w:val="0"/>
      <w:marRight w:val="0"/>
      <w:marTop w:val="0"/>
      <w:marBottom w:val="0"/>
      <w:divBdr>
        <w:top w:val="none" w:sz="0" w:space="0" w:color="auto"/>
        <w:left w:val="none" w:sz="0" w:space="0" w:color="auto"/>
        <w:bottom w:val="none" w:sz="0" w:space="0" w:color="auto"/>
        <w:right w:val="none" w:sz="0" w:space="0" w:color="auto"/>
      </w:divBdr>
    </w:div>
    <w:div w:id="14404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eh.edu.mx/docencia/P_Presentaciones/prepa4/quimica/mezclas.pdf"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gif"/><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jetos.unam.mx/quimica/sustanciasPura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hyperlink" Target="file:///C:/Users/MQ/Downloads/Dialnet-UnModeloDeSecuenciaDeEnsenanzaDeLaTematica-5159513.pdf"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s://www.diferenciador.com/mezcla-homogenea-y-mezcla-heterogenea/"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47BB-875E-4222-AB37-0741B73D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1089</Words>
  <Characters>5991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5</cp:revision>
  <dcterms:created xsi:type="dcterms:W3CDTF">2020-05-07T19:47:00Z</dcterms:created>
  <dcterms:modified xsi:type="dcterms:W3CDTF">2020-05-08T21:49:00Z</dcterms:modified>
</cp:coreProperties>
</file>