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4"/>
          <w:szCs w:val="24"/>
        </w:rPr>
      </w:pPr>
      <w:r w:rsidDel="00000000" w:rsidR="00000000" w:rsidRPr="00000000">
        <w:rPr>
          <w:sz w:val="24"/>
          <w:szCs w:val="24"/>
          <w:rtl w:val="0"/>
        </w:rPr>
        <w:t xml:space="preserve">Lucia del carmen laureano valdez        #lista: 14</w:t>
      </w:r>
    </w:p>
    <w:p w:rsidR="00000000" w:rsidDel="00000000" w:rsidP="00000000" w:rsidRDefault="00000000" w:rsidRPr="00000000" w14:paraId="00000002">
      <w:pPr>
        <w:spacing w:line="360" w:lineRule="auto"/>
        <w:jc w:val="center"/>
        <w:rPr>
          <w:b w:val="1"/>
          <w:sz w:val="28"/>
          <w:szCs w:val="28"/>
        </w:rPr>
      </w:pPr>
      <w:r w:rsidDel="00000000" w:rsidR="00000000" w:rsidRPr="00000000">
        <w:rPr>
          <w:b w:val="1"/>
          <w:sz w:val="28"/>
          <w:szCs w:val="28"/>
          <w:rtl w:val="0"/>
        </w:rPr>
        <w:t xml:space="preserve">Reflexión del Video Mancha de Grasa</w:t>
      </w:r>
    </w:p>
    <w:p w:rsidR="00000000" w:rsidDel="00000000" w:rsidP="00000000" w:rsidRDefault="00000000" w:rsidRPr="00000000" w14:paraId="00000003">
      <w:pPr>
        <w:spacing w:line="360" w:lineRule="auto"/>
        <w:rPr>
          <w:sz w:val="24"/>
          <w:szCs w:val="24"/>
        </w:rPr>
      </w:pPr>
      <w:r w:rsidDel="00000000" w:rsidR="00000000" w:rsidRPr="00000000">
        <w:rPr>
          <w:rtl w:val="0"/>
        </w:rPr>
      </w:r>
    </w:p>
    <w:p w:rsidR="00000000" w:rsidDel="00000000" w:rsidP="00000000" w:rsidRDefault="00000000" w:rsidRPr="00000000" w14:paraId="00000004">
      <w:pPr>
        <w:spacing w:line="360" w:lineRule="auto"/>
        <w:rPr>
          <w:sz w:val="24"/>
          <w:szCs w:val="24"/>
        </w:rPr>
      </w:pPr>
      <w:r w:rsidDel="00000000" w:rsidR="00000000" w:rsidRPr="00000000">
        <w:rPr>
          <w:sz w:val="24"/>
          <w:szCs w:val="24"/>
          <w:rtl w:val="0"/>
        </w:rPr>
        <w:t xml:space="preserve">Lito es un niño que tiene que trabajar, pero al mismo tiempo cumple con ir a la escuela el mismo se paga sus estudios y lo hace con mucha satisfacción, muy comprometido, con mucha ganas de aprender a pesar de que la escuela se encuentre lejos de su casa.</w:t>
      </w:r>
    </w:p>
    <w:p w:rsidR="00000000" w:rsidDel="00000000" w:rsidP="00000000" w:rsidRDefault="00000000" w:rsidRPr="00000000" w14:paraId="00000005">
      <w:pPr>
        <w:spacing w:line="360" w:lineRule="auto"/>
        <w:rPr>
          <w:sz w:val="24"/>
          <w:szCs w:val="24"/>
        </w:rPr>
      </w:pPr>
      <w:r w:rsidDel="00000000" w:rsidR="00000000" w:rsidRPr="00000000">
        <w:rPr>
          <w:rtl w:val="0"/>
        </w:rPr>
      </w:r>
    </w:p>
    <w:p w:rsidR="00000000" w:rsidDel="00000000" w:rsidP="00000000" w:rsidRDefault="00000000" w:rsidRPr="00000000" w14:paraId="00000006">
      <w:pPr>
        <w:spacing w:line="360" w:lineRule="auto"/>
        <w:rPr>
          <w:sz w:val="24"/>
          <w:szCs w:val="24"/>
        </w:rPr>
      </w:pPr>
      <w:r w:rsidDel="00000000" w:rsidR="00000000" w:rsidRPr="00000000">
        <w:rPr>
          <w:sz w:val="24"/>
          <w:szCs w:val="24"/>
          <w:rtl w:val="0"/>
        </w:rPr>
        <w:t xml:space="preserve">Vivía en un barrio muy pobre y sus amigos no estudiaban, ellos consideraban que la escuela no servía de nada, no te dejaba nada bueno; la familia de lito no lo apoyaban en el aspecto del estudio, le echaban carrilla por querer estudiar, por querer ser alguien en la vida, ellos de dedicaban a vender empanadas pero a pesar de todos esos comentarios el seguía con su decisión de estudiar.</w:t>
      </w:r>
    </w:p>
    <w:p w:rsidR="00000000" w:rsidDel="00000000" w:rsidP="00000000" w:rsidRDefault="00000000" w:rsidRPr="00000000" w14:paraId="00000007">
      <w:pPr>
        <w:spacing w:line="360" w:lineRule="auto"/>
        <w:rPr>
          <w:sz w:val="24"/>
          <w:szCs w:val="24"/>
        </w:rPr>
      </w:pPr>
      <w:r w:rsidDel="00000000" w:rsidR="00000000" w:rsidRPr="00000000">
        <w:rPr>
          <w:rtl w:val="0"/>
        </w:rPr>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La maestra era muy desconsiderada, siento que solo se encargaba de hacer sus planeaciones en base al programa, pero no tomaba en cuenta las necesidades de los alumnos, una maestra tradicional, quien enseñaba a los pequeños los contenidos tal como venían, pero no se les daba la oportunidad de construir sus propios aprendizajes.</w:t>
      </w:r>
    </w:p>
    <w:p w:rsidR="00000000" w:rsidDel="00000000" w:rsidP="00000000" w:rsidRDefault="00000000" w:rsidRPr="00000000" w14:paraId="00000009">
      <w:pPr>
        <w:spacing w:line="360" w:lineRule="auto"/>
        <w:rPr>
          <w:sz w:val="24"/>
          <w:szCs w:val="24"/>
        </w:rPr>
      </w:pPr>
      <w:r w:rsidDel="00000000" w:rsidR="00000000" w:rsidRPr="00000000">
        <w:rPr>
          <w:rtl w:val="0"/>
        </w:rPr>
      </w:r>
    </w:p>
    <w:p w:rsidR="00000000" w:rsidDel="00000000" w:rsidP="00000000" w:rsidRDefault="00000000" w:rsidRPr="00000000" w14:paraId="0000000A">
      <w:pPr>
        <w:spacing w:line="360" w:lineRule="auto"/>
        <w:rPr>
          <w:sz w:val="24"/>
          <w:szCs w:val="24"/>
        </w:rPr>
      </w:pPr>
      <w:r w:rsidDel="00000000" w:rsidR="00000000" w:rsidRPr="00000000">
        <w:rPr>
          <w:sz w:val="24"/>
          <w:szCs w:val="24"/>
          <w:rtl w:val="0"/>
        </w:rPr>
        <w:t xml:space="preserve">Considero que la maestra hace mal al comparar dos tipos de escuelas, no debería hacer eso porque eso no afecta en su forma de enseñar, por eso se tienen diagnósticos iniciales, para conocer a los niños saber que es lo que ellos necesitan y acoplar sus clases según los conocimientos y posibilidades.</w:t>
      </w:r>
    </w:p>
    <w:p w:rsidR="00000000" w:rsidDel="00000000" w:rsidP="00000000" w:rsidRDefault="00000000" w:rsidRPr="00000000" w14:paraId="0000000B">
      <w:pPr>
        <w:spacing w:line="360" w:lineRule="auto"/>
        <w:rPr>
          <w:sz w:val="24"/>
          <w:szCs w:val="24"/>
        </w:rPr>
      </w:pPr>
      <w:r w:rsidDel="00000000" w:rsidR="00000000" w:rsidRPr="00000000">
        <w:rPr>
          <w:rtl w:val="0"/>
        </w:rPr>
      </w:r>
    </w:p>
    <w:p w:rsidR="00000000" w:rsidDel="00000000" w:rsidP="00000000" w:rsidRDefault="00000000" w:rsidRPr="00000000" w14:paraId="0000000C">
      <w:pPr>
        <w:spacing w:line="360" w:lineRule="auto"/>
        <w:rPr>
          <w:sz w:val="24"/>
          <w:szCs w:val="24"/>
        </w:rPr>
      </w:pPr>
      <w:r w:rsidDel="00000000" w:rsidR="00000000" w:rsidRPr="00000000">
        <w:rPr>
          <w:sz w:val="24"/>
          <w:szCs w:val="24"/>
          <w:rtl w:val="0"/>
        </w:rPr>
        <w:t xml:space="preserve">Uno como maestra debe de ser muy considerada con nuestros alumnos y darles mucha motivación para que luchen por su sueño de salir adelante, porque la profesión docente no es solo ir a pararse frente de un grupo de alumnos y darles contenidos para que los aprendan, considero punto muy importante el involucrar a la familia, la comunidad, etc. Conocer el lugar en que se va a desarrollar la docencia y conocer a cada uno de los alumnos, por esto vuelvo a recalcar la importancia del diagnóstico inicial.</w:t>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spacing w:line="360" w:lineRule="auto"/>
        <w:rPr>
          <w:sz w:val="24"/>
          <w:szCs w:val="24"/>
        </w:rPr>
      </w:pPr>
      <w:r w:rsidDel="00000000" w:rsidR="00000000" w:rsidRPr="00000000">
        <w:rPr>
          <w:sz w:val="24"/>
          <w:szCs w:val="24"/>
          <w:rtl w:val="0"/>
        </w:rPr>
        <w:t xml:space="preserve">Y no ser como la maestra de Litio, esa maestra que solo se encarga de dar las clases, que no sabe qué tipo de niños son a los que enseña, que no conoce la comunidad en la que se desarrolla y no toma en cuenta los intereses y necesidades de sus alumnos; que hacía malos comentarios hacia Lito sin darse cuenta la forma de como el vivia y que èl hacía todo lo posible por cumplir en la escuela.</w:t>
      </w:r>
    </w:p>
    <w:p w:rsidR="00000000" w:rsidDel="00000000" w:rsidP="00000000" w:rsidRDefault="00000000" w:rsidRPr="00000000" w14:paraId="0000000F">
      <w:pPr>
        <w:spacing w:line="360" w:lineRule="auto"/>
        <w:rPr>
          <w:sz w:val="24"/>
          <w:szCs w:val="24"/>
        </w:rPr>
      </w:pPr>
      <w:r w:rsidDel="00000000" w:rsidR="00000000" w:rsidRPr="00000000">
        <w:rPr>
          <w:rtl w:val="0"/>
        </w:rPr>
      </w:r>
    </w:p>
    <w:p w:rsidR="00000000" w:rsidDel="00000000" w:rsidP="00000000" w:rsidRDefault="00000000" w:rsidRPr="00000000" w14:paraId="00000010">
      <w:pPr>
        <w:spacing w:line="360" w:lineRule="auto"/>
        <w:rPr>
          <w:sz w:val="24"/>
          <w:szCs w:val="24"/>
        </w:rPr>
      </w:pPr>
      <w:r w:rsidDel="00000000" w:rsidR="00000000" w:rsidRPr="00000000">
        <w:rPr>
          <w:sz w:val="24"/>
          <w:szCs w:val="24"/>
          <w:rtl w:val="0"/>
        </w:rPr>
        <w:t xml:space="preserve">Siento que la mayoría ven la profesión docente como todo color de rosa al egresar, que serà muy fàcil, que te tocara una escuela que no carece de nada y que todo lo tendrás, pero esta muy mal tener ese pensamiento pues nos estamos preparando para enseñar a los pequeños sin importar en qué escuela o comunidad nos toque, porque lo que haremos sera de corazón con compromiso por ver a los niños aprendiendo, obteniendo nuevos conocimientos, formándose como buenos ciudadanos; No hay que criticar a nuestros niños, ni hacerlos sentir mal porque algo les salga mal, sino darle la motivación por hacer las cosas bien. </w:t>
      </w:r>
    </w:p>
    <w:p w:rsidR="00000000" w:rsidDel="00000000" w:rsidP="00000000" w:rsidRDefault="00000000" w:rsidRPr="00000000" w14:paraId="00000011">
      <w:pPr>
        <w:spacing w:line="360" w:lineRule="auto"/>
        <w:rPr>
          <w:sz w:val="24"/>
          <w:szCs w:val="24"/>
        </w:rPr>
      </w:pPr>
      <w:r w:rsidDel="00000000" w:rsidR="00000000" w:rsidRPr="00000000">
        <w:rPr>
          <w:rtl w:val="0"/>
        </w:rPr>
      </w:r>
    </w:p>
    <w:p w:rsidR="00000000" w:rsidDel="00000000" w:rsidP="00000000" w:rsidRDefault="00000000" w:rsidRPr="00000000" w14:paraId="00000012">
      <w:pPr>
        <w:spacing w:line="360" w:lineRule="auto"/>
        <w:rPr>
          <w:sz w:val="24"/>
          <w:szCs w:val="24"/>
        </w:rPr>
      </w:pPr>
      <w:r w:rsidDel="00000000" w:rsidR="00000000" w:rsidRPr="00000000">
        <w:rPr>
          <w:sz w:val="24"/>
          <w:szCs w:val="24"/>
          <w:rtl w:val="0"/>
        </w:rPr>
        <w:t xml:space="preserve">Me da gusto que al final el sacerdote le haga a ver a la maestra en qué está fallando y ella cambie su manera de enseñar, su manera de ser con sus alumnos y comience a ser más constructivista,  cambia su estrategia de enseñanza, porque ese tipo de docente es como debemos de ser, presentar aprendizajes significativos a nuestros alumnos.</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