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43" w:rsidRDefault="00114443" w:rsidP="00114443">
      <w:r>
        <w:rPr>
          <w:noProof/>
          <w:lang w:eastAsia="es-MX"/>
        </w:rPr>
        <mc:AlternateContent>
          <mc:Choice Requires="wps">
            <w:drawing>
              <wp:anchor distT="45720" distB="45720" distL="114300" distR="114300" simplePos="0" relativeHeight="251660288" behindDoc="0" locked="0" layoutInCell="1" allowOverlap="1" wp14:anchorId="183A0ACF" wp14:editId="05BD713B">
                <wp:simplePos x="0" y="0"/>
                <wp:positionH relativeFrom="column">
                  <wp:posOffset>834390</wp:posOffset>
                </wp:positionH>
                <wp:positionV relativeFrom="paragraph">
                  <wp:posOffset>3810</wp:posOffset>
                </wp:positionV>
                <wp:extent cx="4453255" cy="1236980"/>
                <wp:effectExtent l="0" t="0" r="23495" b="2032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236980"/>
                        </a:xfrm>
                        <a:prstGeom prst="rect">
                          <a:avLst/>
                        </a:prstGeom>
                        <a:solidFill>
                          <a:srgbClr val="FFFFFF"/>
                        </a:solidFill>
                        <a:ln w="9525">
                          <a:solidFill>
                            <a:sysClr val="window" lastClr="FFFFFF"/>
                          </a:solidFill>
                          <a:miter lim="800000"/>
                          <a:headEnd/>
                          <a:tailEnd/>
                        </a:ln>
                      </wps:spPr>
                      <wps:txbx>
                        <w:txbxContent>
                          <w:p w:rsidR="00114443" w:rsidRPr="00EF6C6F" w:rsidRDefault="00114443" w:rsidP="00114443">
                            <w:pPr>
                              <w:jc w:val="center"/>
                              <w:rPr>
                                <w:rFonts w:ascii="Arial" w:hAnsi="Arial" w:cs="Arial"/>
                                <w:b/>
                                <w:sz w:val="28"/>
                              </w:rPr>
                            </w:pPr>
                            <w:r w:rsidRPr="00EF6C6F">
                              <w:rPr>
                                <w:rFonts w:ascii="Arial" w:hAnsi="Arial" w:cs="Arial"/>
                                <w:b/>
                                <w:sz w:val="28"/>
                              </w:rPr>
                              <w:t>Escuela Normal de Educación Preescolar del Estado de Coahuila</w:t>
                            </w:r>
                          </w:p>
                          <w:p w:rsidR="00114443" w:rsidRPr="00EF6C6F" w:rsidRDefault="00114443" w:rsidP="00114443">
                            <w:pPr>
                              <w:jc w:val="center"/>
                              <w:rPr>
                                <w:rFonts w:ascii="Arial" w:hAnsi="Arial" w:cs="Arial"/>
                                <w:b/>
                                <w:sz w:val="28"/>
                              </w:rPr>
                            </w:pPr>
                            <w:r w:rsidRPr="00EF6C6F">
                              <w:rPr>
                                <w:rFonts w:ascii="Arial" w:hAnsi="Arial" w:cs="Arial"/>
                                <w:b/>
                                <w:sz w:val="28"/>
                              </w:rPr>
                              <w:t>Ciclo escolar 2019-2020</w:t>
                            </w:r>
                          </w:p>
                          <w:p w:rsidR="00114443" w:rsidRPr="00EF6C6F" w:rsidRDefault="00114443" w:rsidP="00114443">
                            <w:pPr>
                              <w:jc w:val="center"/>
                              <w:rPr>
                                <w:rFonts w:ascii="Arial" w:hAnsi="Arial" w:cs="Arial"/>
                                <w:b/>
                                <w:sz w:val="28"/>
                              </w:rPr>
                            </w:pPr>
                            <w:r w:rsidRPr="00EF6C6F">
                              <w:rPr>
                                <w:rFonts w:ascii="Arial" w:hAnsi="Arial" w:cs="Arial"/>
                                <w:b/>
                                <w:sz w:val="28"/>
                              </w:rPr>
                              <w:t>Licenciatura en Educación Preescolar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0ACF" id="_x0000_t202" coordsize="21600,21600" o:spt="202" path="m,l,21600r21600,l21600,xe">
                <v:stroke joinstyle="miter"/>
                <v:path gradientshapeok="t" o:connecttype="rect"/>
              </v:shapetype>
              <v:shape id="Cuadro de texto 2" o:spid="_x0000_s1026" type="#_x0000_t202" style="position:absolute;margin-left:65.7pt;margin-top:.3pt;width:350.65pt;height:9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" strokecolor="window">
                <v:textbox>
                  <w:txbxContent>
                    <w:p w:rsidR="00114443" w:rsidRPr="00EF6C6F" w:rsidRDefault="00114443" w:rsidP="00114443">
                      <w:pPr>
                        <w:jc w:val="center"/>
                        <w:rPr>
                          <w:rFonts w:ascii="Arial" w:hAnsi="Arial" w:cs="Arial"/>
                          <w:b/>
                          <w:sz w:val="28"/>
                        </w:rPr>
                      </w:pPr>
                      <w:r w:rsidRPr="00EF6C6F">
                        <w:rPr>
                          <w:rFonts w:ascii="Arial" w:hAnsi="Arial" w:cs="Arial"/>
                          <w:b/>
                          <w:sz w:val="28"/>
                        </w:rPr>
                        <w:t>Escuela Normal de Educación Preescolar del Estado de Coahuila</w:t>
                      </w:r>
                    </w:p>
                    <w:p w:rsidR="00114443" w:rsidRPr="00EF6C6F" w:rsidRDefault="00114443" w:rsidP="00114443">
                      <w:pPr>
                        <w:jc w:val="center"/>
                        <w:rPr>
                          <w:rFonts w:ascii="Arial" w:hAnsi="Arial" w:cs="Arial"/>
                          <w:b/>
                          <w:sz w:val="28"/>
                        </w:rPr>
                      </w:pPr>
                      <w:r w:rsidRPr="00EF6C6F">
                        <w:rPr>
                          <w:rFonts w:ascii="Arial" w:hAnsi="Arial" w:cs="Arial"/>
                          <w:b/>
                          <w:sz w:val="28"/>
                        </w:rPr>
                        <w:t>Ciclo escolar 2019-2020</w:t>
                      </w:r>
                    </w:p>
                    <w:p w:rsidR="00114443" w:rsidRPr="00EF6C6F" w:rsidRDefault="00114443" w:rsidP="00114443">
                      <w:pPr>
                        <w:jc w:val="center"/>
                        <w:rPr>
                          <w:rFonts w:ascii="Arial" w:hAnsi="Arial" w:cs="Arial"/>
                          <w:b/>
                          <w:sz w:val="28"/>
                        </w:rPr>
                      </w:pPr>
                      <w:r w:rsidRPr="00EF6C6F">
                        <w:rPr>
                          <w:rFonts w:ascii="Arial" w:hAnsi="Arial" w:cs="Arial"/>
                          <w:b/>
                          <w:sz w:val="28"/>
                        </w:rPr>
                        <w:t>Licenciatura en Educación Preescolar</w:t>
                      </w:r>
                    </w:p>
                  </w:txbxContent>
                </v:textbox>
                <w10:wrap type="square"/>
              </v:shape>
            </w:pict>
          </mc:Fallback>
        </mc:AlternateContent>
      </w:r>
      <w:r>
        <w:rPr>
          <w:noProof/>
          <w:lang w:eastAsia="es-MX"/>
        </w:rPr>
        <mc:AlternateContent>
          <mc:Choice Requires="wps">
            <w:drawing>
              <wp:anchor distT="45720" distB="45720" distL="114300" distR="114300" simplePos="0" relativeHeight="251659264" behindDoc="0" locked="0" layoutInCell="1" allowOverlap="1" wp14:anchorId="4FADA997" wp14:editId="544FF8CB">
                <wp:simplePos x="0" y="0"/>
                <wp:positionH relativeFrom="column">
                  <wp:posOffset>-299085</wp:posOffset>
                </wp:positionH>
                <wp:positionV relativeFrom="paragraph">
                  <wp:posOffset>0</wp:posOffset>
                </wp:positionV>
                <wp:extent cx="923925" cy="1404620"/>
                <wp:effectExtent l="0" t="0" r="28575"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ysClr val="window" lastClr="FFFFFF"/>
                          </a:solidFill>
                          <a:miter lim="800000"/>
                          <a:headEnd/>
                          <a:tailEnd/>
                        </a:ln>
                      </wps:spPr>
                      <wps:txbx>
                        <w:txbxContent>
                          <w:p w:rsidR="00114443" w:rsidRDefault="00114443" w:rsidP="00114443">
                            <w:r>
                              <w:rPr>
                                <w:noProof/>
                                <w:lang w:eastAsia="es-MX"/>
                              </w:rPr>
                              <w:drawing>
                                <wp:inline distT="0" distB="0" distL="0" distR="0" wp14:anchorId="1BEF00DE" wp14:editId="3B00FFEB">
                                  <wp:extent cx="800100" cy="981566"/>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6">
                                            <a:extLst>
                                              <a:ext uri="{28A0092B-C50C-407E-A947-70E740481C1C}">
                                                <a14:useLocalDpi xmlns:a14="http://schemas.microsoft.com/office/drawing/2010/main" val="0"/>
                                              </a:ext>
                                            </a:extLst>
                                          </a:blip>
                                          <a:stretch>
                                            <a:fillRect/>
                                          </a:stretch>
                                        </pic:blipFill>
                                        <pic:spPr>
                                          <a:xfrm>
                                            <a:off x="0" y="0"/>
                                            <a:ext cx="807448" cy="99058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ADA997" id="_x0000_s1027" type="#_x0000_t202" style="position:absolute;margin-left:-23.55pt;margin-top:0;width:7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" strokecolor="window">
                <v:textbox style="mso-fit-shape-to-text:t">
                  <w:txbxContent>
                    <w:p w:rsidR="00114443" w:rsidRDefault="00114443" w:rsidP="00114443">
                      <w:r>
                        <w:rPr>
                          <w:noProof/>
                          <w:lang w:eastAsia="es-MX"/>
                        </w:rPr>
                        <w:drawing>
                          <wp:inline distT="0" distB="0" distL="0" distR="0" wp14:anchorId="1BEF00DE" wp14:editId="3B00FFEB">
                            <wp:extent cx="800100" cy="981566"/>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7">
                                      <a:extLst>
                                        <a:ext uri="{28A0092B-C50C-407E-A947-70E740481C1C}">
                                          <a14:useLocalDpi xmlns:a14="http://schemas.microsoft.com/office/drawing/2010/main" val="0"/>
                                        </a:ext>
                                      </a:extLst>
                                    </a:blip>
                                    <a:stretch>
                                      <a:fillRect/>
                                    </a:stretch>
                                  </pic:blipFill>
                                  <pic:spPr>
                                    <a:xfrm>
                                      <a:off x="0" y="0"/>
                                      <a:ext cx="807448" cy="990581"/>
                                    </a:xfrm>
                                    <a:prstGeom prst="rect">
                                      <a:avLst/>
                                    </a:prstGeom>
                                  </pic:spPr>
                                </pic:pic>
                              </a:graphicData>
                            </a:graphic>
                          </wp:inline>
                        </w:drawing>
                      </w:r>
                    </w:p>
                  </w:txbxContent>
                </v:textbox>
                <w10:wrap type="square"/>
              </v:shape>
            </w:pict>
          </mc:Fallback>
        </mc:AlternateContent>
      </w:r>
    </w:p>
    <w:p w:rsidR="00114443" w:rsidRPr="00EF6C6F" w:rsidRDefault="00114443" w:rsidP="00EF6C6F">
      <w:pPr>
        <w:jc w:val="center"/>
        <w:rPr>
          <w:rFonts w:ascii="Arial" w:hAnsi="Arial" w:cs="Arial"/>
          <w:sz w:val="28"/>
          <w:szCs w:val="28"/>
        </w:rPr>
      </w:pPr>
      <w:r w:rsidRPr="00EF6C6F">
        <w:rPr>
          <w:rFonts w:ascii="Arial" w:hAnsi="Arial" w:cs="Arial"/>
          <w:sz w:val="28"/>
          <w:szCs w:val="28"/>
        </w:rPr>
        <w:t>Cuarto Semestre “A”</w:t>
      </w:r>
    </w:p>
    <w:p w:rsidR="00114443" w:rsidRPr="00EF6C6F" w:rsidRDefault="00E916CC" w:rsidP="00114443">
      <w:pPr>
        <w:jc w:val="center"/>
        <w:rPr>
          <w:rFonts w:ascii="Arial" w:hAnsi="Arial" w:cs="Arial"/>
          <w:sz w:val="28"/>
          <w:szCs w:val="28"/>
        </w:rPr>
      </w:pPr>
      <w:r w:rsidRPr="00EF6C6F">
        <w:rPr>
          <w:rFonts w:ascii="Arial" w:hAnsi="Arial" w:cs="Arial"/>
          <w:sz w:val="28"/>
          <w:szCs w:val="28"/>
        </w:rPr>
        <w:t>Maestra: Roxana Janet Sánchez Suarez</w:t>
      </w:r>
    </w:p>
    <w:p w:rsidR="00114443" w:rsidRPr="00EF6C6F" w:rsidRDefault="00E916CC" w:rsidP="00114443">
      <w:pPr>
        <w:jc w:val="center"/>
        <w:rPr>
          <w:rFonts w:ascii="Arial" w:hAnsi="Arial" w:cs="Arial"/>
          <w:sz w:val="28"/>
          <w:szCs w:val="28"/>
        </w:rPr>
      </w:pPr>
      <w:r w:rsidRPr="00EF6C6F">
        <w:rPr>
          <w:rFonts w:ascii="Arial" w:hAnsi="Arial" w:cs="Arial"/>
          <w:sz w:val="28"/>
          <w:szCs w:val="28"/>
        </w:rPr>
        <w:t>Optativo: Filosofía de la educación</w:t>
      </w:r>
    </w:p>
    <w:p w:rsidR="00114443" w:rsidRPr="00EF6C6F" w:rsidRDefault="00114443" w:rsidP="00114443">
      <w:pPr>
        <w:jc w:val="center"/>
        <w:rPr>
          <w:rFonts w:ascii="Arial" w:hAnsi="Arial" w:cs="Arial"/>
          <w:sz w:val="28"/>
          <w:szCs w:val="28"/>
        </w:rPr>
      </w:pPr>
    </w:p>
    <w:p w:rsidR="00114443" w:rsidRPr="00EF6C6F" w:rsidRDefault="00114443" w:rsidP="00114443">
      <w:pPr>
        <w:jc w:val="center"/>
        <w:rPr>
          <w:rFonts w:ascii="Arial" w:hAnsi="Arial" w:cs="Arial"/>
          <w:b/>
          <w:i/>
          <w:sz w:val="28"/>
          <w:szCs w:val="28"/>
        </w:rPr>
      </w:pPr>
      <w:r w:rsidRPr="00EF6C6F">
        <w:rPr>
          <w:rFonts w:ascii="Arial" w:hAnsi="Arial" w:cs="Arial"/>
          <w:b/>
          <w:i/>
          <w:sz w:val="28"/>
          <w:szCs w:val="28"/>
        </w:rPr>
        <w:t xml:space="preserve">Unidad </w:t>
      </w:r>
      <w:r w:rsidR="00E916CC" w:rsidRPr="00EF6C6F">
        <w:rPr>
          <w:rFonts w:ascii="Arial" w:hAnsi="Arial" w:cs="Arial"/>
          <w:b/>
          <w:i/>
          <w:sz w:val="28"/>
          <w:szCs w:val="28"/>
        </w:rPr>
        <w:t>I</w:t>
      </w:r>
      <w:r w:rsidRPr="00EF6C6F">
        <w:rPr>
          <w:rFonts w:ascii="Arial" w:hAnsi="Arial" w:cs="Arial"/>
          <w:b/>
          <w:i/>
          <w:sz w:val="28"/>
          <w:szCs w:val="28"/>
        </w:rPr>
        <w:t>I</w:t>
      </w:r>
      <w:r w:rsidR="00632572">
        <w:rPr>
          <w:rFonts w:ascii="Arial" w:hAnsi="Arial" w:cs="Arial"/>
          <w:b/>
          <w:i/>
          <w:sz w:val="28"/>
          <w:szCs w:val="28"/>
        </w:rPr>
        <w:t>I</w:t>
      </w:r>
      <w:r w:rsidRPr="00EF6C6F">
        <w:rPr>
          <w:rFonts w:ascii="Arial" w:hAnsi="Arial" w:cs="Arial"/>
          <w:b/>
          <w:i/>
          <w:sz w:val="28"/>
          <w:szCs w:val="28"/>
        </w:rPr>
        <w:t>.</w:t>
      </w:r>
      <w:r w:rsidR="00632572">
        <w:rPr>
          <w:rFonts w:ascii="Arial" w:hAnsi="Arial" w:cs="Arial"/>
          <w:b/>
          <w:i/>
          <w:sz w:val="28"/>
          <w:szCs w:val="28"/>
        </w:rPr>
        <w:t xml:space="preserve"> Educación y Sociedad</w:t>
      </w:r>
      <w:r w:rsidRPr="00EF6C6F">
        <w:rPr>
          <w:rFonts w:ascii="Arial" w:hAnsi="Arial" w:cs="Arial"/>
          <w:b/>
          <w:i/>
          <w:sz w:val="28"/>
          <w:szCs w:val="28"/>
        </w:rPr>
        <w:t>.</w:t>
      </w:r>
    </w:p>
    <w:p w:rsidR="00682A9D" w:rsidRPr="00EF6C6F" w:rsidRDefault="00682A9D" w:rsidP="00114443">
      <w:pPr>
        <w:jc w:val="center"/>
        <w:rPr>
          <w:rFonts w:ascii="Arial" w:hAnsi="Arial" w:cs="Arial"/>
          <w:b/>
          <w:i/>
          <w:sz w:val="28"/>
          <w:szCs w:val="28"/>
        </w:rPr>
      </w:pPr>
    </w:p>
    <w:p w:rsidR="00114443" w:rsidRPr="00EF6C6F" w:rsidRDefault="00114443" w:rsidP="00114443">
      <w:pPr>
        <w:rPr>
          <w:rFonts w:ascii="Arial" w:hAnsi="Arial" w:cs="Arial"/>
          <w:b/>
          <w:sz w:val="28"/>
          <w:szCs w:val="28"/>
        </w:rPr>
      </w:pPr>
      <w:r w:rsidRPr="00EF6C6F">
        <w:rPr>
          <w:rFonts w:ascii="Arial" w:hAnsi="Arial" w:cs="Arial"/>
          <w:b/>
          <w:sz w:val="28"/>
          <w:szCs w:val="28"/>
        </w:rPr>
        <w:t xml:space="preserve">Competencias de aprendizaje: </w:t>
      </w:r>
    </w:p>
    <w:p w:rsidR="00EF6C6F" w:rsidRPr="00EF6C6F" w:rsidRDefault="00EF6C6F" w:rsidP="00EF6C6F">
      <w:pPr>
        <w:pStyle w:val="NormalWeb"/>
        <w:spacing w:before="200" w:beforeAutospacing="0" w:after="0" w:afterAutospacing="0" w:line="216" w:lineRule="auto"/>
        <w:jc w:val="center"/>
        <w:rPr>
          <w:rFonts w:ascii="Arial" w:hAnsi="Arial" w:cs="Arial"/>
          <w:sz w:val="28"/>
          <w:szCs w:val="28"/>
        </w:rPr>
      </w:pPr>
      <w:r w:rsidRPr="00EF6C6F">
        <w:rPr>
          <w:rFonts w:ascii="Arial" w:eastAsia="+mn-ea" w:hAnsi="Arial" w:cs="Arial"/>
          <w:color w:val="000000"/>
          <w:kern w:val="24"/>
          <w:sz w:val="28"/>
          <w:szCs w:val="28"/>
          <w:lang w:val="es-ES"/>
        </w:rPr>
        <w:t xml:space="preserve">Orienta su actuación profesional con sentido ético, </w:t>
      </w:r>
      <w:proofErr w:type="spellStart"/>
      <w:r w:rsidRPr="00EF6C6F">
        <w:rPr>
          <w:rFonts w:ascii="Arial" w:eastAsia="+mn-ea" w:hAnsi="Arial" w:cs="Arial"/>
          <w:color w:val="000000"/>
          <w:kern w:val="24"/>
          <w:sz w:val="28"/>
          <w:szCs w:val="28"/>
          <w:lang w:val="es-ES"/>
        </w:rPr>
        <w:t>valoral</w:t>
      </w:r>
      <w:proofErr w:type="spellEnd"/>
      <w:r w:rsidRPr="00EF6C6F">
        <w:rPr>
          <w:rFonts w:ascii="Arial" w:eastAsia="+mn-ea" w:hAnsi="Arial" w:cs="Arial"/>
          <w:color w:val="000000"/>
          <w:kern w:val="24"/>
          <w:sz w:val="28"/>
          <w:szCs w:val="28"/>
          <w:lang w:val="es-ES"/>
        </w:rPr>
        <w:t xml:space="preserve"> y asume los diversos principios y reglas  que aseguran una mejor convivencia institucional y social, en beneficio de los alumnos y de la comunidad escolar.</w:t>
      </w:r>
    </w:p>
    <w:p w:rsidR="00EF6C6F" w:rsidRPr="00EF6C6F" w:rsidRDefault="00EF6C6F" w:rsidP="00EF6C6F">
      <w:pPr>
        <w:pStyle w:val="NormalWeb"/>
        <w:spacing w:before="200" w:beforeAutospacing="0" w:after="0" w:afterAutospacing="0" w:line="216" w:lineRule="auto"/>
        <w:jc w:val="center"/>
        <w:rPr>
          <w:rFonts w:ascii="Arial" w:hAnsi="Arial" w:cs="Arial"/>
          <w:sz w:val="28"/>
          <w:szCs w:val="28"/>
        </w:rPr>
      </w:pPr>
      <w:r w:rsidRPr="00EF6C6F">
        <w:rPr>
          <w:rFonts w:ascii="Arial" w:eastAsia="+mn-ea" w:hAnsi="Arial" w:cs="Arial"/>
          <w:color w:val="000000"/>
          <w:kern w:val="24"/>
          <w:sz w:val="28"/>
          <w:szCs w:val="28"/>
          <w:lang w:val="es-ES"/>
        </w:rPr>
        <w:t xml:space="preserve">Usa los resultados de la investigación para profundizar en el conocimiento y los procesos de aprendizaje de sus alumnos. </w:t>
      </w:r>
    </w:p>
    <w:p w:rsidR="00114443" w:rsidRPr="00EF6C6F" w:rsidRDefault="00114443" w:rsidP="00114443">
      <w:pPr>
        <w:rPr>
          <w:rFonts w:ascii="Arial" w:hAnsi="Arial" w:cs="Arial"/>
          <w:sz w:val="28"/>
          <w:szCs w:val="28"/>
        </w:rPr>
      </w:pPr>
    </w:p>
    <w:p w:rsidR="00114443" w:rsidRPr="00EF6C6F" w:rsidRDefault="00114443" w:rsidP="00114443">
      <w:pPr>
        <w:jc w:val="center"/>
        <w:rPr>
          <w:rFonts w:ascii="Arial" w:hAnsi="Arial" w:cs="Arial"/>
          <w:sz w:val="28"/>
          <w:szCs w:val="28"/>
        </w:rPr>
      </w:pPr>
      <w:r w:rsidRPr="00EF6C6F">
        <w:rPr>
          <w:rFonts w:ascii="Arial" w:hAnsi="Arial" w:cs="Arial"/>
          <w:sz w:val="28"/>
          <w:szCs w:val="28"/>
        </w:rPr>
        <w:t>Alumna: Adanary Avigail Rodríguez Moreno #17</w:t>
      </w:r>
    </w:p>
    <w:p w:rsidR="00114443" w:rsidRPr="00EF6C6F" w:rsidRDefault="00114443" w:rsidP="00114443">
      <w:pPr>
        <w:jc w:val="center"/>
        <w:rPr>
          <w:rFonts w:ascii="Arial" w:hAnsi="Arial" w:cs="Arial"/>
          <w:sz w:val="28"/>
          <w:szCs w:val="28"/>
        </w:rPr>
      </w:pPr>
    </w:p>
    <w:p w:rsidR="00114443" w:rsidRPr="00EF6C6F" w:rsidRDefault="00114443" w:rsidP="00114443">
      <w:pPr>
        <w:jc w:val="center"/>
        <w:rPr>
          <w:rFonts w:ascii="Arial" w:hAnsi="Arial" w:cs="Arial"/>
          <w:sz w:val="28"/>
          <w:szCs w:val="28"/>
        </w:rPr>
      </w:pPr>
    </w:p>
    <w:p w:rsidR="00114443" w:rsidRPr="00EF6C6F" w:rsidRDefault="00405238" w:rsidP="00114443">
      <w:pPr>
        <w:jc w:val="right"/>
        <w:rPr>
          <w:rFonts w:ascii="Arial" w:hAnsi="Arial" w:cs="Arial"/>
          <w:sz w:val="28"/>
          <w:szCs w:val="28"/>
        </w:rPr>
      </w:pPr>
      <w:r>
        <w:rPr>
          <w:rFonts w:ascii="Arial" w:hAnsi="Arial" w:cs="Arial"/>
          <w:sz w:val="28"/>
          <w:szCs w:val="28"/>
        </w:rPr>
        <w:t>Saltillo Coahuila, a 19</w:t>
      </w:r>
      <w:bookmarkStart w:id="0" w:name="_GoBack"/>
      <w:bookmarkEnd w:id="0"/>
      <w:r w:rsidR="009B6834">
        <w:rPr>
          <w:rFonts w:ascii="Arial" w:hAnsi="Arial" w:cs="Arial"/>
          <w:sz w:val="28"/>
          <w:szCs w:val="28"/>
        </w:rPr>
        <w:t xml:space="preserve"> de Mayo</w:t>
      </w:r>
      <w:r w:rsidR="00114443" w:rsidRPr="00EF6C6F">
        <w:rPr>
          <w:rFonts w:ascii="Arial" w:hAnsi="Arial" w:cs="Arial"/>
          <w:sz w:val="28"/>
          <w:szCs w:val="28"/>
        </w:rPr>
        <w:t xml:space="preserve"> del 2020</w:t>
      </w:r>
    </w:p>
    <w:p w:rsidR="003E3592" w:rsidRDefault="003E3592"/>
    <w:p w:rsidR="00682A9D" w:rsidRDefault="00682A9D"/>
    <w:p w:rsidR="00682A9D" w:rsidRDefault="00682A9D"/>
    <w:p w:rsidR="00CD2807" w:rsidRDefault="00CD2807" w:rsidP="00D069BF">
      <w:pPr>
        <w:spacing w:line="480" w:lineRule="auto"/>
      </w:pPr>
    </w:p>
    <w:p w:rsidR="0037566C" w:rsidRDefault="0037566C" w:rsidP="00D069BF">
      <w:pPr>
        <w:spacing w:line="480" w:lineRule="auto"/>
      </w:pPr>
    </w:p>
    <w:sdt>
      <w:sdtPr>
        <w:rPr>
          <w:lang w:val="es-ES"/>
        </w:rPr>
        <w:id w:val="1790854232"/>
        <w:docPartObj>
          <w:docPartGallery w:val="Bibliographies"/>
          <w:docPartUnique/>
        </w:docPartObj>
      </w:sdtPr>
      <w:sdtEndPr>
        <w:rPr>
          <w:lang w:val="es-MX"/>
        </w:rPr>
      </w:sdtEndPr>
      <w:sdtContent>
        <w:sdt>
          <w:sdtPr>
            <w:id w:val="111145805"/>
            <w:showingPlcHdr/>
            <w:bibliography/>
          </w:sdtPr>
          <w:sdtContent>
            <w:p w:rsidR="0018671B" w:rsidRDefault="00632572" w:rsidP="007470D0">
              <w:pPr>
                <w:spacing w:line="480" w:lineRule="auto"/>
              </w:pPr>
              <w:r>
                <w:t xml:space="preserve">     </w:t>
              </w:r>
            </w:p>
          </w:sdtContent>
        </w:sdt>
      </w:sdtContent>
    </w:sdt>
    <w:p w:rsidR="006F6475" w:rsidRDefault="002F3558" w:rsidP="007470D0">
      <w:pPr>
        <w:spacing w:line="480" w:lineRule="auto"/>
        <w:rPr>
          <w:rFonts w:ascii="Arial" w:eastAsia="Calibri" w:hAnsi="Arial" w:cs="Arial"/>
          <w:sz w:val="24"/>
          <w:lang w:val="es"/>
        </w:rPr>
      </w:pPr>
      <w:r>
        <w:rPr>
          <w:rFonts w:ascii="Arial" w:eastAsia="Calibri" w:hAnsi="Arial" w:cs="Arial"/>
          <w:sz w:val="24"/>
          <w:lang w:val="es"/>
        </w:rPr>
        <w:t>La unidad</w:t>
      </w:r>
      <w:r w:rsidR="00915B9B">
        <w:rPr>
          <w:rFonts w:ascii="Arial" w:eastAsia="Calibri" w:hAnsi="Arial" w:cs="Arial"/>
          <w:sz w:val="24"/>
          <w:lang w:val="es"/>
        </w:rPr>
        <w:t xml:space="preserve"> número</w:t>
      </w:r>
      <w:r>
        <w:rPr>
          <w:rFonts w:ascii="Arial" w:eastAsia="Calibri" w:hAnsi="Arial" w:cs="Arial"/>
          <w:sz w:val="24"/>
          <w:lang w:val="es"/>
        </w:rPr>
        <w:t xml:space="preserve"> III la considero muy </w:t>
      </w:r>
      <w:r w:rsidR="006F6475">
        <w:rPr>
          <w:rFonts w:ascii="Arial" w:eastAsia="Calibri" w:hAnsi="Arial" w:cs="Arial"/>
          <w:sz w:val="24"/>
          <w:lang w:val="es"/>
        </w:rPr>
        <w:t>importante porque ya vamos a indagar mucho más</w:t>
      </w:r>
      <w:r w:rsidR="00915B9B">
        <w:rPr>
          <w:rFonts w:ascii="Arial" w:eastAsia="Calibri" w:hAnsi="Arial" w:cs="Arial"/>
          <w:sz w:val="24"/>
          <w:lang w:val="es"/>
        </w:rPr>
        <w:t xml:space="preserve"> </w:t>
      </w:r>
      <w:r w:rsidR="006F6475">
        <w:rPr>
          <w:rFonts w:ascii="Arial" w:eastAsia="Calibri" w:hAnsi="Arial" w:cs="Arial"/>
          <w:sz w:val="24"/>
          <w:lang w:val="es"/>
        </w:rPr>
        <w:t xml:space="preserve">la educación de nuestro país y reconocer lo </w:t>
      </w:r>
      <w:r w:rsidR="00915B9B">
        <w:rPr>
          <w:rFonts w:ascii="Arial" w:eastAsia="Calibri" w:hAnsi="Arial" w:cs="Arial"/>
          <w:sz w:val="24"/>
          <w:lang w:val="es"/>
        </w:rPr>
        <w:t xml:space="preserve">fundamental que es formar seres autónomos, </w:t>
      </w:r>
      <w:r w:rsidR="006F6475">
        <w:rPr>
          <w:rFonts w:ascii="Arial" w:eastAsia="Calibri" w:hAnsi="Arial" w:cs="Arial"/>
          <w:sz w:val="24"/>
          <w:lang w:val="es"/>
        </w:rPr>
        <w:t xml:space="preserve">y </w:t>
      </w:r>
      <w:r w:rsidR="00915B9B">
        <w:rPr>
          <w:rFonts w:ascii="Arial" w:eastAsia="Calibri" w:hAnsi="Arial" w:cs="Arial"/>
          <w:sz w:val="24"/>
          <w:lang w:val="es"/>
        </w:rPr>
        <w:t xml:space="preserve">personas con capacidades para enfrentarse a la sociedad. </w:t>
      </w:r>
    </w:p>
    <w:p w:rsidR="007470D0" w:rsidRDefault="00915B9B" w:rsidP="007470D0">
      <w:pPr>
        <w:spacing w:line="480" w:lineRule="auto"/>
        <w:rPr>
          <w:rFonts w:ascii="Arial" w:eastAsia="Calibri" w:hAnsi="Arial" w:cs="Arial"/>
          <w:sz w:val="24"/>
          <w:lang w:val="es"/>
        </w:rPr>
      </w:pPr>
      <w:r>
        <w:rPr>
          <w:rFonts w:ascii="Arial" w:eastAsia="Calibri" w:hAnsi="Arial" w:cs="Arial"/>
          <w:sz w:val="24"/>
          <w:lang w:val="es"/>
        </w:rPr>
        <w:t>Así mismo es muy substancial reconocer las leyes sobre la educación en México y el modelo vigente que se usa hoy en día, aunque ya tenemos un panorama de ello, es crucial para mí</w:t>
      </w:r>
      <w:r w:rsidR="007470D0">
        <w:rPr>
          <w:rFonts w:ascii="Arial" w:eastAsia="Calibri" w:hAnsi="Arial" w:cs="Arial"/>
          <w:sz w:val="24"/>
          <w:lang w:val="es"/>
        </w:rPr>
        <w:t xml:space="preserve">, verlo y conocerlo más a fondo; </w:t>
      </w:r>
      <w:r w:rsidR="006F6475">
        <w:rPr>
          <w:rFonts w:ascii="Arial" w:eastAsia="Calibri" w:hAnsi="Arial" w:cs="Arial"/>
          <w:sz w:val="24"/>
          <w:lang w:val="es"/>
        </w:rPr>
        <w:t>en visto de esto, e</w:t>
      </w:r>
      <w:r>
        <w:rPr>
          <w:rFonts w:ascii="Arial" w:eastAsia="Calibri" w:hAnsi="Arial" w:cs="Arial"/>
          <w:sz w:val="24"/>
          <w:lang w:val="es"/>
        </w:rPr>
        <w:t>sta unidad la veo muy entrelazada con otros cursos, tal es el de modelos pedagógicos, ya que he aprendido que los modelos como el de aprendizaje clave parte de lo que la sociedad necesite y es por ello que se hacen aprendizajes</w:t>
      </w:r>
      <w:r w:rsidR="007470D0">
        <w:rPr>
          <w:rFonts w:ascii="Arial" w:eastAsia="Calibri" w:hAnsi="Arial" w:cs="Arial"/>
          <w:sz w:val="24"/>
          <w:lang w:val="es"/>
        </w:rPr>
        <w:t xml:space="preserve"> y con esto se </w:t>
      </w:r>
      <w:r>
        <w:rPr>
          <w:rFonts w:ascii="Arial" w:eastAsia="Calibri" w:hAnsi="Arial" w:cs="Arial"/>
          <w:sz w:val="24"/>
          <w:lang w:val="es"/>
        </w:rPr>
        <w:t>pretende formar a un ciudadano de bien</w:t>
      </w:r>
      <w:r w:rsidR="007470D0">
        <w:rPr>
          <w:rFonts w:ascii="Arial" w:eastAsia="Calibri" w:hAnsi="Arial" w:cs="Arial"/>
          <w:sz w:val="24"/>
          <w:lang w:val="es"/>
        </w:rPr>
        <w:t>,</w:t>
      </w:r>
      <w:r w:rsidR="007470D0" w:rsidRPr="007470D0">
        <w:t xml:space="preserve"> </w:t>
      </w:r>
      <w:r w:rsidR="007470D0" w:rsidRPr="007470D0">
        <w:rPr>
          <w:rFonts w:ascii="Arial" w:eastAsia="Calibri" w:hAnsi="Arial" w:cs="Arial"/>
          <w:sz w:val="24"/>
          <w:lang w:val="es"/>
        </w:rPr>
        <w:t>capases de resolver problemas, de ser autónomos, ser resilientes y salir adelante</w:t>
      </w:r>
      <w:r w:rsidR="007470D0">
        <w:rPr>
          <w:rFonts w:ascii="Arial" w:eastAsia="Calibri" w:hAnsi="Arial" w:cs="Arial"/>
          <w:sz w:val="24"/>
          <w:lang w:val="es"/>
        </w:rPr>
        <w:t xml:space="preserve"> de una forma honesta y honrada, pretendiendo la mejora del país </w:t>
      </w:r>
    </w:p>
    <w:p w:rsidR="00915B9B" w:rsidRDefault="006F6475" w:rsidP="007470D0">
      <w:pPr>
        <w:spacing w:line="480" w:lineRule="auto"/>
        <w:rPr>
          <w:rFonts w:ascii="Arial" w:eastAsia="Calibri" w:hAnsi="Arial" w:cs="Arial"/>
          <w:sz w:val="24"/>
          <w:lang w:val="es"/>
        </w:rPr>
      </w:pPr>
      <w:r>
        <w:rPr>
          <w:rFonts w:ascii="Arial" w:eastAsia="Calibri" w:hAnsi="Arial" w:cs="Arial"/>
          <w:sz w:val="24"/>
          <w:lang w:val="es"/>
        </w:rPr>
        <w:t>R</w:t>
      </w:r>
      <w:r w:rsidR="007470D0">
        <w:rPr>
          <w:rFonts w:ascii="Arial" w:eastAsia="Calibri" w:hAnsi="Arial" w:cs="Arial"/>
          <w:sz w:val="24"/>
          <w:lang w:val="es"/>
        </w:rPr>
        <w:t>especto al propósito de la unidad considero es que nosotras reconozcamos la forma del trabajo del sistema educativo mexicano,</w:t>
      </w:r>
      <w:r>
        <w:rPr>
          <w:rFonts w:ascii="Arial" w:eastAsia="Calibri" w:hAnsi="Arial" w:cs="Arial"/>
          <w:sz w:val="24"/>
          <w:lang w:val="es"/>
        </w:rPr>
        <w:t xml:space="preserve"> y las teorías que lo sustentan, poniendo en juego habilidades como el uso de la investigación y la comprensión lectora, además del trabajo en equipo, y aprendizajes de unidades pasadas. </w:t>
      </w:r>
    </w:p>
    <w:p w:rsidR="006F6475" w:rsidRDefault="006F6475" w:rsidP="007470D0">
      <w:pPr>
        <w:spacing w:line="480" w:lineRule="auto"/>
        <w:rPr>
          <w:rFonts w:ascii="Arial" w:eastAsia="Calibri" w:hAnsi="Arial" w:cs="Arial"/>
          <w:sz w:val="24"/>
          <w:lang w:val="es"/>
        </w:rPr>
      </w:pPr>
    </w:p>
    <w:p w:rsidR="00C279B5" w:rsidRPr="00C279B5" w:rsidRDefault="00C279B5" w:rsidP="00C279B5">
      <w:pPr>
        <w:rPr>
          <w:rFonts w:ascii="Arial" w:eastAsia="Calibri" w:hAnsi="Arial" w:cs="Arial"/>
          <w:sz w:val="24"/>
          <w:lang w:val="es"/>
        </w:rPr>
      </w:pPr>
    </w:p>
    <w:p w:rsidR="00E734F6" w:rsidRDefault="00E734F6" w:rsidP="006754E6">
      <w:pPr>
        <w:rPr>
          <w:rFonts w:ascii="Arial" w:eastAsia="Calibri" w:hAnsi="Arial" w:cs="Arial"/>
          <w:sz w:val="24"/>
        </w:rPr>
      </w:pPr>
    </w:p>
    <w:p w:rsidR="0037566C" w:rsidRPr="00CD2807" w:rsidRDefault="0037566C" w:rsidP="00D069BF">
      <w:pPr>
        <w:spacing w:line="480" w:lineRule="auto"/>
        <w:rPr>
          <w:rFonts w:ascii="Arial" w:hAnsi="Arial" w:cs="Arial"/>
          <w:b/>
          <w:sz w:val="24"/>
          <w:szCs w:val="24"/>
        </w:rPr>
      </w:pPr>
    </w:p>
    <w:sectPr w:rsidR="0037566C" w:rsidRPr="00CD2807" w:rsidSect="00682A9D">
      <w:pgSz w:w="12240" w:h="15840"/>
      <w:pgMar w:top="1417" w:right="1701" w:bottom="1417" w:left="1701" w:header="708" w:footer="708"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B7142"/>
    <w:multiLevelType w:val="hybridMultilevel"/>
    <w:tmpl w:val="2118E7E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585389"/>
    <w:multiLevelType w:val="hybridMultilevel"/>
    <w:tmpl w:val="E6EEF1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39278E"/>
    <w:multiLevelType w:val="hybridMultilevel"/>
    <w:tmpl w:val="FD845A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2420ED"/>
    <w:multiLevelType w:val="hybridMultilevel"/>
    <w:tmpl w:val="67688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6B0303"/>
    <w:multiLevelType w:val="hybridMultilevel"/>
    <w:tmpl w:val="CE2E550C"/>
    <w:lvl w:ilvl="0" w:tplc="73EA3662">
      <w:start w:val="2"/>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6435A2"/>
    <w:multiLevelType w:val="hybridMultilevel"/>
    <w:tmpl w:val="D4F8BC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CE82BDB"/>
    <w:multiLevelType w:val="hybridMultilevel"/>
    <w:tmpl w:val="CA7A4E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D82DB9"/>
    <w:multiLevelType w:val="hybridMultilevel"/>
    <w:tmpl w:val="F2089F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4449CB"/>
    <w:multiLevelType w:val="hybridMultilevel"/>
    <w:tmpl w:val="C2B423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7"/>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A3"/>
    <w:rsid w:val="00003C34"/>
    <w:rsid w:val="00082EA3"/>
    <w:rsid w:val="000C51CA"/>
    <w:rsid w:val="00114443"/>
    <w:rsid w:val="00163DF5"/>
    <w:rsid w:val="0018671B"/>
    <w:rsid w:val="001B3342"/>
    <w:rsid w:val="001C5099"/>
    <w:rsid w:val="00277896"/>
    <w:rsid w:val="002F3558"/>
    <w:rsid w:val="0037566C"/>
    <w:rsid w:val="003D2D2A"/>
    <w:rsid w:val="003E3592"/>
    <w:rsid w:val="003F3340"/>
    <w:rsid w:val="00405238"/>
    <w:rsid w:val="00430076"/>
    <w:rsid w:val="0044428D"/>
    <w:rsid w:val="004927A5"/>
    <w:rsid w:val="005C0A03"/>
    <w:rsid w:val="00632572"/>
    <w:rsid w:val="0067474A"/>
    <w:rsid w:val="006754E6"/>
    <w:rsid w:val="00676FAA"/>
    <w:rsid w:val="00682A9D"/>
    <w:rsid w:val="006A7361"/>
    <w:rsid w:val="006C03EC"/>
    <w:rsid w:val="006F6475"/>
    <w:rsid w:val="007134E7"/>
    <w:rsid w:val="007224F2"/>
    <w:rsid w:val="007470D0"/>
    <w:rsid w:val="00836628"/>
    <w:rsid w:val="00914666"/>
    <w:rsid w:val="00915ADA"/>
    <w:rsid w:val="00915B9B"/>
    <w:rsid w:val="00942693"/>
    <w:rsid w:val="00962C18"/>
    <w:rsid w:val="0097399F"/>
    <w:rsid w:val="00981A12"/>
    <w:rsid w:val="009A168F"/>
    <w:rsid w:val="009B6834"/>
    <w:rsid w:val="00A275FE"/>
    <w:rsid w:val="00AE0CCD"/>
    <w:rsid w:val="00AE150C"/>
    <w:rsid w:val="00AF4142"/>
    <w:rsid w:val="00B23BDB"/>
    <w:rsid w:val="00B374FC"/>
    <w:rsid w:val="00BD085D"/>
    <w:rsid w:val="00C279B5"/>
    <w:rsid w:val="00CD2807"/>
    <w:rsid w:val="00CE61E9"/>
    <w:rsid w:val="00D069BF"/>
    <w:rsid w:val="00DF40F8"/>
    <w:rsid w:val="00E63C3D"/>
    <w:rsid w:val="00E734F6"/>
    <w:rsid w:val="00E90D92"/>
    <w:rsid w:val="00E916CC"/>
    <w:rsid w:val="00EC0544"/>
    <w:rsid w:val="00EF6C6F"/>
    <w:rsid w:val="00F06B5B"/>
    <w:rsid w:val="00F12C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38AA8-435B-448B-9B18-991E983B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443"/>
  </w:style>
  <w:style w:type="paragraph" w:styleId="Ttulo1">
    <w:name w:val="heading 1"/>
    <w:basedOn w:val="Normal"/>
    <w:next w:val="Normal"/>
    <w:link w:val="Ttulo1Car"/>
    <w:uiPriority w:val="9"/>
    <w:qFormat/>
    <w:rsid w:val="0018671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7361"/>
    <w:pPr>
      <w:ind w:left="720"/>
      <w:contextualSpacing/>
    </w:pPr>
  </w:style>
  <w:style w:type="paragraph" w:styleId="NormalWeb">
    <w:name w:val="Normal (Web)"/>
    <w:basedOn w:val="Normal"/>
    <w:uiPriority w:val="99"/>
    <w:semiHidden/>
    <w:unhideWhenUsed/>
    <w:rsid w:val="00EF6C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8671B"/>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8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1049">
      <w:bodyDiv w:val="1"/>
      <w:marLeft w:val="0"/>
      <w:marRight w:val="0"/>
      <w:marTop w:val="0"/>
      <w:marBottom w:val="0"/>
      <w:divBdr>
        <w:top w:val="none" w:sz="0" w:space="0" w:color="auto"/>
        <w:left w:val="none" w:sz="0" w:space="0" w:color="auto"/>
        <w:bottom w:val="none" w:sz="0" w:space="0" w:color="auto"/>
        <w:right w:val="none" w:sz="0" w:space="0" w:color="auto"/>
      </w:divBdr>
    </w:div>
    <w:div w:id="445004031">
      <w:bodyDiv w:val="1"/>
      <w:marLeft w:val="0"/>
      <w:marRight w:val="0"/>
      <w:marTop w:val="0"/>
      <w:marBottom w:val="0"/>
      <w:divBdr>
        <w:top w:val="none" w:sz="0" w:space="0" w:color="auto"/>
        <w:left w:val="none" w:sz="0" w:space="0" w:color="auto"/>
        <w:bottom w:val="none" w:sz="0" w:space="0" w:color="auto"/>
        <w:right w:val="none" w:sz="0" w:space="0" w:color="auto"/>
      </w:divBdr>
    </w:div>
    <w:div w:id="619536903">
      <w:bodyDiv w:val="1"/>
      <w:marLeft w:val="0"/>
      <w:marRight w:val="0"/>
      <w:marTop w:val="0"/>
      <w:marBottom w:val="0"/>
      <w:divBdr>
        <w:top w:val="none" w:sz="0" w:space="0" w:color="auto"/>
        <w:left w:val="none" w:sz="0" w:space="0" w:color="auto"/>
        <w:bottom w:val="none" w:sz="0" w:space="0" w:color="auto"/>
        <w:right w:val="none" w:sz="0" w:space="0" w:color="auto"/>
      </w:divBdr>
    </w:div>
    <w:div w:id="1128082219">
      <w:bodyDiv w:val="1"/>
      <w:marLeft w:val="0"/>
      <w:marRight w:val="0"/>
      <w:marTop w:val="0"/>
      <w:marBottom w:val="0"/>
      <w:divBdr>
        <w:top w:val="none" w:sz="0" w:space="0" w:color="auto"/>
        <w:left w:val="none" w:sz="0" w:space="0" w:color="auto"/>
        <w:bottom w:val="none" w:sz="0" w:space="0" w:color="auto"/>
        <w:right w:val="none" w:sz="0" w:space="0" w:color="auto"/>
      </w:divBdr>
    </w:div>
    <w:div w:id="1154099965">
      <w:bodyDiv w:val="1"/>
      <w:marLeft w:val="0"/>
      <w:marRight w:val="0"/>
      <w:marTop w:val="0"/>
      <w:marBottom w:val="0"/>
      <w:divBdr>
        <w:top w:val="none" w:sz="0" w:space="0" w:color="auto"/>
        <w:left w:val="none" w:sz="0" w:space="0" w:color="auto"/>
        <w:bottom w:val="none" w:sz="0" w:space="0" w:color="auto"/>
        <w:right w:val="none" w:sz="0" w:space="0" w:color="auto"/>
      </w:divBdr>
    </w:div>
    <w:div w:id="1665010103">
      <w:bodyDiv w:val="1"/>
      <w:marLeft w:val="0"/>
      <w:marRight w:val="0"/>
      <w:marTop w:val="0"/>
      <w:marBottom w:val="0"/>
      <w:divBdr>
        <w:top w:val="none" w:sz="0" w:space="0" w:color="auto"/>
        <w:left w:val="none" w:sz="0" w:space="0" w:color="auto"/>
        <w:bottom w:val="none" w:sz="0" w:space="0" w:color="auto"/>
        <w:right w:val="none" w:sz="0" w:space="0" w:color="auto"/>
      </w:divBdr>
    </w:div>
    <w:div w:id="172779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Dew04</b:Tag>
    <b:SourceType>Book</b:SourceType>
    <b:Guid>{3C9CA6EE-4F60-432F-8660-8492B38A2F6C}</b:Guid>
    <b:Title>Experiencias y educación</b:Title>
    <b:Year>2004</b:Year>
    <b:Author>
      <b:Author>
        <b:NameList>
          <b:Person>
            <b:Last>Dewey</b:Last>
            <b:First>J</b:First>
          </b:Person>
        </b:NameList>
      </b:Author>
    </b:Author>
    <b:City>Madrid</b:City>
    <b:Publisher>Biblioteca nueva</b:Publisher>
    <b:RefOrder>1</b:RefOrder>
  </b:Source>
  <b:Source>
    <b:Tag>Fre05</b:Tag>
    <b:SourceType>Book</b:SourceType>
    <b:Guid>{B2AC5351-035D-4B11-9BE7-4E44B00C3D10}</b:Guid>
    <b:Author>
      <b:Author>
        <b:NameList>
          <b:Person>
            <b:Last>Freire</b:Last>
            <b:First>P.</b:First>
          </b:Person>
        </b:NameList>
      </b:Author>
    </b:Author>
    <b:Title>Pedagogía del oprimido</b:Title>
    <b:Year>2005</b:Year>
    <b:City>México</b:City>
    <b:RefOrder>2</b:RefOrder>
  </b:Source>
  <b:Source>
    <b:Tag>Váz08</b:Tag>
    <b:SourceType>Book</b:SourceType>
    <b:Guid>{AC969059-E1BA-4D15-9C69-6D829CF87EA3}</b:Guid>
    <b:Author>
      <b:Author>
        <b:NameList>
          <b:Person>
            <b:Last>Vázquez</b:Last>
            <b:First>G</b:First>
          </b:Person>
        </b:NameList>
      </b:Author>
    </b:Author>
    <b:Title>Filosofía de la educación</b:Title>
    <b:Year>2008</b:Year>
    <b:City>Madrid: Trotta</b:City>
    <b:RefOrder>3</b:RefOrder>
  </b:Source>
  <b:Source>
    <b:Tag>Yur08</b:Tag>
    <b:SourceType>Book</b:SourceType>
    <b:Guid>{82884198-B599-4EF7-A05F-B08452D49097}</b:Guid>
    <b:Author>
      <b:Author>
        <b:NameList>
          <b:Person>
            <b:Last>Yurén</b:Last>
            <b:First>M</b:First>
          </b:Person>
        </b:NameList>
      </b:Author>
    </b:Author>
    <b:Title>La filosofía de la educación en México: principios, fines y valores.</b:Title>
    <b:Year>2008</b:Year>
    <b:City>México</b:City>
    <b:Publisher>Trillas</b:Publisher>
    <b:RefOrder>4</b:RefOrder>
  </b:Source>
</b:Sources>
</file>

<file path=customXml/itemProps1.xml><?xml version="1.0" encoding="utf-8"?>
<ds:datastoreItem xmlns:ds="http://schemas.openxmlformats.org/officeDocument/2006/customXml" ds:itemID="{26D9AAAE-8F89-4D43-9BAE-36ED882A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13</cp:revision>
  <dcterms:created xsi:type="dcterms:W3CDTF">2020-03-16T00:18:00Z</dcterms:created>
  <dcterms:modified xsi:type="dcterms:W3CDTF">2020-05-19T05:19:00Z</dcterms:modified>
</cp:coreProperties>
</file>