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5DE" w:rsidRDefault="00D922D1" w:rsidP="00D922D1">
      <w:pPr>
        <w:jc w:val="center"/>
        <w:rPr>
          <w:rFonts w:ascii="Arial" w:hAnsi="Arial" w:cs="Arial"/>
          <w:b/>
          <w:bCs/>
          <w:sz w:val="32"/>
          <w:szCs w:val="32"/>
        </w:rPr>
      </w:pPr>
      <w:r>
        <w:rPr>
          <w:rFonts w:ascii="Arial" w:hAnsi="Arial" w:cs="Arial"/>
          <w:b/>
          <w:bCs/>
          <w:sz w:val="32"/>
          <w:szCs w:val="32"/>
        </w:rPr>
        <w:t>ESCUELA NORMAL DE EDUCACCION PREESCOLAR</w:t>
      </w:r>
    </w:p>
    <w:p w:rsidR="00D922D1" w:rsidRDefault="002435DE" w:rsidP="00D922D1">
      <w:pPr>
        <w:jc w:val="center"/>
        <w:rPr>
          <w:rFonts w:ascii="Arial" w:hAnsi="Arial" w:cs="Arial"/>
          <w:b/>
          <w:bCs/>
          <w:sz w:val="32"/>
          <w:szCs w:val="32"/>
        </w:rPr>
      </w:pPr>
      <w:r>
        <w:rPr>
          <w:rFonts w:ascii="Arial" w:hAnsi="Arial" w:cs="Arial"/>
          <w:b/>
          <w:bCs/>
          <w:sz w:val="32"/>
          <w:szCs w:val="32"/>
        </w:rPr>
        <w:t>Licenciatura en educación preescolar</w:t>
      </w:r>
      <w:r w:rsidR="00D922D1">
        <w:rPr>
          <w:rFonts w:ascii="Arial" w:hAnsi="Arial" w:cs="Arial"/>
          <w:b/>
          <w:bCs/>
          <w:sz w:val="32"/>
          <w:szCs w:val="32"/>
        </w:rPr>
        <w:br/>
      </w:r>
    </w:p>
    <w:p w:rsidR="002435DE" w:rsidRDefault="002435DE" w:rsidP="00D922D1">
      <w:pPr>
        <w:jc w:val="center"/>
        <w:rPr>
          <w:rFonts w:ascii="Arial" w:hAnsi="Arial" w:cs="Arial"/>
          <w:b/>
          <w:bCs/>
          <w:sz w:val="32"/>
          <w:szCs w:val="32"/>
        </w:rPr>
      </w:pPr>
      <w:r>
        <w:rPr>
          <w:noProof/>
          <w:lang w:eastAsia="es-MX"/>
        </w:rPr>
        <w:drawing>
          <wp:anchor distT="0" distB="0" distL="114300" distR="114300" simplePos="0" relativeHeight="251658240" behindDoc="1" locked="0" layoutInCell="1" allowOverlap="1" wp14:anchorId="0A574457" wp14:editId="50E57461">
            <wp:simplePos x="0" y="0"/>
            <wp:positionH relativeFrom="margin">
              <wp:align>center</wp:align>
            </wp:positionH>
            <wp:positionV relativeFrom="paragraph">
              <wp:posOffset>14546</wp:posOffset>
            </wp:positionV>
            <wp:extent cx="1774190" cy="1319530"/>
            <wp:effectExtent l="0" t="0" r="0" b="0"/>
            <wp:wrapNone/>
            <wp:docPr id="1" name="Imagen 1" descr="Resultado de imagen de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logo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4190" cy="1319530"/>
                    </a:xfrm>
                    <a:prstGeom prst="rect">
                      <a:avLst/>
                    </a:prstGeom>
                    <a:noFill/>
                  </pic:spPr>
                </pic:pic>
              </a:graphicData>
            </a:graphic>
            <wp14:sizeRelH relativeFrom="margin">
              <wp14:pctWidth>0</wp14:pctWidth>
            </wp14:sizeRelH>
            <wp14:sizeRelV relativeFrom="margin">
              <wp14:pctHeight>0</wp14:pctHeight>
            </wp14:sizeRelV>
          </wp:anchor>
        </w:drawing>
      </w:r>
    </w:p>
    <w:p w:rsidR="002435DE" w:rsidRDefault="002435DE" w:rsidP="00D922D1">
      <w:pPr>
        <w:jc w:val="center"/>
        <w:rPr>
          <w:rFonts w:ascii="Arial" w:hAnsi="Arial" w:cs="Arial"/>
          <w:b/>
          <w:bCs/>
          <w:sz w:val="32"/>
          <w:szCs w:val="32"/>
        </w:rPr>
      </w:pPr>
    </w:p>
    <w:p w:rsidR="002435DE" w:rsidRDefault="002435DE" w:rsidP="00D922D1">
      <w:pPr>
        <w:jc w:val="center"/>
        <w:rPr>
          <w:rFonts w:ascii="Arial" w:hAnsi="Arial" w:cs="Arial"/>
          <w:b/>
          <w:bCs/>
          <w:sz w:val="32"/>
          <w:szCs w:val="32"/>
        </w:rPr>
      </w:pPr>
    </w:p>
    <w:p w:rsidR="002435DE" w:rsidRDefault="002435DE" w:rsidP="00D922D1">
      <w:pPr>
        <w:jc w:val="center"/>
        <w:rPr>
          <w:rFonts w:ascii="Arial" w:hAnsi="Arial" w:cs="Arial"/>
          <w:b/>
          <w:bCs/>
          <w:sz w:val="32"/>
          <w:szCs w:val="32"/>
        </w:rPr>
      </w:pPr>
    </w:p>
    <w:p w:rsidR="00D922D1" w:rsidRDefault="00D922D1" w:rsidP="00D922D1">
      <w:pPr>
        <w:jc w:val="center"/>
        <w:rPr>
          <w:rFonts w:ascii="Arial" w:eastAsia="Times New Roman" w:hAnsi="Arial" w:cs="Arial"/>
          <w:b/>
          <w:color w:val="2E74B5" w:themeColor="accent1" w:themeShade="BF"/>
          <w:sz w:val="32"/>
          <w:szCs w:val="32"/>
          <w:lang w:eastAsia="es-MX"/>
        </w:rPr>
      </w:pPr>
      <w:r>
        <w:rPr>
          <w:rFonts w:ascii="Arial" w:hAnsi="Arial" w:cs="Arial"/>
          <w:b/>
          <w:bCs/>
          <w:sz w:val="32"/>
          <w:szCs w:val="32"/>
        </w:rPr>
        <w:br/>
        <w:t>ESTRATEGIAS PARA LA EXPLORACION DEL MUNDO NATURAL</w:t>
      </w:r>
      <w:r>
        <w:rPr>
          <w:rFonts w:ascii="Arial" w:eastAsia="Times New Roman" w:hAnsi="Arial" w:cs="Arial"/>
          <w:b/>
          <w:color w:val="2E74B5" w:themeColor="accent1" w:themeShade="BF"/>
          <w:sz w:val="32"/>
          <w:szCs w:val="32"/>
          <w:lang w:eastAsia="es-MX"/>
        </w:rPr>
        <w:t xml:space="preserve">                                           </w:t>
      </w:r>
    </w:p>
    <w:p w:rsidR="00D922D1" w:rsidRDefault="00D922D1" w:rsidP="00D922D1">
      <w:pPr>
        <w:jc w:val="center"/>
        <w:rPr>
          <w:rFonts w:ascii="Arial" w:eastAsia="Times New Roman" w:hAnsi="Arial" w:cs="Arial"/>
          <w:b/>
          <w:color w:val="2E74B5" w:themeColor="accent1" w:themeShade="BF"/>
          <w:sz w:val="32"/>
          <w:szCs w:val="32"/>
          <w:lang w:eastAsia="es-MX"/>
        </w:rPr>
      </w:pPr>
    </w:p>
    <w:p w:rsidR="002435DE" w:rsidRDefault="00D922D1" w:rsidP="00D922D1">
      <w:pPr>
        <w:jc w:val="center"/>
        <w:rPr>
          <w:rFonts w:ascii="Arial" w:hAnsi="Arial" w:cs="Arial"/>
          <w:b/>
          <w:bCs/>
          <w:sz w:val="32"/>
          <w:szCs w:val="32"/>
        </w:rPr>
      </w:pPr>
      <w:r>
        <w:rPr>
          <w:rFonts w:ascii="Arial" w:hAnsi="Arial" w:cs="Arial"/>
          <w:b/>
          <w:bCs/>
          <w:sz w:val="32"/>
          <w:szCs w:val="32"/>
        </w:rPr>
        <w:t>P</w:t>
      </w:r>
      <w:r w:rsidR="002435DE">
        <w:rPr>
          <w:rFonts w:ascii="Arial" w:hAnsi="Arial" w:cs="Arial"/>
          <w:b/>
          <w:bCs/>
          <w:sz w:val="32"/>
          <w:szCs w:val="32"/>
        </w:rPr>
        <w:t>rofesor</w:t>
      </w:r>
      <w:r>
        <w:rPr>
          <w:rFonts w:ascii="Arial" w:hAnsi="Arial" w:cs="Arial"/>
          <w:b/>
          <w:bCs/>
          <w:sz w:val="32"/>
          <w:szCs w:val="32"/>
        </w:rPr>
        <w:t xml:space="preserve">: </w:t>
      </w:r>
    </w:p>
    <w:p w:rsidR="00D922D1" w:rsidRDefault="00D922D1" w:rsidP="00D922D1">
      <w:pPr>
        <w:jc w:val="center"/>
        <w:rPr>
          <w:rFonts w:ascii="Arial" w:hAnsi="Arial" w:cs="Arial"/>
          <w:b/>
          <w:bCs/>
          <w:sz w:val="32"/>
          <w:szCs w:val="32"/>
        </w:rPr>
      </w:pPr>
      <w:r>
        <w:rPr>
          <w:rFonts w:ascii="Arial" w:hAnsi="Arial" w:cs="Arial"/>
          <w:b/>
          <w:bCs/>
          <w:sz w:val="32"/>
          <w:szCs w:val="32"/>
        </w:rPr>
        <w:t xml:space="preserve">DANIEL DIAZ GUTIERREZ </w:t>
      </w:r>
    </w:p>
    <w:p w:rsidR="00D922D1" w:rsidRDefault="00D922D1" w:rsidP="00D922D1">
      <w:pPr>
        <w:jc w:val="center"/>
        <w:rPr>
          <w:rFonts w:ascii="Arial" w:hAnsi="Arial" w:cs="Arial"/>
          <w:b/>
          <w:bCs/>
          <w:sz w:val="32"/>
          <w:szCs w:val="32"/>
        </w:rPr>
      </w:pPr>
    </w:p>
    <w:p w:rsidR="00D922D1" w:rsidRDefault="002435DE" w:rsidP="00D922D1">
      <w:pPr>
        <w:jc w:val="center"/>
        <w:rPr>
          <w:rFonts w:ascii="Arial" w:hAnsi="Arial" w:cs="Arial"/>
          <w:b/>
          <w:bCs/>
          <w:sz w:val="32"/>
          <w:szCs w:val="32"/>
        </w:rPr>
      </w:pPr>
      <w:r>
        <w:rPr>
          <w:rFonts w:ascii="Arial" w:hAnsi="Arial" w:cs="Arial"/>
          <w:b/>
          <w:bCs/>
          <w:sz w:val="32"/>
          <w:szCs w:val="32"/>
        </w:rPr>
        <w:t xml:space="preserve">Alumna: </w:t>
      </w:r>
      <w:r w:rsidR="00D922D1">
        <w:rPr>
          <w:rFonts w:ascii="Arial" w:hAnsi="Arial" w:cs="Arial"/>
          <w:b/>
          <w:bCs/>
          <w:sz w:val="32"/>
          <w:szCs w:val="32"/>
        </w:rPr>
        <w:br/>
        <w:t xml:space="preserve">Nayely Lizbeth Ramos Lara </w:t>
      </w:r>
      <w:r w:rsidR="00D922D1">
        <w:rPr>
          <w:rFonts w:ascii="Arial" w:hAnsi="Arial" w:cs="Arial"/>
          <w:b/>
          <w:bCs/>
          <w:sz w:val="32"/>
          <w:szCs w:val="32"/>
        </w:rPr>
        <w:br/>
      </w:r>
    </w:p>
    <w:p w:rsidR="00D922D1" w:rsidRDefault="00D922D1" w:rsidP="00D922D1">
      <w:pPr>
        <w:jc w:val="center"/>
        <w:rPr>
          <w:rFonts w:ascii="Arial" w:hAnsi="Arial" w:cs="Arial"/>
          <w:b/>
          <w:bCs/>
          <w:sz w:val="32"/>
          <w:szCs w:val="32"/>
        </w:rPr>
      </w:pPr>
      <w:r>
        <w:rPr>
          <w:rFonts w:ascii="Arial" w:hAnsi="Arial" w:cs="Arial"/>
          <w:b/>
          <w:bCs/>
          <w:sz w:val="32"/>
          <w:szCs w:val="32"/>
        </w:rPr>
        <w:br/>
        <w:t>N.L. 18</w:t>
      </w:r>
    </w:p>
    <w:p w:rsidR="00D922D1" w:rsidRDefault="00D922D1" w:rsidP="00D922D1">
      <w:pPr>
        <w:jc w:val="center"/>
        <w:rPr>
          <w:rFonts w:ascii="Arial" w:hAnsi="Arial" w:cs="Arial"/>
          <w:b/>
          <w:bCs/>
          <w:sz w:val="32"/>
          <w:szCs w:val="32"/>
        </w:rPr>
      </w:pPr>
      <w:r>
        <w:rPr>
          <w:rFonts w:ascii="Arial" w:hAnsi="Arial" w:cs="Arial"/>
          <w:b/>
          <w:bCs/>
          <w:sz w:val="32"/>
          <w:szCs w:val="32"/>
        </w:rPr>
        <w:br/>
        <w:t>1º”C”</w:t>
      </w:r>
    </w:p>
    <w:p w:rsidR="002435DE" w:rsidRDefault="002435DE" w:rsidP="00D922D1">
      <w:pPr>
        <w:jc w:val="center"/>
        <w:rPr>
          <w:rFonts w:ascii="Arial" w:hAnsi="Arial" w:cs="Arial"/>
          <w:b/>
          <w:bCs/>
          <w:sz w:val="32"/>
          <w:szCs w:val="32"/>
        </w:rPr>
      </w:pPr>
    </w:p>
    <w:p w:rsidR="002435DE" w:rsidRDefault="002435DE" w:rsidP="00D922D1">
      <w:pPr>
        <w:jc w:val="center"/>
        <w:rPr>
          <w:rFonts w:ascii="Arial" w:hAnsi="Arial" w:cs="Arial"/>
          <w:b/>
          <w:bCs/>
          <w:sz w:val="32"/>
          <w:szCs w:val="32"/>
        </w:rPr>
      </w:pPr>
      <w:r>
        <w:rPr>
          <w:rFonts w:ascii="Arial" w:hAnsi="Arial" w:cs="Arial"/>
          <w:b/>
          <w:bCs/>
          <w:sz w:val="32"/>
          <w:szCs w:val="32"/>
        </w:rPr>
        <w:t>27/05/2020</w:t>
      </w:r>
    </w:p>
    <w:p w:rsidR="002435DE" w:rsidRDefault="002435DE" w:rsidP="002435DE">
      <w:pPr>
        <w:rPr>
          <w:rFonts w:ascii="Arial" w:hAnsi="Arial" w:cs="Arial"/>
          <w:b/>
          <w:bCs/>
          <w:sz w:val="32"/>
          <w:szCs w:val="32"/>
        </w:rPr>
      </w:pPr>
    </w:p>
    <w:p w:rsidR="002435DE" w:rsidRDefault="002435DE" w:rsidP="002435DE">
      <w:pPr>
        <w:rPr>
          <w:rFonts w:ascii="Arial" w:hAnsi="Arial" w:cs="Arial"/>
          <w:b/>
          <w:bCs/>
          <w:sz w:val="32"/>
          <w:szCs w:val="32"/>
        </w:rPr>
      </w:pPr>
      <w:bookmarkStart w:id="0" w:name="_GoBack"/>
      <w:bookmarkEnd w:id="0"/>
    </w:p>
    <w:p w:rsidR="00DE1E4B" w:rsidRPr="00C27851" w:rsidRDefault="00DE1E4B" w:rsidP="00DE1E4B">
      <w:pPr>
        <w:spacing w:before="48" w:after="48" w:line="240" w:lineRule="auto"/>
        <w:rPr>
          <w:rFonts w:ascii="Arial" w:eastAsia="Times New Roman" w:hAnsi="Arial" w:cs="Arial"/>
          <w:b/>
          <w:color w:val="7030A0"/>
          <w:sz w:val="32"/>
          <w:szCs w:val="20"/>
          <w:lang w:eastAsia="es-MX"/>
        </w:rPr>
      </w:pPr>
      <w:r w:rsidRPr="00DE1E4B">
        <w:rPr>
          <w:rFonts w:ascii="Arial" w:eastAsia="Times New Roman" w:hAnsi="Arial" w:cs="Arial"/>
          <w:b/>
          <w:color w:val="7030A0"/>
          <w:sz w:val="32"/>
          <w:szCs w:val="20"/>
          <w:lang w:eastAsia="es-MX"/>
        </w:rPr>
        <w:lastRenderedPageBreak/>
        <w:t>· ¿En qué consiste el trabajo por proyectos?</w:t>
      </w:r>
    </w:p>
    <w:p w:rsidR="00DE1E4B" w:rsidRPr="00DE1E4B" w:rsidRDefault="00DE1E4B" w:rsidP="00DE1E4B">
      <w:pPr>
        <w:spacing w:before="48" w:after="48" w:line="240" w:lineRule="auto"/>
        <w:rPr>
          <w:rFonts w:ascii="Arial" w:eastAsia="Times New Roman" w:hAnsi="Arial" w:cs="Arial"/>
          <w:color w:val="000000"/>
          <w:sz w:val="72"/>
          <w:szCs w:val="24"/>
          <w:lang w:eastAsia="es-MX"/>
        </w:rPr>
      </w:pPr>
      <w:r w:rsidRPr="00C27851">
        <w:rPr>
          <w:rFonts w:ascii="Arial" w:hAnsi="Arial" w:cs="Arial"/>
          <w:color w:val="333333"/>
          <w:sz w:val="28"/>
          <w:szCs w:val="18"/>
          <w:shd w:val="clear" w:color="auto" w:fill="FFFFFF"/>
        </w:rPr>
        <w:t> Es una herramienta de gestión de actividades y procesos dirigidos a generar cambios y, por ende, al logro de objetivos concretos. El trabajo por proyecto implica pensar en términos de resultados y procesos, se sustenta en una actitud de insatisfacción acerca de la manera como suceden las cosas y de disposición para hacerlas de forma distinta, direcciona el camino, estableciendo desde dónde se parte, adónde se quiere llegar (resultados) y visualiza cómo hacerlo (el proceso)</w:t>
      </w:r>
    </w:p>
    <w:p w:rsidR="00DE1E4B" w:rsidRPr="00C27851" w:rsidRDefault="00DE1E4B" w:rsidP="00DE1E4B">
      <w:pPr>
        <w:spacing w:before="48" w:after="48" w:line="240" w:lineRule="auto"/>
        <w:rPr>
          <w:rFonts w:ascii="Arial" w:eastAsia="Times New Roman" w:hAnsi="Arial" w:cs="Arial"/>
          <w:b/>
          <w:color w:val="7030A0"/>
          <w:sz w:val="32"/>
          <w:szCs w:val="20"/>
          <w:lang w:eastAsia="es-MX"/>
        </w:rPr>
      </w:pPr>
      <w:r w:rsidRPr="00DE1E4B">
        <w:rPr>
          <w:rFonts w:ascii="Arial" w:eastAsia="Times New Roman" w:hAnsi="Arial" w:cs="Arial"/>
          <w:b/>
          <w:color w:val="7030A0"/>
          <w:sz w:val="32"/>
          <w:szCs w:val="20"/>
          <w:lang w:eastAsia="es-MX"/>
        </w:rPr>
        <w:t>· ¿Desde cuándo se utilizan?</w:t>
      </w:r>
    </w:p>
    <w:p w:rsidR="00DE1E4B" w:rsidRPr="00DE1E4B" w:rsidRDefault="00DE1E4B" w:rsidP="00DE1E4B">
      <w:pPr>
        <w:shd w:val="clear" w:color="auto" w:fill="FFFFFF"/>
        <w:spacing w:before="120" w:after="120" w:line="240" w:lineRule="auto"/>
        <w:rPr>
          <w:rFonts w:ascii="Arial" w:eastAsia="Times New Roman" w:hAnsi="Arial" w:cs="Arial"/>
          <w:color w:val="202122"/>
          <w:sz w:val="24"/>
          <w:szCs w:val="21"/>
          <w:lang w:eastAsia="es-MX"/>
        </w:rPr>
      </w:pPr>
      <w:r w:rsidRPr="00DE1E4B">
        <w:rPr>
          <w:rFonts w:ascii="Arial" w:eastAsia="Times New Roman" w:hAnsi="Arial" w:cs="Arial"/>
          <w:color w:val="202122"/>
          <w:sz w:val="24"/>
          <w:szCs w:val="21"/>
          <w:lang w:eastAsia="es-MX"/>
        </w:rPr>
        <w:t>El educador </w:t>
      </w:r>
      <w:hyperlink r:id="rId6" w:tooltip="William Heard Kilpatrick" w:history="1">
        <w:r w:rsidRPr="00C27851">
          <w:rPr>
            <w:rFonts w:ascii="Arial" w:eastAsia="Times New Roman" w:hAnsi="Arial" w:cs="Arial"/>
            <w:color w:val="0B0080"/>
            <w:sz w:val="24"/>
            <w:szCs w:val="21"/>
            <w:lang w:eastAsia="es-MX"/>
          </w:rPr>
          <w:t>William Heard Kilpatrick</w:t>
        </w:r>
      </w:hyperlink>
      <w:r w:rsidRPr="00DE1E4B">
        <w:rPr>
          <w:rFonts w:ascii="Arial" w:eastAsia="Times New Roman" w:hAnsi="Arial" w:cs="Arial"/>
          <w:color w:val="202122"/>
          <w:sz w:val="24"/>
          <w:szCs w:val="21"/>
          <w:lang w:eastAsia="es-MX"/>
        </w:rPr>
        <w:t> elaboró el concepto y lo hizo famoso a través del texto </w:t>
      </w:r>
      <w:r w:rsidRPr="00DE1E4B">
        <w:rPr>
          <w:rFonts w:ascii="Arial" w:eastAsia="Times New Roman" w:hAnsi="Arial" w:cs="Arial"/>
          <w:i/>
          <w:iCs/>
          <w:color w:val="202122"/>
          <w:sz w:val="24"/>
          <w:szCs w:val="21"/>
          <w:lang w:eastAsia="es-MX"/>
        </w:rPr>
        <w:t>The Project Method</w:t>
      </w:r>
      <w:r w:rsidRPr="00DE1E4B">
        <w:rPr>
          <w:rFonts w:ascii="Arial" w:eastAsia="Times New Roman" w:hAnsi="Arial" w:cs="Arial"/>
          <w:color w:val="202122"/>
          <w:sz w:val="24"/>
          <w:szCs w:val="21"/>
          <w:lang w:eastAsia="es-MX"/>
        </w:rPr>
        <w:t> (1918), aunque hay vestigios de personajes que le antecedieron a través de diversos estudios, por lo que para comprender su origen es necesario remontarse años atrás. Knoll en su artículo </w:t>
      </w:r>
      <w:r w:rsidRPr="00DE1E4B">
        <w:rPr>
          <w:rFonts w:ascii="Arial" w:eastAsia="Times New Roman" w:hAnsi="Arial" w:cs="Arial"/>
          <w:i/>
          <w:iCs/>
          <w:color w:val="202122"/>
          <w:sz w:val="24"/>
          <w:szCs w:val="21"/>
          <w:lang w:eastAsia="es-MX"/>
        </w:rPr>
        <w:t>The Project Method: its Vocational Education Origin and International Development</w:t>
      </w:r>
      <w:r w:rsidRPr="00DE1E4B">
        <w:rPr>
          <w:rFonts w:ascii="Arial" w:eastAsia="Times New Roman" w:hAnsi="Arial" w:cs="Arial"/>
          <w:color w:val="202122"/>
          <w:sz w:val="24"/>
          <w:szCs w:val="21"/>
          <w:lang w:eastAsia="es-MX"/>
        </w:rPr>
        <w:t> (1997) considera que el aprendizaje basado en proyectos podría dividirse en cinco etapas.</w:t>
      </w:r>
    </w:p>
    <w:p w:rsidR="00DE1E4B" w:rsidRPr="00DE1E4B" w:rsidRDefault="00DE1E4B" w:rsidP="00DE1E4B">
      <w:pPr>
        <w:numPr>
          <w:ilvl w:val="0"/>
          <w:numId w:val="1"/>
        </w:numPr>
        <w:shd w:val="clear" w:color="auto" w:fill="FFFFFF"/>
        <w:spacing w:before="100" w:beforeAutospacing="1" w:after="24" w:line="240" w:lineRule="auto"/>
        <w:ind w:left="768"/>
        <w:rPr>
          <w:rFonts w:ascii="Arial" w:eastAsia="Times New Roman" w:hAnsi="Arial" w:cs="Arial"/>
          <w:color w:val="202122"/>
          <w:sz w:val="24"/>
          <w:szCs w:val="21"/>
          <w:lang w:eastAsia="es-MX"/>
        </w:rPr>
      </w:pPr>
      <w:r w:rsidRPr="00DE1E4B">
        <w:rPr>
          <w:rFonts w:ascii="Arial" w:eastAsia="Times New Roman" w:hAnsi="Arial" w:cs="Arial"/>
          <w:color w:val="202122"/>
          <w:sz w:val="24"/>
          <w:szCs w:val="21"/>
          <w:lang w:eastAsia="es-MX"/>
        </w:rPr>
        <w:t>1850-1865. Comienza a trabajarse por proyectos en las escu</w:t>
      </w:r>
      <w:r w:rsidR="00C27851" w:rsidRPr="00C27851">
        <w:rPr>
          <w:rFonts w:ascii="Arial" w:eastAsia="Times New Roman" w:hAnsi="Arial" w:cs="Arial"/>
          <w:color w:val="202122"/>
          <w:sz w:val="24"/>
          <w:szCs w:val="21"/>
          <w:lang w:eastAsia="es-MX"/>
        </w:rPr>
        <w:t>elas de arquitectura de Europa.</w:t>
      </w:r>
    </w:p>
    <w:p w:rsidR="00DE1E4B" w:rsidRPr="00DE1E4B" w:rsidRDefault="00DE1E4B" w:rsidP="00DE1E4B">
      <w:pPr>
        <w:numPr>
          <w:ilvl w:val="0"/>
          <w:numId w:val="1"/>
        </w:numPr>
        <w:shd w:val="clear" w:color="auto" w:fill="FFFFFF"/>
        <w:spacing w:before="100" w:beforeAutospacing="1" w:after="24" w:line="240" w:lineRule="auto"/>
        <w:ind w:left="768"/>
        <w:rPr>
          <w:rFonts w:ascii="Arial" w:eastAsia="Times New Roman" w:hAnsi="Arial" w:cs="Arial"/>
          <w:color w:val="202122"/>
          <w:sz w:val="24"/>
          <w:szCs w:val="21"/>
          <w:lang w:eastAsia="es-MX"/>
        </w:rPr>
      </w:pPr>
      <w:r w:rsidRPr="00DE1E4B">
        <w:rPr>
          <w:rFonts w:ascii="Arial" w:eastAsia="Times New Roman" w:hAnsi="Arial" w:cs="Arial"/>
          <w:color w:val="202122"/>
          <w:sz w:val="24"/>
          <w:szCs w:val="21"/>
          <w:lang w:eastAsia="es-MX"/>
        </w:rPr>
        <w:t xml:space="preserve">1865-1880. El proyecto como una herramienta de aprendizaje. Pasa de aplicarse únicamente en arquitectura a </w:t>
      </w:r>
      <w:r w:rsidR="00C27851" w:rsidRPr="00C27851">
        <w:rPr>
          <w:rFonts w:ascii="Arial" w:eastAsia="Times New Roman" w:hAnsi="Arial" w:cs="Arial"/>
          <w:color w:val="202122"/>
          <w:sz w:val="24"/>
          <w:szCs w:val="21"/>
          <w:lang w:eastAsia="es-MX"/>
        </w:rPr>
        <w:t>aplicarse también en ingeniería.</w:t>
      </w:r>
    </w:p>
    <w:p w:rsidR="00DE1E4B" w:rsidRPr="00DE1E4B" w:rsidRDefault="00DE1E4B" w:rsidP="00DE1E4B">
      <w:pPr>
        <w:numPr>
          <w:ilvl w:val="0"/>
          <w:numId w:val="1"/>
        </w:numPr>
        <w:shd w:val="clear" w:color="auto" w:fill="FFFFFF"/>
        <w:spacing w:before="100" w:beforeAutospacing="1" w:after="24" w:line="240" w:lineRule="auto"/>
        <w:ind w:left="768"/>
        <w:rPr>
          <w:rFonts w:ascii="Arial" w:eastAsia="Times New Roman" w:hAnsi="Arial" w:cs="Arial"/>
          <w:color w:val="202122"/>
          <w:sz w:val="24"/>
          <w:szCs w:val="21"/>
          <w:lang w:eastAsia="es-MX"/>
        </w:rPr>
      </w:pPr>
      <w:r w:rsidRPr="00DE1E4B">
        <w:rPr>
          <w:rFonts w:ascii="Arial" w:eastAsia="Times New Roman" w:hAnsi="Arial" w:cs="Arial"/>
          <w:color w:val="202122"/>
          <w:sz w:val="24"/>
          <w:szCs w:val="21"/>
          <w:lang w:eastAsia="es-MX"/>
        </w:rPr>
        <w:t>1880-1915. Se empieza a trabajar por proyectos en las escuelas públicas.</w:t>
      </w:r>
    </w:p>
    <w:p w:rsidR="00DE1E4B" w:rsidRPr="00DE1E4B" w:rsidRDefault="00DE1E4B" w:rsidP="00DE1E4B">
      <w:pPr>
        <w:numPr>
          <w:ilvl w:val="0"/>
          <w:numId w:val="1"/>
        </w:numPr>
        <w:shd w:val="clear" w:color="auto" w:fill="FFFFFF"/>
        <w:spacing w:before="100" w:beforeAutospacing="1" w:after="24" w:line="240" w:lineRule="auto"/>
        <w:ind w:left="768"/>
        <w:rPr>
          <w:rFonts w:ascii="Arial" w:eastAsia="Times New Roman" w:hAnsi="Arial" w:cs="Arial"/>
          <w:color w:val="202122"/>
          <w:sz w:val="24"/>
          <w:szCs w:val="21"/>
          <w:lang w:eastAsia="es-MX"/>
        </w:rPr>
      </w:pPr>
      <w:r w:rsidRPr="00DE1E4B">
        <w:rPr>
          <w:rFonts w:ascii="Arial" w:eastAsia="Times New Roman" w:hAnsi="Arial" w:cs="Arial"/>
          <w:color w:val="202122"/>
          <w:sz w:val="24"/>
          <w:szCs w:val="21"/>
          <w:lang w:eastAsia="es-MX"/>
        </w:rPr>
        <w:t>1915-1965. Se redefine el concepto de aprendizaje basado en proyectos y migra a Europa.</w:t>
      </w:r>
    </w:p>
    <w:p w:rsidR="00DE1E4B" w:rsidRPr="00DE1E4B" w:rsidRDefault="00DE1E4B" w:rsidP="00DE1E4B">
      <w:pPr>
        <w:numPr>
          <w:ilvl w:val="0"/>
          <w:numId w:val="1"/>
        </w:numPr>
        <w:shd w:val="clear" w:color="auto" w:fill="FFFFFF"/>
        <w:spacing w:before="100" w:beforeAutospacing="1" w:after="24" w:line="240" w:lineRule="auto"/>
        <w:ind w:left="768"/>
        <w:rPr>
          <w:rFonts w:ascii="Arial" w:eastAsia="Times New Roman" w:hAnsi="Arial" w:cs="Arial"/>
          <w:color w:val="202122"/>
          <w:sz w:val="24"/>
          <w:szCs w:val="21"/>
          <w:lang w:eastAsia="es-MX"/>
        </w:rPr>
      </w:pPr>
      <w:r w:rsidRPr="00DE1E4B">
        <w:rPr>
          <w:rFonts w:ascii="Arial" w:eastAsia="Times New Roman" w:hAnsi="Arial" w:cs="Arial"/>
          <w:color w:val="202122"/>
          <w:sz w:val="24"/>
          <w:szCs w:val="21"/>
          <w:lang w:eastAsia="es-MX"/>
        </w:rPr>
        <w:t>1965 a la actualidad. Se produce una ola de expansión del ABP después de su caída en los años 30. Modelo de aprendizaje que exige que el profesor sea un creador y guía que estimule a los estudiantes a aprender ya que, la realidad concreta se acerca al estudiante realizando un proyecto completo de trabajo en el cual deben aplicarse múltiples habilidades y conocimientos.</w:t>
      </w:r>
    </w:p>
    <w:p w:rsidR="00DE1E4B" w:rsidRPr="00DE1E4B" w:rsidRDefault="00DE1E4B" w:rsidP="00DE1E4B">
      <w:pPr>
        <w:spacing w:before="48" w:after="48" w:line="240" w:lineRule="auto"/>
        <w:rPr>
          <w:rFonts w:ascii="Arial" w:eastAsia="Times New Roman" w:hAnsi="Arial" w:cs="Arial"/>
          <w:b/>
          <w:color w:val="7030A0"/>
          <w:sz w:val="40"/>
          <w:szCs w:val="24"/>
          <w:lang w:eastAsia="es-MX"/>
        </w:rPr>
      </w:pPr>
    </w:p>
    <w:p w:rsidR="00DE1E4B" w:rsidRPr="00C27851" w:rsidRDefault="00DE1E4B" w:rsidP="00DE1E4B">
      <w:pPr>
        <w:spacing w:before="48" w:after="48" w:line="240" w:lineRule="auto"/>
        <w:rPr>
          <w:rFonts w:ascii="Arial" w:eastAsia="Times New Roman" w:hAnsi="Arial" w:cs="Arial"/>
          <w:b/>
          <w:color w:val="7030A0"/>
          <w:sz w:val="32"/>
          <w:szCs w:val="20"/>
          <w:lang w:eastAsia="es-MX"/>
        </w:rPr>
      </w:pPr>
      <w:r w:rsidRPr="00DE1E4B">
        <w:rPr>
          <w:rFonts w:ascii="Arial" w:eastAsia="Times New Roman" w:hAnsi="Arial" w:cs="Arial"/>
          <w:b/>
          <w:color w:val="7030A0"/>
          <w:sz w:val="32"/>
          <w:szCs w:val="20"/>
          <w:lang w:eastAsia="es-MX"/>
        </w:rPr>
        <w:t>· ¿Cuál es la importancia de trabajar por proyectos?</w:t>
      </w:r>
    </w:p>
    <w:p w:rsidR="00C27851" w:rsidRPr="00DE1E4B" w:rsidRDefault="00C27851" w:rsidP="00DE1E4B">
      <w:pPr>
        <w:spacing w:before="48" w:after="48" w:line="240" w:lineRule="auto"/>
        <w:rPr>
          <w:rFonts w:ascii="Arial" w:eastAsia="Times New Roman" w:hAnsi="Arial" w:cs="Arial"/>
          <w:sz w:val="52"/>
          <w:szCs w:val="24"/>
          <w:lang w:eastAsia="es-MX"/>
        </w:rPr>
      </w:pPr>
      <w:r w:rsidRPr="00C27851">
        <w:rPr>
          <w:rFonts w:ascii="Arial" w:hAnsi="Arial" w:cs="Arial"/>
          <w:sz w:val="28"/>
          <w:shd w:val="clear" w:color="auto" w:fill="FFFFFF"/>
        </w:rPr>
        <w:t> El </w:t>
      </w:r>
      <w:r w:rsidRPr="00C27851">
        <w:rPr>
          <w:rStyle w:val="Textoennegrita"/>
          <w:rFonts w:ascii="Arial" w:hAnsi="Arial" w:cs="Arial"/>
          <w:sz w:val="28"/>
          <w:shd w:val="clear" w:color="auto" w:fill="FFFFFF"/>
        </w:rPr>
        <w:t>Aprendizaje basado en proyectos (ABP),</w:t>
      </w:r>
      <w:r w:rsidRPr="00C27851">
        <w:rPr>
          <w:rFonts w:ascii="Arial" w:hAnsi="Arial" w:cs="Arial"/>
          <w:sz w:val="28"/>
          <w:shd w:val="clear" w:color="auto" w:fill="FFFFFF"/>
        </w:rPr>
        <w:t> es una de las metodologías activas más conocidas y exitosas dentro de la educación. Una de las principales características del Aprendizaje Basado en Proyectos es el principio básico del que parte, puesto que el proyecto o la idea base nace de la motivación del alumnado, de su interés por lo tanto, el alumnado va a trabajar sobre algo que ha decidido él, no en algo que le imponen.</w:t>
      </w:r>
    </w:p>
    <w:p w:rsidR="00C27851" w:rsidRDefault="00C27851" w:rsidP="00DE1E4B">
      <w:pPr>
        <w:spacing w:before="48" w:after="48" w:line="240" w:lineRule="auto"/>
        <w:rPr>
          <w:rFonts w:ascii="Arial" w:eastAsia="Times New Roman" w:hAnsi="Arial" w:cs="Arial"/>
          <w:b/>
          <w:color w:val="7030A0"/>
          <w:sz w:val="32"/>
          <w:szCs w:val="20"/>
          <w:lang w:eastAsia="es-MX"/>
        </w:rPr>
      </w:pPr>
    </w:p>
    <w:p w:rsidR="00DE1E4B" w:rsidRPr="00C27851" w:rsidRDefault="00DE1E4B" w:rsidP="00DE1E4B">
      <w:pPr>
        <w:spacing w:before="48" w:after="48" w:line="240" w:lineRule="auto"/>
        <w:rPr>
          <w:rFonts w:ascii="Arial" w:eastAsia="Times New Roman" w:hAnsi="Arial" w:cs="Arial"/>
          <w:b/>
          <w:color w:val="7030A0"/>
          <w:sz w:val="32"/>
          <w:szCs w:val="20"/>
          <w:lang w:eastAsia="es-MX"/>
        </w:rPr>
      </w:pPr>
      <w:r w:rsidRPr="00DE1E4B">
        <w:rPr>
          <w:rFonts w:ascii="Arial" w:eastAsia="Times New Roman" w:hAnsi="Arial" w:cs="Arial"/>
          <w:b/>
          <w:color w:val="7030A0"/>
          <w:sz w:val="32"/>
          <w:szCs w:val="20"/>
          <w:lang w:eastAsia="es-MX"/>
        </w:rPr>
        <w:lastRenderedPageBreak/>
        <w:t>· ¿Qué habilidades se desarrollan?</w:t>
      </w:r>
    </w:p>
    <w:p w:rsidR="00C27851" w:rsidRPr="00C27851" w:rsidRDefault="00C27851" w:rsidP="00C27851">
      <w:pPr>
        <w:numPr>
          <w:ilvl w:val="0"/>
          <w:numId w:val="2"/>
        </w:numPr>
        <w:shd w:val="clear" w:color="auto" w:fill="FFFFFF"/>
        <w:spacing w:before="100" w:beforeAutospacing="1" w:after="24" w:line="240" w:lineRule="auto"/>
        <w:ind w:left="384"/>
        <w:rPr>
          <w:rFonts w:ascii="Arial" w:eastAsia="Times New Roman" w:hAnsi="Arial" w:cs="Arial"/>
          <w:color w:val="202122"/>
          <w:sz w:val="28"/>
          <w:szCs w:val="21"/>
          <w:lang w:eastAsia="es-MX"/>
        </w:rPr>
      </w:pPr>
      <w:r w:rsidRPr="00C27851">
        <w:rPr>
          <w:rFonts w:ascii="Arial" w:eastAsia="Times New Roman" w:hAnsi="Arial" w:cs="Arial"/>
          <w:color w:val="202122"/>
          <w:sz w:val="28"/>
          <w:szCs w:val="21"/>
          <w:lang w:eastAsia="es-MX"/>
        </w:rPr>
        <w:t>Los alumnos desarrollan habilidades y competencias tales como colaboración, planteamiento de proyectos, comunicación, toma de decisiones y manejo del tiempo (Blank, 1997; Dickinsion et al, 1998).</w:t>
      </w:r>
    </w:p>
    <w:p w:rsidR="00C27851" w:rsidRPr="00C27851" w:rsidRDefault="00C27851" w:rsidP="00C27851">
      <w:pPr>
        <w:numPr>
          <w:ilvl w:val="0"/>
          <w:numId w:val="2"/>
        </w:numPr>
        <w:shd w:val="clear" w:color="auto" w:fill="FFFFFF"/>
        <w:spacing w:before="100" w:beforeAutospacing="1" w:after="24" w:line="240" w:lineRule="auto"/>
        <w:ind w:left="384"/>
        <w:rPr>
          <w:rFonts w:ascii="Arial" w:eastAsia="Times New Roman" w:hAnsi="Arial" w:cs="Arial"/>
          <w:color w:val="202122"/>
          <w:sz w:val="28"/>
          <w:szCs w:val="21"/>
          <w:lang w:eastAsia="es-MX"/>
        </w:rPr>
      </w:pPr>
      <w:r w:rsidRPr="00C27851">
        <w:rPr>
          <w:rFonts w:ascii="Arial" w:eastAsia="Times New Roman" w:hAnsi="Arial" w:cs="Arial"/>
          <w:color w:val="202122"/>
          <w:sz w:val="28"/>
          <w:szCs w:val="21"/>
          <w:lang w:eastAsia="es-MX"/>
        </w:rPr>
        <w:t xml:space="preserve">Se Aumenta la motivación. </w:t>
      </w:r>
    </w:p>
    <w:p w:rsidR="00C27851" w:rsidRPr="00C27851" w:rsidRDefault="00C27851" w:rsidP="00C6025C">
      <w:pPr>
        <w:numPr>
          <w:ilvl w:val="0"/>
          <w:numId w:val="2"/>
        </w:numPr>
        <w:shd w:val="clear" w:color="auto" w:fill="FFFFFF"/>
        <w:spacing w:before="100" w:beforeAutospacing="1" w:after="24" w:line="240" w:lineRule="auto"/>
        <w:ind w:left="384"/>
        <w:rPr>
          <w:rFonts w:ascii="Arial" w:eastAsia="Times New Roman" w:hAnsi="Arial" w:cs="Arial"/>
          <w:color w:val="202122"/>
          <w:sz w:val="28"/>
          <w:szCs w:val="21"/>
          <w:lang w:eastAsia="es-MX"/>
        </w:rPr>
      </w:pPr>
      <w:r w:rsidRPr="00C27851">
        <w:rPr>
          <w:rFonts w:ascii="Arial" w:eastAsia="Times New Roman" w:hAnsi="Arial" w:cs="Arial"/>
          <w:color w:val="202122"/>
          <w:sz w:val="28"/>
          <w:szCs w:val="21"/>
          <w:lang w:eastAsia="es-MX"/>
        </w:rPr>
        <w:t>Mejora la satisfacción con el aprendizaje y prepara mejor a los estudiantes para afrontar situaciones reales.</w:t>
      </w:r>
    </w:p>
    <w:p w:rsidR="00C27851" w:rsidRPr="00C27851" w:rsidRDefault="00C27851" w:rsidP="00C6025C">
      <w:pPr>
        <w:numPr>
          <w:ilvl w:val="0"/>
          <w:numId w:val="2"/>
        </w:numPr>
        <w:shd w:val="clear" w:color="auto" w:fill="FFFFFF"/>
        <w:spacing w:before="100" w:beforeAutospacing="1" w:after="24" w:line="240" w:lineRule="auto"/>
        <w:ind w:left="384"/>
        <w:rPr>
          <w:rFonts w:ascii="Arial" w:eastAsia="Times New Roman" w:hAnsi="Arial" w:cs="Arial"/>
          <w:color w:val="202122"/>
          <w:sz w:val="28"/>
          <w:szCs w:val="21"/>
          <w:lang w:eastAsia="es-MX"/>
        </w:rPr>
      </w:pPr>
      <w:r w:rsidRPr="00C27851">
        <w:rPr>
          <w:rFonts w:ascii="Arial" w:eastAsia="Times New Roman" w:hAnsi="Arial" w:cs="Arial"/>
          <w:color w:val="202122"/>
          <w:sz w:val="28"/>
          <w:szCs w:val="21"/>
          <w:lang w:eastAsia="es-MX"/>
        </w:rPr>
        <w:t>Integración entre el aprendizaje en la escuela y la realidad. (Blank, 1997; Bottoms &amp; Webb, 1998; Reyes, 1998).</w:t>
      </w:r>
    </w:p>
    <w:p w:rsidR="00C27851" w:rsidRPr="00C27851" w:rsidRDefault="00C27851" w:rsidP="00C27851">
      <w:pPr>
        <w:numPr>
          <w:ilvl w:val="0"/>
          <w:numId w:val="2"/>
        </w:numPr>
        <w:shd w:val="clear" w:color="auto" w:fill="FFFFFF"/>
        <w:spacing w:before="100" w:beforeAutospacing="1" w:after="24" w:line="240" w:lineRule="auto"/>
        <w:ind w:left="384"/>
        <w:rPr>
          <w:rFonts w:ascii="Arial" w:eastAsia="Times New Roman" w:hAnsi="Arial" w:cs="Arial"/>
          <w:color w:val="202122"/>
          <w:sz w:val="28"/>
          <w:szCs w:val="21"/>
          <w:lang w:eastAsia="es-MX"/>
        </w:rPr>
      </w:pPr>
      <w:r w:rsidRPr="00C27851">
        <w:rPr>
          <w:rFonts w:ascii="Arial" w:eastAsia="Times New Roman" w:hAnsi="Arial" w:cs="Arial"/>
          <w:color w:val="202122"/>
          <w:sz w:val="28"/>
          <w:szCs w:val="21"/>
          <w:lang w:eastAsia="es-MX"/>
        </w:rPr>
        <w:t xml:space="preserve">Desarrollo de habilidades de colaboración para construir conocimiento (Bryson, 1994; Reyes, 1998; Sánchez, 2013). </w:t>
      </w:r>
    </w:p>
    <w:p w:rsidR="00C27851" w:rsidRPr="00C27851" w:rsidRDefault="00C27851" w:rsidP="00C27851">
      <w:pPr>
        <w:numPr>
          <w:ilvl w:val="0"/>
          <w:numId w:val="2"/>
        </w:numPr>
        <w:shd w:val="clear" w:color="auto" w:fill="FFFFFF"/>
        <w:spacing w:before="100" w:beforeAutospacing="1" w:after="24" w:line="240" w:lineRule="auto"/>
        <w:ind w:left="384"/>
        <w:rPr>
          <w:rFonts w:ascii="Arial" w:eastAsia="Times New Roman" w:hAnsi="Arial" w:cs="Arial"/>
          <w:color w:val="202122"/>
          <w:sz w:val="28"/>
          <w:szCs w:val="21"/>
          <w:lang w:eastAsia="es-MX"/>
        </w:rPr>
      </w:pPr>
      <w:r w:rsidRPr="00C27851">
        <w:rPr>
          <w:rFonts w:ascii="Arial" w:eastAsia="Times New Roman" w:hAnsi="Arial" w:cs="Arial"/>
          <w:color w:val="202122"/>
          <w:sz w:val="28"/>
          <w:szCs w:val="21"/>
          <w:lang w:eastAsia="es-MX"/>
        </w:rPr>
        <w:t>Desarrollan por tanto, habilidades comunicativas y sociales.</w:t>
      </w:r>
    </w:p>
    <w:p w:rsidR="00C27851" w:rsidRPr="00DE1E4B" w:rsidRDefault="00C27851" w:rsidP="00DE1E4B">
      <w:pPr>
        <w:spacing w:before="48" w:after="48" w:line="240" w:lineRule="auto"/>
        <w:rPr>
          <w:rFonts w:ascii="Arial" w:eastAsia="Times New Roman" w:hAnsi="Arial" w:cs="Arial"/>
          <w:b/>
          <w:color w:val="7030A0"/>
          <w:sz w:val="40"/>
          <w:szCs w:val="24"/>
          <w:lang w:eastAsia="es-MX"/>
        </w:rPr>
      </w:pPr>
    </w:p>
    <w:p w:rsidR="00DE1E4B" w:rsidRPr="00C27851" w:rsidRDefault="00DE1E4B" w:rsidP="00DE1E4B">
      <w:pPr>
        <w:spacing w:before="48" w:after="48" w:line="240" w:lineRule="auto"/>
        <w:rPr>
          <w:rFonts w:ascii="Arial" w:eastAsia="Times New Roman" w:hAnsi="Arial" w:cs="Arial"/>
          <w:b/>
          <w:color w:val="7030A0"/>
          <w:sz w:val="32"/>
          <w:szCs w:val="20"/>
          <w:lang w:eastAsia="es-MX"/>
        </w:rPr>
      </w:pPr>
      <w:r w:rsidRPr="00DE1E4B">
        <w:rPr>
          <w:rFonts w:ascii="Arial" w:eastAsia="Times New Roman" w:hAnsi="Arial" w:cs="Arial"/>
          <w:b/>
          <w:color w:val="7030A0"/>
          <w:sz w:val="32"/>
          <w:szCs w:val="20"/>
          <w:lang w:eastAsia="es-MX"/>
        </w:rPr>
        <w:t>· ¿Qué tipos de proyectos se pueden utilizar en ciencias naturales?</w:t>
      </w:r>
    </w:p>
    <w:p w:rsidR="00C27851" w:rsidRPr="00DE1E4B" w:rsidRDefault="00C27851" w:rsidP="00DE1E4B">
      <w:pPr>
        <w:spacing w:before="48" w:after="48" w:line="240" w:lineRule="auto"/>
        <w:rPr>
          <w:rFonts w:ascii="Arial" w:eastAsia="Times New Roman" w:hAnsi="Arial" w:cs="Arial"/>
          <w:b/>
          <w:color w:val="7030A0"/>
          <w:sz w:val="52"/>
          <w:szCs w:val="24"/>
          <w:lang w:eastAsia="es-MX"/>
        </w:rPr>
      </w:pPr>
      <w:r w:rsidRPr="00C27851">
        <w:rPr>
          <w:rFonts w:ascii="Arial" w:hAnsi="Arial" w:cs="Arial"/>
          <w:sz w:val="28"/>
        </w:rPr>
        <w:t>Se recomienda comenzar fomentando la curiosidad de los niños por fenómenos naturales que sean fácilmente perceptibles e investigables en su entorno más inmediato (Cañal, 2006; Spektor-Levy et al., 2013), y en torno a los cuales movilizar sus ideas previas para ayudarles a valorar si les resultan útiles para explicar la realidad que les rodea, o deben modificarlas (Tonucci, 1995).</w:t>
      </w:r>
    </w:p>
    <w:p w:rsidR="00DE1E4B" w:rsidRDefault="00DE1E4B" w:rsidP="00DE1E4B">
      <w:pPr>
        <w:spacing w:before="48" w:after="48" w:line="240" w:lineRule="auto"/>
        <w:rPr>
          <w:rFonts w:ascii="Arial" w:eastAsia="Times New Roman" w:hAnsi="Arial" w:cs="Arial"/>
          <w:b/>
          <w:color w:val="7030A0"/>
          <w:sz w:val="32"/>
          <w:szCs w:val="20"/>
          <w:lang w:eastAsia="es-MX"/>
        </w:rPr>
      </w:pPr>
      <w:r w:rsidRPr="00DE1E4B">
        <w:rPr>
          <w:rFonts w:ascii="Arial" w:eastAsia="Times New Roman" w:hAnsi="Arial" w:cs="Arial"/>
          <w:b/>
          <w:color w:val="7030A0"/>
          <w:sz w:val="32"/>
          <w:szCs w:val="20"/>
          <w:lang w:eastAsia="es-MX"/>
        </w:rPr>
        <w:t>· ¿Cuáles son las etapas para trabajar por proyectos?</w:t>
      </w:r>
    </w:p>
    <w:p w:rsidR="00C27851" w:rsidRPr="00C27851" w:rsidRDefault="00C27851" w:rsidP="00C27851">
      <w:pPr>
        <w:shd w:val="clear" w:color="auto" w:fill="FFFFFF"/>
        <w:spacing w:after="150" w:line="240" w:lineRule="auto"/>
        <w:jc w:val="both"/>
        <w:rPr>
          <w:rFonts w:ascii="Arial" w:eastAsia="Times New Roman" w:hAnsi="Arial" w:cs="Arial"/>
          <w:sz w:val="28"/>
          <w:szCs w:val="21"/>
          <w:lang w:eastAsia="es-MX"/>
        </w:rPr>
      </w:pPr>
      <w:r w:rsidRPr="00D922D1">
        <w:rPr>
          <w:rFonts w:ascii="Arial" w:eastAsia="Times New Roman" w:hAnsi="Arial" w:cs="Arial"/>
          <w:b/>
          <w:bCs/>
          <w:sz w:val="28"/>
          <w:szCs w:val="21"/>
          <w:lang w:eastAsia="es-MX"/>
        </w:rPr>
        <w:t>1. Inicio</w:t>
      </w:r>
    </w:p>
    <w:p w:rsidR="00C27851" w:rsidRPr="00C27851" w:rsidRDefault="00C27851" w:rsidP="00C27851">
      <w:pPr>
        <w:shd w:val="clear" w:color="auto" w:fill="FFFFFF"/>
        <w:spacing w:after="150" w:line="240" w:lineRule="auto"/>
        <w:jc w:val="both"/>
        <w:rPr>
          <w:rFonts w:ascii="Arial" w:eastAsia="Times New Roman" w:hAnsi="Arial" w:cs="Arial"/>
          <w:sz w:val="28"/>
          <w:szCs w:val="21"/>
          <w:lang w:eastAsia="es-MX"/>
        </w:rPr>
      </w:pPr>
      <w:r w:rsidRPr="00C27851">
        <w:rPr>
          <w:rFonts w:ascii="Arial" w:eastAsia="Times New Roman" w:hAnsi="Arial" w:cs="Arial"/>
          <w:sz w:val="28"/>
          <w:szCs w:val="21"/>
          <w:lang w:eastAsia="es-MX"/>
        </w:rPr>
        <w:t xml:space="preserve">La fase de inicio es crucial en el ciclo de vida del proyecto, ya que es el momento de definir el alcance y proceder a la selección del equipo. Sólo con un ámbito claramente definido y un equipo especializado, se puede garantizar el éxito. </w:t>
      </w:r>
    </w:p>
    <w:p w:rsidR="00C27851" w:rsidRPr="00C27851" w:rsidRDefault="00C27851" w:rsidP="00C27851">
      <w:pPr>
        <w:shd w:val="clear" w:color="auto" w:fill="FFFFFF"/>
        <w:spacing w:after="150" w:line="240" w:lineRule="auto"/>
        <w:jc w:val="both"/>
        <w:rPr>
          <w:rFonts w:ascii="Arial" w:eastAsia="Times New Roman" w:hAnsi="Arial" w:cs="Arial"/>
          <w:sz w:val="28"/>
          <w:szCs w:val="21"/>
          <w:lang w:eastAsia="es-MX"/>
        </w:rPr>
      </w:pPr>
      <w:r w:rsidRPr="00D922D1">
        <w:rPr>
          <w:rFonts w:ascii="Arial" w:eastAsia="Times New Roman" w:hAnsi="Arial" w:cs="Arial"/>
          <w:b/>
          <w:bCs/>
          <w:sz w:val="28"/>
          <w:szCs w:val="21"/>
          <w:lang w:eastAsia="es-MX"/>
        </w:rPr>
        <w:t>2. Planificación</w:t>
      </w:r>
    </w:p>
    <w:p w:rsidR="00C27851" w:rsidRPr="00C27851" w:rsidRDefault="00C27851" w:rsidP="00C27851">
      <w:pPr>
        <w:shd w:val="clear" w:color="auto" w:fill="FFFFFF"/>
        <w:spacing w:after="150" w:line="240" w:lineRule="auto"/>
        <w:jc w:val="both"/>
        <w:rPr>
          <w:rFonts w:ascii="Arial" w:eastAsia="Times New Roman" w:hAnsi="Arial" w:cs="Arial"/>
          <w:sz w:val="28"/>
          <w:szCs w:val="21"/>
          <w:lang w:eastAsia="es-MX"/>
        </w:rPr>
      </w:pPr>
      <w:r w:rsidRPr="00C27851">
        <w:rPr>
          <w:rFonts w:ascii="Arial" w:eastAsia="Times New Roman" w:hAnsi="Arial" w:cs="Arial"/>
          <w:sz w:val="28"/>
          <w:szCs w:val="21"/>
          <w:lang w:eastAsia="es-MX"/>
        </w:rPr>
        <w:t xml:space="preserve">Ésta es a menudo la fase más difícil para un director de proyecto, ya que tiene que hacer un importante esfuerzo de abstracción para calcular las necesidades de personal, recursos y equipo que habrán de preverse para lograr la consecución a tiempo y dentro de los parámetros previstos. Asimismo, también es necesario planificar comunicaciones, contratos y actividades de adquisición. </w:t>
      </w:r>
    </w:p>
    <w:p w:rsidR="00C27851" w:rsidRPr="00C27851" w:rsidRDefault="00C27851" w:rsidP="00C27851">
      <w:pPr>
        <w:shd w:val="clear" w:color="auto" w:fill="FFFFFF"/>
        <w:spacing w:after="150" w:line="240" w:lineRule="auto"/>
        <w:jc w:val="both"/>
        <w:rPr>
          <w:rFonts w:ascii="Arial" w:eastAsia="Times New Roman" w:hAnsi="Arial" w:cs="Arial"/>
          <w:sz w:val="28"/>
          <w:szCs w:val="21"/>
          <w:lang w:eastAsia="es-MX"/>
        </w:rPr>
      </w:pPr>
      <w:r w:rsidRPr="00D922D1">
        <w:rPr>
          <w:rFonts w:ascii="Arial" w:eastAsia="Times New Roman" w:hAnsi="Arial" w:cs="Arial"/>
          <w:b/>
          <w:bCs/>
          <w:sz w:val="28"/>
          <w:szCs w:val="21"/>
          <w:lang w:eastAsia="es-MX"/>
        </w:rPr>
        <w:lastRenderedPageBreak/>
        <w:t>3. Ejecución</w:t>
      </w:r>
    </w:p>
    <w:p w:rsidR="00C27851" w:rsidRPr="00C27851" w:rsidRDefault="00C27851" w:rsidP="00C27851">
      <w:pPr>
        <w:shd w:val="clear" w:color="auto" w:fill="FFFFFF"/>
        <w:spacing w:after="150" w:line="240" w:lineRule="auto"/>
        <w:jc w:val="both"/>
        <w:rPr>
          <w:rFonts w:ascii="Arial" w:eastAsia="Times New Roman" w:hAnsi="Arial" w:cs="Arial"/>
          <w:sz w:val="28"/>
          <w:szCs w:val="21"/>
          <w:lang w:eastAsia="es-MX"/>
        </w:rPr>
      </w:pPr>
      <w:r w:rsidRPr="00C27851">
        <w:rPr>
          <w:rFonts w:ascii="Arial" w:eastAsia="Times New Roman" w:hAnsi="Arial" w:cs="Arial"/>
          <w:sz w:val="28"/>
          <w:szCs w:val="21"/>
          <w:lang w:eastAsia="es-MX"/>
        </w:rPr>
        <w:t xml:space="preserve">En base a la planificación, habrá que completar las actividades programadas, con sus tareas, y proceder a la entrega de los productos intermedios. Es importante velar por una buena comunicación en esta fase para garantizar un mayor control sobre el progreso y los plazos. Asimismo, es indispensable monitorizar la evolución del consumo de recursos, presupuesto y tiempo, para lo que suele resultar necesario apoyarse en alguna herramienta de gestión de proyectos. </w:t>
      </w:r>
    </w:p>
    <w:p w:rsidR="00C27851" w:rsidRPr="00C27851" w:rsidRDefault="00C27851" w:rsidP="00C27851">
      <w:pPr>
        <w:shd w:val="clear" w:color="auto" w:fill="FFFFFF"/>
        <w:spacing w:after="150" w:line="240" w:lineRule="auto"/>
        <w:jc w:val="both"/>
        <w:rPr>
          <w:rFonts w:ascii="Arial" w:eastAsia="Times New Roman" w:hAnsi="Arial" w:cs="Arial"/>
          <w:sz w:val="28"/>
          <w:szCs w:val="21"/>
          <w:lang w:eastAsia="es-MX"/>
        </w:rPr>
      </w:pPr>
      <w:r w:rsidRPr="00D922D1">
        <w:rPr>
          <w:rFonts w:ascii="Arial" w:eastAsia="Times New Roman" w:hAnsi="Arial" w:cs="Arial"/>
          <w:b/>
          <w:bCs/>
          <w:sz w:val="28"/>
          <w:szCs w:val="21"/>
          <w:lang w:eastAsia="es-MX"/>
        </w:rPr>
        <w:t>4. Seguimiento y control</w:t>
      </w:r>
    </w:p>
    <w:p w:rsidR="00C27851" w:rsidRPr="00C27851" w:rsidRDefault="00C27851" w:rsidP="00C27851">
      <w:pPr>
        <w:shd w:val="clear" w:color="auto" w:fill="FFFFFF"/>
        <w:spacing w:after="150" w:line="240" w:lineRule="auto"/>
        <w:jc w:val="both"/>
        <w:rPr>
          <w:rFonts w:ascii="Arial" w:eastAsia="Times New Roman" w:hAnsi="Arial" w:cs="Arial"/>
          <w:sz w:val="28"/>
          <w:szCs w:val="21"/>
          <w:lang w:eastAsia="es-MX"/>
        </w:rPr>
      </w:pPr>
      <w:r w:rsidRPr="00C27851">
        <w:rPr>
          <w:rFonts w:ascii="Arial" w:eastAsia="Times New Roman" w:hAnsi="Arial" w:cs="Arial"/>
          <w:sz w:val="28"/>
          <w:szCs w:val="21"/>
          <w:lang w:eastAsia="es-MX"/>
        </w:rPr>
        <w:t xml:space="preserve">Esta fase comprende los procesos necesarios para realizar el seguimiento, revisión y monitorización del progreso de proyecto. Se concibe como el medio de detectar desviaciones con la máxima premura posible, para poder identificar las áreas en las que puede ser requerido un cambio en la planificación. </w:t>
      </w:r>
    </w:p>
    <w:p w:rsidR="00C27851" w:rsidRPr="00C27851" w:rsidRDefault="00C27851" w:rsidP="00C27851">
      <w:pPr>
        <w:shd w:val="clear" w:color="auto" w:fill="FFFFFF"/>
        <w:spacing w:after="150" w:line="240" w:lineRule="auto"/>
        <w:jc w:val="both"/>
        <w:rPr>
          <w:rFonts w:ascii="Arial" w:eastAsia="Times New Roman" w:hAnsi="Arial" w:cs="Arial"/>
          <w:sz w:val="28"/>
          <w:szCs w:val="21"/>
          <w:lang w:eastAsia="es-MX"/>
        </w:rPr>
      </w:pPr>
      <w:r w:rsidRPr="00D922D1">
        <w:rPr>
          <w:rFonts w:ascii="Arial" w:eastAsia="Times New Roman" w:hAnsi="Arial" w:cs="Arial"/>
          <w:b/>
          <w:bCs/>
          <w:sz w:val="28"/>
          <w:szCs w:val="21"/>
          <w:lang w:eastAsia="es-MX"/>
        </w:rPr>
        <w:t>5. Cierre</w:t>
      </w:r>
    </w:p>
    <w:p w:rsidR="00C27851" w:rsidRPr="00DE1E4B" w:rsidRDefault="00C27851" w:rsidP="00D922D1">
      <w:pPr>
        <w:shd w:val="clear" w:color="auto" w:fill="FFFFFF"/>
        <w:spacing w:after="150" w:line="240" w:lineRule="auto"/>
        <w:jc w:val="both"/>
        <w:rPr>
          <w:rFonts w:ascii="Arial" w:eastAsia="Times New Roman" w:hAnsi="Arial" w:cs="Arial"/>
          <w:sz w:val="28"/>
          <w:szCs w:val="21"/>
          <w:lang w:eastAsia="es-MX"/>
        </w:rPr>
      </w:pPr>
      <w:r w:rsidRPr="00C27851">
        <w:rPr>
          <w:rFonts w:ascii="Arial" w:eastAsia="Times New Roman" w:hAnsi="Arial" w:cs="Arial"/>
          <w:sz w:val="28"/>
          <w:szCs w:val="21"/>
          <w:lang w:eastAsia="es-MX"/>
        </w:rPr>
        <w:t>Esta fase comprende todos procesos orientados a completar formalmente el proyecto y las obligaciones contractuales inherentes. Una vez terminado este estadio, se establece formalmente que el proyecto ha concluido.</w:t>
      </w:r>
    </w:p>
    <w:p w:rsidR="00DE1E4B" w:rsidRDefault="00DE1E4B" w:rsidP="00DE1E4B">
      <w:pPr>
        <w:spacing w:before="48" w:after="48" w:line="240" w:lineRule="auto"/>
        <w:rPr>
          <w:rFonts w:ascii="Arial" w:eastAsia="Times New Roman" w:hAnsi="Arial" w:cs="Arial"/>
          <w:b/>
          <w:color w:val="7030A0"/>
          <w:sz w:val="32"/>
          <w:szCs w:val="20"/>
          <w:lang w:eastAsia="es-MX"/>
        </w:rPr>
      </w:pPr>
      <w:r w:rsidRPr="00DE1E4B">
        <w:rPr>
          <w:rFonts w:ascii="Arial" w:eastAsia="Times New Roman" w:hAnsi="Arial" w:cs="Arial"/>
          <w:b/>
          <w:color w:val="7030A0"/>
          <w:sz w:val="32"/>
          <w:szCs w:val="20"/>
          <w:lang w:eastAsia="es-MX"/>
        </w:rPr>
        <w:t>· ¿Cuánto tiempo duran?</w:t>
      </w:r>
    </w:p>
    <w:p w:rsidR="00D922D1" w:rsidRPr="00DE1E4B" w:rsidRDefault="00D922D1" w:rsidP="00DE1E4B">
      <w:pPr>
        <w:spacing w:before="48" w:after="48" w:line="240" w:lineRule="auto"/>
        <w:rPr>
          <w:rFonts w:ascii="Arial" w:eastAsia="Times New Roman" w:hAnsi="Arial" w:cs="Arial"/>
          <w:sz w:val="48"/>
          <w:szCs w:val="24"/>
          <w:lang w:eastAsia="es-MX"/>
        </w:rPr>
      </w:pPr>
      <w:r w:rsidRPr="00D922D1">
        <w:rPr>
          <w:rFonts w:ascii="Arial" w:hAnsi="Arial" w:cs="Arial"/>
          <w:sz w:val="28"/>
          <w:shd w:val="clear" w:color="auto" w:fill="FFFFFF"/>
        </w:rPr>
        <w:t>Depende </w:t>
      </w:r>
      <w:r w:rsidRPr="00D922D1">
        <w:rPr>
          <w:rFonts w:ascii="Arial" w:hAnsi="Arial" w:cs="Arial"/>
          <w:bCs/>
          <w:sz w:val="28"/>
          <w:shd w:val="clear" w:color="auto" w:fill="FFFFFF"/>
        </w:rPr>
        <w:t>de</w:t>
      </w:r>
      <w:r w:rsidRPr="00D922D1">
        <w:rPr>
          <w:rFonts w:ascii="Arial" w:hAnsi="Arial" w:cs="Arial"/>
          <w:sz w:val="28"/>
          <w:shd w:val="clear" w:color="auto" w:fill="FFFFFF"/>
        </w:rPr>
        <w:t> las necesidades </w:t>
      </w:r>
      <w:r w:rsidRPr="00D922D1">
        <w:rPr>
          <w:rFonts w:ascii="Arial" w:hAnsi="Arial" w:cs="Arial"/>
          <w:bCs/>
          <w:sz w:val="28"/>
          <w:shd w:val="clear" w:color="auto" w:fill="FFFFFF"/>
        </w:rPr>
        <w:t>de</w:t>
      </w:r>
      <w:r w:rsidRPr="00D922D1">
        <w:rPr>
          <w:rFonts w:ascii="Arial" w:hAnsi="Arial" w:cs="Arial"/>
          <w:sz w:val="28"/>
          <w:shd w:val="clear" w:color="auto" w:fill="FFFFFF"/>
        </w:rPr>
        <w:t> la entidad, estableciéndose en el </w:t>
      </w:r>
      <w:r w:rsidRPr="00D922D1">
        <w:rPr>
          <w:rFonts w:ascii="Arial" w:hAnsi="Arial" w:cs="Arial"/>
          <w:bCs/>
          <w:sz w:val="28"/>
          <w:shd w:val="clear" w:color="auto" w:fill="FFFFFF"/>
        </w:rPr>
        <w:t>proyecto</w:t>
      </w:r>
      <w:r w:rsidRPr="00D922D1">
        <w:rPr>
          <w:rFonts w:ascii="Arial" w:hAnsi="Arial" w:cs="Arial"/>
          <w:sz w:val="28"/>
          <w:shd w:val="clear" w:color="auto" w:fill="FFFFFF"/>
        </w:rPr>
        <w:t> la duración del proceso </w:t>
      </w:r>
      <w:r w:rsidRPr="00D922D1">
        <w:rPr>
          <w:rFonts w:ascii="Arial" w:hAnsi="Arial" w:cs="Arial"/>
          <w:bCs/>
          <w:sz w:val="28"/>
          <w:shd w:val="clear" w:color="auto" w:fill="FFFFFF"/>
        </w:rPr>
        <w:t>de</w:t>
      </w:r>
      <w:r w:rsidRPr="00D922D1">
        <w:rPr>
          <w:rFonts w:ascii="Arial" w:hAnsi="Arial" w:cs="Arial"/>
          <w:sz w:val="28"/>
          <w:shd w:val="clear" w:color="auto" w:fill="FFFFFF"/>
        </w:rPr>
        <w:t> acompañamiento, siendo aprobado </w:t>
      </w:r>
      <w:r w:rsidRPr="00D922D1">
        <w:rPr>
          <w:rFonts w:ascii="Arial" w:hAnsi="Arial" w:cs="Arial"/>
          <w:bCs/>
          <w:sz w:val="28"/>
          <w:shd w:val="clear" w:color="auto" w:fill="FFFFFF"/>
        </w:rPr>
        <w:t>por</w:t>
      </w:r>
      <w:r w:rsidRPr="00D922D1">
        <w:rPr>
          <w:rFonts w:ascii="Arial" w:hAnsi="Arial" w:cs="Arial"/>
          <w:sz w:val="28"/>
          <w:shd w:val="clear" w:color="auto" w:fill="FFFFFF"/>
        </w:rPr>
        <w:t> ambas partes. Lo más frecuente es </w:t>
      </w:r>
      <w:r w:rsidRPr="00D922D1">
        <w:rPr>
          <w:rFonts w:ascii="Arial" w:hAnsi="Arial" w:cs="Arial"/>
          <w:bCs/>
          <w:sz w:val="28"/>
          <w:shd w:val="clear" w:color="auto" w:fill="FFFFFF"/>
        </w:rPr>
        <w:t>que</w:t>
      </w:r>
      <w:r w:rsidRPr="00D922D1">
        <w:rPr>
          <w:rFonts w:ascii="Arial" w:hAnsi="Arial" w:cs="Arial"/>
          <w:sz w:val="28"/>
          <w:shd w:val="clear" w:color="auto" w:fill="FFFFFF"/>
        </w:rPr>
        <w:t> la fase </w:t>
      </w:r>
      <w:r w:rsidRPr="00D922D1">
        <w:rPr>
          <w:rFonts w:ascii="Arial" w:hAnsi="Arial" w:cs="Arial"/>
          <w:bCs/>
          <w:sz w:val="28"/>
          <w:shd w:val="clear" w:color="auto" w:fill="FFFFFF"/>
        </w:rPr>
        <w:t>de</w:t>
      </w:r>
      <w:r w:rsidRPr="00D922D1">
        <w:rPr>
          <w:rFonts w:ascii="Arial" w:hAnsi="Arial" w:cs="Arial"/>
          <w:sz w:val="28"/>
          <w:shd w:val="clear" w:color="auto" w:fill="FFFFFF"/>
        </w:rPr>
        <w:t> apoyo dure alrededor </w:t>
      </w:r>
      <w:r w:rsidRPr="00D922D1">
        <w:rPr>
          <w:rFonts w:ascii="Arial" w:hAnsi="Arial" w:cs="Arial"/>
          <w:bCs/>
          <w:sz w:val="28"/>
          <w:shd w:val="clear" w:color="auto" w:fill="FFFFFF"/>
        </w:rPr>
        <w:t>de</w:t>
      </w:r>
      <w:r w:rsidRPr="00D922D1">
        <w:rPr>
          <w:rFonts w:ascii="Arial" w:hAnsi="Arial" w:cs="Arial"/>
          <w:sz w:val="28"/>
          <w:shd w:val="clear" w:color="auto" w:fill="FFFFFF"/>
        </w:rPr>
        <w:t> 8 – 12 meses (dependiendo </w:t>
      </w:r>
      <w:r w:rsidRPr="00D922D1">
        <w:rPr>
          <w:rFonts w:ascii="Arial" w:hAnsi="Arial" w:cs="Arial"/>
          <w:bCs/>
          <w:sz w:val="28"/>
          <w:shd w:val="clear" w:color="auto" w:fill="FFFFFF"/>
        </w:rPr>
        <w:t>de</w:t>
      </w:r>
      <w:r w:rsidRPr="00D922D1">
        <w:rPr>
          <w:rFonts w:ascii="Arial" w:hAnsi="Arial" w:cs="Arial"/>
          <w:sz w:val="28"/>
          <w:shd w:val="clear" w:color="auto" w:fill="FFFFFF"/>
        </w:rPr>
        <w:t> la situación </w:t>
      </w:r>
      <w:r w:rsidRPr="00D922D1">
        <w:rPr>
          <w:rFonts w:ascii="Arial" w:hAnsi="Arial" w:cs="Arial"/>
          <w:bCs/>
          <w:sz w:val="28"/>
          <w:shd w:val="clear" w:color="auto" w:fill="FFFFFF"/>
        </w:rPr>
        <w:t>de</w:t>
      </w:r>
      <w:r w:rsidRPr="00D922D1">
        <w:rPr>
          <w:rFonts w:ascii="Arial" w:hAnsi="Arial" w:cs="Arial"/>
          <w:sz w:val="28"/>
          <w:shd w:val="clear" w:color="auto" w:fill="FFFFFF"/>
        </w:rPr>
        <w:t> inicio y </w:t>
      </w:r>
      <w:r w:rsidRPr="00D922D1">
        <w:rPr>
          <w:rFonts w:ascii="Arial" w:hAnsi="Arial" w:cs="Arial"/>
          <w:bCs/>
          <w:sz w:val="28"/>
          <w:shd w:val="clear" w:color="auto" w:fill="FFFFFF"/>
        </w:rPr>
        <w:t>de</w:t>
      </w:r>
      <w:r w:rsidRPr="00D922D1">
        <w:rPr>
          <w:rFonts w:ascii="Arial" w:hAnsi="Arial" w:cs="Arial"/>
          <w:sz w:val="28"/>
          <w:shd w:val="clear" w:color="auto" w:fill="FFFFFF"/>
        </w:rPr>
        <w:t> los recursos </w:t>
      </w:r>
      <w:r w:rsidRPr="00D922D1">
        <w:rPr>
          <w:rFonts w:ascii="Arial" w:hAnsi="Arial" w:cs="Arial"/>
          <w:bCs/>
          <w:sz w:val="28"/>
          <w:shd w:val="clear" w:color="auto" w:fill="FFFFFF"/>
        </w:rPr>
        <w:t>que se</w:t>
      </w:r>
      <w:r w:rsidRPr="00D922D1">
        <w:rPr>
          <w:rFonts w:ascii="Arial" w:hAnsi="Arial" w:cs="Arial"/>
          <w:sz w:val="28"/>
          <w:shd w:val="clear" w:color="auto" w:fill="FFFFFF"/>
        </w:rPr>
        <w:t> aporten).</w:t>
      </w:r>
    </w:p>
    <w:p w:rsidR="00DE1E4B" w:rsidRDefault="00DE1E4B" w:rsidP="00DE1E4B">
      <w:pPr>
        <w:spacing w:before="48" w:after="48" w:line="240" w:lineRule="auto"/>
        <w:rPr>
          <w:rFonts w:ascii="Arial" w:eastAsia="Times New Roman" w:hAnsi="Arial" w:cs="Arial"/>
          <w:b/>
          <w:color w:val="7030A0"/>
          <w:sz w:val="32"/>
          <w:szCs w:val="20"/>
          <w:lang w:eastAsia="es-MX"/>
        </w:rPr>
      </w:pPr>
      <w:r w:rsidRPr="00DE1E4B">
        <w:rPr>
          <w:rFonts w:ascii="Arial" w:eastAsia="Times New Roman" w:hAnsi="Arial" w:cs="Arial"/>
          <w:b/>
          <w:color w:val="7030A0"/>
          <w:sz w:val="32"/>
          <w:szCs w:val="20"/>
          <w:lang w:eastAsia="es-MX"/>
        </w:rPr>
        <w:t>· ¿Qué actividades realizan los estudiantes?</w:t>
      </w:r>
    </w:p>
    <w:p w:rsidR="00D922D1" w:rsidRDefault="00D922D1" w:rsidP="00DE1E4B">
      <w:pPr>
        <w:spacing w:before="48" w:after="48" w:line="240" w:lineRule="auto"/>
        <w:rPr>
          <w:rFonts w:ascii="Arial" w:hAnsi="Arial" w:cs="Arial"/>
          <w:color w:val="222222"/>
          <w:sz w:val="28"/>
          <w:shd w:val="clear" w:color="auto" w:fill="FFFFFF"/>
        </w:rPr>
      </w:pPr>
      <w:r w:rsidRPr="00D922D1">
        <w:rPr>
          <w:rFonts w:ascii="Arial" w:hAnsi="Arial" w:cs="Arial"/>
          <w:color w:val="222222"/>
          <w:sz w:val="28"/>
          <w:shd w:val="clear" w:color="auto" w:fill="FFFFFF"/>
        </w:rPr>
        <w:t>En </w:t>
      </w:r>
      <w:r w:rsidRPr="00D922D1">
        <w:rPr>
          <w:rFonts w:ascii="Arial" w:hAnsi="Arial" w:cs="Arial"/>
          <w:bCs/>
          <w:color w:val="222222"/>
          <w:sz w:val="28"/>
          <w:shd w:val="clear" w:color="auto" w:fill="FFFFFF"/>
        </w:rPr>
        <w:t>el trabajo por proyectos</w:t>
      </w:r>
      <w:r w:rsidRPr="00D922D1">
        <w:rPr>
          <w:rFonts w:ascii="Arial" w:hAnsi="Arial" w:cs="Arial"/>
          <w:color w:val="222222"/>
          <w:sz w:val="28"/>
          <w:shd w:val="clear" w:color="auto" w:fill="FFFFFF"/>
        </w:rPr>
        <w:t> los alumnos se acercan a la realidad, al </w:t>
      </w:r>
      <w:r w:rsidRPr="00D922D1">
        <w:rPr>
          <w:rFonts w:ascii="Arial" w:hAnsi="Arial" w:cs="Arial"/>
          <w:bCs/>
          <w:color w:val="222222"/>
          <w:sz w:val="28"/>
          <w:shd w:val="clear" w:color="auto" w:fill="FFFFFF"/>
        </w:rPr>
        <w:t>trabajar con</w:t>
      </w:r>
      <w:r w:rsidRPr="00D922D1">
        <w:rPr>
          <w:rFonts w:ascii="Arial" w:hAnsi="Arial" w:cs="Arial"/>
          <w:color w:val="222222"/>
          <w:sz w:val="28"/>
          <w:shd w:val="clear" w:color="auto" w:fill="FFFFFF"/>
        </w:rPr>
        <w:t> problemas </w:t>
      </w:r>
      <w:r w:rsidRPr="00D922D1">
        <w:rPr>
          <w:rFonts w:ascii="Arial" w:hAnsi="Arial" w:cs="Arial"/>
          <w:bCs/>
          <w:color w:val="222222"/>
          <w:sz w:val="28"/>
          <w:shd w:val="clear" w:color="auto" w:fill="FFFFFF"/>
        </w:rPr>
        <w:t>que</w:t>
      </w:r>
      <w:r w:rsidRPr="00D922D1">
        <w:rPr>
          <w:rFonts w:ascii="Arial" w:hAnsi="Arial" w:cs="Arial"/>
          <w:color w:val="222222"/>
          <w:sz w:val="28"/>
          <w:shd w:val="clear" w:color="auto" w:fill="FFFFFF"/>
        </w:rPr>
        <w:t> les interesan. Esta forma de </w:t>
      </w:r>
      <w:r w:rsidRPr="00D922D1">
        <w:rPr>
          <w:rFonts w:ascii="Arial" w:hAnsi="Arial" w:cs="Arial"/>
          <w:bCs/>
          <w:color w:val="222222"/>
          <w:sz w:val="28"/>
          <w:shd w:val="clear" w:color="auto" w:fill="FFFFFF"/>
        </w:rPr>
        <w:t>trabajo</w:t>
      </w:r>
      <w:r w:rsidRPr="00D922D1">
        <w:rPr>
          <w:rFonts w:ascii="Arial" w:hAnsi="Arial" w:cs="Arial"/>
          <w:color w:val="222222"/>
          <w:sz w:val="28"/>
          <w:shd w:val="clear" w:color="auto" w:fill="FFFFFF"/>
        </w:rPr>
        <w:t> les permite investigar, proponer hipótesis y explicaciones, discutir sus opiniones, intercambiar comentarios </w:t>
      </w:r>
      <w:r w:rsidRPr="00D922D1">
        <w:rPr>
          <w:rFonts w:ascii="Arial" w:hAnsi="Arial" w:cs="Arial"/>
          <w:bCs/>
          <w:color w:val="222222"/>
          <w:sz w:val="28"/>
          <w:shd w:val="clear" w:color="auto" w:fill="FFFFFF"/>
        </w:rPr>
        <w:t>con</w:t>
      </w:r>
      <w:r w:rsidRPr="00D922D1">
        <w:rPr>
          <w:rFonts w:ascii="Arial" w:hAnsi="Arial" w:cs="Arial"/>
          <w:color w:val="222222"/>
          <w:sz w:val="28"/>
          <w:shd w:val="clear" w:color="auto" w:fill="FFFFFF"/>
        </w:rPr>
        <w:t> los demás y pro</w:t>
      </w:r>
      <w:r w:rsidRPr="00D922D1">
        <w:rPr>
          <w:rFonts w:ascii="Arial" w:hAnsi="Arial" w:cs="Arial"/>
          <w:color w:val="222222"/>
          <w:sz w:val="28"/>
          <w:shd w:val="clear" w:color="auto" w:fill="FFFFFF"/>
        </w:rPr>
        <w:t>bar nuevas ideas.</w:t>
      </w:r>
    </w:p>
    <w:p w:rsidR="00D922D1" w:rsidRDefault="00D922D1" w:rsidP="00DE1E4B">
      <w:pPr>
        <w:spacing w:before="48" w:after="48" w:line="240" w:lineRule="auto"/>
        <w:rPr>
          <w:rFonts w:ascii="Arial" w:hAnsi="Arial" w:cs="Arial"/>
          <w:color w:val="222222"/>
          <w:sz w:val="28"/>
          <w:shd w:val="clear" w:color="auto" w:fill="FFFFFF"/>
        </w:rPr>
      </w:pPr>
    </w:p>
    <w:p w:rsidR="00D922D1" w:rsidRDefault="00D922D1" w:rsidP="00DE1E4B">
      <w:pPr>
        <w:spacing w:before="48" w:after="48" w:line="240" w:lineRule="auto"/>
        <w:rPr>
          <w:rFonts w:ascii="Arial" w:hAnsi="Arial" w:cs="Arial"/>
          <w:color w:val="222222"/>
          <w:sz w:val="28"/>
          <w:shd w:val="clear" w:color="auto" w:fill="FFFFFF"/>
        </w:rPr>
      </w:pPr>
    </w:p>
    <w:p w:rsidR="00D922D1" w:rsidRDefault="00D922D1" w:rsidP="00DE1E4B">
      <w:pPr>
        <w:spacing w:before="48" w:after="48" w:line="240" w:lineRule="auto"/>
        <w:rPr>
          <w:rFonts w:ascii="Arial" w:hAnsi="Arial" w:cs="Arial"/>
          <w:color w:val="222222"/>
          <w:sz w:val="28"/>
          <w:shd w:val="clear" w:color="auto" w:fill="FFFFFF"/>
        </w:rPr>
      </w:pPr>
    </w:p>
    <w:p w:rsidR="00D922D1" w:rsidRPr="00DE1E4B" w:rsidRDefault="00D922D1" w:rsidP="00DE1E4B">
      <w:pPr>
        <w:spacing w:before="48" w:after="48" w:line="240" w:lineRule="auto"/>
        <w:rPr>
          <w:rFonts w:ascii="Arial" w:eastAsia="Times New Roman" w:hAnsi="Arial" w:cs="Arial"/>
          <w:color w:val="7030A0"/>
          <w:sz w:val="48"/>
          <w:szCs w:val="24"/>
          <w:lang w:eastAsia="es-MX"/>
        </w:rPr>
      </w:pPr>
    </w:p>
    <w:p w:rsidR="00DE1E4B" w:rsidRDefault="00DE1E4B" w:rsidP="00DE1E4B">
      <w:pPr>
        <w:spacing w:before="48" w:after="48" w:line="240" w:lineRule="auto"/>
        <w:rPr>
          <w:rFonts w:ascii="Arial" w:eastAsia="Times New Roman" w:hAnsi="Arial" w:cs="Arial"/>
          <w:b/>
          <w:color w:val="7030A0"/>
          <w:sz w:val="32"/>
          <w:szCs w:val="20"/>
          <w:lang w:eastAsia="es-MX"/>
        </w:rPr>
      </w:pPr>
      <w:r w:rsidRPr="00DE1E4B">
        <w:rPr>
          <w:rFonts w:ascii="Arial" w:eastAsia="Times New Roman" w:hAnsi="Arial" w:cs="Arial"/>
          <w:b/>
          <w:color w:val="7030A0"/>
          <w:sz w:val="32"/>
          <w:szCs w:val="20"/>
          <w:lang w:eastAsia="es-MX"/>
        </w:rPr>
        <w:lastRenderedPageBreak/>
        <w:t>· ¿Qué actividades realizan los docentes?</w:t>
      </w:r>
    </w:p>
    <w:p w:rsidR="00D922D1" w:rsidRPr="00D922D1" w:rsidRDefault="00D922D1" w:rsidP="00D922D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18"/>
          <w:lang w:eastAsia="es-MX"/>
        </w:rPr>
      </w:pPr>
      <w:r>
        <w:rPr>
          <w:rFonts w:ascii="Arial" w:eastAsia="Times New Roman" w:hAnsi="Arial" w:cs="Arial"/>
          <w:color w:val="000000"/>
          <w:sz w:val="28"/>
          <w:szCs w:val="18"/>
          <w:lang w:eastAsia="es-MX"/>
        </w:rPr>
        <w:t>E</w:t>
      </w:r>
      <w:r w:rsidRPr="00D922D1">
        <w:rPr>
          <w:rFonts w:ascii="Arial" w:eastAsia="Times New Roman" w:hAnsi="Arial" w:cs="Arial"/>
          <w:color w:val="000000"/>
          <w:sz w:val="28"/>
          <w:szCs w:val="18"/>
          <w:lang w:eastAsia="es-MX"/>
        </w:rPr>
        <w:t>l aprendizaje pasa de las manos del profesor a las del alumno, de tal manera que éste pueda hacerse cargo de su propio aprendizaje.</w:t>
      </w:r>
    </w:p>
    <w:p w:rsidR="00D922D1" w:rsidRPr="00D922D1" w:rsidRDefault="00D922D1" w:rsidP="00D922D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18"/>
          <w:lang w:eastAsia="es-MX"/>
        </w:rPr>
      </w:pPr>
      <w:r w:rsidRPr="00D922D1">
        <w:rPr>
          <w:rFonts w:ascii="Arial" w:eastAsia="Times New Roman" w:hAnsi="Arial" w:cs="Arial"/>
          <w:color w:val="000000"/>
          <w:sz w:val="28"/>
          <w:szCs w:val="18"/>
          <w:lang w:eastAsia="es-MX"/>
        </w:rPr>
        <w:t>El profesor está continuamente monitoreando la aplicación en el salón de clase, observando qué funcionó y qué no.</w:t>
      </w:r>
    </w:p>
    <w:p w:rsidR="00D922D1" w:rsidRPr="00D922D1" w:rsidRDefault="00D922D1" w:rsidP="00D922D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18"/>
          <w:lang w:eastAsia="es-MX"/>
        </w:rPr>
      </w:pPr>
      <w:r w:rsidRPr="00D922D1">
        <w:rPr>
          <w:rFonts w:ascii="Arial" w:eastAsia="Times New Roman" w:hAnsi="Arial" w:cs="Arial"/>
          <w:color w:val="000000"/>
          <w:sz w:val="28"/>
          <w:szCs w:val="18"/>
          <w:lang w:eastAsia="es-MX"/>
        </w:rPr>
        <w:t>El profesor deja de pensar que tiene que hacerlo todo y da a sus alumnos la parte más importante.</w:t>
      </w:r>
    </w:p>
    <w:p w:rsidR="00D922D1" w:rsidRPr="00D922D1" w:rsidRDefault="00D922D1" w:rsidP="00D922D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18"/>
          <w:lang w:eastAsia="es-MX"/>
        </w:rPr>
      </w:pPr>
      <w:r w:rsidRPr="00D922D1">
        <w:rPr>
          <w:rFonts w:ascii="Arial" w:eastAsia="Times New Roman" w:hAnsi="Arial" w:cs="Arial"/>
          <w:color w:val="000000"/>
          <w:sz w:val="28"/>
          <w:szCs w:val="18"/>
          <w:lang w:eastAsia="es-MX"/>
        </w:rPr>
        <w:t>El profesor se vuelve estudiante al aprender cómo los alumnos aprenden, lo que le permite determinar cuál es la mejor manera en que puede facilitarles el aprendizaje.</w:t>
      </w:r>
    </w:p>
    <w:p w:rsidR="00D922D1" w:rsidRPr="00DE1E4B" w:rsidRDefault="00D922D1" w:rsidP="00D922D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44"/>
          <w:szCs w:val="18"/>
          <w:lang w:eastAsia="es-MX"/>
        </w:rPr>
      </w:pPr>
      <w:r w:rsidRPr="00D922D1">
        <w:rPr>
          <w:rFonts w:ascii="Arial" w:hAnsi="Arial" w:cs="Arial"/>
          <w:color w:val="000000"/>
          <w:sz w:val="28"/>
          <w:szCs w:val="18"/>
          <w:shd w:val="clear" w:color="auto" w:fill="FFFFFF"/>
        </w:rPr>
        <w:t>El profesor se convierte en un proveedor de recursos y en un participante de las actividades de aprendizaje.</w:t>
      </w:r>
    </w:p>
    <w:p w:rsidR="00DE1E4B" w:rsidRDefault="00DE1E4B" w:rsidP="00DE1E4B">
      <w:pPr>
        <w:spacing w:before="48" w:after="48" w:line="240" w:lineRule="auto"/>
        <w:rPr>
          <w:rFonts w:ascii="Arial" w:eastAsia="Times New Roman" w:hAnsi="Arial" w:cs="Arial"/>
          <w:b/>
          <w:color w:val="7030A0"/>
          <w:sz w:val="32"/>
          <w:szCs w:val="20"/>
          <w:lang w:eastAsia="es-MX"/>
        </w:rPr>
      </w:pPr>
      <w:r w:rsidRPr="00DE1E4B">
        <w:rPr>
          <w:rFonts w:ascii="Arial" w:eastAsia="Times New Roman" w:hAnsi="Arial" w:cs="Arial"/>
          <w:b/>
          <w:color w:val="7030A0"/>
          <w:sz w:val="32"/>
          <w:szCs w:val="20"/>
          <w:lang w:eastAsia="es-MX"/>
        </w:rPr>
        <w:t>· ¿Qué tipo de productos se pueden obtener?</w:t>
      </w:r>
    </w:p>
    <w:p w:rsidR="00D922D1" w:rsidRPr="00D922D1" w:rsidRDefault="00D922D1" w:rsidP="00D922D1">
      <w:pPr>
        <w:shd w:val="clear" w:color="auto" w:fill="F9F9F9"/>
        <w:spacing w:before="240" w:after="240" w:line="240" w:lineRule="auto"/>
        <w:rPr>
          <w:rFonts w:ascii="Arial" w:eastAsia="Times New Roman" w:hAnsi="Arial" w:cs="Arial"/>
          <w:color w:val="333333"/>
          <w:sz w:val="28"/>
          <w:szCs w:val="25"/>
          <w:lang w:eastAsia="es-MX"/>
        </w:rPr>
      </w:pPr>
      <w:r w:rsidRPr="00D922D1">
        <w:rPr>
          <w:rFonts w:ascii="Arial" w:eastAsia="Times New Roman" w:hAnsi="Arial" w:cs="Arial"/>
          <w:color w:val="333333"/>
          <w:sz w:val="28"/>
          <w:szCs w:val="25"/>
          <w:lang w:eastAsia="es-MX"/>
        </w:rPr>
        <w:t>El proyecto debe concluir con la creación de un producto o el desarrollo de un proceso final que permita al alumno poner en práctica, organizar y difundir todo el trabajo realizado a lo largo del proyecto y poner en juego las nuevas competencias y habilidades adquiridas.</w:t>
      </w:r>
    </w:p>
    <w:p w:rsidR="00D922D1" w:rsidRPr="00D922D1" w:rsidRDefault="00D922D1" w:rsidP="00D922D1">
      <w:pPr>
        <w:shd w:val="clear" w:color="auto" w:fill="F9F9F9"/>
        <w:spacing w:before="240" w:after="240" w:line="240" w:lineRule="auto"/>
        <w:rPr>
          <w:rFonts w:ascii="Arial" w:eastAsia="Times New Roman" w:hAnsi="Arial" w:cs="Arial"/>
          <w:color w:val="333333"/>
          <w:sz w:val="28"/>
          <w:szCs w:val="25"/>
          <w:lang w:eastAsia="es-MX"/>
        </w:rPr>
      </w:pPr>
      <w:r w:rsidRPr="00D922D1">
        <w:rPr>
          <w:rFonts w:ascii="Arial" w:eastAsia="Times New Roman" w:hAnsi="Arial" w:cs="Arial"/>
          <w:color w:val="333333"/>
          <w:sz w:val="28"/>
          <w:szCs w:val="25"/>
          <w:lang w:eastAsia="es-MX"/>
        </w:rPr>
        <w:t>El producto se centrará en la creación de recursos y la realización de procesos que impliquen la difusión (dentro y fuera del centro educativo) de todos los procesos, habilidades, competencias y contenidos trabajados</w:t>
      </w:r>
    </w:p>
    <w:p w:rsidR="00D922D1" w:rsidRPr="00DE1E4B" w:rsidRDefault="00D922D1" w:rsidP="00D922D1">
      <w:pPr>
        <w:shd w:val="clear" w:color="auto" w:fill="F9F9F9"/>
        <w:spacing w:before="240" w:after="240" w:line="240" w:lineRule="auto"/>
        <w:rPr>
          <w:rFonts w:ascii="Arial" w:eastAsia="Times New Roman" w:hAnsi="Arial" w:cs="Arial"/>
          <w:color w:val="333333"/>
          <w:sz w:val="28"/>
          <w:szCs w:val="25"/>
          <w:lang w:eastAsia="es-MX"/>
        </w:rPr>
      </w:pPr>
      <w:r w:rsidRPr="00D922D1">
        <w:rPr>
          <w:rFonts w:ascii="Arial" w:eastAsia="Times New Roman" w:hAnsi="Arial" w:cs="Arial"/>
          <w:color w:val="333333"/>
          <w:sz w:val="28"/>
          <w:szCs w:val="25"/>
          <w:lang w:eastAsia="es-MX"/>
        </w:rPr>
        <w:t>Este producto final habrá sido ya planteado en la introducción del proyecto y habrá servido de elemento conector y guía de las diferentes tareas pero es ahora cuando se darán las instrucciones explícitas para llevarlo a cabo.</w:t>
      </w:r>
      <w:r w:rsidRPr="00D922D1">
        <w:rPr>
          <w:rFonts w:ascii="Arial" w:eastAsia="Times New Roman" w:hAnsi="Arial" w:cs="Arial"/>
          <w:b/>
          <w:color w:val="7030A0"/>
          <w:sz w:val="44"/>
          <w:szCs w:val="24"/>
          <w:lang w:eastAsia="es-MX"/>
        </w:rPr>
        <w:t xml:space="preserve"> </w:t>
      </w:r>
    </w:p>
    <w:p w:rsidR="00DE1E4B" w:rsidRDefault="00DE1E4B" w:rsidP="00DE1E4B">
      <w:pPr>
        <w:spacing w:before="48" w:after="48" w:line="240" w:lineRule="auto"/>
        <w:rPr>
          <w:rFonts w:ascii="Arial" w:eastAsia="Times New Roman" w:hAnsi="Arial" w:cs="Arial"/>
          <w:b/>
          <w:color w:val="7030A0"/>
          <w:sz w:val="32"/>
          <w:szCs w:val="20"/>
          <w:lang w:eastAsia="es-MX"/>
        </w:rPr>
      </w:pPr>
      <w:r w:rsidRPr="00DE1E4B">
        <w:rPr>
          <w:rFonts w:ascii="Arial" w:eastAsia="Times New Roman" w:hAnsi="Arial" w:cs="Arial"/>
          <w:b/>
          <w:color w:val="7030A0"/>
          <w:sz w:val="32"/>
          <w:szCs w:val="20"/>
          <w:lang w:eastAsia="es-MX"/>
        </w:rPr>
        <w:t>· ¿Cómo se evalúa este trabajo?</w:t>
      </w:r>
    </w:p>
    <w:p w:rsidR="00D922D1" w:rsidRPr="00D922D1" w:rsidRDefault="00D922D1" w:rsidP="00D922D1">
      <w:pPr>
        <w:shd w:val="clear" w:color="auto" w:fill="FFFFFF"/>
        <w:spacing w:before="100" w:beforeAutospacing="1" w:after="100" w:afterAutospacing="1" w:line="240" w:lineRule="auto"/>
        <w:ind w:left="708" w:hanging="708"/>
        <w:rPr>
          <w:rFonts w:ascii="Times New Roman" w:eastAsia="Times New Roman" w:hAnsi="Times New Roman" w:cs="Times New Roman"/>
          <w:color w:val="000000"/>
          <w:sz w:val="28"/>
          <w:szCs w:val="18"/>
          <w:lang w:eastAsia="es-MX"/>
        </w:rPr>
      </w:pPr>
      <w:r w:rsidRPr="00D922D1">
        <w:rPr>
          <w:rFonts w:ascii="Arial" w:eastAsia="Times New Roman" w:hAnsi="Arial" w:cs="Arial"/>
          <w:color w:val="000000"/>
          <w:sz w:val="28"/>
          <w:szCs w:val="18"/>
          <w:lang w:eastAsia="es-MX"/>
        </w:rPr>
        <w:t>Un plan de evaluación que esté bien diseñado usa diversos elementos para determinar si los estudiantes han cumplido con los objetivos del proyecto. Estos elementos pueden ser:</w:t>
      </w:r>
    </w:p>
    <w:p w:rsidR="00D922D1" w:rsidRPr="00D922D1" w:rsidRDefault="00D922D1" w:rsidP="00D922D1">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18"/>
          <w:lang w:eastAsia="es-MX"/>
        </w:rPr>
      </w:pPr>
      <w:r w:rsidRPr="00D922D1">
        <w:rPr>
          <w:rFonts w:ascii="Arial" w:eastAsia="Times New Roman" w:hAnsi="Arial" w:cs="Arial"/>
          <w:color w:val="000000"/>
          <w:sz w:val="28"/>
          <w:szCs w:val="18"/>
          <w:lang w:eastAsia="es-MX"/>
        </w:rPr>
        <w:t>Evaluación basada en desempeño: los estudiantes realizan una actividad para demostrar lo que han aprendido.</w:t>
      </w:r>
    </w:p>
    <w:p w:rsidR="00D922D1" w:rsidRPr="00D922D1" w:rsidRDefault="00D922D1" w:rsidP="00D922D1">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18"/>
          <w:lang w:eastAsia="es-MX"/>
        </w:rPr>
      </w:pPr>
      <w:r w:rsidRPr="00D922D1">
        <w:rPr>
          <w:rFonts w:ascii="Arial" w:eastAsia="Times New Roman" w:hAnsi="Arial" w:cs="Arial"/>
          <w:color w:val="000000"/>
          <w:sz w:val="28"/>
          <w:szCs w:val="18"/>
          <w:lang w:eastAsia="es-MX"/>
        </w:rPr>
        <w:lastRenderedPageBreak/>
        <w:t>Evaluación basada en resultados: el trabajo de los estudiantes se evalúa para determinar lo que han aprendido.</w:t>
      </w:r>
    </w:p>
    <w:p w:rsidR="00D922D1" w:rsidRPr="00D922D1" w:rsidRDefault="00D922D1" w:rsidP="00D922D1">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18"/>
          <w:lang w:eastAsia="es-MX"/>
        </w:rPr>
      </w:pPr>
      <w:r w:rsidRPr="00D922D1">
        <w:rPr>
          <w:rFonts w:ascii="Arial" w:eastAsia="Times New Roman" w:hAnsi="Arial" w:cs="Arial"/>
          <w:color w:val="000000"/>
          <w:sz w:val="28"/>
          <w:szCs w:val="18"/>
          <w:lang w:eastAsia="es-MX"/>
        </w:rPr>
        <w:t>Evaluación basada en pruebas o exámenes: los estudiantes dan respuesta a preguntas orales o escritas. Las respuestas correctas representan lo aprendido.</w:t>
      </w:r>
    </w:p>
    <w:p w:rsidR="00D922D1" w:rsidRPr="00DE1E4B" w:rsidRDefault="00D922D1" w:rsidP="00D922D1">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18"/>
          <w:lang w:eastAsia="es-MX"/>
        </w:rPr>
      </w:pPr>
      <w:r w:rsidRPr="00D922D1">
        <w:rPr>
          <w:rFonts w:ascii="Arial" w:eastAsia="Times New Roman" w:hAnsi="Arial" w:cs="Arial"/>
          <w:color w:val="000000"/>
          <w:sz w:val="28"/>
          <w:szCs w:val="18"/>
          <w:lang w:eastAsia="es-MX"/>
        </w:rPr>
        <w:t>Reporte de autoevaluación: los estudiantes dan su propia evaluación acerca de lo que aprendieron, ya sea de manera oral y/o escrita.</w:t>
      </w:r>
    </w:p>
    <w:p w:rsidR="00DE1E4B" w:rsidRDefault="00DE1E4B" w:rsidP="00DE1E4B">
      <w:pPr>
        <w:spacing w:before="48" w:after="48" w:line="240" w:lineRule="auto"/>
        <w:rPr>
          <w:rFonts w:ascii="Arial" w:eastAsia="Times New Roman" w:hAnsi="Arial" w:cs="Arial"/>
          <w:b/>
          <w:color w:val="7030A0"/>
          <w:sz w:val="32"/>
          <w:szCs w:val="20"/>
          <w:lang w:eastAsia="es-MX"/>
        </w:rPr>
      </w:pPr>
      <w:r w:rsidRPr="00DE1E4B">
        <w:rPr>
          <w:rFonts w:ascii="Arial" w:eastAsia="Times New Roman" w:hAnsi="Arial" w:cs="Arial"/>
          <w:b/>
          <w:color w:val="7030A0"/>
          <w:sz w:val="32"/>
          <w:szCs w:val="20"/>
          <w:lang w:eastAsia="es-MX"/>
        </w:rPr>
        <w:t>· ¿En qué consisten los proyectos científicos, ciudadanos y tecnológicos?</w:t>
      </w:r>
    </w:p>
    <w:p w:rsidR="00D922D1" w:rsidRPr="00D922D1" w:rsidRDefault="00D922D1" w:rsidP="00D922D1">
      <w:pPr>
        <w:spacing w:before="48" w:after="48" w:line="240" w:lineRule="auto"/>
        <w:rPr>
          <w:rFonts w:ascii="Arial" w:eastAsia="Times New Roman" w:hAnsi="Arial" w:cs="Arial"/>
          <w:sz w:val="28"/>
          <w:szCs w:val="24"/>
          <w:lang w:eastAsia="es-MX"/>
        </w:rPr>
      </w:pPr>
      <w:r w:rsidRPr="00D922D1">
        <w:rPr>
          <w:rFonts w:ascii="Arial" w:eastAsia="Times New Roman" w:hAnsi="Arial" w:cs="Arial"/>
          <w:sz w:val="28"/>
          <w:szCs w:val="24"/>
          <w:lang w:eastAsia="es-MX"/>
        </w:rPr>
        <w:t>Un proyecto científico es todo proyecto de investigación que se lleve a cabo siguiendo los parámetros del método científico.</w:t>
      </w:r>
    </w:p>
    <w:p w:rsidR="00D922D1" w:rsidRPr="00D922D1" w:rsidRDefault="00D922D1" w:rsidP="00D922D1">
      <w:pPr>
        <w:spacing w:before="48" w:after="48" w:line="240" w:lineRule="auto"/>
        <w:rPr>
          <w:rFonts w:ascii="Arial" w:eastAsia="Times New Roman" w:hAnsi="Arial" w:cs="Arial"/>
          <w:sz w:val="28"/>
          <w:szCs w:val="24"/>
          <w:lang w:eastAsia="es-MX"/>
        </w:rPr>
      </w:pPr>
    </w:p>
    <w:p w:rsidR="00D922D1" w:rsidRPr="00D922D1" w:rsidRDefault="00D922D1" w:rsidP="00D922D1">
      <w:pPr>
        <w:spacing w:before="48" w:after="48" w:line="240" w:lineRule="auto"/>
        <w:rPr>
          <w:rFonts w:ascii="Arial" w:eastAsia="Times New Roman" w:hAnsi="Arial" w:cs="Arial"/>
          <w:sz w:val="28"/>
          <w:szCs w:val="24"/>
          <w:lang w:eastAsia="es-MX"/>
        </w:rPr>
      </w:pPr>
      <w:r w:rsidRPr="00D922D1">
        <w:rPr>
          <w:rFonts w:ascii="Arial" w:eastAsia="Times New Roman" w:hAnsi="Arial" w:cs="Arial"/>
          <w:sz w:val="28"/>
          <w:szCs w:val="24"/>
          <w:lang w:eastAsia="es-MX"/>
        </w:rPr>
        <w:t>Un proyecto tecnológico consiste en todo proyecto de investigación o desarrollo que implique el uso de la tecnología.</w:t>
      </w:r>
    </w:p>
    <w:p w:rsidR="00D922D1" w:rsidRPr="00D922D1" w:rsidRDefault="00D922D1" w:rsidP="00D922D1">
      <w:pPr>
        <w:spacing w:before="48" w:after="48" w:line="240" w:lineRule="auto"/>
        <w:rPr>
          <w:rFonts w:ascii="Arial" w:eastAsia="Times New Roman" w:hAnsi="Arial" w:cs="Arial"/>
          <w:sz w:val="28"/>
          <w:szCs w:val="24"/>
          <w:lang w:eastAsia="es-MX"/>
        </w:rPr>
      </w:pPr>
    </w:p>
    <w:p w:rsidR="00D922D1" w:rsidRPr="00D922D1" w:rsidRDefault="00D922D1" w:rsidP="00D922D1">
      <w:pPr>
        <w:spacing w:before="48" w:after="48" w:line="240" w:lineRule="auto"/>
        <w:rPr>
          <w:rFonts w:ascii="Arial" w:eastAsia="Times New Roman" w:hAnsi="Arial" w:cs="Arial"/>
          <w:sz w:val="28"/>
          <w:szCs w:val="24"/>
          <w:lang w:eastAsia="es-MX"/>
        </w:rPr>
      </w:pPr>
      <w:r w:rsidRPr="00D922D1">
        <w:rPr>
          <w:rFonts w:ascii="Arial" w:eastAsia="Times New Roman" w:hAnsi="Arial" w:cs="Arial"/>
          <w:sz w:val="28"/>
          <w:szCs w:val="24"/>
          <w:lang w:eastAsia="es-MX"/>
        </w:rPr>
        <w:t>Un proyecto ciudadano son aquellos proyectos de corte social que cumplen la función de atender a una necesidad ciudadana y que por consiguiente están dirigidos a la ciudadanía.</w:t>
      </w:r>
    </w:p>
    <w:p w:rsidR="00ED2F4D" w:rsidRPr="00C27851" w:rsidRDefault="00ED2F4D">
      <w:pPr>
        <w:rPr>
          <w:rFonts w:ascii="Arial" w:hAnsi="Arial" w:cs="Arial"/>
          <w:b/>
          <w:color w:val="7030A0"/>
        </w:rPr>
      </w:pPr>
    </w:p>
    <w:sectPr w:rsidR="00ED2F4D" w:rsidRPr="00C27851" w:rsidSect="002435DE">
      <w:pgSz w:w="12240" w:h="15840"/>
      <w:pgMar w:top="1417" w:right="1701" w:bottom="1417" w:left="1701" w:header="708" w:footer="708" w:gutter="0"/>
      <w:pgBorders w:offsetFrom="page">
        <w:top w:val="double" w:sz="12" w:space="24" w:color="CC66FF"/>
        <w:left w:val="double" w:sz="12" w:space="24" w:color="CC66FF"/>
        <w:bottom w:val="double" w:sz="12" w:space="24" w:color="CC66FF"/>
        <w:right w:val="double" w:sz="12" w:space="24" w:color="CC66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478E7"/>
    <w:multiLevelType w:val="multilevel"/>
    <w:tmpl w:val="1038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13078D"/>
    <w:multiLevelType w:val="multilevel"/>
    <w:tmpl w:val="C8BA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1529E1"/>
    <w:multiLevelType w:val="multilevel"/>
    <w:tmpl w:val="BA7C9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9F078A"/>
    <w:multiLevelType w:val="multilevel"/>
    <w:tmpl w:val="B0A4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E4B"/>
    <w:rsid w:val="002435DE"/>
    <w:rsid w:val="003E355D"/>
    <w:rsid w:val="00C27851"/>
    <w:rsid w:val="00C466D4"/>
    <w:rsid w:val="00D922D1"/>
    <w:rsid w:val="00DE1E4B"/>
    <w:rsid w:val="00ED2F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675DC-BAF2-4056-B24E-42B6E58F9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E1E4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DE1E4B"/>
    <w:rPr>
      <w:color w:val="0000FF"/>
      <w:u w:val="single"/>
    </w:rPr>
  </w:style>
  <w:style w:type="character" w:styleId="Textoennegrita">
    <w:name w:val="Strong"/>
    <w:basedOn w:val="Fuentedeprrafopredeter"/>
    <w:uiPriority w:val="22"/>
    <w:qFormat/>
    <w:rsid w:val="00C27851"/>
    <w:rPr>
      <w:b/>
      <w:bCs/>
    </w:rPr>
  </w:style>
  <w:style w:type="paragraph" w:customStyle="1" w:styleId="estilo10">
    <w:name w:val="estilo10"/>
    <w:basedOn w:val="Normal"/>
    <w:rsid w:val="00D922D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98603">
      <w:bodyDiv w:val="1"/>
      <w:marLeft w:val="0"/>
      <w:marRight w:val="0"/>
      <w:marTop w:val="0"/>
      <w:marBottom w:val="0"/>
      <w:divBdr>
        <w:top w:val="none" w:sz="0" w:space="0" w:color="auto"/>
        <w:left w:val="none" w:sz="0" w:space="0" w:color="auto"/>
        <w:bottom w:val="none" w:sz="0" w:space="0" w:color="auto"/>
        <w:right w:val="none" w:sz="0" w:space="0" w:color="auto"/>
      </w:divBdr>
    </w:div>
    <w:div w:id="340204290">
      <w:bodyDiv w:val="1"/>
      <w:marLeft w:val="0"/>
      <w:marRight w:val="0"/>
      <w:marTop w:val="0"/>
      <w:marBottom w:val="0"/>
      <w:divBdr>
        <w:top w:val="none" w:sz="0" w:space="0" w:color="auto"/>
        <w:left w:val="none" w:sz="0" w:space="0" w:color="auto"/>
        <w:bottom w:val="none" w:sz="0" w:space="0" w:color="auto"/>
        <w:right w:val="none" w:sz="0" w:space="0" w:color="auto"/>
      </w:divBdr>
    </w:div>
    <w:div w:id="626085477">
      <w:bodyDiv w:val="1"/>
      <w:marLeft w:val="0"/>
      <w:marRight w:val="0"/>
      <w:marTop w:val="0"/>
      <w:marBottom w:val="0"/>
      <w:divBdr>
        <w:top w:val="none" w:sz="0" w:space="0" w:color="auto"/>
        <w:left w:val="none" w:sz="0" w:space="0" w:color="auto"/>
        <w:bottom w:val="none" w:sz="0" w:space="0" w:color="auto"/>
        <w:right w:val="none" w:sz="0" w:space="0" w:color="auto"/>
      </w:divBdr>
    </w:div>
    <w:div w:id="1010445921">
      <w:bodyDiv w:val="1"/>
      <w:marLeft w:val="0"/>
      <w:marRight w:val="0"/>
      <w:marTop w:val="0"/>
      <w:marBottom w:val="0"/>
      <w:divBdr>
        <w:top w:val="none" w:sz="0" w:space="0" w:color="auto"/>
        <w:left w:val="none" w:sz="0" w:space="0" w:color="auto"/>
        <w:bottom w:val="none" w:sz="0" w:space="0" w:color="auto"/>
        <w:right w:val="none" w:sz="0" w:space="0" w:color="auto"/>
      </w:divBdr>
    </w:div>
    <w:div w:id="1034579627">
      <w:bodyDiv w:val="1"/>
      <w:marLeft w:val="0"/>
      <w:marRight w:val="0"/>
      <w:marTop w:val="0"/>
      <w:marBottom w:val="0"/>
      <w:divBdr>
        <w:top w:val="none" w:sz="0" w:space="0" w:color="auto"/>
        <w:left w:val="none" w:sz="0" w:space="0" w:color="auto"/>
        <w:bottom w:val="none" w:sz="0" w:space="0" w:color="auto"/>
        <w:right w:val="none" w:sz="0" w:space="0" w:color="auto"/>
      </w:divBdr>
    </w:div>
    <w:div w:id="1509949956">
      <w:bodyDiv w:val="1"/>
      <w:marLeft w:val="0"/>
      <w:marRight w:val="0"/>
      <w:marTop w:val="0"/>
      <w:marBottom w:val="0"/>
      <w:divBdr>
        <w:top w:val="none" w:sz="0" w:space="0" w:color="auto"/>
        <w:left w:val="none" w:sz="0" w:space="0" w:color="auto"/>
        <w:bottom w:val="none" w:sz="0" w:space="0" w:color="auto"/>
        <w:right w:val="none" w:sz="0" w:space="0" w:color="auto"/>
      </w:divBdr>
    </w:div>
    <w:div w:id="1941716754">
      <w:bodyDiv w:val="1"/>
      <w:marLeft w:val="0"/>
      <w:marRight w:val="0"/>
      <w:marTop w:val="0"/>
      <w:marBottom w:val="0"/>
      <w:divBdr>
        <w:top w:val="none" w:sz="0" w:space="0" w:color="auto"/>
        <w:left w:val="none" w:sz="0" w:space="0" w:color="auto"/>
        <w:bottom w:val="none" w:sz="0" w:space="0" w:color="auto"/>
        <w:right w:val="none" w:sz="0" w:space="0" w:color="auto"/>
      </w:divBdr>
    </w:div>
    <w:div w:id="194926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William_Heard_Kilpatrick"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1350</Words>
  <Characters>7426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nayely_liz@outlook.com</dc:creator>
  <cp:keywords/>
  <dc:description/>
  <cp:lastModifiedBy>nayely_liz@outlook.com</cp:lastModifiedBy>
  <cp:revision>1</cp:revision>
  <dcterms:created xsi:type="dcterms:W3CDTF">2020-05-26T06:05:00Z</dcterms:created>
  <dcterms:modified xsi:type="dcterms:W3CDTF">2020-05-26T06:41:00Z</dcterms:modified>
</cp:coreProperties>
</file>