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82FA" w14:textId="16EAB85B" w:rsidR="00BD4464" w:rsidRDefault="00A36123" w:rsidP="00472F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7CF4C3" wp14:editId="45AF3354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2049145" cy="1524000"/>
            <wp:effectExtent l="0" t="0" r="8255" b="0"/>
            <wp:wrapThrough wrapText="bothSides">
              <wp:wrapPolygon edited="0">
                <wp:start x="0" y="0"/>
                <wp:lineTo x="0" y="21330"/>
                <wp:lineTo x="21486" y="21330"/>
                <wp:lineTo x="2148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F4E">
        <w:rPr>
          <w:rFonts w:ascii="Arial" w:hAnsi="Arial" w:cs="Arial"/>
          <w:sz w:val="28"/>
          <w:szCs w:val="28"/>
        </w:rPr>
        <w:t>Escuela Normal de Educación Preescolar</w:t>
      </w:r>
    </w:p>
    <w:p w14:paraId="5356B1C8" w14:textId="61E7DBDE" w:rsidR="00472F4E" w:rsidRDefault="00472F4E" w:rsidP="00472F4E">
      <w:pPr>
        <w:jc w:val="center"/>
        <w:rPr>
          <w:rFonts w:ascii="Arial" w:hAnsi="Arial" w:cs="Arial"/>
          <w:sz w:val="28"/>
          <w:szCs w:val="28"/>
        </w:rPr>
      </w:pPr>
    </w:p>
    <w:p w14:paraId="3BA442DF" w14:textId="021F8EB6" w:rsidR="00A36123" w:rsidRPr="00A36123" w:rsidRDefault="00A36123" w:rsidP="00A36123">
      <w:pPr>
        <w:rPr>
          <w:rFonts w:ascii="Arial" w:hAnsi="Arial" w:cs="Arial"/>
          <w:sz w:val="28"/>
          <w:szCs w:val="28"/>
        </w:rPr>
      </w:pPr>
    </w:p>
    <w:p w14:paraId="0FB28050" w14:textId="4DF12646" w:rsidR="00A36123" w:rsidRPr="00A36123" w:rsidRDefault="00A36123" w:rsidP="00A36123">
      <w:pPr>
        <w:rPr>
          <w:rFonts w:ascii="Arial" w:hAnsi="Arial" w:cs="Arial"/>
          <w:sz w:val="28"/>
          <w:szCs w:val="28"/>
        </w:rPr>
      </w:pPr>
    </w:p>
    <w:p w14:paraId="37563887" w14:textId="01C35881" w:rsidR="00A36123" w:rsidRPr="00A36123" w:rsidRDefault="00A36123" w:rsidP="00A36123">
      <w:pPr>
        <w:rPr>
          <w:rFonts w:ascii="Arial" w:hAnsi="Arial" w:cs="Arial"/>
          <w:sz w:val="28"/>
          <w:szCs w:val="28"/>
        </w:rPr>
      </w:pPr>
    </w:p>
    <w:p w14:paraId="3E270EF3" w14:textId="7B75620F" w:rsidR="00A36123" w:rsidRDefault="00A36123" w:rsidP="00A36123">
      <w:pPr>
        <w:rPr>
          <w:rFonts w:ascii="Arial" w:hAnsi="Arial" w:cs="Arial"/>
          <w:sz w:val="28"/>
          <w:szCs w:val="28"/>
        </w:rPr>
      </w:pPr>
    </w:p>
    <w:p w14:paraId="613FCBDD" w14:textId="6C0D4D36" w:rsidR="00A36123" w:rsidRDefault="00A36123" w:rsidP="00A361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Dibeth Atziri Carreón </w:t>
      </w:r>
      <w:r w:rsidRPr="00A36123">
        <w:rPr>
          <w:rFonts w:ascii="Arial" w:hAnsi="Arial" w:cs="Arial"/>
          <w:i/>
          <w:iCs/>
          <w:sz w:val="28"/>
          <w:szCs w:val="28"/>
        </w:rPr>
        <w:t>#5</w:t>
      </w:r>
    </w:p>
    <w:p w14:paraId="5558019C" w14:textId="5DF64F89" w:rsidR="00A36123" w:rsidRPr="00A36123" w:rsidRDefault="00A36123" w:rsidP="00A361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6123">
        <w:rPr>
          <w:rFonts w:ascii="Arial" w:hAnsi="Arial" w:cs="Arial"/>
          <w:b/>
          <w:bCs/>
          <w:sz w:val="28"/>
          <w:szCs w:val="28"/>
        </w:rPr>
        <w:t>1°C</w:t>
      </w:r>
    </w:p>
    <w:p w14:paraId="4D5616B5" w14:textId="26CB10D5" w:rsidR="00A36123" w:rsidRDefault="00A36123" w:rsidP="00A36123">
      <w:pPr>
        <w:jc w:val="center"/>
        <w:rPr>
          <w:rFonts w:ascii="Arial" w:hAnsi="Arial" w:cs="Arial"/>
          <w:sz w:val="28"/>
          <w:szCs w:val="28"/>
        </w:rPr>
      </w:pPr>
      <w:r w:rsidRPr="00A36123">
        <w:rPr>
          <w:rFonts w:ascii="Arial" w:hAnsi="Arial" w:cs="Arial"/>
          <w:i/>
          <w:iCs/>
          <w:sz w:val="28"/>
          <w:szCs w:val="28"/>
          <w:u w:val="single"/>
        </w:rPr>
        <w:t>Docente</w:t>
      </w:r>
      <w:r>
        <w:rPr>
          <w:rFonts w:ascii="Arial" w:hAnsi="Arial" w:cs="Arial"/>
          <w:sz w:val="28"/>
          <w:szCs w:val="28"/>
        </w:rPr>
        <w:t xml:space="preserve"> Daniel Diaz Gutiérrez</w:t>
      </w:r>
    </w:p>
    <w:p w14:paraId="61B3FD15" w14:textId="7CA5C609" w:rsidR="00A36123" w:rsidRPr="00A36123" w:rsidRDefault="00A36123" w:rsidP="00A361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6123">
        <w:rPr>
          <w:rFonts w:ascii="Arial" w:hAnsi="Arial" w:cs="Arial"/>
          <w:b/>
          <w:bCs/>
          <w:sz w:val="28"/>
          <w:szCs w:val="28"/>
        </w:rPr>
        <w:t>ESTRATEGIAS PARA LA EXPLORACIÓN DEL MUNDO NATURAL</w:t>
      </w:r>
    </w:p>
    <w:p w14:paraId="7EAB46CB" w14:textId="0BC7DFF2" w:rsidR="00A36123" w:rsidRDefault="00A36123" w:rsidP="00A36123">
      <w:pPr>
        <w:jc w:val="center"/>
        <w:rPr>
          <w:rFonts w:ascii="Arial" w:hAnsi="Arial" w:cs="Arial"/>
          <w:sz w:val="28"/>
          <w:szCs w:val="28"/>
        </w:rPr>
      </w:pPr>
    </w:p>
    <w:p w14:paraId="0DE706AE" w14:textId="6D510729" w:rsidR="00A36123" w:rsidRPr="00A36123" w:rsidRDefault="00A36123" w:rsidP="00A36123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A36123">
        <w:rPr>
          <w:rFonts w:ascii="Arial" w:hAnsi="Arial" w:cs="Arial"/>
          <w:i/>
          <w:iCs/>
          <w:sz w:val="28"/>
          <w:szCs w:val="28"/>
        </w:rPr>
        <w:t>“Trabajo Por Proyectos en Ciencias Naturales y los Fenómenos Físicos”</w:t>
      </w:r>
    </w:p>
    <w:p w14:paraId="588CB471" w14:textId="28F33954" w:rsidR="00A36123" w:rsidRDefault="00A36123" w:rsidP="00A36123">
      <w:pPr>
        <w:jc w:val="center"/>
        <w:rPr>
          <w:rFonts w:ascii="Arial" w:hAnsi="Arial" w:cs="Arial"/>
          <w:sz w:val="28"/>
          <w:szCs w:val="28"/>
        </w:rPr>
      </w:pPr>
    </w:p>
    <w:p w14:paraId="15EB2309" w14:textId="561F85FE" w:rsidR="00A36123" w:rsidRPr="00A36123" w:rsidRDefault="00A36123" w:rsidP="00A3612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36123">
        <w:rPr>
          <w:rFonts w:ascii="Arial" w:hAnsi="Arial" w:cs="Arial"/>
          <w:b/>
          <w:bCs/>
          <w:sz w:val="28"/>
          <w:szCs w:val="28"/>
          <w:u w:val="single"/>
        </w:rPr>
        <w:t>Unidad III:</w:t>
      </w:r>
    </w:p>
    <w:p w14:paraId="12644036" w14:textId="7CF21196" w:rsidR="00A36123" w:rsidRDefault="00A36123" w:rsidP="00A361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Trabajo Por Proyectos y los Fenómenos Físicos</w:t>
      </w:r>
    </w:p>
    <w:p w14:paraId="6D998F6A" w14:textId="371FD350" w:rsidR="00A36123" w:rsidRDefault="00A36123" w:rsidP="00A36123">
      <w:pPr>
        <w:jc w:val="center"/>
        <w:rPr>
          <w:rFonts w:ascii="Arial" w:hAnsi="Arial" w:cs="Arial"/>
          <w:sz w:val="28"/>
          <w:szCs w:val="28"/>
        </w:rPr>
      </w:pPr>
    </w:p>
    <w:p w14:paraId="5AFA7D00" w14:textId="33FD0B6E" w:rsidR="00A36123" w:rsidRPr="00A36123" w:rsidRDefault="00A36123" w:rsidP="00A3612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36123">
        <w:rPr>
          <w:rFonts w:ascii="Arial" w:hAnsi="Arial" w:cs="Arial"/>
          <w:b/>
          <w:bCs/>
          <w:sz w:val="28"/>
          <w:szCs w:val="28"/>
          <w:u w:val="single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36123" w:rsidRPr="00A36123" w14:paraId="2E3AFD71" w14:textId="77777777" w:rsidTr="00A36123">
        <w:trPr>
          <w:tblCellSpacing w:w="15" w:type="dxa"/>
        </w:trPr>
        <w:tc>
          <w:tcPr>
            <w:tcW w:w="0" w:type="auto"/>
            <w:hideMark/>
          </w:tcPr>
          <w:p w14:paraId="259618A1" w14:textId="77777777" w:rsidR="00A36123" w:rsidRPr="00A36123" w:rsidRDefault="00A36123" w:rsidP="00A3612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612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31855A5" wp14:editId="179A8318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A3BABD0" w14:textId="77777777" w:rsidR="00A36123" w:rsidRPr="00A36123" w:rsidRDefault="00A36123" w:rsidP="00A3612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6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8199857" w14:textId="77777777" w:rsidR="00A36123" w:rsidRPr="00A36123" w:rsidRDefault="00A36123" w:rsidP="00A3612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36123" w:rsidRPr="00A36123" w14:paraId="1BECFFEA" w14:textId="77777777" w:rsidTr="00A36123">
        <w:trPr>
          <w:tblCellSpacing w:w="15" w:type="dxa"/>
        </w:trPr>
        <w:tc>
          <w:tcPr>
            <w:tcW w:w="0" w:type="auto"/>
            <w:hideMark/>
          </w:tcPr>
          <w:p w14:paraId="78F61599" w14:textId="77777777" w:rsidR="00A36123" w:rsidRPr="00A36123" w:rsidRDefault="00A36123" w:rsidP="00A3612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612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DA3F5A1" wp14:editId="3612E706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3A7802D" w14:textId="77777777" w:rsidR="00A36123" w:rsidRPr="00A36123" w:rsidRDefault="00A36123" w:rsidP="00A3612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6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E226502" w14:textId="77777777" w:rsidR="00A36123" w:rsidRPr="00A36123" w:rsidRDefault="00A36123" w:rsidP="00A3612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36123" w:rsidRPr="00A36123" w14:paraId="0C12AA34" w14:textId="77777777" w:rsidTr="00A36123">
        <w:trPr>
          <w:tblCellSpacing w:w="15" w:type="dxa"/>
        </w:trPr>
        <w:tc>
          <w:tcPr>
            <w:tcW w:w="0" w:type="auto"/>
            <w:hideMark/>
          </w:tcPr>
          <w:p w14:paraId="3889F5FD" w14:textId="77777777" w:rsidR="00A36123" w:rsidRPr="00A36123" w:rsidRDefault="00A36123" w:rsidP="00A3612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612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E359A3D" wp14:editId="396ACD75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FAEB2EB" w14:textId="77777777" w:rsidR="00A36123" w:rsidRPr="00A36123" w:rsidRDefault="00A36123" w:rsidP="00A36123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6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DAC37A8" w14:textId="15BF8457" w:rsidR="00A36123" w:rsidRDefault="00A36123" w:rsidP="00A36123">
      <w:pPr>
        <w:rPr>
          <w:rFonts w:ascii="Arial" w:hAnsi="Arial" w:cs="Arial"/>
          <w:sz w:val="28"/>
          <w:szCs w:val="28"/>
        </w:rPr>
      </w:pPr>
    </w:p>
    <w:p w14:paraId="76FEE0BC" w14:textId="2B00719A" w:rsidR="00A36123" w:rsidRDefault="00A36123" w:rsidP="00A36123">
      <w:pPr>
        <w:rPr>
          <w:rFonts w:ascii="Arial" w:hAnsi="Arial" w:cs="Arial"/>
          <w:sz w:val="24"/>
          <w:szCs w:val="24"/>
        </w:rPr>
      </w:pPr>
    </w:p>
    <w:p w14:paraId="486F814F" w14:textId="17AC9FF3" w:rsidR="00A36123" w:rsidRDefault="00A36123" w:rsidP="00A3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de mayo de 2020                                                                        Saltillo, Coahuila</w:t>
      </w:r>
    </w:p>
    <w:p w14:paraId="5480F5A8" w14:textId="30AF5519" w:rsidR="00245D39" w:rsidRDefault="00245D39" w:rsidP="00245D3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PREGUNTAS</w:t>
      </w:r>
    </w:p>
    <w:p w14:paraId="51606205" w14:textId="77777777" w:rsidR="00245D39" w:rsidRDefault="00245D39" w:rsidP="00245D39">
      <w:pPr>
        <w:jc w:val="center"/>
        <w:rPr>
          <w:rFonts w:ascii="Arial" w:hAnsi="Arial" w:cs="Arial"/>
          <w:sz w:val="40"/>
          <w:szCs w:val="40"/>
        </w:rPr>
      </w:pPr>
    </w:p>
    <w:p w14:paraId="1A9679A1" w14:textId="67B3111B" w:rsidR="000827EE" w:rsidRPr="00803FEC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¿En qué consiste el trabajo por proyectos?</w:t>
      </w:r>
    </w:p>
    <w:p w14:paraId="5BA4200F" w14:textId="70E26A5C" w:rsidR="000827EE" w:rsidRPr="00803FEC" w:rsidRDefault="000827EE" w:rsidP="00245D39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Consiste en proponer a los alumnos un proyecto de investigación o desarrollo con unos objetivos concretos que deben conseguir. Los propios estudiantes deben organizarse, obtener la información, organizarla y elaborarla para responder a la pregunta propuesta o para solucionar el problema planteado.</w:t>
      </w:r>
    </w:p>
    <w:p w14:paraId="0D918AA2" w14:textId="77777777" w:rsidR="00586FB7" w:rsidRPr="00245D39" w:rsidRDefault="00586FB7" w:rsidP="00245D39">
      <w:pPr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1978841" w14:textId="23801E0D" w:rsidR="00245D39" w:rsidRPr="00803FEC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¿Cuál es la importancia de trabajar por proyectos?</w:t>
      </w:r>
    </w:p>
    <w:p w14:paraId="050DB138" w14:textId="2298E6B4" w:rsidR="00586FB7" w:rsidRPr="00803FEC" w:rsidRDefault="009B40FE" w:rsidP="00245D39">
      <w:pPr>
        <w:spacing w:before="48" w:after="48" w:line="240" w:lineRule="auto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  <w:r w:rsidRPr="00803FE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Los alumnos desarrollan su autonomía y responsabilidad, ya que son los encargados de su propio aprendizaje.</w:t>
      </w:r>
    </w:p>
    <w:p w14:paraId="5ED753F7" w14:textId="77777777" w:rsidR="009B40FE" w:rsidRPr="00245D39" w:rsidRDefault="009B40FE" w:rsidP="00245D39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lang w:eastAsia="es-MX"/>
        </w:rPr>
      </w:pPr>
    </w:p>
    <w:p w14:paraId="2D52E6BA" w14:textId="7954524F" w:rsidR="00245D39" w:rsidRPr="00803FEC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¿Qué habilidades se desarrollan?</w:t>
      </w:r>
    </w:p>
    <w:p w14:paraId="32E69DE8" w14:textId="7515FC66" w:rsidR="00586FB7" w:rsidRPr="00803FEC" w:rsidRDefault="009B40FE" w:rsidP="00245D39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Desarrollan autonomía y responsabilidad; aprenden a ser más creativos e innovadores; la planeación, estructuración del trabajo y elaboración del producto mejora, y desarrollan competencias como el trabajo en equipo, la toma de decisiones y la búsqueda de información.</w:t>
      </w:r>
    </w:p>
    <w:p w14:paraId="6780CFB6" w14:textId="77777777" w:rsidR="009B40FE" w:rsidRPr="00245D39" w:rsidRDefault="009B40FE" w:rsidP="00245D39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lang w:eastAsia="es-MX"/>
        </w:rPr>
      </w:pPr>
    </w:p>
    <w:p w14:paraId="606A417D" w14:textId="544494D6" w:rsidR="00245D39" w:rsidRPr="00803FEC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¿Qué tipos de proyectos se pueden utilizar en ciencias naturales?</w:t>
      </w:r>
    </w:p>
    <w:p w14:paraId="4323DECA" w14:textId="77777777" w:rsidR="009B40FE" w:rsidRPr="00803FEC" w:rsidRDefault="009B40FE" w:rsidP="009B40FE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803F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De investigación</w:t>
      </w: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: Basado en la revisión de diversas fuentes para establecer un marco teórico.</w:t>
      </w:r>
    </w:p>
    <w:p w14:paraId="5226B8B5" w14:textId="49EE4104" w:rsidR="009B40FE" w:rsidRPr="00803FEC" w:rsidRDefault="009B40FE" w:rsidP="009B40FE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803F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De intervención</w:t>
      </w: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: </w:t>
      </w: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Áreas</w:t>
      </w: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como la antropología, agricultura y agronomía realizan este tipo de proyectos. Generalmente, busca modificar los entornos.</w:t>
      </w:r>
    </w:p>
    <w:p w14:paraId="3288E2FA" w14:textId="77777777" w:rsidR="009B40FE" w:rsidRPr="00803FEC" w:rsidRDefault="009B40FE" w:rsidP="009B40FE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803F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De desarrollo tecnológico</w:t>
      </w: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: Se reata de obtener un producto tecnológico que aporte al campo científico. El desarrollo de la nanotecnología para la detección temprano de enfermedades es un claro ejemplo.</w:t>
      </w:r>
    </w:p>
    <w:p w14:paraId="487867E3" w14:textId="77777777" w:rsidR="009B40FE" w:rsidRPr="00803FEC" w:rsidRDefault="009B40FE" w:rsidP="009B40FE">
      <w:pPr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3F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De evaluación</w:t>
      </w:r>
      <w:r w:rsidRPr="00803FE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: Miden el impacto o el alcance de un producto científico. Al inicio no están en el terreno</w:t>
      </w:r>
      <w:r w:rsidRPr="00803F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E364BDA" w14:textId="77777777" w:rsidR="009B40FE" w:rsidRPr="00803FEC" w:rsidRDefault="009B40FE" w:rsidP="009B40FE">
      <w:pPr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ABF6ED" w14:textId="62154826" w:rsidR="009B40FE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¿Cuáles son las etapas para trabajar por proyectos?</w:t>
      </w:r>
    </w:p>
    <w:p w14:paraId="657DC09B" w14:textId="77777777" w:rsidR="00803FEC" w:rsidRPr="00803FEC" w:rsidRDefault="00803FEC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p w14:paraId="5EC61AFF" w14:textId="0B15170F" w:rsidR="009B40FE" w:rsidRPr="00803FEC" w:rsidRDefault="009B40FE" w:rsidP="009B40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 w:themeColor="text1"/>
        </w:rPr>
      </w:pPr>
      <w:r w:rsidRPr="00803FEC">
        <w:rPr>
          <w:rStyle w:val="Textoennegrita"/>
          <w:rFonts w:ascii="Arial" w:hAnsi="Arial" w:cs="Arial"/>
          <w:i/>
          <w:iCs/>
          <w:color w:val="000000" w:themeColor="text1"/>
        </w:rPr>
        <w:t>Inicio</w:t>
      </w:r>
      <w:r w:rsidRPr="00803FEC">
        <w:rPr>
          <w:rFonts w:ascii="Arial" w:hAnsi="Arial" w:cs="Arial"/>
          <w:i/>
          <w:iCs/>
          <w:color w:val="000000" w:themeColor="text1"/>
        </w:rPr>
        <w:t xml:space="preserve">: </w:t>
      </w:r>
      <w:r w:rsidRPr="00803FEC">
        <w:rPr>
          <w:rFonts w:ascii="Arial" w:hAnsi="Arial" w:cs="Arial"/>
          <w:i/>
          <w:iCs/>
          <w:color w:val="000000" w:themeColor="text1"/>
        </w:rPr>
        <w:t>La fase de inicio es crucial en el ciclo de vida del proyecto, ya que es el momento de definir el alcance y proceder a la selección del equipo.</w:t>
      </w:r>
    </w:p>
    <w:p w14:paraId="3AFDA0B1" w14:textId="1EF25E8C" w:rsidR="00803FEC" w:rsidRPr="00803FEC" w:rsidRDefault="00803FEC" w:rsidP="00803F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 w:themeColor="text1"/>
        </w:rPr>
      </w:pPr>
      <w:r w:rsidRPr="00803FEC">
        <w:rPr>
          <w:rStyle w:val="Textoennegrita"/>
          <w:rFonts w:ascii="Arial" w:hAnsi="Arial" w:cs="Arial"/>
          <w:i/>
          <w:iCs/>
          <w:color w:val="000000" w:themeColor="text1"/>
        </w:rPr>
        <w:t>Planificación</w:t>
      </w:r>
      <w:r w:rsidRPr="00803FEC">
        <w:rPr>
          <w:rFonts w:ascii="Arial" w:hAnsi="Arial" w:cs="Arial"/>
          <w:i/>
          <w:iCs/>
          <w:color w:val="000000" w:themeColor="text1"/>
        </w:rPr>
        <w:t xml:space="preserve">: </w:t>
      </w:r>
      <w:r w:rsidRPr="00803FEC">
        <w:rPr>
          <w:rFonts w:ascii="Arial" w:hAnsi="Arial" w:cs="Arial"/>
          <w:i/>
          <w:iCs/>
          <w:color w:val="000000" w:themeColor="text1"/>
        </w:rPr>
        <w:t>Ésta es a menudo la fase más difícil para un director de proyecto, ya que tiene que hacer un importante esfuerzo de abstracción para calcular las necesidades de personal, recursos y equipo que habrán de preverse para lograr la consecución a tiempo y dentro de los parámetros previstos.</w:t>
      </w:r>
    </w:p>
    <w:p w14:paraId="2238E990" w14:textId="70C7B0A3" w:rsidR="00803FEC" w:rsidRPr="00803FEC" w:rsidRDefault="00803FEC" w:rsidP="00803F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 w:themeColor="text1"/>
        </w:rPr>
      </w:pPr>
      <w:r w:rsidRPr="00803FEC">
        <w:rPr>
          <w:rStyle w:val="Textoennegrita"/>
          <w:rFonts w:ascii="Arial" w:hAnsi="Arial" w:cs="Arial"/>
          <w:i/>
          <w:iCs/>
          <w:color w:val="000000" w:themeColor="text1"/>
        </w:rPr>
        <w:t>Ejecución</w:t>
      </w:r>
      <w:r w:rsidRPr="00803FEC">
        <w:rPr>
          <w:rFonts w:ascii="Arial" w:hAnsi="Arial" w:cs="Arial"/>
          <w:i/>
          <w:iCs/>
          <w:color w:val="000000" w:themeColor="text1"/>
        </w:rPr>
        <w:t xml:space="preserve">: </w:t>
      </w:r>
      <w:r w:rsidRPr="00803FEC">
        <w:rPr>
          <w:rFonts w:ascii="Arial" w:hAnsi="Arial" w:cs="Arial"/>
          <w:i/>
          <w:iCs/>
          <w:color w:val="000000" w:themeColor="text1"/>
        </w:rPr>
        <w:t>En base a la planificación, habrá que completar las actividades programadas, con sus tareas, y proceder a la entrega de los productos intermedios.</w:t>
      </w:r>
    </w:p>
    <w:p w14:paraId="4DB4F0F4" w14:textId="6962BE93" w:rsidR="00803FEC" w:rsidRPr="00803FEC" w:rsidRDefault="00803FEC" w:rsidP="00803F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 w:themeColor="text1"/>
        </w:rPr>
      </w:pPr>
      <w:r w:rsidRPr="00803FEC">
        <w:rPr>
          <w:rStyle w:val="Textoennegrita"/>
          <w:rFonts w:ascii="Arial" w:hAnsi="Arial" w:cs="Arial"/>
          <w:i/>
          <w:iCs/>
          <w:color w:val="000000" w:themeColor="text1"/>
        </w:rPr>
        <w:lastRenderedPageBreak/>
        <w:t>Seguimiento y control</w:t>
      </w:r>
      <w:r w:rsidRPr="00803FEC">
        <w:rPr>
          <w:rFonts w:ascii="Arial" w:hAnsi="Arial" w:cs="Arial"/>
          <w:i/>
          <w:iCs/>
          <w:color w:val="000000" w:themeColor="text1"/>
        </w:rPr>
        <w:t xml:space="preserve">: </w:t>
      </w:r>
      <w:r w:rsidRPr="00803FEC">
        <w:rPr>
          <w:rFonts w:ascii="Arial" w:hAnsi="Arial" w:cs="Arial"/>
          <w:i/>
          <w:iCs/>
          <w:color w:val="000000" w:themeColor="text1"/>
        </w:rPr>
        <w:t>Esta fase comprende los procesos necesarios para realizar el seguimiento, revisión y monitorización del progreso de proyecto.</w:t>
      </w:r>
    </w:p>
    <w:p w14:paraId="2BE545BB" w14:textId="765FFCEE" w:rsidR="00586FB7" w:rsidRDefault="00803FEC" w:rsidP="00803F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 w:themeColor="text1"/>
        </w:rPr>
      </w:pPr>
      <w:r w:rsidRPr="00803FEC">
        <w:rPr>
          <w:rStyle w:val="Textoennegrita"/>
          <w:rFonts w:ascii="Arial" w:hAnsi="Arial" w:cs="Arial"/>
          <w:i/>
          <w:iCs/>
          <w:color w:val="000000" w:themeColor="text1"/>
        </w:rPr>
        <w:t>Cierre</w:t>
      </w:r>
      <w:r w:rsidRPr="00803FEC">
        <w:rPr>
          <w:rFonts w:ascii="Arial" w:hAnsi="Arial" w:cs="Arial"/>
          <w:i/>
          <w:iCs/>
          <w:color w:val="000000" w:themeColor="text1"/>
        </w:rPr>
        <w:t xml:space="preserve">: </w:t>
      </w:r>
      <w:r w:rsidRPr="00803FEC">
        <w:rPr>
          <w:rFonts w:ascii="Arial" w:hAnsi="Arial" w:cs="Arial"/>
          <w:i/>
          <w:iCs/>
          <w:color w:val="000000" w:themeColor="text1"/>
        </w:rPr>
        <w:t>Esta fase comprende todos procesos orientados a completar formalmente el proyecto y las obligaciones contractuales inherentes. Una vez terminado este estadio, se establece formalmente que el proyecto ha concluido.</w:t>
      </w:r>
    </w:p>
    <w:p w14:paraId="5B7735EA" w14:textId="77777777" w:rsidR="00803FEC" w:rsidRPr="00245D39" w:rsidRDefault="00803FEC" w:rsidP="00803F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iCs/>
          <w:color w:val="000000" w:themeColor="text1"/>
          <w:sz w:val="12"/>
          <w:szCs w:val="12"/>
        </w:rPr>
      </w:pPr>
    </w:p>
    <w:p w14:paraId="4E54B223" w14:textId="15B0F1F9" w:rsidR="00245D39" w:rsidRPr="0023619F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¿Cuánto tiempo duran?</w:t>
      </w:r>
    </w:p>
    <w:p w14:paraId="403FAB88" w14:textId="6E6B7C41" w:rsidR="00586FB7" w:rsidRDefault="0023619F" w:rsidP="00245D39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23619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Depende de la complejidad del tema o la problemática.</w:t>
      </w:r>
    </w:p>
    <w:p w14:paraId="2C8AAED8" w14:textId="77777777" w:rsidR="0023619F" w:rsidRPr="00245D39" w:rsidRDefault="0023619F" w:rsidP="00245D39">
      <w:pPr>
        <w:spacing w:before="48" w:after="48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</w:p>
    <w:p w14:paraId="2242D6C9" w14:textId="65A46495" w:rsidR="00245D39" w:rsidRPr="0023619F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¿Qué actividades realizan los estudiantes?</w:t>
      </w:r>
    </w:p>
    <w:p w14:paraId="6EB3A2B6" w14:textId="16B25E1A" w:rsidR="00586FB7" w:rsidRPr="006103A6" w:rsidRDefault="006103A6" w:rsidP="00245D39">
      <w:pPr>
        <w:spacing w:before="48" w:after="48" w:line="240" w:lineRule="auto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  <w:r w:rsidRPr="006103A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Esta forma de trabajo les permite investigar, proponer hipótesis y explicaciones, discutir sus opiniones, intercambiar comentarios con los demás y pr</w:t>
      </w:r>
      <w:r w:rsidRPr="006103A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o</w:t>
      </w:r>
      <w:r w:rsidRPr="006103A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bar nuevas ideas</w:t>
      </w:r>
      <w:r w:rsidRPr="006103A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53D0BFBF" w14:textId="77777777" w:rsidR="006103A6" w:rsidRPr="00245D39" w:rsidRDefault="006103A6" w:rsidP="00245D39">
      <w:pPr>
        <w:spacing w:before="48" w:after="48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36B056" w14:textId="7C76003F" w:rsidR="00245D39" w:rsidRPr="0023619F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¿Qué actividades realizan los docentes?</w:t>
      </w:r>
    </w:p>
    <w:p w14:paraId="55F472E3" w14:textId="5A65BD60" w:rsidR="00586FB7" w:rsidRDefault="006103A6" w:rsidP="00245D39">
      <w:pPr>
        <w:spacing w:before="48" w:after="48" w:line="240" w:lineRule="auto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  <w:r w:rsidRPr="006103A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En el </w:t>
      </w:r>
      <w:r w:rsidRPr="006103A6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docente</w:t>
      </w:r>
      <w:r w:rsidRPr="006103A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 recae la responsabilidad del currículo educativo, la instrucción y evaluación, por lo que está a cargo de la planificación, supervisión y evaluación a lo largo del proceso.</w:t>
      </w:r>
    </w:p>
    <w:p w14:paraId="0C1EEC50" w14:textId="77777777" w:rsidR="006103A6" w:rsidRPr="00245D39" w:rsidRDefault="006103A6" w:rsidP="00245D39">
      <w:pPr>
        <w:spacing w:before="48" w:after="48" w:line="240" w:lineRule="auto"/>
        <w:rPr>
          <w:rFonts w:ascii="Arial" w:eastAsia="Times New Roman" w:hAnsi="Arial" w:cs="Arial"/>
          <w:i/>
          <w:iCs/>
          <w:sz w:val="28"/>
          <w:szCs w:val="28"/>
          <w:lang w:eastAsia="es-MX"/>
        </w:rPr>
      </w:pPr>
    </w:p>
    <w:p w14:paraId="4217D2D8" w14:textId="1DE84E00" w:rsidR="00245D39" w:rsidRPr="0023619F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¿Qué tipo de productos se pueden obtener?</w:t>
      </w:r>
    </w:p>
    <w:p w14:paraId="7405202D" w14:textId="2D0EA5A1" w:rsidR="00586FB7" w:rsidRPr="004E75A3" w:rsidRDefault="004E75A3" w:rsidP="00245D39">
      <w:pPr>
        <w:spacing w:before="48" w:after="48" w:line="240" w:lineRule="auto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4E75A3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El producto puede ser un experimento, una comprobación de alguna hipótesis o teoría, un objeto físico.</w:t>
      </w:r>
    </w:p>
    <w:p w14:paraId="25F4EB7B" w14:textId="77777777" w:rsidR="004E75A3" w:rsidRPr="00245D39" w:rsidRDefault="004E75A3" w:rsidP="00245D39">
      <w:pPr>
        <w:spacing w:before="48" w:after="48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008F33" w14:textId="03B057CF" w:rsidR="00245D39" w:rsidRPr="0023619F" w:rsidRDefault="00245D39" w:rsidP="00245D39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¿Cómo se evalúa este trabajo?</w:t>
      </w:r>
    </w:p>
    <w:p w14:paraId="457C995D" w14:textId="7D4CD9CB" w:rsidR="00EE6226" w:rsidRPr="00EE6226" w:rsidRDefault="00EE6226" w:rsidP="00EE62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</w:rPr>
      </w:pPr>
      <w:r w:rsidRPr="00EE6226">
        <w:rPr>
          <w:rFonts w:ascii="Arial" w:hAnsi="Arial" w:cs="Arial"/>
          <w:i/>
          <w:iCs/>
          <w:shd w:val="clear" w:color="auto" w:fill="FFFFFF"/>
        </w:rPr>
        <w:t>se analizan todos los elementos que intervienen en el proyecto con el fin de determinar su viabilidad y eficacia, calcular los posibles riesgos y determinar las respuestas.</w:t>
      </w:r>
      <w:r w:rsidRPr="00EE6226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E6226">
        <w:rPr>
          <w:rFonts w:ascii="Arial" w:hAnsi="Arial" w:cs="Arial"/>
          <w:i/>
          <w:iCs/>
        </w:rPr>
        <w:t>Además, todo proceso de evaluación precisa de un monitoreo, un seguimiento y control continuo que permita:</w:t>
      </w:r>
    </w:p>
    <w:p w14:paraId="58146930" w14:textId="77777777" w:rsidR="00EE6226" w:rsidRPr="00EE6226" w:rsidRDefault="00EE6226" w:rsidP="00EE62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EE622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Comprobar que el proyecto evoluciona conforme al plan diseñado.</w:t>
      </w:r>
    </w:p>
    <w:p w14:paraId="22143F90" w14:textId="77777777" w:rsidR="00EE6226" w:rsidRPr="00EE6226" w:rsidRDefault="00EE6226" w:rsidP="00EE62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EE622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Detectar amenazas y oportunidades, anticiparse a ellas y tomar las decisiones oportunas en cada momento.</w:t>
      </w:r>
    </w:p>
    <w:p w14:paraId="5B824C20" w14:textId="6EDA5258" w:rsidR="00245D39" w:rsidRPr="00245D39" w:rsidRDefault="00245D39" w:rsidP="00586FB7">
      <w:pPr>
        <w:spacing w:before="48" w:after="48" w:line="240" w:lineRule="auto"/>
        <w:rPr>
          <w:rFonts w:ascii="Arial" w:eastAsia="Times New Roman" w:hAnsi="Arial" w:cs="Arial"/>
          <w:b/>
          <w:bCs/>
          <w:color w:val="833C0B" w:themeColor="accent2" w:themeShade="80"/>
          <w:sz w:val="32"/>
          <w:szCs w:val="32"/>
          <w:lang w:eastAsia="es-MX"/>
        </w:rPr>
      </w:pP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¿En qué consisten los proyectos científicos, ciudadanos</w:t>
      </w:r>
      <w:r w:rsidR="00586FB7" w:rsidRPr="0023619F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 xml:space="preserve"> </w:t>
      </w:r>
      <w:r w:rsidRPr="00245D39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MX"/>
        </w:rPr>
        <w:t>y tecnológicos?</w:t>
      </w:r>
    </w:p>
    <w:p w14:paraId="142E74EA" w14:textId="45434713" w:rsidR="00245D39" w:rsidRPr="001A69DC" w:rsidRDefault="001A69DC" w:rsidP="00245D39">
      <w:pPr>
        <w:rPr>
          <w:rStyle w:val="Textoennegrita"/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1A69DC">
        <w:rPr>
          <w:rFonts w:ascii="Arial" w:hAnsi="Arial" w:cs="Arial"/>
          <w:b/>
          <w:bCs/>
          <w:i/>
          <w:iCs/>
          <w:sz w:val="24"/>
          <w:szCs w:val="24"/>
        </w:rPr>
        <w:t>Científicos:</w:t>
      </w:r>
      <w:r w:rsidRPr="001A69DC">
        <w:rPr>
          <w:rFonts w:ascii="Arial" w:hAnsi="Arial" w:cs="Arial"/>
          <w:i/>
          <w:iCs/>
          <w:sz w:val="24"/>
          <w:szCs w:val="24"/>
        </w:rPr>
        <w:t xml:space="preserve"> S</w:t>
      </w:r>
      <w:r w:rsidRPr="001A69DC">
        <w:rPr>
          <w:rFonts w:ascii="Arial" w:hAnsi="Arial" w:cs="Arial"/>
          <w:i/>
          <w:iCs/>
          <w:sz w:val="24"/>
          <w:szCs w:val="24"/>
          <w:shd w:val="clear" w:color="auto" w:fill="FFFFFF"/>
        </w:rPr>
        <w:t>on los que surgen con el objetivo de producir conocimientos científicos de gran alcance o impacto</w:t>
      </w:r>
      <w:r w:rsidRPr="001A69DC">
        <w:rPr>
          <w:rStyle w:val="Textoennegrita"/>
          <w:rFonts w:ascii="Arial" w:hAnsi="Arial" w:cs="Arial"/>
          <w:i/>
          <w:iCs/>
          <w:sz w:val="24"/>
          <w:szCs w:val="24"/>
          <w:shd w:val="clear" w:color="auto" w:fill="FFFFFF"/>
        </w:rPr>
        <w:t>. Su germen es la necesidad de aprender algo nuevo a través de la experimentación.</w:t>
      </w:r>
    </w:p>
    <w:p w14:paraId="410A8CBA" w14:textId="1EDE2762" w:rsidR="001A69DC" w:rsidRPr="001A69DC" w:rsidRDefault="001A69DC" w:rsidP="00245D39">
      <w:p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1A69DC">
        <w:rPr>
          <w:rStyle w:val="Textoennegrita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Ciudadanos: </w:t>
      </w:r>
      <w:r w:rsidRPr="001A69D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son aquellos proyectos de corte social que cumplen la función de atender a una necesidad ciudadana y que por consiguiente están dirigidos a la ciudadanía.</w:t>
      </w:r>
    </w:p>
    <w:p w14:paraId="4B9999D7" w14:textId="64852918" w:rsidR="001A69DC" w:rsidRPr="001A69DC" w:rsidRDefault="001A69DC" w:rsidP="00245D39">
      <w:pPr>
        <w:rPr>
          <w:rFonts w:ascii="Arial" w:hAnsi="Arial" w:cs="Arial"/>
          <w:i/>
          <w:iCs/>
          <w:sz w:val="24"/>
          <w:szCs w:val="24"/>
        </w:rPr>
      </w:pPr>
      <w:r w:rsidRPr="001A69DC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Tecnológicos:</w:t>
      </w:r>
      <w:r w:rsidRPr="001A69D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A69D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consiste en todo proyecto de investigación o desarrollo que implique el uso de la tecnología</w:t>
      </w:r>
      <w:r w:rsidRPr="001A69D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o para la tecnología.</w:t>
      </w:r>
    </w:p>
    <w:p w14:paraId="013AEA06" w14:textId="4C30ABB1" w:rsidR="00586FB7" w:rsidRDefault="00586FB7" w:rsidP="00245D39">
      <w:pPr>
        <w:rPr>
          <w:rFonts w:ascii="Arial" w:hAnsi="Arial" w:cs="Arial"/>
          <w:sz w:val="40"/>
          <w:szCs w:val="40"/>
        </w:rPr>
      </w:pPr>
    </w:p>
    <w:p w14:paraId="02377208" w14:textId="241E5BD9" w:rsidR="00586FB7" w:rsidRDefault="00586FB7" w:rsidP="00245D39">
      <w:pPr>
        <w:rPr>
          <w:rFonts w:ascii="Arial" w:hAnsi="Arial" w:cs="Arial"/>
          <w:sz w:val="40"/>
          <w:szCs w:val="40"/>
        </w:rPr>
      </w:pPr>
    </w:p>
    <w:p w14:paraId="0917299D" w14:textId="77777777" w:rsidR="004E75A3" w:rsidRDefault="004E75A3" w:rsidP="00586FB7">
      <w:pPr>
        <w:jc w:val="center"/>
        <w:rPr>
          <w:rFonts w:ascii="Arial" w:hAnsi="Arial" w:cs="Arial"/>
          <w:sz w:val="40"/>
          <w:szCs w:val="40"/>
        </w:rPr>
      </w:pPr>
    </w:p>
    <w:p w14:paraId="29B8E904" w14:textId="77777777" w:rsidR="004E75A3" w:rsidRDefault="004E75A3" w:rsidP="00586FB7">
      <w:pPr>
        <w:jc w:val="center"/>
        <w:rPr>
          <w:rFonts w:ascii="Arial" w:hAnsi="Arial" w:cs="Arial"/>
          <w:sz w:val="40"/>
          <w:szCs w:val="40"/>
        </w:rPr>
      </w:pPr>
    </w:p>
    <w:p w14:paraId="3BB65D7D" w14:textId="58A414A5" w:rsidR="00586FB7" w:rsidRDefault="00586FB7" w:rsidP="00586FB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BIBLIOGRAFÍA</w:t>
      </w:r>
    </w:p>
    <w:p w14:paraId="424DE4D5" w14:textId="77777777" w:rsidR="006103A6" w:rsidRDefault="006103A6" w:rsidP="00586FB7">
      <w:pPr>
        <w:jc w:val="center"/>
        <w:rPr>
          <w:rFonts w:ascii="Arial" w:hAnsi="Arial" w:cs="Arial"/>
          <w:sz w:val="40"/>
          <w:szCs w:val="40"/>
        </w:rPr>
      </w:pPr>
    </w:p>
    <w:p w14:paraId="09DF7241" w14:textId="05BD1D00" w:rsidR="000827EE" w:rsidRPr="006103A6" w:rsidRDefault="000827EE" w:rsidP="000827EE">
      <w:pPr>
        <w:rPr>
          <w:rFonts w:ascii="Arial" w:hAnsi="Arial" w:cs="Arial"/>
        </w:rPr>
      </w:pPr>
      <w:hyperlink r:id="rId7" w:history="1">
        <w:r w:rsidRPr="006103A6">
          <w:rPr>
            <w:rStyle w:val="Hipervnculo"/>
            <w:rFonts w:ascii="Arial" w:hAnsi="Arial" w:cs="Arial"/>
          </w:rPr>
          <w:t>https://www.aulaplaneta.com/2014/08/05/recursos-tic/ventajas-y-claves-para-que-te-animes-trabajar-por-proyectos-el-proximo-curso/</w:t>
        </w:r>
      </w:hyperlink>
    </w:p>
    <w:p w14:paraId="430E3C8D" w14:textId="544123EC" w:rsidR="009B40FE" w:rsidRPr="006103A6" w:rsidRDefault="009B40FE" w:rsidP="000827EE">
      <w:pPr>
        <w:rPr>
          <w:rFonts w:ascii="Arial" w:hAnsi="Arial" w:cs="Arial"/>
        </w:rPr>
      </w:pPr>
      <w:hyperlink r:id="rId8" w:history="1">
        <w:r w:rsidRPr="006103A6">
          <w:rPr>
            <w:rStyle w:val="Hipervnculo"/>
            <w:rFonts w:ascii="Arial" w:hAnsi="Arial" w:cs="Arial"/>
          </w:rPr>
          <w:t>https://www.fundaciocreativacio.org/es/blog/el-blog-creativador/los-beneficios-de-aprender-por-proyectos/</w:t>
        </w:r>
      </w:hyperlink>
    </w:p>
    <w:p w14:paraId="620BFD08" w14:textId="75906E03" w:rsidR="009B40FE" w:rsidRPr="006103A6" w:rsidRDefault="009B40FE" w:rsidP="000827EE">
      <w:pPr>
        <w:rPr>
          <w:rFonts w:ascii="Arial" w:hAnsi="Arial" w:cs="Arial"/>
        </w:rPr>
      </w:pPr>
      <w:hyperlink r:id="rId9" w:history="1">
        <w:r w:rsidRPr="006103A6">
          <w:rPr>
            <w:rStyle w:val="Hipervnculo"/>
            <w:rFonts w:ascii="Arial" w:hAnsi="Arial" w:cs="Arial"/>
          </w:rPr>
          <w:t>https://brainly.lat/tarea/12152224</w:t>
        </w:r>
      </w:hyperlink>
    </w:p>
    <w:p w14:paraId="40D96852" w14:textId="1D7A595E" w:rsidR="009B40FE" w:rsidRPr="006103A6" w:rsidRDefault="009F1EE9" w:rsidP="000827EE">
      <w:pPr>
        <w:rPr>
          <w:rFonts w:ascii="Arial" w:hAnsi="Arial" w:cs="Arial"/>
        </w:rPr>
      </w:pPr>
      <w:hyperlink r:id="rId10" w:history="1">
        <w:r w:rsidRPr="006103A6">
          <w:rPr>
            <w:rStyle w:val="Hipervnculo"/>
            <w:rFonts w:ascii="Arial" w:hAnsi="Arial" w:cs="Arial"/>
          </w:rPr>
          <w:t>https://obsbusiness.school/es/noticias/innovacion/cuales-son-las-etapas-de-un-proyecto-te-lo-contamos-en-esta-infografia</w:t>
        </w:r>
      </w:hyperlink>
    </w:p>
    <w:p w14:paraId="649F1C83" w14:textId="222AA2C6" w:rsidR="006103A6" w:rsidRPr="006103A6" w:rsidRDefault="006103A6" w:rsidP="000827EE">
      <w:pPr>
        <w:rPr>
          <w:rFonts w:ascii="Arial" w:hAnsi="Arial" w:cs="Arial"/>
        </w:rPr>
      </w:pPr>
      <w:hyperlink r:id="rId11" w:history="1">
        <w:r w:rsidRPr="006103A6">
          <w:rPr>
            <w:rStyle w:val="Hipervnculo"/>
            <w:rFonts w:ascii="Arial" w:hAnsi="Arial" w:cs="Arial"/>
          </w:rPr>
          <w:t>https://brainly.lat/tarea/9145656</w:t>
        </w:r>
      </w:hyperlink>
    </w:p>
    <w:p w14:paraId="00E2063C" w14:textId="77777777" w:rsidR="001A69DC" w:rsidRDefault="001A69DC" w:rsidP="000827EE"/>
    <w:p w14:paraId="61F0DAFC" w14:textId="77777777" w:rsidR="009B40FE" w:rsidRDefault="009B40FE" w:rsidP="000827EE"/>
    <w:p w14:paraId="761675D2" w14:textId="77777777" w:rsidR="000827EE" w:rsidRPr="00245D39" w:rsidRDefault="000827EE" w:rsidP="000827EE">
      <w:pPr>
        <w:rPr>
          <w:rFonts w:ascii="Arial" w:hAnsi="Arial" w:cs="Arial"/>
          <w:sz w:val="40"/>
          <w:szCs w:val="40"/>
        </w:rPr>
      </w:pPr>
    </w:p>
    <w:sectPr w:rsidR="000827EE" w:rsidRPr="00245D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6556"/>
    <w:multiLevelType w:val="multilevel"/>
    <w:tmpl w:val="D60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E"/>
    <w:rsid w:val="000827EE"/>
    <w:rsid w:val="001A69DC"/>
    <w:rsid w:val="0023619F"/>
    <w:rsid w:val="00245D39"/>
    <w:rsid w:val="00472F4E"/>
    <w:rsid w:val="004E75A3"/>
    <w:rsid w:val="00586FB7"/>
    <w:rsid w:val="006103A6"/>
    <w:rsid w:val="00803FEC"/>
    <w:rsid w:val="008313A4"/>
    <w:rsid w:val="008338F7"/>
    <w:rsid w:val="009B40FE"/>
    <w:rsid w:val="009F1EE9"/>
    <w:rsid w:val="00A36123"/>
    <w:rsid w:val="00BD4464"/>
    <w:rsid w:val="00E118A5"/>
    <w:rsid w:val="00E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0194"/>
  <w15:chartTrackingRefBased/>
  <w15:docId w15:val="{456F367E-4487-4D6F-B499-F6A8D91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27E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827EE"/>
    <w:rPr>
      <w:b/>
      <w:bCs/>
    </w:rPr>
  </w:style>
  <w:style w:type="paragraph" w:styleId="NormalWeb">
    <w:name w:val="Normal (Web)"/>
    <w:basedOn w:val="Normal"/>
    <w:uiPriority w:val="99"/>
    <w:unhideWhenUsed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creativacio.org/es/blog/el-blog-creativador/los-beneficios-de-aprender-por-proyect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laplaneta.com/2014/08/05/recursos-tic/ventajas-y-claves-para-que-te-animes-trabajar-por-proyectos-el-proximo-curs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brainly.lat/tarea/914565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bsbusiness.school/es/noticias/innovacion/cuales-son-las-etapas-de-un-proyecto-te-lo-contamos-en-esta-infograf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inly.lat/tarea/12152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2020-05-27T20:35:00Z</dcterms:created>
  <dcterms:modified xsi:type="dcterms:W3CDTF">2020-05-28T01:48:00Z</dcterms:modified>
</cp:coreProperties>
</file>