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34" w:rsidRDefault="00A80598" w:rsidP="00A80598">
      <w:pPr>
        <w:jc w:val="center"/>
        <w:rPr>
          <w:rFonts w:ascii="Arial" w:hAnsi="Arial" w:cs="Arial"/>
          <w:b/>
          <w:sz w:val="24"/>
          <w:u w:val="single"/>
        </w:rPr>
      </w:pPr>
      <w:r w:rsidRPr="00A80598">
        <w:rPr>
          <w:rFonts w:ascii="Arial" w:hAnsi="Arial" w:cs="Arial"/>
          <w:b/>
          <w:sz w:val="24"/>
          <w:u w:val="single"/>
        </w:rPr>
        <w:t>Canción a lavarse las manos</w:t>
      </w:r>
      <w:r>
        <w:rPr>
          <w:rFonts w:ascii="Arial" w:hAnsi="Arial" w:cs="Arial"/>
          <w:b/>
          <w:sz w:val="24"/>
          <w:u w:val="single"/>
        </w:rPr>
        <w:t>.</w:t>
      </w:r>
    </w:p>
    <w:p w:rsidR="00A80598" w:rsidRPr="00A80598" w:rsidRDefault="00A80598" w:rsidP="00A80598">
      <w:pPr>
        <w:jc w:val="center"/>
        <w:rPr>
          <w:rFonts w:ascii="Arial" w:hAnsi="Arial" w:cs="Arial"/>
          <w:b/>
          <w:sz w:val="24"/>
          <w:u w:val="single"/>
        </w:rPr>
      </w:pPr>
    </w:p>
    <w:p w:rsidR="00A80598" w:rsidRDefault="00A80598" w:rsidP="00A80598">
      <w:pPr>
        <w:jc w:val="center"/>
      </w:pPr>
      <w:hyperlink r:id="rId5" w:history="1">
        <w:r>
          <w:rPr>
            <w:rStyle w:val="Hipervnculo"/>
          </w:rPr>
          <w:t>https://www.youtube.com/watch?v=6G7wgVJdM5k</w:t>
        </w:r>
      </w:hyperlink>
      <w:bookmarkStart w:id="0" w:name="_GoBack"/>
      <w:bookmarkEnd w:id="0"/>
    </w:p>
    <w:sectPr w:rsidR="00A80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98"/>
    <w:rsid w:val="006B5E34"/>
    <w:rsid w:val="00A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80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80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G7wgVJdM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Luffi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2020-05-26T22:37:00Z</dcterms:created>
  <dcterms:modified xsi:type="dcterms:W3CDTF">2020-05-26T22:38:00Z</dcterms:modified>
</cp:coreProperties>
</file>