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6D2" w:rsidRPr="00FA0D4E" w:rsidRDefault="001436D2" w:rsidP="001436D2">
      <w:pPr>
        <w:ind w:left="360"/>
        <w:jc w:val="center"/>
        <w:rPr>
          <w:rFonts w:ascii="Arial" w:hAnsi="Arial" w:cs="Arial"/>
          <w:b/>
          <w:color w:val="000000"/>
          <w:sz w:val="24"/>
          <w:szCs w:val="24"/>
        </w:rPr>
      </w:pPr>
      <w:r>
        <w:rPr>
          <w:rFonts w:ascii="Arial" w:hAnsi="Arial" w:cs="Arial"/>
          <w:b/>
          <w:noProof/>
          <w:color w:val="000000"/>
          <w:sz w:val="24"/>
          <w:szCs w:val="24"/>
          <w:lang w:eastAsia="es-MX"/>
        </w:rPr>
        <w:drawing>
          <wp:anchor distT="0" distB="0" distL="114300" distR="114300" simplePos="0" relativeHeight="251659264" behindDoc="0" locked="0" layoutInCell="1" allowOverlap="1" wp14:anchorId="66C02190" wp14:editId="73D4830D">
            <wp:simplePos x="0" y="0"/>
            <wp:positionH relativeFrom="column">
              <wp:posOffset>-523875</wp:posOffset>
            </wp:positionH>
            <wp:positionV relativeFrom="paragraph">
              <wp:posOffset>-145564</wp:posOffset>
            </wp:positionV>
            <wp:extent cx="1326777" cy="986578"/>
            <wp:effectExtent l="0" t="0" r="0" b="444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udoenep.gif"/>
                    <pic:cNvPicPr/>
                  </pic:nvPicPr>
                  <pic:blipFill>
                    <a:blip r:embed="rId7">
                      <a:extLst>
                        <a:ext uri="{28A0092B-C50C-407E-A947-70E740481C1C}">
                          <a14:useLocalDpi xmlns:a14="http://schemas.microsoft.com/office/drawing/2010/main" val="0"/>
                        </a:ext>
                      </a:extLst>
                    </a:blip>
                    <a:stretch>
                      <a:fillRect/>
                    </a:stretch>
                  </pic:blipFill>
                  <pic:spPr>
                    <a:xfrm>
                      <a:off x="0" y="0"/>
                      <a:ext cx="1326777" cy="986578"/>
                    </a:xfrm>
                    <a:prstGeom prst="rect">
                      <a:avLst/>
                    </a:prstGeom>
                  </pic:spPr>
                </pic:pic>
              </a:graphicData>
            </a:graphic>
            <wp14:sizeRelH relativeFrom="margin">
              <wp14:pctWidth>0</wp14:pctWidth>
            </wp14:sizeRelH>
            <wp14:sizeRelV relativeFrom="margin">
              <wp14:pctHeight>0</wp14:pctHeight>
            </wp14:sizeRelV>
          </wp:anchor>
        </w:drawing>
      </w:r>
      <w:r w:rsidRPr="00FA0D4E">
        <w:rPr>
          <w:rFonts w:ascii="Arial" w:hAnsi="Arial" w:cs="Arial"/>
          <w:b/>
          <w:color w:val="000000"/>
          <w:sz w:val="24"/>
          <w:szCs w:val="24"/>
        </w:rPr>
        <w:t>ESCUELA NORMAL DE EDUCACIÓN PREESCOLAR</w:t>
      </w:r>
    </w:p>
    <w:p w:rsidR="001436D2" w:rsidRPr="00FA0D4E" w:rsidRDefault="001436D2" w:rsidP="001436D2">
      <w:pPr>
        <w:ind w:left="360"/>
        <w:jc w:val="center"/>
        <w:rPr>
          <w:rFonts w:ascii="Arial" w:hAnsi="Arial" w:cs="Arial"/>
          <w:b/>
          <w:color w:val="000000"/>
          <w:sz w:val="24"/>
          <w:szCs w:val="24"/>
        </w:rPr>
      </w:pPr>
      <w:r w:rsidRPr="00FA0D4E">
        <w:rPr>
          <w:rFonts w:ascii="Arial" w:hAnsi="Arial" w:cs="Arial"/>
          <w:b/>
          <w:color w:val="000000"/>
          <w:sz w:val="24"/>
          <w:szCs w:val="24"/>
        </w:rPr>
        <w:t>Licenciatura en Educación Preescolar</w:t>
      </w:r>
    </w:p>
    <w:p w:rsidR="001436D2" w:rsidRPr="00FA0D4E" w:rsidRDefault="001436D2" w:rsidP="001436D2">
      <w:pPr>
        <w:ind w:left="360"/>
        <w:jc w:val="center"/>
        <w:rPr>
          <w:rFonts w:ascii="Arial" w:hAnsi="Arial" w:cs="Arial"/>
          <w:b/>
          <w:color w:val="000000"/>
          <w:sz w:val="24"/>
          <w:szCs w:val="24"/>
        </w:rPr>
      </w:pPr>
      <w:r w:rsidRPr="00FA0D4E">
        <w:rPr>
          <w:rFonts w:ascii="Arial" w:hAnsi="Arial" w:cs="Arial"/>
          <w:b/>
          <w:color w:val="000000"/>
          <w:sz w:val="24"/>
          <w:szCs w:val="24"/>
        </w:rPr>
        <w:t>Ciclo Escolar 2019-2020</w:t>
      </w:r>
    </w:p>
    <w:p w:rsidR="001436D2" w:rsidRPr="00FA0D4E" w:rsidRDefault="001436D2" w:rsidP="001436D2">
      <w:pPr>
        <w:ind w:left="360"/>
        <w:jc w:val="center"/>
        <w:rPr>
          <w:rFonts w:ascii="Arial" w:hAnsi="Arial" w:cs="Arial"/>
          <w:color w:val="000000"/>
          <w:sz w:val="24"/>
          <w:szCs w:val="24"/>
        </w:rPr>
      </w:pPr>
      <w:r w:rsidRPr="00FA0D4E">
        <w:rPr>
          <w:rFonts w:ascii="Arial" w:hAnsi="Arial" w:cs="Arial"/>
          <w:b/>
          <w:color w:val="000000"/>
          <w:sz w:val="24"/>
          <w:szCs w:val="24"/>
        </w:rPr>
        <w:t xml:space="preserve">Materia: </w:t>
      </w:r>
      <w:r>
        <w:rPr>
          <w:rFonts w:ascii="Arial" w:hAnsi="Arial" w:cs="Arial"/>
          <w:color w:val="000000"/>
          <w:sz w:val="24"/>
          <w:szCs w:val="24"/>
        </w:rPr>
        <w:t>Estrategias para la exploración del mundo social</w:t>
      </w:r>
    </w:p>
    <w:p w:rsidR="001436D2" w:rsidRPr="001436D2" w:rsidRDefault="001436D2" w:rsidP="001436D2">
      <w:pPr>
        <w:ind w:left="360"/>
        <w:jc w:val="center"/>
        <w:rPr>
          <w:rFonts w:ascii="Arial" w:hAnsi="Arial" w:cs="Arial"/>
          <w:color w:val="000000"/>
          <w:sz w:val="24"/>
          <w:szCs w:val="24"/>
        </w:rPr>
      </w:pPr>
      <w:r>
        <w:rPr>
          <w:rFonts w:ascii="Arial" w:hAnsi="Arial" w:cs="Arial"/>
          <w:b/>
          <w:color w:val="000000"/>
          <w:sz w:val="24"/>
          <w:szCs w:val="24"/>
        </w:rPr>
        <w:t xml:space="preserve">Maestro: </w:t>
      </w:r>
      <w:r>
        <w:rPr>
          <w:rFonts w:ascii="Arial" w:hAnsi="Arial" w:cs="Arial"/>
          <w:color w:val="000000"/>
          <w:sz w:val="24"/>
          <w:szCs w:val="24"/>
        </w:rPr>
        <w:t xml:space="preserve">Ramiro García Elías </w:t>
      </w:r>
    </w:p>
    <w:p w:rsidR="001436D2" w:rsidRPr="001436D2" w:rsidRDefault="001436D2" w:rsidP="001436D2">
      <w:pPr>
        <w:ind w:left="360"/>
        <w:jc w:val="center"/>
        <w:rPr>
          <w:rFonts w:ascii="Arial" w:hAnsi="Arial" w:cs="Arial"/>
          <w:b/>
          <w:color w:val="000000"/>
          <w:sz w:val="24"/>
          <w:szCs w:val="24"/>
        </w:rPr>
      </w:pPr>
      <w:r>
        <w:rPr>
          <w:rFonts w:ascii="Arial" w:hAnsi="Arial" w:cs="Arial"/>
          <w:b/>
          <w:color w:val="000000"/>
          <w:sz w:val="24"/>
          <w:szCs w:val="24"/>
        </w:rPr>
        <w:t xml:space="preserve">Alumna: </w:t>
      </w:r>
      <w:r w:rsidRPr="00FA0D4E">
        <w:rPr>
          <w:rFonts w:ascii="Arial" w:hAnsi="Arial" w:cs="Arial"/>
          <w:color w:val="000000"/>
          <w:sz w:val="24"/>
          <w:szCs w:val="24"/>
        </w:rPr>
        <w:t>Aneth Giselle Saavedra Salais #15</w:t>
      </w:r>
    </w:p>
    <w:p w:rsidR="001436D2" w:rsidRDefault="001436D2" w:rsidP="001436D2">
      <w:pPr>
        <w:ind w:left="360"/>
        <w:jc w:val="center"/>
        <w:rPr>
          <w:rFonts w:ascii="Arial" w:hAnsi="Arial" w:cs="Arial"/>
          <w:color w:val="000000"/>
          <w:sz w:val="24"/>
          <w:szCs w:val="24"/>
        </w:rPr>
      </w:pPr>
      <w:r>
        <w:rPr>
          <w:rFonts w:ascii="Arial" w:hAnsi="Arial" w:cs="Arial"/>
          <w:b/>
          <w:color w:val="000000"/>
          <w:sz w:val="24"/>
          <w:szCs w:val="24"/>
        </w:rPr>
        <w:t xml:space="preserve">Grupo: </w:t>
      </w:r>
      <w:r w:rsidRPr="00FA0D4E">
        <w:rPr>
          <w:rFonts w:ascii="Arial" w:hAnsi="Arial" w:cs="Arial"/>
          <w:color w:val="000000"/>
          <w:sz w:val="24"/>
          <w:szCs w:val="24"/>
        </w:rPr>
        <w:t>2°B</w:t>
      </w:r>
    </w:p>
    <w:p w:rsidR="001436D2" w:rsidRDefault="001436D2" w:rsidP="001436D2">
      <w:pPr>
        <w:ind w:left="360"/>
        <w:jc w:val="center"/>
        <w:rPr>
          <w:rFonts w:ascii="Arial" w:hAnsi="Arial" w:cs="Arial"/>
          <w:color w:val="000000"/>
          <w:sz w:val="24"/>
          <w:szCs w:val="24"/>
        </w:rPr>
      </w:pPr>
    </w:p>
    <w:p w:rsidR="001436D2" w:rsidRPr="001436D2" w:rsidRDefault="00D75D51" w:rsidP="001436D2">
      <w:pPr>
        <w:ind w:left="360"/>
        <w:jc w:val="center"/>
        <w:rPr>
          <w:rFonts w:ascii="Arial" w:hAnsi="Arial" w:cs="Arial"/>
          <w:b/>
          <w:bCs/>
          <w:color w:val="000000"/>
          <w:sz w:val="24"/>
          <w:u w:val="single"/>
        </w:rPr>
      </w:pPr>
      <w:r>
        <w:rPr>
          <w:rFonts w:ascii="Arial" w:hAnsi="Arial" w:cs="Arial"/>
          <w:b/>
          <w:bCs/>
          <w:color w:val="000000"/>
          <w:sz w:val="24"/>
          <w:u w:val="single"/>
        </w:rPr>
        <w:t>Los medios de comunicación en la interacción familiar</w:t>
      </w:r>
    </w:p>
    <w:p w:rsidR="001436D2" w:rsidRPr="001436D2" w:rsidRDefault="001436D2" w:rsidP="001436D2">
      <w:pPr>
        <w:ind w:left="360"/>
        <w:jc w:val="center"/>
        <w:rPr>
          <w:rFonts w:ascii="Arial" w:hAnsi="Arial" w:cs="Arial"/>
          <w:b/>
          <w:color w:val="000000"/>
          <w:sz w:val="24"/>
          <w:szCs w:val="24"/>
        </w:rPr>
      </w:pPr>
    </w:p>
    <w:p w:rsidR="001436D2" w:rsidRDefault="001436D2" w:rsidP="001436D2">
      <w:pPr>
        <w:ind w:left="360"/>
        <w:jc w:val="center"/>
        <w:rPr>
          <w:rFonts w:ascii="Arial" w:hAnsi="Arial" w:cs="Arial"/>
          <w:b/>
          <w:color w:val="000000"/>
          <w:sz w:val="24"/>
        </w:rPr>
      </w:pPr>
      <w:r w:rsidRPr="001436D2">
        <w:rPr>
          <w:rFonts w:ascii="Arial" w:hAnsi="Arial" w:cs="Arial"/>
          <w:b/>
          <w:color w:val="000000"/>
          <w:sz w:val="24"/>
        </w:rPr>
        <w:t>Unidad II</w:t>
      </w:r>
      <w:r>
        <w:rPr>
          <w:rFonts w:ascii="Arial" w:hAnsi="Arial" w:cs="Arial"/>
          <w:b/>
          <w:color w:val="000000"/>
          <w:sz w:val="24"/>
        </w:rPr>
        <w:t>.</w:t>
      </w:r>
      <w:r w:rsidRPr="001436D2">
        <w:rPr>
          <w:rFonts w:ascii="Arial" w:hAnsi="Arial" w:cs="Arial"/>
          <w:b/>
          <w:color w:val="000000"/>
          <w:sz w:val="24"/>
        </w:rPr>
        <w:t xml:space="preserve"> La Familia: el primer espacio social de las niñas y niños de preescolar</w:t>
      </w:r>
    </w:p>
    <w:p w:rsidR="001436D2" w:rsidRPr="001436D2" w:rsidRDefault="001436D2" w:rsidP="001436D2">
      <w:pPr>
        <w:ind w:left="360"/>
        <w:jc w:val="center"/>
        <w:rPr>
          <w:rFonts w:ascii="Arial" w:hAnsi="Arial" w:cs="Arial"/>
          <w:b/>
          <w:color w:val="000000"/>
          <w:sz w:val="24"/>
        </w:rPr>
      </w:pPr>
    </w:p>
    <w:p w:rsidR="001436D2" w:rsidRDefault="001436D2" w:rsidP="001436D2">
      <w:pPr>
        <w:ind w:left="360"/>
        <w:jc w:val="center"/>
        <w:rPr>
          <w:rFonts w:ascii="Arial" w:hAnsi="Arial" w:cs="Arial"/>
          <w:b/>
          <w:color w:val="000000"/>
          <w:sz w:val="24"/>
        </w:rPr>
      </w:pPr>
      <w:r>
        <w:rPr>
          <w:rFonts w:ascii="Arial" w:hAnsi="Arial" w:cs="Arial"/>
          <w:b/>
          <w:color w:val="000000"/>
          <w:sz w:val="24"/>
        </w:rPr>
        <w:t>Competencias profesionales:</w:t>
      </w:r>
    </w:p>
    <w:p w:rsidR="001B525B" w:rsidRPr="001436D2" w:rsidRDefault="00656E46" w:rsidP="001436D2">
      <w:pPr>
        <w:numPr>
          <w:ilvl w:val="0"/>
          <w:numId w:val="1"/>
        </w:numPr>
        <w:jc w:val="center"/>
        <w:rPr>
          <w:rFonts w:ascii="Arial" w:hAnsi="Arial" w:cs="Arial"/>
          <w:color w:val="000000"/>
          <w:sz w:val="24"/>
          <w:szCs w:val="24"/>
        </w:rPr>
      </w:pPr>
      <w:r w:rsidRPr="001436D2">
        <w:rPr>
          <w:rFonts w:ascii="Arial" w:hAnsi="Arial" w:cs="Arial"/>
          <w:color w:val="000000"/>
          <w:sz w:val="24"/>
          <w:szCs w:val="24"/>
        </w:rPr>
        <w:t>Detecta los procesos de aprendizaje de sus alumnos para favorecer su desarrollo cognitivo y socioemocional</w:t>
      </w:r>
    </w:p>
    <w:p w:rsidR="001B525B" w:rsidRPr="001436D2" w:rsidRDefault="00656E46" w:rsidP="001436D2">
      <w:pPr>
        <w:numPr>
          <w:ilvl w:val="0"/>
          <w:numId w:val="1"/>
        </w:numPr>
        <w:jc w:val="center"/>
        <w:rPr>
          <w:rFonts w:ascii="Arial" w:hAnsi="Arial" w:cs="Arial"/>
          <w:color w:val="000000"/>
          <w:sz w:val="24"/>
          <w:szCs w:val="24"/>
        </w:rPr>
      </w:pPr>
      <w:r w:rsidRPr="001436D2">
        <w:rPr>
          <w:rFonts w:ascii="Arial" w:hAnsi="Arial" w:cs="Arial"/>
          <w:color w:val="000000"/>
          <w:sz w:val="24"/>
          <w:szCs w:val="24"/>
        </w:rPr>
        <w:t>Aplica el plan y programas de estud</w:t>
      </w:r>
      <w:r w:rsidR="001436D2">
        <w:rPr>
          <w:rFonts w:ascii="Arial" w:hAnsi="Arial" w:cs="Arial"/>
          <w:color w:val="000000"/>
          <w:sz w:val="24"/>
          <w:szCs w:val="24"/>
        </w:rPr>
        <w:t xml:space="preserve">io para alcanzar los propósitos </w:t>
      </w:r>
      <w:r w:rsidRPr="001436D2">
        <w:rPr>
          <w:rFonts w:ascii="Arial" w:hAnsi="Arial" w:cs="Arial"/>
          <w:color w:val="000000"/>
          <w:sz w:val="24"/>
          <w:szCs w:val="24"/>
        </w:rPr>
        <w:t>educativos y contribuir al pleno desenvolvimiento de las capacidades de sus alumnos.</w:t>
      </w:r>
    </w:p>
    <w:p w:rsidR="001B525B" w:rsidRPr="001436D2" w:rsidRDefault="00656E46" w:rsidP="001436D2">
      <w:pPr>
        <w:numPr>
          <w:ilvl w:val="0"/>
          <w:numId w:val="1"/>
        </w:numPr>
        <w:jc w:val="center"/>
        <w:rPr>
          <w:rFonts w:ascii="Arial" w:hAnsi="Arial" w:cs="Arial"/>
          <w:color w:val="000000"/>
          <w:sz w:val="24"/>
          <w:szCs w:val="24"/>
        </w:rPr>
      </w:pPr>
      <w:r w:rsidRPr="001436D2">
        <w:rPr>
          <w:rFonts w:ascii="Arial" w:hAnsi="Arial" w:cs="Arial"/>
          <w:color w:val="000000"/>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1B525B" w:rsidRPr="001436D2" w:rsidRDefault="00656E46" w:rsidP="001436D2">
      <w:pPr>
        <w:numPr>
          <w:ilvl w:val="0"/>
          <w:numId w:val="1"/>
        </w:numPr>
        <w:jc w:val="center"/>
        <w:rPr>
          <w:rFonts w:ascii="Arial" w:hAnsi="Arial" w:cs="Arial"/>
          <w:color w:val="000000"/>
          <w:sz w:val="24"/>
          <w:szCs w:val="24"/>
        </w:rPr>
      </w:pPr>
      <w:r w:rsidRPr="001436D2">
        <w:rPr>
          <w:rFonts w:ascii="Arial" w:hAnsi="Arial" w:cs="Arial"/>
          <w:color w:val="000000"/>
          <w:sz w:val="24"/>
          <w:szCs w:val="24"/>
        </w:rPr>
        <w:t>Emplea la evaluación para intervenir en los diferentes ámbitos y momentos de la tarea educativa para mejorar los aprendizajes de sus alumnos.</w:t>
      </w:r>
    </w:p>
    <w:p w:rsidR="001B525B" w:rsidRPr="001436D2" w:rsidRDefault="00656E46" w:rsidP="001436D2">
      <w:pPr>
        <w:numPr>
          <w:ilvl w:val="0"/>
          <w:numId w:val="1"/>
        </w:numPr>
        <w:jc w:val="center"/>
        <w:rPr>
          <w:rFonts w:ascii="Arial" w:hAnsi="Arial" w:cs="Arial"/>
          <w:color w:val="000000"/>
          <w:sz w:val="24"/>
          <w:szCs w:val="24"/>
        </w:rPr>
      </w:pPr>
      <w:r w:rsidRPr="001436D2">
        <w:rPr>
          <w:rFonts w:ascii="Arial" w:hAnsi="Arial" w:cs="Arial"/>
          <w:color w:val="000000"/>
          <w:sz w:val="24"/>
          <w:szCs w:val="24"/>
        </w:rPr>
        <w:t>Integra recursos de la investigación educativa para enriquecer su práctica profesional, expresando su interés por el conocimiento, la ciencia y la mejora de la educación.</w:t>
      </w:r>
    </w:p>
    <w:p w:rsidR="001B525B" w:rsidRPr="001436D2" w:rsidRDefault="00656E46" w:rsidP="001436D2">
      <w:pPr>
        <w:numPr>
          <w:ilvl w:val="0"/>
          <w:numId w:val="1"/>
        </w:numPr>
        <w:jc w:val="center"/>
        <w:rPr>
          <w:rFonts w:ascii="Arial" w:hAnsi="Arial" w:cs="Arial"/>
          <w:color w:val="000000"/>
          <w:sz w:val="24"/>
          <w:szCs w:val="24"/>
        </w:rPr>
      </w:pPr>
      <w:r w:rsidRPr="001436D2">
        <w:rPr>
          <w:rFonts w:ascii="Arial" w:hAnsi="Arial" w:cs="Arial"/>
          <w:color w:val="000000"/>
          <w:sz w:val="24"/>
          <w:szCs w:val="24"/>
        </w:rPr>
        <w:t>Actúa de manera ética ante la diversidad de situaciones que se presentan en la práctica profesional.</w:t>
      </w:r>
    </w:p>
    <w:p w:rsidR="001436D2" w:rsidRDefault="001436D2" w:rsidP="001436D2">
      <w:pPr>
        <w:ind w:left="360"/>
        <w:jc w:val="center"/>
        <w:rPr>
          <w:rFonts w:ascii="Arial" w:hAnsi="Arial" w:cs="Arial"/>
          <w:b/>
          <w:color w:val="000000"/>
          <w:sz w:val="28"/>
          <w:szCs w:val="24"/>
        </w:rPr>
      </w:pPr>
    </w:p>
    <w:p w:rsidR="001436D2" w:rsidRDefault="001436D2" w:rsidP="001436D2">
      <w:pPr>
        <w:ind w:left="360"/>
        <w:jc w:val="center"/>
        <w:rPr>
          <w:rFonts w:ascii="Arial" w:hAnsi="Arial" w:cs="Arial"/>
          <w:b/>
          <w:color w:val="000000"/>
          <w:sz w:val="28"/>
          <w:szCs w:val="24"/>
        </w:rPr>
      </w:pPr>
    </w:p>
    <w:p w:rsidR="001436D2" w:rsidRDefault="001436D2" w:rsidP="00232644">
      <w:pPr>
        <w:ind w:left="360"/>
        <w:jc w:val="center"/>
        <w:rPr>
          <w:rFonts w:ascii="Arial" w:hAnsi="Arial" w:cs="Arial"/>
          <w:b/>
          <w:color w:val="000000"/>
          <w:sz w:val="24"/>
          <w:szCs w:val="24"/>
        </w:rPr>
      </w:pPr>
      <w:r w:rsidRPr="00656E46">
        <w:rPr>
          <w:rFonts w:ascii="Arial" w:hAnsi="Arial" w:cs="Arial"/>
          <w:b/>
          <w:color w:val="000000"/>
          <w:sz w:val="24"/>
          <w:szCs w:val="24"/>
        </w:rPr>
        <w:lastRenderedPageBreak/>
        <w:t>Índice</w:t>
      </w:r>
    </w:p>
    <w:p w:rsidR="00232644" w:rsidRPr="00656E46" w:rsidRDefault="00232644" w:rsidP="001436D2">
      <w:pPr>
        <w:ind w:left="360"/>
        <w:rPr>
          <w:rFonts w:ascii="Arial" w:hAnsi="Arial" w:cs="Arial"/>
          <w:b/>
          <w:color w:val="000000"/>
          <w:sz w:val="24"/>
          <w:szCs w:val="24"/>
        </w:rPr>
      </w:pPr>
    </w:p>
    <w:p w:rsidR="001436D2" w:rsidRPr="00232644" w:rsidRDefault="001436D2" w:rsidP="00232644">
      <w:pPr>
        <w:rPr>
          <w:rFonts w:ascii="Arial" w:hAnsi="Arial" w:cs="Arial"/>
          <w:color w:val="000000"/>
          <w:sz w:val="24"/>
          <w:szCs w:val="24"/>
        </w:rPr>
      </w:pPr>
      <w:r w:rsidRPr="00232644">
        <w:rPr>
          <w:rFonts w:ascii="Arial" w:hAnsi="Arial" w:cs="Arial"/>
          <w:color w:val="000000"/>
          <w:sz w:val="24"/>
          <w:szCs w:val="24"/>
        </w:rPr>
        <w:t>Introducción……………………………………………………………</w:t>
      </w:r>
      <w:r w:rsidR="00D75D51" w:rsidRPr="00232644">
        <w:rPr>
          <w:rFonts w:ascii="Arial" w:hAnsi="Arial" w:cs="Arial"/>
          <w:color w:val="000000"/>
          <w:sz w:val="24"/>
          <w:szCs w:val="24"/>
        </w:rPr>
        <w:t>..</w:t>
      </w:r>
      <w:r w:rsidRPr="00232644">
        <w:rPr>
          <w:rFonts w:ascii="Arial" w:hAnsi="Arial" w:cs="Arial"/>
          <w:color w:val="000000"/>
          <w:sz w:val="24"/>
          <w:szCs w:val="24"/>
        </w:rPr>
        <w:t>……..</w:t>
      </w:r>
      <w:r w:rsidR="00D75D51" w:rsidRPr="00232644">
        <w:rPr>
          <w:rFonts w:ascii="Arial" w:hAnsi="Arial" w:cs="Arial"/>
          <w:color w:val="000000"/>
          <w:sz w:val="24"/>
          <w:szCs w:val="24"/>
        </w:rPr>
        <w:t>3</w:t>
      </w:r>
    </w:p>
    <w:p w:rsidR="001436D2" w:rsidRPr="001436D2" w:rsidRDefault="001436D2" w:rsidP="001436D2">
      <w:pPr>
        <w:ind w:left="360"/>
        <w:rPr>
          <w:rFonts w:ascii="Arial" w:hAnsi="Arial" w:cs="Arial"/>
          <w:color w:val="000000"/>
          <w:sz w:val="24"/>
          <w:szCs w:val="24"/>
        </w:rPr>
      </w:pPr>
    </w:p>
    <w:p w:rsidR="001436D2" w:rsidRPr="00232644" w:rsidRDefault="00D75D51" w:rsidP="00232644">
      <w:pPr>
        <w:rPr>
          <w:rFonts w:ascii="Arial" w:hAnsi="Arial" w:cs="Arial"/>
          <w:color w:val="000000"/>
          <w:sz w:val="24"/>
          <w:szCs w:val="24"/>
        </w:rPr>
      </w:pPr>
      <w:r w:rsidRPr="00232644">
        <w:rPr>
          <w:rFonts w:ascii="Arial" w:hAnsi="Arial" w:cs="Arial"/>
          <w:color w:val="000000"/>
          <w:sz w:val="24"/>
          <w:szCs w:val="24"/>
        </w:rPr>
        <w:t xml:space="preserve">Los medios de comunicación en la interacción </w:t>
      </w:r>
      <w:r w:rsidR="001436D2" w:rsidRPr="00232644">
        <w:rPr>
          <w:rFonts w:ascii="Arial" w:hAnsi="Arial" w:cs="Arial"/>
          <w:color w:val="000000"/>
          <w:sz w:val="24"/>
          <w:szCs w:val="24"/>
        </w:rPr>
        <w:t>familiar………………………………………………………………………</w:t>
      </w:r>
      <w:r w:rsidRPr="00232644">
        <w:rPr>
          <w:rFonts w:ascii="Arial" w:hAnsi="Arial" w:cs="Arial"/>
          <w:color w:val="000000"/>
          <w:sz w:val="24"/>
          <w:szCs w:val="24"/>
        </w:rPr>
        <w:t>..</w:t>
      </w:r>
      <w:r w:rsidR="001436D2" w:rsidRPr="00232644">
        <w:rPr>
          <w:rFonts w:ascii="Arial" w:hAnsi="Arial" w:cs="Arial"/>
          <w:color w:val="000000"/>
          <w:sz w:val="24"/>
          <w:szCs w:val="24"/>
        </w:rPr>
        <w:t>..</w:t>
      </w:r>
      <w:r w:rsidR="00232644">
        <w:rPr>
          <w:rFonts w:ascii="Arial" w:hAnsi="Arial" w:cs="Arial"/>
          <w:color w:val="000000"/>
          <w:sz w:val="24"/>
          <w:szCs w:val="24"/>
        </w:rPr>
        <w:t>.</w:t>
      </w:r>
      <w:r w:rsidRPr="00232644">
        <w:rPr>
          <w:rFonts w:ascii="Arial" w:hAnsi="Arial" w:cs="Arial"/>
          <w:color w:val="000000"/>
          <w:sz w:val="24"/>
          <w:szCs w:val="24"/>
        </w:rPr>
        <w:t>4</w:t>
      </w:r>
    </w:p>
    <w:p w:rsidR="001436D2" w:rsidRPr="001436D2" w:rsidRDefault="001436D2" w:rsidP="001436D2">
      <w:pPr>
        <w:ind w:left="360"/>
        <w:rPr>
          <w:rFonts w:ascii="Arial" w:hAnsi="Arial" w:cs="Arial"/>
          <w:color w:val="000000"/>
          <w:sz w:val="24"/>
          <w:szCs w:val="24"/>
        </w:rPr>
      </w:pPr>
    </w:p>
    <w:p w:rsidR="001436D2" w:rsidRPr="00232644" w:rsidRDefault="001436D2" w:rsidP="00232644">
      <w:pPr>
        <w:rPr>
          <w:rFonts w:ascii="Arial" w:hAnsi="Arial" w:cs="Arial"/>
          <w:color w:val="000000"/>
          <w:sz w:val="24"/>
          <w:szCs w:val="24"/>
        </w:rPr>
      </w:pPr>
      <w:r w:rsidRPr="00232644">
        <w:rPr>
          <w:rFonts w:ascii="Arial" w:hAnsi="Arial" w:cs="Arial"/>
          <w:color w:val="000000"/>
          <w:sz w:val="24"/>
          <w:szCs w:val="24"/>
        </w:rPr>
        <w:t>Conclusiones………………………………………………………………....</w:t>
      </w:r>
      <w:r w:rsidR="00232644">
        <w:rPr>
          <w:rFonts w:ascii="Arial" w:hAnsi="Arial" w:cs="Arial"/>
          <w:color w:val="000000"/>
          <w:sz w:val="24"/>
          <w:szCs w:val="24"/>
        </w:rPr>
        <w:t>..7</w:t>
      </w:r>
    </w:p>
    <w:p w:rsidR="001436D2" w:rsidRPr="001436D2" w:rsidRDefault="001436D2" w:rsidP="001436D2">
      <w:pPr>
        <w:ind w:left="360"/>
        <w:rPr>
          <w:rFonts w:ascii="Arial" w:hAnsi="Arial" w:cs="Arial"/>
          <w:color w:val="000000"/>
          <w:sz w:val="24"/>
          <w:szCs w:val="24"/>
        </w:rPr>
      </w:pPr>
    </w:p>
    <w:p w:rsidR="001436D2" w:rsidRPr="001436D2" w:rsidRDefault="001436D2" w:rsidP="001436D2">
      <w:pPr>
        <w:rPr>
          <w:rFonts w:ascii="Arial" w:hAnsi="Arial" w:cs="Arial"/>
          <w:color w:val="000000"/>
          <w:sz w:val="24"/>
          <w:szCs w:val="24"/>
        </w:rPr>
      </w:pPr>
      <w:r w:rsidRPr="001436D2">
        <w:rPr>
          <w:rFonts w:ascii="Arial" w:hAnsi="Arial" w:cs="Arial"/>
          <w:color w:val="000000"/>
          <w:sz w:val="24"/>
          <w:szCs w:val="24"/>
        </w:rPr>
        <w:t>Referencias</w:t>
      </w:r>
    </w:p>
    <w:p w:rsidR="001436D2" w:rsidRDefault="001436D2" w:rsidP="001436D2">
      <w:pPr>
        <w:ind w:left="360"/>
        <w:rPr>
          <w:rFonts w:ascii="Arial" w:hAnsi="Arial" w:cs="Arial"/>
          <w:b/>
          <w:color w:val="000000"/>
          <w:sz w:val="28"/>
          <w:szCs w:val="24"/>
        </w:rPr>
      </w:pPr>
    </w:p>
    <w:p w:rsidR="001436D2" w:rsidRDefault="001436D2" w:rsidP="001436D2">
      <w:pPr>
        <w:ind w:left="360"/>
        <w:rPr>
          <w:rFonts w:ascii="Arial" w:hAnsi="Arial" w:cs="Arial"/>
          <w:b/>
          <w:color w:val="000000"/>
          <w:sz w:val="28"/>
          <w:szCs w:val="24"/>
        </w:rPr>
      </w:pPr>
    </w:p>
    <w:p w:rsidR="001436D2" w:rsidRDefault="001436D2" w:rsidP="001436D2">
      <w:pPr>
        <w:ind w:left="360"/>
        <w:rPr>
          <w:rFonts w:ascii="Arial" w:hAnsi="Arial" w:cs="Arial"/>
          <w:b/>
          <w:color w:val="000000"/>
          <w:sz w:val="28"/>
          <w:szCs w:val="24"/>
        </w:rPr>
      </w:pPr>
    </w:p>
    <w:p w:rsidR="001436D2" w:rsidRDefault="001436D2" w:rsidP="001436D2">
      <w:pPr>
        <w:ind w:left="360"/>
        <w:rPr>
          <w:rFonts w:ascii="Arial" w:hAnsi="Arial" w:cs="Arial"/>
          <w:b/>
          <w:color w:val="000000"/>
          <w:sz w:val="28"/>
          <w:szCs w:val="24"/>
        </w:rPr>
      </w:pPr>
    </w:p>
    <w:p w:rsidR="001436D2" w:rsidRDefault="001436D2" w:rsidP="001436D2">
      <w:pPr>
        <w:ind w:left="360"/>
        <w:rPr>
          <w:rFonts w:ascii="Arial" w:hAnsi="Arial" w:cs="Arial"/>
          <w:b/>
          <w:color w:val="000000"/>
          <w:sz w:val="28"/>
          <w:szCs w:val="24"/>
        </w:rPr>
      </w:pPr>
    </w:p>
    <w:p w:rsidR="001436D2" w:rsidRDefault="001436D2" w:rsidP="001436D2">
      <w:pPr>
        <w:ind w:left="360"/>
        <w:rPr>
          <w:rFonts w:ascii="Arial" w:hAnsi="Arial" w:cs="Arial"/>
          <w:b/>
          <w:color w:val="000000"/>
          <w:sz w:val="28"/>
          <w:szCs w:val="24"/>
        </w:rPr>
      </w:pPr>
    </w:p>
    <w:p w:rsidR="001436D2" w:rsidRDefault="001436D2" w:rsidP="001436D2">
      <w:pPr>
        <w:ind w:left="360"/>
        <w:rPr>
          <w:rFonts w:ascii="Arial" w:hAnsi="Arial" w:cs="Arial"/>
          <w:b/>
          <w:color w:val="000000"/>
          <w:sz w:val="28"/>
          <w:szCs w:val="24"/>
        </w:rPr>
      </w:pPr>
    </w:p>
    <w:p w:rsidR="001436D2" w:rsidRDefault="001436D2" w:rsidP="001436D2">
      <w:pPr>
        <w:ind w:left="360"/>
        <w:rPr>
          <w:rFonts w:ascii="Arial" w:hAnsi="Arial" w:cs="Arial"/>
          <w:b/>
          <w:color w:val="000000"/>
          <w:sz w:val="28"/>
          <w:szCs w:val="24"/>
        </w:rPr>
      </w:pPr>
    </w:p>
    <w:p w:rsidR="001436D2" w:rsidRDefault="001436D2" w:rsidP="001436D2">
      <w:pPr>
        <w:ind w:left="360"/>
        <w:rPr>
          <w:rFonts w:ascii="Arial" w:hAnsi="Arial" w:cs="Arial"/>
          <w:b/>
          <w:color w:val="000000"/>
          <w:sz w:val="28"/>
          <w:szCs w:val="24"/>
        </w:rPr>
      </w:pPr>
    </w:p>
    <w:p w:rsidR="001436D2" w:rsidRDefault="001436D2" w:rsidP="001436D2">
      <w:pPr>
        <w:ind w:left="360"/>
        <w:rPr>
          <w:rFonts w:ascii="Arial" w:hAnsi="Arial" w:cs="Arial"/>
          <w:b/>
          <w:color w:val="000000"/>
          <w:sz w:val="28"/>
          <w:szCs w:val="24"/>
        </w:rPr>
      </w:pPr>
    </w:p>
    <w:p w:rsidR="001436D2" w:rsidRDefault="001436D2" w:rsidP="001436D2">
      <w:pPr>
        <w:ind w:left="360"/>
        <w:rPr>
          <w:rFonts w:ascii="Arial" w:hAnsi="Arial" w:cs="Arial"/>
          <w:b/>
          <w:color w:val="000000"/>
          <w:sz w:val="28"/>
          <w:szCs w:val="24"/>
        </w:rPr>
      </w:pPr>
    </w:p>
    <w:p w:rsidR="001436D2" w:rsidRDefault="001436D2" w:rsidP="001436D2">
      <w:pPr>
        <w:ind w:left="360"/>
        <w:rPr>
          <w:rFonts w:ascii="Arial" w:hAnsi="Arial" w:cs="Arial"/>
          <w:b/>
          <w:color w:val="000000"/>
          <w:sz w:val="28"/>
          <w:szCs w:val="24"/>
        </w:rPr>
      </w:pPr>
    </w:p>
    <w:p w:rsidR="001436D2" w:rsidRDefault="001436D2" w:rsidP="001436D2">
      <w:pPr>
        <w:ind w:left="360"/>
        <w:rPr>
          <w:rFonts w:ascii="Arial" w:hAnsi="Arial" w:cs="Arial"/>
          <w:b/>
          <w:color w:val="000000"/>
          <w:sz w:val="28"/>
          <w:szCs w:val="24"/>
        </w:rPr>
      </w:pPr>
    </w:p>
    <w:p w:rsidR="001436D2" w:rsidRDefault="001436D2" w:rsidP="001436D2">
      <w:pPr>
        <w:ind w:left="360"/>
        <w:rPr>
          <w:rFonts w:ascii="Arial" w:hAnsi="Arial" w:cs="Arial"/>
          <w:b/>
          <w:color w:val="000000"/>
          <w:sz w:val="28"/>
          <w:szCs w:val="24"/>
        </w:rPr>
      </w:pPr>
    </w:p>
    <w:p w:rsidR="001436D2" w:rsidRDefault="001436D2" w:rsidP="001436D2">
      <w:pPr>
        <w:ind w:left="360"/>
        <w:rPr>
          <w:rFonts w:ascii="Arial" w:hAnsi="Arial" w:cs="Arial"/>
          <w:b/>
          <w:color w:val="000000"/>
          <w:sz w:val="28"/>
          <w:szCs w:val="24"/>
        </w:rPr>
      </w:pPr>
    </w:p>
    <w:p w:rsidR="001436D2" w:rsidRDefault="001436D2" w:rsidP="001436D2">
      <w:pPr>
        <w:ind w:left="360"/>
        <w:rPr>
          <w:rFonts w:ascii="Arial" w:hAnsi="Arial" w:cs="Arial"/>
          <w:b/>
          <w:color w:val="000000"/>
          <w:sz w:val="28"/>
          <w:szCs w:val="24"/>
        </w:rPr>
      </w:pPr>
    </w:p>
    <w:p w:rsidR="001436D2" w:rsidRDefault="001436D2" w:rsidP="001436D2">
      <w:pPr>
        <w:ind w:left="360"/>
        <w:rPr>
          <w:rFonts w:ascii="Arial" w:hAnsi="Arial" w:cs="Arial"/>
          <w:b/>
          <w:color w:val="000000"/>
          <w:sz w:val="28"/>
          <w:szCs w:val="24"/>
        </w:rPr>
      </w:pPr>
    </w:p>
    <w:p w:rsidR="001436D2" w:rsidRPr="001436D2" w:rsidRDefault="001436D2" w:rsidP="001436D2">
      <w:pPr>
        <w:ind w:left="360"/>
        <w:rPr>
          <w:rFonts w:ascii="Arial" w:hAnsi="Arial" w:cs="Arial"/>
          <w:b/>
          <w:color w:val="000000"/>
          <w:sz w:val="28"/>
          <w:szCs w:val="24"/>
        </w:rPr>
      </w:pPr>
    </w:p>
    <w:p w:rsidR="00656E46" w:rsidRPr="00232644" w:rsidRDefault="00656E46" w:rsidP="00232644">
      <w:pPr>
        <w:spacing w:after="0" w:line="240" w:lineRule="auto"/>
        <w:rPr>
          <w:rFonts w:ascii="Arial" w:eastAsia="Times New Roman" w:hAnsi="Arial" w:cs="Arial"/>
          <w:b/>
          <w:color w:val="000000"/>
          <w:sz w:val="24"/>
          <w:szCs w:val="24"/>
          <w:lang w:eastAsia="es-MX"/>
        </w:rPr>
      </w:pPr>
      <w:r w:rsidRPr="00232644">
        <w:rPr>
          <w:rFonts w:ascii="Arial" w:eastAsia="Times New Roman" w:hAnsi="Arial" w:cs="Arial"/>
          <w:b/>
          <w:color w:val="000000"/>
          <w:sz w:val="24"/>
          <w:szCs w:val="24"/>
          <w:lang w:eastAsia="es-MX"/>
        </w:rPr>
        <w:t>Introducción</w:t>
      </w:r>
    </w:p>
    <w:p w:rsidR="00A7624E" w:rsidRPr="00656E46" w:rsidRDefault="00A7624E" w:rsidP="00A7624E">
      <w:pPr>
        <w:pStyle w:val="Prrafodelista"/>
        <w:spacing w:after="0" w:line="240" w:lineRule="auto"/>
        <w:ind w:left="1080"/>
        <w:rPr>
          <w:rFonts w:ascii="Arial" w:eastAsia="Times New Roman" w:hAnsi="Arial" w:cs="Arial"/>
          <w:b/>
          <w:color w:val="000000"/>
          <w:sz w:val="24"/>
          <w:szCs w:val="24"/>
          <w:lang w:eastAsia="es-MX"/>
        </w:rPr>
      </w:pPr>
    </w:p>
    <w:p w:rsidR="00656E46" w:rsidRPr="00656E46" w:rsidRDefault="00656E46" w:rsidP="00656E46">
      <w:pPr>
        <w:pStyle w:val="Prrafodelista"/>
        <w:spacing w:after="0" w:line="240" w:lineRule="auto"/>
        <w:ind w:left="1080"/>
        <w:rPr>
          <w:rFonts w:ascii="Verdana" w:eastAsia="Times New Roman" w:hAnsi="Verdana" w:cs="Times New Roman"/>
          <w:color w:val="000000"/>
          <w:sz w:val="24"/>
          <w:szCs w:val="24"/>
          <w:lang w:eastAsia="es-MX"/>
        </w:rPr>
      </w:pPr>
    </w:p>
    <w:p w:rsidR="00656E46" w:rsidRDefault="00A21B81" w:rsidP="00D75D51">
      <w:pPr>
        <w:spacing w:line="480" w:lineRule="auto"/>
        <w:rPr>
          <w:rFonts w:ascii="Arial" w:hAnsi="Arial" w:cs="Arial"/>
          <w:sz w:val="24"/>
        </w:rPr>
      </w:pPr>
      <w:r w:rsidRPr="00A21B81">
        <w:rPr>
          <w:rFonts w:ascii="Arial" w:hAnsi="Arial" w:cs="Arial"/>
          <w:sz w:val="24"/>
        </w:rPr>
        <w:t xml:space="preserve">La familia es un grupo de personas unidas por el parentesco, es la organización más importante de las que puede pertenecer el hombre. Esta unión se puede conformar por vínculos consanguíneos o por un vínculo constituido y reconocido legal y socialmente, como </w:t>
      </w:r>
      <w:r>
        <w:rPr>
          <w:rFonts w:ascii="Arial" w:hAnsi="Arial" w:cs="Arial"/>
          <w:sz w:val="24"/>
        </w:rPr>
        <w:t>es el matrimonio o la adopción.</w:t>
      </w:r>
    </w:p>
    <w:p w:rsidR="00596B84" w:rsidRDefault="00D75D51" w:rsidP="00D75D51">
      <w:pPr>
        <w:spacing w:line="480" w:lineRule="auto"/>
        <w:rPr>
          <w:rFonts w:ascii="Arial" w:hAnsi="Arial" w:cs="Arial"/>
          <w:sz w:val="24"/>
        </w:rPr>
      </w:pPr>
      <w:r>
        <w:rPr>
          <w:rFonts w:ascii="Arial" w:hAnsi="Arial" w:cs="Arial"/>
          <w:sz w:val="24"/>
        </w:rPr>
        <w:t>El</w:t>
      </w:r>
      <w:r w:rsidRPr="00D75D51">
        <w:rPr>
          <w:rFonts w:ascii="Arial" w:hAnsi="Arial" w:cs="Arial"/>
          <w:sz w:val="24"/>
        </w:rPr>
        <w:t xml:space="preserve"> papel que juega la familia dentro del desarrollo integral de un individuo</w:t>
      </w:r>
      <w:r w:rsidR="00006EE0">
        <w:rPr>
          <w:rFonts w:ascii="Arial" w:hAnsi="Arial" w:cs="Arial"/>
          <w:sz w:val="24"/>
        </w:rPr>
        <w:t xml:space="preserve"> es tan importante</w:t>
      </w:r>
      <w:r w:rsidRPr="00D75D51">
        <w:rPr>
          <w:rFonts w:ascii="Arial" w:hAnsi="Arial" w:cs="Arial"/>
          <w:sz w:val="24"/>
        </w:rPr>
        <w:t xml:space="preserve">, </w:t>
      </w:r>
      <w:r w:rsidR="00006EE0">
        <w:rPr>
          <w:rFonts w:ascii="Arial" w:hAnsi="Arial" w:cs="Arial"/>
          <w:sz w:val="24"/>
        </w:rPr>
        <w:t xml:space="preserve">pues </w:t>
      </w:r>
      <w:r w:rsidRPr="00D75D51">
        <w:rPr>
          <w:rFonts w:ascii="Arial" w:hAnsi="Arial" w:cs="Arial"/>
          <w:sz w:val="24"/>
        </w:rPr>
        <w:t>más que una institución propuesta por la sociedad, es parte de ella y</w:t>
      </w:r>
      <w:r w:rsidR="00723F4C">
        <w:rPr>
          <w:rFonts w:ascii="Arial" w:hAnsi="Arial" w:cs="Arial"/>
          <w:sz w:val="24"/>
        </w:rPr>
        <w:t xml:space="preserve"> su naturaleza</w:t>
      </w:r>
      <w:r w:rsidRPr="00D75D51">
        <w:rPr>
          <w:rFonts w:ascii="Arial" w:hAnsi="Arial" w:cs="Arial"/>
          <w:sz w:val="24"/>
        </w:rPr>
        <w:t xml:space="preserve"> </w:t>
      </w:r>
      <w:r w:rsidR="00723F4C">
        <w:rPr>
          <w:rFonts w:ascii="Arial" w:hAnsi="Arial" w:cs="Arial"/>
          <w:sz w:val="24"/>
        </w:rPr>
        <w:t xml:space="preserve">es </w:t>
      </w:r>
      <w:r w:rsidRPr="00D75D51">
        <w:rPr>
          <w:rFonts w:ascii="Arial" w:hAnsi="Arial" w:cs="Arial"/>
          <w:sz w:val="24"/>
        </w:rPr>
        <w:t>lo que la hace ser imprescindible. Es aquí donde los niños y niñas aprenden las normas,</w:t>
      </w:r>
      <w:r w:rsidR="00006EE0">
        <w:rPr>
          <w:rFonts w:ascii="Arial" w:hAnsi="Arial" w:cs="Arial"/>
          <w:sz w:val="24"/>
        </w:rPr>
        <w:t xml:space="preserve"> los valores y las costumbres, </w:t>
      </w:r>
      <w:r w:rsidRPr="00D75D51">
        <w:rPr>
          <w:rFonts w:ascii="Arial" w:hAnsi="Arial" w:cs="Arial"/>
          <w:sz w:val="24"/>
        </w:rPr>
        <w:t>es un núcleo insustituible de afecto, de relaciones interpersonales, experiencias y convivencias con los integrantes que la conforma</w:t>
      </w:r>
      <w:r w:rsidR="00596B84">
        <w:rPr>
          <w:rFonts w:ascii="Arial" w:hAnsi="Arial" w:cs="Arial"/>
          <w:sz w:val="24"/>
        </w:rPr>
        <w:t xml:space="preserve">n de una manera desinteresada, </w:t>
      </w:r>
      <w:r w:rsidR="00FD4517">
        <w:rPr>
          <w:rFonts w:ascii="Arial" w:hAnsi="Arial" w:cs="Arial"/>
          <w:sz w:val="24"/>
        </w:rPr>
        <w:t xml:space="preserve">nos menciona </w:t>
      </w:r>
      <w:r w:rsidR="00596B84">
        <w:rPr>
          <w:rFonts w:ascii="Arial" w:hAnsi="Arial" w:cs="Arial"/>
          <w:sz w:val="24"/>
        </w:rPr>
        <w:t>Maestre C. (</w:t>
      </w:r>
      <w:r w:rsidR="00183766">
        <w:rPr>
          <w:rFonts w:ascii="Arial" w:hAnsi="Arial" w:cs="Arial"/>
          <w:sz w:val="24"/>
        </w:rPr>
        <w:t>2009</w:t>
      </w:r>
      <w:r w:rsidR="00596B84">
        <w:rPr>
          <w:rFonts w:ascii="Arial" w:hAnsi="Arial" w:cs="Arial"/>
          <w:sz w:val="24"/>
        </w:rPr>
        <w:t>).</w:t>
      </w:r>
    </w:p>
    <w:p w:rsidR="00FD4517" w:rsidRDefault="00FD4517" w:rsidP="00D75D51">
      <w:pPr>
        <w:spacing w:line="480" w:lineRule="auto"/>
        <w:rPr>
          <w:rFonts w:ascii="Arial" w:hAnsi="Arial" w:cs="Arial"/>
          <w:sz w:val="24"/>
        </w:rPr>
      </w:pPr>
      <w:r>
        <w:rPr>
          <w:rFonts w:ascii="Arial" w:hAnsi="Arial" w:cs="Arial"/>
          <w:sz w:val="24"/>
        </w:rPr>
        <w:t>En esta investigación se abordara la tecnología y los medios de comunicación como influencia en la interacción dentro del núcleo familiar</w:t>
      </w:r>
      <w:r w:rsidR="002E6CFF">
        <w:rPr>
          <w:rFonts w:ascii="Arial" w:hAnsi="Arial" w:cs="Arial"/>
          <w:sz w:val="24"/>
        </w:rPr>
        <w:t>, cómo el bombardeo excesivo de mensajes afecta en el hogar y el circulo de comunicación se ve dañado por la</w:t>
      </w:r>
      <w:r w:rsidR="00A7624E">
        <w:rPr>
          <w:rFonts w:ascii="Arial" w:hAnsi="Arial" w:cs="Arial"/>
          <w:sz w:val="24"/>
        </w:rPr>
        <w:t xml:space="preserve"> diversidad de realidades sociales, en cuanto al uso adecuado de estos medios.</w:t>
      </w:r>
    </w:p>
    <w:p w:rsidR="00A21B81" w:rsidRPr="00A21B81" w:rsidRDefault="00A21B81" w:rsidP="00A21B81">
      <w:pPr>
        <w:spacing w:line="360" w:lineRule="auto"/>
        <w:rPr>
          <w:rFonts w:ascii="Arial" w:hAnsi="Arial" w:cs="Arial"/>
          <w:sz w:val="24"/>
        </w:rPr>
      </w:pPr>
    </w:p>
    <w:p w:rsidR="00656E46" w:rsidRDefault="00656E46" w:rsidP="00A21B81">
      <w:pPr>
        <w:spacing w:line="360" w:lineRule="auto"/>
      </w:pPr>
    </w:p>
    <w:p w:rsidR="00656E46" w:rsidRDefault="00656E46"/>
    <w:p w:rsidR="00006EE0" w:rsidRDefault="00006EE0"/>
    <w:p w:rsidR="00006EE0" w:rsidRDefault="00006EE0"/>
    <w:p w:rsidR="00FD4517" w:rsidRDefault="00FD4517"/>
    <w:p w:rsidR="00656E46" w:rsidRPr="00232644" w:rsidRDefault="00D75D51" w:rsidP="00232644">
      <w:pPr>
        <w:rPr>
          <w:rFonts w:ascii="Arial" w:hAnsi="Arial" w:cs="Arial"/>
          <w:b/>
          <w:bCs/>
          <w:color w:val="000000"/>
          <w:sz w:val="24"/>
        </w:rPr>
      </w:pPr>
      <w:r w:rsidRPr="00232644">
        <w:rPr>
          <w:rFonts w:ascii="Arial" w:hAnsi="Arial" w:cs="Arial"/>
          <w:b/>
          <w:color w:val="000000"/>
          <w:sz w:val="24"/>
          <w:szCs w:val="24"/>
        </w:rPr>
        <w:t>Los medios de comunicación en la interacción familiar</w:t>
      </w:r>
    </w:p>
    <w:p w:rsidR="00A7624E" w:rsidRDefault="00A7624E" w:rsidP="00A7624E">
      <w:pPr>
        <w:rPr>
          <w:rFonts w:ascii="Arial" w:hAnsi="Arial" w:cs="Arial"/>
          <w:b/>
          <w:bCs/>
          <w:color w:val="000000"/>
          <w:sz w:val="24"/>
        </w:rPr>
      </w:pPr>
    </w:p>
    <w:p w:rsidR="00A7624E" w:rsidRPr="00FD4517" w:rsidRDefault="00A7624E" w:rsidP="00A7624E">
      <w:pPr>
        <w:spacing w:line="480" w:lineRule="auto"/>
        <w:rPr>
          <w:rFonts w:ascii="Arial" w:hAnsi="Arial" w:cs="Arial"/>
          <w:bCs/>
          <w:color w:val="000000"/>
          <w:sz w:val="24"/>
        </w:rPr>
      </w:pPr>
      <w:r>
        <w:rPr>
          <w:rFonts w:ascii="Arial" w:hAnsi="Arial" w:cs="Arial"/>
          <w:bCs/>
          <w:color w:val="000000"/>
          <w:sz w:val="24"/>
        </w:rPr>
        <w:t>Los medios de</w:t>
      </w:r>
      <w:r w:rsidRPr="00FD4517">
        <w:rPr>
          <w:rFonts w:ascii="Arial" w:hAnsi="Arial" w:cs="Arial"/>
          <w:bCs/>
          <w:color w:val="000000"/>
          <w:sz w:val="24"/>
        </w:rPr>
        <w:t xml:space="preserve"> comunicación social sirven para vehiculizar mensajes a diversos públicos. Por su parte, la socialización es un proceso a través del cual un individuo se transforma en miembro de una comunidad y asimila su cultura. La misma se caracteriza por la continuidad, la comunicación y la imitación de valores, reglas y normas que definen un determinado grupo.</w:t>
      </w:r>
    </w:p>
    <w:p w:rsidR="004C50BF" w:rsidRPr="00A7624E" w:rsidRDefault="00A7624E" w:rsidP="00E746F6">
      <w:pPr>
        <w:spacing w:line="480" w:lineRule="auto"/>
        <w:rPr>
          <w:rFonts w:ascii="Arial" w:hAnsi="Arial" w:cs="Arial"/>
          <w:sz w:val="24"/>
        </w:rPr>
      </w:pPr>
      <w:r w:rsidRPr="00FD4517">
        <w:rPr>
          <w:rFonts w:ascii="Arial" w:hAnsi="Arial" w:cs="Arial"/>
          <w:sz w:val="24"/>
        </w:rPr>
        <w:t>Los medios de comunicación de esta nueva era han tenido grandes repercusiones en las experiencias de interacción dentro de la familia</w:t>
      </w:r>
      <w:r>
        <w:rPr>
          <w:rFonts w:ascii="Arial" w:hAnsi="Arial" w:cs="Arial"/>
          <w:sz w:val="24"/>
        </w:rPr>
        <w:t>, e</w:t>
      </w:r>
      <w:r w:rsidR="004C50BF">
        <w:rPr>
          <w:rFonts w:ascii="Arial" w:hAnsi="Arial" w:cs="Arial"/>
          <w:bCs/>
          <w:color w:val="000000"/>
          <w:sz w:val="24"/>
        </w:rPr>
        <w:t>l nacimiento de las nuevas tecnologías de la información y de la comunicación está influyendo definitivamente en el desarrollo de las relaciones humanas. Los medios de comunicación social confeccionan un modo de interpretar el mundo y todos sus problemas, lejos de los mandamientos anteriores y de las normativas tradicionales. Esto exige un aprendizaje interpretativo de los lenguajes icónicos y realidades inexactas.</w:t>
      </w:r>
    </w:p>
    <w:p w:rsidR="00E746F6" w:rsidRDefault="004C50BF" w:rsidP="00E746F6">
      <w:pPr>
        <w:spacing w:line="480" w:lineRule="auto"/>
        <w:rPr>
          <w:rFonts w:ascii="Arial" w:hAnsi="Arial" w:cs="Arial"/>
          <w:bCs/>
          <w:color w:val="000000"/>
          <w:sz w:val="24"/>
        </w:rPr>
      </w:pPr>
      <w:r>
        <w:rPr>
          <w:rFonts w:ascii="Arial" w:hAnsi="Arial" w:cs="Arial"/>
          <w:bCs/>
          <w:color w:val="000000"/>
          <w:sz w:val="24"/>
        </w:rPr>
        <w:t>El hogar familiar es el recinto domestico donde la televisión</w:t>
      </w:r>
      <w:r w:rsidR="002E6CFF">
        <w:rPr>
          <w:rFonts w:ascii="Arial" w:hAnsi="Arial" w:cs="Arial"/>
          <w:bCs/>
          <w:color w:val="000000"/>
          <w:sz w:val="24"/>
        </w:rPr>
        <w:t xml:space="preserve"> e internet </w:t>
      </w:r>
      <w:r>
        <w:rPr>
          <w:rFonts w:ascii="Arial" w:hAnsi="Arial" w:cs="Arial"/>
          <w:bCs/>
          <w:color w:val="000000"/>
          <w:sz w:val="24"/>
        </w:rPr>
        <w:t xml:space="preserve">se ha metido de lleno, con todas sus bondades y maldades. Los niños actuales viven sumergidos en el mundo fascinante de la televisión, las relaciones familiares se encuentran penetradas por los mensajes de los medios de comunicación, que llegan desde todas partes. Los estilos de vida que se reflejan desde las pantallas como el dinero fácil, felicidad inmediata, mundos irreales y fantásticos, etc. Promueven actitudes donde el consumismo, la pasividad, la inocencia critica, el funcionalismo se convierten en aprendizajes prestados bajo el olvido del esfuerzo personal y generan a los niños conocimientos equivocados acerca de la sociedad </w:t>
      </w:r>
      <w:r>
        <w:rPr>
          <w:rFonts w:ascii="Arial" w:hAnsi="Arial" w:cs="Arial"/>
          <w:bCs/>
          <w:color w:val="000000"/>
          <w:sz w:val="24"/>
        </w:rPr>
        <w:lastRenderedPageBreak/>
        <w:t>en la que se vive</w:t>
      </w:r>
      <w:r w:rsidR="00E746F6">
        <w:rPr>
          <w:rFonts w:ascii="Arial" w:hAnsi="Arial" w:cs="Arial"/>
          <w:bCs/>
          <w:color w:val="000000"/>
          <w:sz w:val="24"/>
        </w:rPr>
        <w:t xml:space="preserve">, pues la función de este medio televisivo es comunicar significados de la realidad, que son interpretados por la persona y son integrados en el mundo interior haciendo uso de la persuasión, estereotipos y modelos de vida ofertados desde los sentidos. Cada mensaje se instala en las estructuras de la personalidad de quien los recibe. </w:t>
      </w:r>
    </w:p>
    <w:p w:rsidR="00E746F6" w:rsidRDefault="00E746F6" w:rsidP="00E746F6">
      <w:pPr>
        <w:spacing w:line="480" w:lineRule="auto"/>
        <w:rPr>
          <w:rFonts w:ascii="Arial" w:hAnsi="Arial" w:cs="Arial"/>
          <w:bCs/>
          <w:color w:val="000000"/>
          <w:sz w:val="24"/>
        </w:rPr>
      </w:pPr>
      <w:r>
        <w:rPr>
          <w:rFonts w:ascii="Arial" w:hAnsi="Arial" w:cs="Arial"/>
          <w:bCs/>
          <w:color w:val="000000"/>
          <w:sz w:val="24"/>
        </w:rPr>
        <w:t>Por ello, la interacción con los padres a la hora de la interpretación de los mensajes y contenidos, configura el verdadero significado de los estímulos icónicos recibidos de una manera impersonal. Jensen (1991) nos dice “cualquier significado es el resultado de un proceso de interacción del individuo con su medio y con otras personas”.</w:t>
      </w:r>
    </w:p>
    <w:p w:rsidR="00E746F6" w:rsidRDefault="00E746F6" w:rsidP="00E746F6">
      <w:pPr>
        <w:spacing w:line="480" w:lineRule="auto"/>
        <w:rPr>
          <w:rFonts w:ascii="Arial" w:hAnsi="Arial" w:cs="Arial"/>
          <w:bCs/>
          <w:color w:val="000000"/>
          <w:sz w:val="24"/>
        </w:rPr>
      </w:pPr>
      <w:r>
        <w:rPr>
          <w:rFonts w:ascii="Arial" w:hAnsi="Arial" w:cs="Arial"/>
          <w:bCs/>
          <w:color w:val="000000"/>
          <w:sz w:val="24"/>
        </w:rPr>
        <w:t>L</w:t>
      </w:r>
      <w:r w:rsidR="002E6CFF">
        <w:rPr>
          <w:rFonts w:ascii="Arial" w:hAnsi="Arial" w:cs="Arial"/>
          <w:bCs/>
          <w:color w:val="000000"/>
          <w:sz w:val="24"/>
        </w:rPr>
        <w:t>a influencia de estas tecnologías</w:t>
      </w:r>
      <w:r>
        <w:rPr>
          <w:rFonts w:ascii="Arial" w:hAnsi="Arial" w:cs="Arial"/>
          <w:bCs/>
          <w:color w:val="000000"/>
          <w:sz w:val="24"/>
        </w:rPr>
        <w:t xml:space="preserve"> no es ni puntual, ni concreta, sino general, masiva y global, impactando en todas las fases del desarrollo evolutivo del niño, primordialmente en la formación de su personalidad.</w:t>
      </w:r>
    </w:p>
    <w:p w:rsidR="00E746F6" w:rsidRDefault="00E746F6" w:rsidP="00E746F6">
      <w:pPr>
        <w:spacing w:line="480" w:lineRule="auto"/>
        <w:rPr>
          <w:rFonts w:ascii="Arial" w:hAnsi="Arial" w:cs="Arial"/>
          <w:bCs/>
          <w:color w:val="000000"/>
          <w:sz w:val="24"/>
        </w:rPr>
      </w:pPr>
      <w:r>
        <w:rPr>
          <w:rFonts w:ascii="Arial" w:hAnsi="Arial" w:cs="Arial"/>
          <w:bCs/>
          <w:color w:val="000000"/>
          <w:sz w:val="24"/>
        </w:rPr>
        <w:t xml:space="preserve">Cada familia </w:t>
      </w:r>
      <w:r w:rsidR="00462861">
        <w:rPr>
          <w:rFonts w:ascii="Arial" w:hAnsi="Arial" w:cs="Arial"/>
          <w:bCs/>
          <w:color w:val="000000"/>
          <w:sz w:val="24"/>
        </w:rPr>
        <w:t xml:space="preserve">y hogar </w:t>
      </w:r>
      <w:r>
        <w:rPr>
          <w:rFonts w:ascii="Arial" w:hAnsi="Arial" w:cs="Arial"/>
          <w:bCs/>
          <w:color w:val="000000"/>
          <w:sz w:val="24"/>
        </w:rPr>
        <w:t>es un mundo prop</w:t>
      </w:r>
      <w:r w:rsidR="00462861">
        <w:rPr>
          <w:rFonts w:ascii="Arial" w:hAnsi="Arial" w:cs="Arial"/>
          <w:bCs/>
          <w:color w:val="000000"/>
          <w:sz w:val="24"/>
        </w:rPr>
        <w:t>io, donde se manejan diferentes normas y reglas del funcionamiento de</w:t>
      </w:r>
      <w:r w:rsidR="002E6CFF">
        <w:rPr>
          <w:rFonts w:ascii="Arial" w:hAnsi="Arial" w:cs="Arial"/>
          <w:bCs/>
          <w:color w:val="000000"/>
          <w:sz w:val="24"/>
        </w:rPr>
        <w:t xml:space="preserve"> estos medios</w:t>
      </w:r>
      <w:r w:rsidR="00462861">
        <w:rPr>
          <w:rFonts w:ascii="Arial" w:hAnsi="Arial" w:cs="Arial"/>
          <w:bCs/>
          <w:color w:val="000000"/>
          <w:sz w:val="24"/>
        </w:rPr>
        <w:t>, se ve la restricción de horarios, programas, etc. Pero existe otro tipo de mediación llamado pasivo o sin normas donde se produce todo lo contrario y los padres sin orientación critica otorgan tiempo ante la pantalla por consiguiente el hijo se refugia cuando quiere y bajo su criterio personal. El hijo usa su libertad a capricho, este aparato que entretiene, ocupa el tiempo de los hijos bajo el abandono de las responsabilidades sociales por parte de los padres.</w:t>
      </w:r>
      <w:r w:rsidR="002E6CFF">
        <w:rPr>
          <w:rFonts w:ascii="Arial" w:hAnsi="Arial" w:cs="Arial"/>
          <w:bCs/>
          <w:color w:val="000000"/>
          <w:sz w:val="24"/>
        </w:rPr>
        <w:t xml:space="preserve"> Es así como se vuelve alarmante pues cada vez la responsabilidad de los padres aumenta día a día, porque el hogar es donde el hijo </w:t>
      </w:r>
      <w:r w:rsidR="002E6CFF">
        <w:rPr>
          <w:rFonts w:ascii="Arial" w:hAnsi="Arial" w:cs="Arial"/>
          <w:bCs/>
          <w:color w:val="000000"/>
          <w:sz w:val="24"/>
        </w:rPr>
        <w:lastRenderedPageBreak/>
        <w:t>va aprendiendo las normas de convivencia y los valores sociales que la sociedad protege y ensalza.</w:t>
      </w:r>
    </w:p>
    <w:p w:rsidR="00E746F6" w:rsidRDefault="002E6CFF" w:rsidP="002E6CFF">
      <w:pPr>
        <w:spacing w:line="480" w:lineRule="auto"/>
        <w:rPr>
          <w:rFonts w:ascii="Arial" w:hAnsi="Arial" w:cs="Arial"/>
          <w:bCs/>
          <w:color w:val="000000"/>
          <w:sz w:val="24"/>
        </w:rPr>
      </w:pPr>
      <w:r>
        <w:rPr>
          <w:rFonts w:ascii="Arial" w:hAnsi="Arial" w:cs="Arial"/>
          <w:bCs/>
          <w:color w:val="000000"/>
          <w:sz w:val="24"/>
        </w:rPr>
        <w:t>El funcionamiento y la cobertura que tiene, impide que las relaciones familiares de comunicación, de dialogo, de entretenimiento, se vean afectadas por tensiones, silencios incomodos, peleas a destiempo y reverencias inmerecidas.</w:t>
      </w:r>
    </w:p>
    <w:p w:rsidR="00D22C63" w:rsidRDefault="00D22C63" w:rsidP="002E6CFF">
      <w:pPr>
        <w:spacing w:line="480" w:lineRule="auto"/>
        <w:rPr>
          <w:rFonts w:ascii="Arial" w:hAnsi="Arial" w:cs="Arial"/>
          <w:bCs/>
          <w:color w:val="000000"/>
          <w:sz w:val="24"/>
        </w:rPr>
      </w:pPr>
      <w:r>
        <w:rPr>
          <w:rFonts w:ascii="Arial" w:hAnsi="Arial" w:cs="Arial"/>
          <w:bCs/>
          <w:color w:val="000000"/>
          <w:sz w:val="24"/>
        </w:rPr>
        <w:t xml:space="preserve">El resultado interactivo de la influencia familia-medios de </w:t>
      </w:r>
      <w:r w:rsidR="00232644">
        <w:rPr>
          <w:rFonts w:ascii="Arial" w:hAnsi="Arial" w:cs="Arial"/>
          <w:bCs/>
          <w:color w:val="000000"/>
          <w:sz w:val="24"/>
        </w:rPr>
        <w:t xml:space="preserve">comunicación es que algunas veces y bajo ciertas condiciones, los medios más que crear patrones culturales, se convierten en elementos potenciadores de patrones culturales y sociales ya asumidos consciente o inconscientemente en los entornos familiares. </w:t>
      </w:r>
    </w:p>
    <w:p w:rsidR="00232644" w:rsidRDefault="00232644" w:rsidP="002E6CFF">
      <w:pPr>
        <w:spacing w:line="480" w:lineRule="auto"/>
        <w:rPr>
          <w:rFonts w:ascii="Arial" w:hAnsi="Arial" w:cs="Arial"/>
          <w:bCs/>
          <w:color w:val="000000"/>
          <w:sz w:val="24"/>
        </w:rPr>
      </w:pPr>
      <w:r>
        <w:rPr>
          <w:rFonts w:ascii="Arial" w:hAnsi="Arial" w:cs="Arial"/>
          <w:bCs/>
          <w:color w:val="000000"/>
          <w:sz w:val="24"/>
        </w:rPr>
        <w:t>El desproporcionado uso de la televisión rellena-huecos, consecuencia del deterioro del entorno, demuestra ser lo único que le queda a aquellos niños que han perdido lo esencial.</w:t>
      </w:r>
    </w:p>
    <w:p w:rsidR="00232644" w:rsidRDefault="00232644" w:rsidP="002E6CFF">
      <w:pPr>
        <w:spacing w:line="480" w:lineRule="auto"/>
        <w:rPr>
          <w:rFonts w:ascii="Arial" w:hAnsi="Arial" w:cs="Arial"/>
          <w:bCs/>
          <w:color w:val="000000"/>
          <w:sz w:val="24"/>
        </w:rPr>
      </w:pPr>
      <w:r>
        <w:rPr>
          <w:rFonts w:ascii="Arial" w:hAnsi="Arial" w:cs="Arial"/>
          <w:bCs/>
          <w:color w:val="000000"/>
          <w:sz w:val="24"/>
        </w:rPr>
        <w:t>Sin duda, prohibir que el niño vea televisión, no es una solución acertada, La televisión y los medios de comunicación existen. El manejo adecuado busca estimular un cambio en su actitud frente al fenómeno, concientizar, aplicar una disciplina racional y un equilibrio en su cosumo.</w:t>
      </w:r>
    </w:p>
    <w:p w:rsidR="004C50BF" w:rsidRPr="004C50BF" w:rsidRDefault="004C50BF" w:rsidP="004C50BF">
      <w:pPr>
        <w:rPr>
          <w:rFonts w:ascii="Arial" w:hAnsi="Arial" w:cs="Arial"/>
          <w:bCs/>
          <w:color w:val="000000"/>
          <w:sz w:val="24"/>
        </w:rPr>
      </w:pPr>
    </w:p>
    <w:p w:rsidR="00656E46" w:rsidRDefault="00656E46"/>
    <w:p w:rsidR="00656E46" w:rsidRDefault="00656E46"/>
    <w:p w:rsidR="00656E46" w:rsidRDefault="00656E46"/>
    <w:p w:rsidR="00656E46" w:rsidRDefault="00656E46"/>
    <w:p w:rsidR="00656E46" w:rsidRDefault="00656E46"/>
    <w:p w:rsidR="00232644" w:rsidRDefault="00232644"/>
    <w:p w:rsidR="00656E46" w:rsidRPr="00232644" w:rsidRDefault="00656E46" w:rsidP="00232644">
      <w:pPr>
        <w:rPr>
          <w:rFonts w:ascii="Arial" w:hAnsi="Arial" w:cs="Arial"/>
          <w:b/>
          <w:sz w:val="24"/>
        </w:rPr>
      </w:pPr>
      <w:r w:rsidRPr="00232644">
        <w:rPr>
          <w:rFonts w:ascii="Arial" w:hAnsi="Arial" w:cs="Arial"/>
          <w:b/>
          <w:sz w:val="24"/>
        </w:rPr>
        <w:lastRenderedPageBreak/>
        <w:t>Conclusiones</w:t>
      </w:r>
    </w:p>
    <w:p w:rsidR="00232644" w:rsidRPr="00232644" w:rsidRDefault="00232644" w:rsidP="00232644">
      <w:pPr>
        <w:ind w:left="360"/>
        <w:rPr>
          <w:rFonts w:ascii="Arial" w:hAnsi="Arial" w:cs="Arial"/>
          <w:b/>
          <w:sz w:val="24"/>
        </w:rPr>
      </w:pPr>
    </w:p>
    <w:p w:rsidR="00656E46" w:rsidRDefault="00A7624E" w:rsidP="00D22C63">
      <w:pPr>
        <w:spacing w:line="480" w:lineRule="auto"/>
        <w:rPr>
          <w:rFonts w:ascii="Arial" w:hAnsi="Arial" w:cs="Arial"/>
          <w:sz w:val="24"/>
        </w:rPr>
      </w:pPr>
      <w:r>
        <w:rPr>
          <w:rFonts w:ascii="Arial" w:hAnsi="Arial" w:cs="Arial"/>
          <w:sz w:val="24"/>
        </w:rPr>
        <w:t xml:space="preserve">Los niños son parte </w:t>
      </w:r>
      <w:r w:rsidR="00D75076">
        <w:rPr>
          <w:rFonts w:ascii="Arial" w:hAnsi="Arial" w:cs="Arial"/>
          <w:sz w:val="24"/>
        </w:rPr>
        <w:t>del</w:t>
      </w:r>
      <w:r>
        <w:rPr>
          <w:rFonts w:ascii="Arial" w:hAnsi="Arial" w:cs="Arial"/>
          <w:sz w:val="24"/>
        </w:rPr>
        <w:t xml:space="preserve"> numeroso </w:t>
      </w:r>
      <w:r w:rsidR="00D75076">
        <w:rPr>
          <w:rFonts w:ascii="Arial" w:hAnsi="Arial" w:cs="Arial"/>
          <w:sz w:val="24"/>
        </w:rPr>
        <w:t>público</w:t>
      </w:r>
      <w:r>
        <w:rPr>
          <w:rFonts w:ascii="Arial" w:hAnsi="Arial" w:cs="Arial"/>
          <w:sz w:val="24"/>
        </w:rPr>
        <w:t xml:space="preserve"> expuesto a la información que se arroja en los medios de comunicación </w:t>
      </w:r>
      <w:r w:rsidR="00D75076">
        <w:rPr>
          <w:rFonts w:ascii="Arial" w:hAnsi="Arial" w:cs="Arial"/>
          <w:sz w:val="24"/>
        </w:rPr>
        <w:t>y probablemente el más vulnerable ante sus mensajes, dada su incompleta formación ideológica, social, cultural y de valores.</w:t>
      </w:r>
    </w:p>
    <w:p w:rsidR="00D75076" w:rsidRDefault="00D75076" w:rsidP="00D22C63">
      <w:pPr>
        <w:spacing w:line="480" w:lineRule="auto"/>
        <w:rPr>
          <w:rFonts w:ascii="Arial" w:hAnsi="Arial" w:cs="Arial"/>
          <w:sz w:val="24"/>
        </w:rPr>
      </w:pPr>
      <w:r>
        <w:rPr>
          <w:rFonts w:ascii="Arial" w:hAnsi="Arial" w:cs="Arial"/>
          <w:sz w:val="24"/>
        </w:rPr>
        <w:t>El niño realiza sus primeros aprendizajes a través de la observación, experimentación e imitación, y en este aspecto este es un instrumento que mediatiza e interpreta la realidad, ofreciéndole importantes modelos de realización. Podría mencionar las ventajas que ofrece, pues genera experiencias enriquecedoras para su aprendizaje, mostrándole modelos positivos de conducta como también modelos antisociales o violentos, esto radica en el papel que tomen los padres de familia para usar los beneficios de las tecnologías como algo a su favor.</w:t>
      </w:r>
    </w:p>
    <w:p w:rsidR="00D22C63" w:rsidRDefault="00D75076" w:rsidP="00D22C63">
      <w:pPr>
        <w:spacing w:line="480" w:lineRule="auto"/>
        <w:rPr>
          <w:rFonts w:ascii="Arial" w:hAnsi="Arial" w:cs="Arial"/>
          <w:sz w:val="24"/>
        </w:rPr>
      </w:pPr>
      <w:r>
        <w:rPr>
          <w:rFonts w:ascii="Arial" w:hAnsi="Arial" w:cs="Arial"/>
          <w:sz w:val="24"/>
        </w:rPr>
        <w:t xml:space="preserve">Este problema será en los hogares lo que los adultos hagan en cada uno de ellos, se puede asegurar que lo fundamental e importante sería crear un ambiente de amor, comunicación, de contacto, calidez familiar, de oportunidades para compartir el tiempo libre en actividades gratificantes dentro y fuera de casa, pero los temas de la televisión y el internet son llevados a las escuelas y se convierten en asunto de conversación </w:t>
      </w:r>
      <w:r w:rsidR="00D22C63">
        <w:rPr>
          <w:rFonts w:ascii="Arial" w:hAnsi="Arial" w:cs="Arial"/>
          <w:sz w:val="24"/>
        </w:rPr>
        <w:t xml:space="preserve">pues es información que retienen y generan un dialogo con sus propios significados. </w:t>
      </w:r>
    </w:p>
    <w:p w:rsidR="00D22C63" w:rsidRPr="00A7624E" w:rsidRDefault="00D22C63" w:rsidP="00D22C63">
      <w:pPr>
        <w:spacing w:line="480" w:lineRule="auto"/>
        <w:rPr>
          <w:rFonts w:ascii="Arial" w:hAnsi="Arial" w:cs="Arial"/>
          <w:sz w:val="24"/>
        </w:rPr>
      </w:pPr>
      <w:r>
        <w:rPr>
          <w:rFonts w:ascii="Arial" w:hAnsi="Arial" w:cs="Arial"/>
          <w:sz w:val="24"/>
        </w:rPr>
        <w:t xml:space="preserve">Lo ideal es establecer una relación entre la familia y los medios, que esta sea activa, donde se hace buen uso, la participación es activa en cuanto a la programación y contenidos que se elige ver y los mensajes contenidos en ella, </w:t>
      </w:r>
      <w:r>
        <w:rPr>
          <w:rFonts w:ascii="Arial" w:hAnsi="Arial" w:cs="Arial"/>
          <w:sz w:val="24"/>
        </w:rPr>
        <w:lastRenderedPageBreak/>
        <w:t>implica ver los programas con los hijos, no usarlo para deslindarse de todo cargo por actividades extra domésticas, controlar el consumo, no abusar y establecer normas.</w:t>
      </w:r>
    </w:p>
    <w:p w:rsidR="00656E46" w:rsidRDefault="00656E46">
      <w:pPr>
        <w:rPr>
          <w:rFonts w:ascii="Arial" w:hAnsi="Arial" w:cs="Arial"/>
          <w:b/>
          <w:sz w:val="24"/>
        </w:rPr>
      </w:pPr>
    </w:p>
    <w:p w:rsidR="00656E46" w:rsidRDefault="00656E46">
      <w:pPr>
        <w:rPr>
          <w:rFonts w:ascii="Arial" w:hAnsi="Arial" w:cs="Arial"/>
          <w:b/>
          <w:sz w:val="24"/>
        </w:rPr>
      </w:pPr>
    </w:p>
    <w:p w:rsidR="00656E46" w:rsidRDefault="00656E46">
      <w:pPr>
        <w:rPr>
          <w:rFonts w:ascii="Arial" w:hAnsi="Arial" w:cs="Arial"/>
          <w:b/>
          <w:sz w:val="24"/>
        </w:rPr>
      </w:pPr>
    </w:p>
    <w:p w:rsidR="00656E46" w:rsidRDefault="00656E46">
      <w:pPr>
        <w:rPr>
          <w:rFonts w:ascii="Arial" w:hAnsi="Arial" w:cs="Arial"/>
          <w:b/>
          <w:sz w:val="24"/>
        </w:rPr>
      </w:pPr>
    </w:p>
    <w:p w:rsidR="00656E46" w:rsidRDefault="00656E46">
      <w:pPr>
        <w:rPr>
          <w:rFonts w:ascii="Arial" w:hAnsi="Arial" w:cs="Arial"/>
          <w:b/>
          <w:sz w:val="24"/>
        </w:rPr>
      </w:pPr>
    </w:p>
    <w:p w:rsidR="00656E46" w:rsidRDefault="00656E46">
      <w:pPr>
        <w:rPr>
          <w:rFonts w:ascii="Arial" w:hAnsi="Arial" w:cs="Arial"/>
          <w:b/>
          <w:sz w:val="24"/>
        </w:rPr>
      </w:pPr>
    </w:p>
    <w:p w:rsidR="00656E46" w:rsidRDefault="00656E46">
      <w:pPr>
        <w:rPr>
          <w:rFonts w:ascii="Arial" w:hAnsi="Arial" w:cs="Arial"/>
          <w:b/>
          <w:sz w:val="24"/>
        </w:rPr>
      </w:pPr>
    </w:p>
    <w:p w:rsidR="00656E46" w:rsidRDefault="00656E46">
      <w:pPr>
        <w:rPr>
          <w:rFonts w:ascii="Arial" w:hAnsi="Arial" w:cs="Arial"/>
          <w:b/>
          <w:sz w:val="24"/>
        </w:rPr>
      </w:pPr>
    </w:p>
    <w:p w:rsidR="00656E46" w:rsidRDefault="00656E46">
      <w:pPr>
        <w:rPr>
          <w:rFonts w:ascii="Arial" w:hAnsi="Arial" w:cs="Arial"/>
          <w:b/>
          <w:sz w:val="24"/>
        </w:rPr>
      </w:pPr>
    </w:p>
    <w:p w:rsidR="00656E46" w:rsidRDefault="00656E46">
      <w:pPr>
        <w:rPr>
          <w:rFonts w:ascii="Arial" w:hAnsi="Arial" w:cs="Arial"/>
          <w:b/>
          <w:sz w:val="24"/>
        </w:rPr>
      </w:pPr>
    </w:p>
    <w:p w:rsidR="00656E46" w:rsidRDefault="00656E46">
      <w:pPr>
        <w:rPr>
          <w:rFonts w:ascii="Arial" w:hAnsi="Arial" w:cs="Arial"/>
          <w:b/>
          <w:sz w:val="24"/>
        </w:rPr>
      </w:pPr>
    </w:p>
    <w:p w:rsidR="00656E46" w:rsidRDefault="00656E46">
      <w:pPr>
        <w:rPr>
          <w:rFonts w:ascii="Arial" w:hAnsi="Arial" w:cs="Arial"/>
          <w:b/>
          <w:sz w:val="24"/>
        </w:rPr>
      </w:pPr>
    </w:p>
    <w:p w:rsidR="00656E46" w:rsidRDefault="00656E46">
      <w:pPr>
        <w:rPr>
          <w:rFonts w:ascii="Arial" w:hAnsi="Arial" w:cs="Arial"/>
          <w:b/>
          <w:sz w:val="24"/>
        </w:rPr>
      </w:pPr>
    </w:p>
    <w:p w:rsidR="00656E46" w:rsidRDefault="00656E46">
      <w:pPr>
        <w:rPr>
          <w:rFonts w:ascii="Arial" w:hAnsi="Arial" w:cs="Arial"/>
          <w:b/>
          <w:sz w:val="24"/>
        </w:rPr>
      </w:pPr>
    </w:p>
    <w:p w:rsidR="00656E46" w:rsidRDefault="00656E46">
      <w:pPr>
        <w:rPr>
          <w:rFonts w:ascii="Arial" w:hAnsi="Arial" w:cs="Arial"/>
          <w:b/>
          <w:sz w:val="24"/>
        </w:rPr>
      </w:pPr>
    </w:p>
    <w:p w:rsidR="00656E46" w:rsidRDefault="00656E46">
      <w:pPr>
        <w:rPr>
          <w:rFonts w:ascii="Arial" w:hAnsi="Arial" w:cs="Arial"/>
          <w:b/>
          <w:sz w:val="24"/>
        </w:rPr>
      </w:pPr>
    </w:p>
    <w:p w:rsidR="00656E46" w:rsidRDefault="00656E46">
      <w:pPr>
        <w:rPr>
          <w:rFonts w:ascii="Arial" w:hAnsi="Arial" w:cs="Arial"/>
          <w:b/>
          <w:sz w:val="24"/>
        </w:rPr>
      </w:pPr>
    </w:p>
    <w:p w:rsidR="00656E46" w:rsidRDefault="00656E46">
      <w:pPr>
        <w:rPr>
          <w:rFonts w:ascii="Arial" w:hAnsi="Arial" w:cs="Arial"/>
          <w:b/>
          <w:sz w:val="24"/>
        </w:rPr>
      </w:pPr>
    </w:p>
    <w:p w:rsidR="00656E46" w:rsidRDefault="00656E46">
      <w:pPr>
        <w:rPr>
          <w:rFonts w:ascii="Arial" w:hAnsi="Arial" w:cs="Arial"/>
          <w:b/>
          <w:sz w:val="24"/>
        </w:rPr>
      </w:pPr>
    </w:p>
    <w:p w:rsidR="00656E46" w:rsidRDefault="00656E46">
      <w:pPr>
        <w:rPr>
          <w:rFonts w:ascii="Arial" w:hAnsi="Arial" w:cs="Arial"/>
          <w:b/>
          <w:sz w:val="24"/>
        </w:rPr>
      </w:pPr>
    </w:p>
    <w:p w:rsidR="00656E46" w:rsidRDefault="00656E46">
      <w:pPr>
        <w:rPr>
          <w:rFonts w:ascii="Arial" w:hAnsi="Arial" w:cs="Arial"/>
          <w:b/>
          <w:sz w:val="24"/>
        </w:rPr>
      </w:pPr>
    </w:p>
    <w:p w:rsidR="00656E46" w:rsidRDefault="00656E46">
      <w:pPr>
        <w:rPr>
          <w:rFonts w:ascii="Arial" w:hAnsi="Arial" w:cs="Arial"/>
          <w:b/>
          <w:sz w:val="24"/>
        </w:rPr>
      </w:pPr>
    </w:p>
    <w:p w:rsidR="00656E46" w:rsidRDefault="00656E46">
      <w:pPr>
        <w:rPr>
          <w:rFonts w:ascii="Arial" w:hAnsi="Arial" w:cs="Arial"/>
          <w:b/>
          <w:sz w:val="24"/>
        </w:rPr>
      </w:pPr>
    </w:p>
    <w:p w:rsidR="00656E46" w:rsidRDefault="00656E46">
      <w:pPr>
        <w:rPr>
          <w:rFonts w:ascii="Arial" w:hAnsi="Arial" w:cs="Arial"/>
          <w:b/>
          <w:sz w:val="24"/>
        </w:rPr>
      </w:pPr>
    </w:p>
    <w:p w:rsidR="00656E46" w:rsidRDefault="00656E46">
      <w:pPr>
        <w:rPr>
          <w:rFonts w:ascii="Arial" w:hAnsi="Arial" w:cs="Arial"/>
          <w:b/>
          <w:sz w:val="24"/>
        </w:rPr>
      </w:pPr>
      <w:r>
        <w:rPr>
          <w:rFonts w:ascii="Arial" w:hAnsi="Arial" w:cs="Arial"/>
          <w:b/>
          <w:sz w:val="24"/>
        </w:rPr>
        <w:lastRenderedPageBreak/>
        <w:t>Referencias</w:t>
      </w:r>
    </w:p>
    <w:p w:rsidR="00232644" w:rsidRDefault="00232644" w:rsidP="00232644">
      <w:pPr>
        <w:pStyle w:val="Prrafodelista"/>
        <w:numPr>
          <w:ilvl w:val="0"/>
          <w:numId w:val="4"/>
        </w:numPr>
        <w:rPr>
          <w:rFonts w:ascii="Arial" w:hAnsi="Arial" w:cs="Arial"/>
          <w:sz w:val="24"/>
        </w:rPr>
      </w:pPr>
      <w:r w:rsidRPr="00232644">
        <w:rPr>
          <w:rFonts w:ascii="Arial" w:hAnsi="Arial" w:cs="Arial"/>
          <w:sz w:val="24"/>
        </w:rPr>
        <w:t xml:space="preserve">Álvarez O. &amp; Márquez M. (2010) La </w:t>
      </w:r>
      <w:r w:rsidR="00183766" w:rsidRPr="00232644">
        <w:rPr>
          <w:rFonts w:ascii="Arial" w:hAnsi="Arial" w:cs="Arial"/>
          <w:sz w:val="24"/>
        </w:rPr>
        <w:t>relación</w:t>
      </w:r>
      <w:r w:rsidRPr="00232644">
        <w:rPr>
          <w:rFonts w:ascii="Arial" w:hAnsi="Arial" w:cs="Arial"/>
          <w:sz w:val="24"/>
        </w:rPr>
        <w:t xml:space="preserve"> actual entre la familia y la televisión como medio de comunicación </w:t>
      </w:r>
      <w:r w:rsidR="00183766" w:rsidRPr="00232644">
        <w:rPr>
          <w:rFonts w:ascii="Arial" w:hAnsi="Arial" w:cs="Arial"/>
          <w:sz w:val="24"/>
        </w:rPr>
        <w:t>influenciado</w:t>
      </w:r>
      <w:r w:rsidR="00183766">
        <w:rPr>
          <w:rFonts w:ascii="Arial" w:hAnsi="Arial" w:cs="Arial"/>
          <w:sz w:val="24"/>
        </w:rPr>
        <w:t>r</w:t>
      </w:r>
      <w:r w:rsidRPr="00232644">
        <w:rPr>
          <w:rFonts w:ascii="Arial" w:hAnsi="Arial" w:cs="Arial"/>
          <w:sz w:val="24"/>
        </w:rPr>
        <w:t xml:space="preserve"> o socializador. Universidad de la Sabana</w:t>
      </w:r>
      <w:r w:rsidR="00183766">
        <w:rPr>
          <w:rFonts w:ascii="Arial" w:hAnsi="Arial" w:cs="Arial"/>
          <w:sz w:val="24"/>
        </w:rPr>
        <w:t xml:space="preserve">; </w:t>
      </w:r>
      <w:r w:rsidRPr="00232644">
        <w:rPr>
          <w:rFonts w:ascii="Arial" w:hAnsi="Arial" w:cs="Arial"/>
          <w:sz w:val="24"/>
        </w:rPr>
        <w:t>Bogotá, D.C.</w:t>
      </w:r>
    </w:p>
    <w:p w:rsidR="00232644" w:rsidRDefault="00232644" w:rsidP="00232644">
      <w:pPr>
        <w:pStyle w:val="Prrafodelista"/>
        <w:numPr>
          <w:ilvl w:val="0"/>
          <w:numId w:val="4"/>
        </w:numPr>
        <w:rPr>
          <w:rFonts w:ascii="Arial" w:hAnsi="Arial" w:cs="Arial"/>
          <w:sz w:val="24"/>
        </w:rPr>
      </w:pPr>
      <w:r>
        <w:rPr>
          <w:rFonts w:ascii="Arial" w:hAnsi="Arial" w:cs="Arial"/>
          <w:sz w:val="24"/>
        </w:rPr>
        <w:t>Froufe Q. (</w:t>
      </w:r>
      <w:r w:rsidR="00183766">
        <w:rPr>
          <w:rFonts w:ascii="Arial" w:hAnsi="Arial" w:cs="Arial"/>
          <w:sz w:val="24"/>
        </w:rPr>
        <w:t>1998) Familia y medios de comunicación. Facultad de ciencias sociales; Salamanca.</w:t>
      </w:r>
    </w:p>
    <w:p w:rsidR="00183766" w:rsidRPr="00232644" w:rsidRDefault="00183766" w:rsidP="00183766">
      <w:pPr>
        <w:pStyle w:val="Prrafodelista"/>
        <w:numPr>
          <w:ilvl w:val="0"/>
          <w:numId w:val="4"/>
        </w:numPr>
        <w:rPr>
          <w:rFonts w:ascii="Arial" w:hAnsi="Arial" w:cs="Arial"/>
          <w:sz w:val="24"/>
        </w:rPr>
      </w:pPr>
      <w:r>
        <w:rPr>
          <w:rFonts w:ascii="Arial" w:hAnsi="Arial" w:cs="Arial"/>
          <w:sz w:val="24"/>
        </w:rPr>
        <w:t>Maestre C. (2009) F</w:t>
      </w:r>
      <w:r w:rsidRPr="00183766">
        <w:rPr>
          <w:rFonts w:ascii="Arial" w:hAnsi="Arial" w:cs="Arial"/>
          <w:sz w:val="24"/>
        </w:rPr>
        <w:t>amilia y escuela. Los pilares de la educación</w:t>
      </w:r>
      <w:r>
        <w:rPr>
          <w:rFonts w:ascii="Arial" w:hAnsi="Arial" w:cs="Arial"/>
          <w:sz w:val="24"/>
        </w:rPr>
        <w:t>. Revista digital innovación y experiencias educativas.</w:t>
      </w:r>
      <w:bookmarkStart w:id="0" w:name="_GoBack"/>
      <w:bookmarkEnd w:id="0"/>
    </w:p>
    <w:sectPr w:rsidR="00183766" w:rsidRPr="00232644" w:rsidSect="00656E46">
      <w:footerReference w:type="default" r:id="rId8"/>
      <w:pgSz w:w="12240" w:h="15840"/>
      <w:pgMar w:top="1417" w:right="1701" w:bottom="1417" w:left="1701" w:header="708" w:footer="708" w:gutter="0"/>
      <w:pgBorders w:offsetFrom="page">
        <w:top w:val="single" w:sz="8" w:space="24" w:color="FF0000"/>
        <w:left w:val="single" w:sz="8" w:space="24" w:color="FF0000"/>
        <w:bottom w:val="single" w:sz="8" w:space="24" w:color="FF0000"/>
        <w:right w:val="single" w:sz="8" w:space="24" w:color="FF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7C7" w:rsidRDefault="000317C7" w:rsidP="00D75D51">
      <w:pPr>
        <w:spacing w:after="0" w:line="240" w:lineRule="auto"/>
      </w:pPr>
      <w:r>
        <w:separator/>
      </w:r>
    </w:p>
  </w:endnote>
  <w:endnote w:type="continuationSeparator" w:id="0">
    <w:p w:rsidR="000317C7" w:rsidRDefault="000317C7" w:rsidP="00D75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1707490"/>
      <w:docPartObj>
        <w:docPartGallery w:val="Page Numbers (Bottom of Page)"/>
        <w:docPartUnique/>
      </w:docPartObj>
    </w:sdtPr>
    <w:sdtContent>
      <w:p w:rsidR="00D75D51" w:rsidRDefault="00D75D51">
        <w:pPr>
          <w:pStyle w:val="Piedepgina"/>
          <w:jc w:val="right"/>
        </w:pPr>
        <w:r>
          <w:fldChar w:fldCharType="begin"/>
        </w:r>
        <w:r>
          <w:instrText>PAGE   \* MERGEFORMAT</w:instrText>
        </w:r>
        <w:r>
          <w:fldChar w:fldCharType="separate"/>
        </w:r>
        <w:r w:rsidR="00183766" w:rsidRPr="00183766">
          <w:rPr>
            <w:noProof/>
            <w:lang w:val="es-ES"/>
          </w:rPr>
          <w:t>1</w:t>
        </w:r>
        <w:r>
          <w:fldChar w:fldCharType="end"/>
        </w:r>
      </w:p>
    </w:sdtContent>
  </w:sdt>
  <w:p w:rsidR="00D75D51" w:rsidRDefault="00D75D5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7C7" w:rsidRDefault="000317C7" w:rsidP="00D75D51">
      <w:pPr>
        <w:spacing w:after="0" w:line="240" w:lineRule="auto"/>
      </w:pPr>
      <w:r>
        <w:separator/>
      </w:r>
    </w:p>
  </w:footnote>
  <w:footnote w:type="continuationSeparator" w:id="0">
    <w:p w:rsidR="000317C7" w:rsidRDefault="000317C7" w:rsidP="00D75D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715DB0"/>
    <w:multiLevelType w:val="hybridMultilevel"/>
    <w:tmpl w:val="0A90B19E"/>
    <w:lvl w:ilvl="0" w:tplc="6D70D15C">
      <w:start w:val="1"/>
      <w:numFmt w:val="bullet"/>
      <w:lvlText w:val="•"/>
      <w:lvlJc w:val="left"/>
      <w:pPr>
        <w:tabs>
          <w:tab w:val="num" w:pos="720"/>
        </w:tabs>
        <w:ind w:left="720" w:hanging="360"/>
      </w:pPr>
      <w:rPr>
        <w:rFonts w:ascii="Arial" w:hAnsi="Arial" w:hint="default"/>
      </w:rPr>
    </w:lvl>
    <w:lvl w:ilvl="1" w:tplc="3D66F964" w:tentative="1">
      <w:start w:val="1"/>
      <w:numFmt w:val="bullet"/>
      <w:lvlText w:val="•"/>
      <w:lvlJc w:val="left"/>
      <w:pPr>
        <w:tabs>
          <w:tab w:val="num" w:pos="1440"/>
        </w:tabs>
        <w:ind w:left="1440" w:hanging="360"/>
      </w:pPr>
      <w:rPr>
        <w:rFonts w:ascii="Arial" w:hAnsi="Arial" w:hint="default"/>
      </w:rPr>
    </w:lvl>
    <w:lvl w:ilvl="2" w:tplc="1CF2EE80" w:tentative="1">
      <w:start w:val="1"/>
      <w:numFmt w:val="bullet"/>
      <w:lvlText w:val="•"/>
      <w:lvlJc w:val="left"/>
      <w:pPr>
        <w:tabs>
          <w:tab w:val="num" w:pos="2160"/>
        </w:tabs>
        <w:ind w:left="2160" w:hanging="360"/>
      </w:pPr>
      <w:rPr>
        <w:rFonts w:ascii="Arial" w:hAnsi="Arial" w:hint="default"/>
      </w:rPr>
    </w:lvl>
    <w:lvl w:ilvl="3" w:tplc="525AAD76" w:tentative="1">
      <w:start w:val="1"/>
      <w:numFmt w:val="bullet"/>
      <w:lvlText w:val="•"/>
      <w:lvlJc w:val="left"/>
      <w:pPr>
        <w:tabs>
          <w:tab w:val="num" w:pos="2880"/>
        </w:tabs>
        <w:ind w:left="2880" w:hanging="360"/>
      </w:pPr>
      <w:rPr>
        <w:rFonts w:ascii="Arial" w:hAnsi="Arial" w:hint="default"/>
      </w:rPr>
    </w:lvl>
    <w:lvl w:ilvl="4" w:tplc="37C0289A" w:tentative="1">
      <w:start w:val="1"/>
      <w:numFmt w:val="bullet"/>
      <w:lvlText w:val="•"/>
      <w:lvlJc w:val="left"/>
      <w:pPr>
        <w:tabs>
          <w:tab w:val="num" w:pos="3600"/>
        </w:tabs>
        <w:ind w:left="3600" w:hanging="360"/>
      </w:pPr>
      <w:rPr>
        <w:rFonts w:ascii="Arial" w:hAnsi="Arial" w:hint="default"/>
      </w:rPr>
    </w:lvl>
    <w:lvl w:ilvl="5" w:tplc="E95640D0" w:tentative="1">
      <w:start w:val="1"/>
      <w:numFmt w:val="bullet"/>
      <w:lvlText w:val="•"/>
      <w:lvlJc w:val="left"/>
      <w:pPr>
        <w:tabs>
          <w:tab w:val="num" w:pos="4320"/>
        </w:tabs>
        <w:ind w:left="4320" w:hanging="360"/>
      </w:pPr>
      <w:rPr>
        <w:rFonts w:ascii="Arial" w:hAnsi="Arial" w:hint="default"/>
      </w:rPr>
    </w:lvl>
    <w:lvl w:ilvl="6" w:tplc="E3B2CD4A" w:tentative="1">
      <w:start w:val="1"/>
      <w:numFmt w:val="bullet"/>
      <w:lvlText w:val="•"/>
      <w:lvlJc w:val="left"/>
      <w:pPr>
        <w:tabs>
          <w:tab w:val="num" w:pos="5040"/>
        </w:tabs>
        <w:ind w:left="5040" w:hanging="360"/>
      </w:pPr>
      <w:rPr>
        <w:rFonts w:ascii="Arial" w:hAnsi="Arial" w:hint="default"/>
      </w:rPr>
    </w:lvl>
    <w:lvl w:ilvl="7" w:tplc="0B285186" w:tentative="1">
      <w:start w:val="1"/>
      <w:numFmt w:val="bullet"/>
      <w:lvlText w:val="•"/>
      <w:lvlJc w:val="left"/>
      <w:pPr>
        <w:tabs>
          <w:tab w:val="num" w:pos="5760"/>
        </w:tabs>
        <w:ind w:left="5760" w:hanging="360"/>
      </w:pPr>
      <w:rPr>
        <w:rFonts w:ascii="Arial" w:hAnsi="Arial" w:hint="default"/>
      </w:rPr>
    </w:lvl>
    <w:lvl w:ilvl="8" w:tplc="DC704B1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32739E3"/>
    <w:multiLevelType w:val="hybridMultilevel"/>
    <w:tmpl w:val="A9EC4B1C"/>
    <w:lvl w:ilvl="0" w:tplc="90BAD1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7186C78"/>
    <w:multiLevelType w:val="hybridMultilevel"/>
    <w:tmpl w:val="F3FE11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8DE732C"/>
    <w:multiLevelType w:val="hybridMultilevel"/>
    <w:tmpl w:val="430EE5EA"/>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6D2"/>
    <w:rsid w:val="00006EE0"/>
    <w:rsid w:val="000317C7"/>
    <w:rsid w:val="001436D2"/>
    <w:rsid w:val="00183766"/>
    <w:rsid w:val="001B525B"/>
    <w:rsid w:val="00232644"/>
    <w:rsid w:val="002E6CFF"/>
    <w:rsid w:val="003C5E91"/>
    <w:rsid w:val="00462861"/>
    <w:rsid w:val="004C50BF"/>
    <w:rsid w:val="00596B84"/>
    <w:rsid w:val="00656E46"/>
    <w:rsid w:val="00723F4C"/>
    <w:rsid w:val="007F2915"/>
    <w:rsid w:val="00A12BDA"/>
    <w:rsid w:val="00A21B81"/>
    <w:rsid w:val="00A7624E"/>
    <w:rsid w:val="00D22C63"/>
    <w:rsid w:val="00D75076"/>
    <w:rsid w:val="00D75D51"/>
    <w:rsid w:val="00E746F6"/>
    <w:rsid w:val="00FD45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5F0F3B-648C-43D2-B233-90325E36F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6D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436D2"/>
    <w:pPr>
      <w:ind w:left="720"/>
      <w:contextualSpacing/>
    </w:pPr>
  </w:style>
  <w:style w:type="character" w:styleId="Textoennegrita">
    <w:name w:val="Strong"/>
    <w:basedOn w:val="Fuentedeprrafopredeter"/>
    <w:uiPriority w:val="22"/>
    <w:qFormat/>
    <w:rsid w:val="00A21B81"/>
    <w:rPr>
      <w:b/>
      <w:bCs/>
    </w:rPr>
  </w:style>
  <w:style w:type="character" w:styleId="Hipervnculo">
    <w:name w:val="Hyperlink"/>
    <w:basedOn w:val="Fuentedeprrafopredeter"/>
    <w:uiPriority w:val="99"/>
    <w:semiHidden/>
    <w:unhideWhenUsed/>
    <w:rsid w:val="00A21B81"/>
    <w:rPr>
      <w:color w:val="0000FF"/>
      <w:u w:val="single"/>
    </w:rPr>
  </w:style>
  <w:style w:type="paragraph" w:styleId="Encabezado">
    <w:name w:val="header"/>
    <w:basedOn w:val="Normal"/>
    <w:link w:val="EncabezadoCar"/>
    <w:uiPriority w:val="99"/>
    <w:unhideWhenUsed/>
    <w:rsid w:val="00D75D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5D51"/>
  </w:style>
  <w:style w:type="paragraph" w:styleId="Piedepgina">
    <w:name w:val="footer"/>
    <w:basedOn w:val="Normal"/>
    <w:link w:val="PiedepginaCar"/>
    <w:uiPriority w:val="99"/>
    <w:unhideWhenUsed/>
    <w:rsid w:val="00D75D5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5D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275673">
      <w:bodyDiv w:val="1"/>
      <w:marLeft w:val="0"/>
      <w:marRight w:val="0"/>
      <w:marTop w:val="0"/>
      <w:marBottom w:val="0"/>
      <w:divBdr>
        <w:top w:val="none" w:sz="0" w:space="0" w:color="auto"/>
        <w:left w:val="none" w:sz="0" w:space="0" w:color="auto"/>
        <w:bottom w:val="none" w:sz="0" w:space="0" w:color="auto"/>
        <w:right w:val="none" w:sz="0" w:space="0" w:color="auto"/>
      </w:divBdr>
      <w:divsChild>
        <w:div w:id="1613397470">
          <w:marLeft w:val="446"/>
          <w:marRight w:val="0"/>
          <w:marTop w:val="0"/>
          <w:marBottom w:val="0"/>
          <w:divBdr>
            <w:top w:val="none" w:sz="0" w:space="0" w:color="auto"/>
            <w:left w:val="none" w:sz="0" w:space="0" w:color="auto"/>
            <w:bottom w:val="none" w:sz="0" w:space="0" w:color="auto"/>
            <w:right w:val="none" w:sz="0" w:space="0" w:color="auto"/>
          </w:divBdr>
        </w:div>
        <w:div w:id="667026946">
          <w:marLeft w:val="446"/>
          <w:marRight w:val="0"/>
          <w:marTop w:val="0"/>
          <w:marBottom w:val="0"/>
          <w:divBdr>
            <w:top w:val="none" w:sz="0" w:space="0" w:color="auto"/>
            <w:left w:val="none" w:sz="0" w:space="0" w:color="auto"/>
            <w:bottom w:val="none" w:sz="0" w:space="0" w:color="auto"/>
            <w:right w:val="none" w:sz="0" w:space="0" w:color="auto"/>
          </w:divBdr>
        </w:div>
        <w:div w:id="940066563">
          <w:marLeft w:val="446"/>
          <w:marRight w:val="0"/>
          <w:marTop w:val="0"/>
          <w:marBottom w:val="0"/>
          <w:divBdr>
            <w:top w:val="none" w:sz="0" w:space="0" w:color="auto"/>
            <w:left w:val="none" w:sz="0" w:space="0" w:color="auto"/>
            <w:bottom w:val="none" w:sz="0" w:space="0" w:color="auto"/>
            <w:right w:val="none" w:sz="0" w:space="0" w:color="auto"/>
          </w:divBdr>
        </w:div>
        <w:div w:id="843973991">
          <w:marLeft w:val="446"/>
          <w:marRight w:val="0"/>
          <w:marTop w:val="0"/>
          <w:marBottom w:val="0"/>
          <w:divBdr>
            <w:top w:val="none" w:sz="0" w:space="0" w:color="auto"/>
            <w:left w:val="none" w:sz="0" w:space="0" w:color="auto"/>
            <w:bottom w:val="none" w:sz="0" w:space="0" w:color="auto"/>
            <w:right w:val="none" w:sz="0" w:space="0" w:color="auto"/>
          </w:divBdr>
        </w:div>
        <w:div w:id="1549029801">
          <w:marLeft w:val="446"/>
          <w:marRight w:val="0"/>
          <w:marTop w:val="0"/>
          <w:marBottom w:val="0"/>
          <w:divBdr>
            <w:top w:val="none" w:sz="0" w:space="0" w:color="auto"/>
            <w:left w:val="none" w:sz="0" w:space="0" w:color="auto"/>
            <w:bottom w:val="none" w:sz="0" w:space="0" w:color="auto"/>
            <w:right w:val="none" w:sz="0" w:space="0" w:color="auto"/>
          </w:divBdr>
        </w:div>
        <w:div w:id="651100409">
          <w:marLeft w:val="446"/>
          <w:marRight w:val="0"/>
          <w:marTop w:val="0"/>
          <w:marBottom w:val="0"/>
          <w:divBdr>
            <w:top w:val="none" w:sz="0" w:space="0" w:color="auto"/>
            <w:left w:val="none" w:sz="0" w:space="0" w:color="auto"/>
            <w:bottom w:val="none" w:sz="0" w:space="0" w:color="auto"/>
            <w:right w:val="none" w:sz="0" w:space="0" w:color="auto"/>
          </w:divBdr>
        </w:div>
      </w:divsChild>
    </w:div>
    <w:div w:id="2071730091">
      <w:bodyDiv w:val="1"/>
      <w:marLeft w:val="0"/>
      <w:marRight w:val="0"/>
      <w:marTop w:val="0"/>
      <w:marBottom w:val="0"/>
      <w:divBdr>
        <w:top w:val="none" w:sz="0" w:space="0" w:color="auto"/>
        <w:left w:val="none" w:sz="0" w:space="0" w:color="auto"/>
        <w:bottom w:val="none" w:sz="0" w:space="0" w:color="auto"/>
        <w:right w:val="none" w:sz="0" w:space="0" w:color="auto"/>
      </w:divBdr>
      <w:divsChild>
        <w:div w:id="2078697973">
          <w:marLeft w:val="0"/>
          <w:marRight w:val="0"/>
          <w:marTop w:val="0"/>
          <w:marBottom w:val="0"/>
          <w:divBdr>
            <w:top w:val="none" w:sz="0" w:space="0" w:color="auto"/>
            <w:left w:val="none" w:sz="0" w:space="0" w:color="auto"/>
            <w:bottom w:val="none" w:sz="0" w:space="0" w:color="auto"/>
            <w:right w:val="none" w:sz="0" w:space="0" w:color="auto"/>
          </w:divBdr>
        </w:div>
        <w:div w:id="212353094">
          <w:marLeft w:val="0"/>
          <w:marRight w:val="0"/>
          <w:marTop w:val="0"/>
          <w:marBottom w:val="0"/>
          <w:divBdr>
            <w:top w:val="none" w:sz="0" w:space="0" w:color="auto"/>
            <w:left w:val="none" w:sz="0" w:space="0" w:color="auto"/>
            <w:bottom w:val="none" w:sz="0" w:space="0" w:color="auto"/>
            <w:right w:val="none" w:sz="0" w:space="0" w:color="auto"/>
          </w:divBdr>
        </w:div>
        <w:div w:id="1542592295">
          <w:marLeft w:val="0"/>
          <w:marRight w:val="0"/>
          <w:marTop w:val="0"/>
          <w:marBottom w:val="0"/>
          <w:divBdr>
            <w:top w:val="none" w:sz="0" w:space="0" w:color="auto"/>
            <w:left w:val="none" w:sz="0" w:space="0" w:color="auto"/>
            <w:bottom w:val="none" w:sz="0" w:space="0" w:color="auto"/>
            <w:right w:val="none" w:sz="0" w:space="0" w:color="auto"/>
          </w:divBdr>
        </w:div>
        <w:div w:id="1345672700">
          <w:marLeft w:val="0"/>
          <w:marRight w:val="0"/>
          <w:marTop w:val="0"/>
          <w:marBottom w:val="0"/>
          <w:divBdr>
            <w:top w:val="none" w:sz="0" w:space="0" w:color="auto"/>
            <w:left w:val="none" w:sz="0" w:space="0" w:color="auto"/>
            <w:bottom w:val="none" w:sz="0" w:space="0" w:color="auto"/>
            <w:right w:val="none" w:sz="0" w:space="0" w:color="auto"/>
          </w:divBdr>
        </w:div>
        <w:div w:id="1379820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9</Pages>
  <Words>1425</Words>
  <Characters>7841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Aneth Saavedra Salais</dc:creator>
  <cp:keywords/>
  <dc:description/>
  <cp:lastModifiedBy>Aneth Saavedra Salais</cp:lastModifiedBy>
  <cp:revision>4</cp:revision>
  <dcterms:created xsi:type="dcterms:W3CDTF">2020-06-04T05:58:00Z</dcterms:created>
  <dcterms:modified xsi:type="dcterms:W3CDTF">2020-06-05T05:21:00Z</dcterms:modified>
</cp:coreProperties>
</file>