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27D" w:rsidRPr="00AC127D" w:rsidRDefault="00AC127D" w:rsidP="00AC127D">
      <w:pPr>
        <w:spacing w:after="0" w:line="240" w:lineRule="auto"/>
        <w:jc w:val="center"/>
        <w:rPr>
          <w:rFonts w:ascii="Times New Roman" w:eastAsia="Times New Roman" w:hAnsi="Times New Roman" w:cs="Times New Roman"/>
          <w:b/>
          <w:sz w:val="36"/>
          <w:szCs w:val="24"/>
          <w:lang w:eastAsia="es-MX"/>
        </w:rPr>
      </w:pPr>
      <w:r w:rsidRPr="00C00047">
        <w:rPr>
          <w:rFonts w:ascii="Arial" w:hAnsi="Arial" w:cs="Arial"/>
          <w:noProof/>
          <w:sz w:val="32"/>
          <w:lang w:eastAsia="es-MX"/>
        </w:rPr>
        <w:drawing>
          <wp:anchor distT="0" distB="0" distL="114300" distR="114300" simplePos="0" relativeHeight="251659264" behindDoc="1" locked="0" layoutInCell="1" allowOverlap="1" wp14:anchorId="4F2F5BD4" wp14:editId="66E2ACA7">
            <wp:simplePos x="0" y="0"/>
            <wp:positionH relativeFrom="column">
              <wp:posOffset>-641350</wp:posOffset>
            </wp:positionH>
            <wp:positionV relativeFrom="paragraph">
              <wp:posOffset>-267970</wp:posOffset>
            </wp:positionV>
            <wp:extent cx="1322705" cy="953135"/>
            <wp:effectExtent l="0" t="0" r="0" b="0"/>
            <wp:wrapThrough wrapText="bothSides">
              <wp:wrapPolygon edited="0">
                <wp:start x="0" y="0"/>
                <wp:lineTo x="0" y="21154"/>
                <wp:lineTo x="21154" y="21154"/>
                <wp:lineTo x="21154"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705" cy="953135"/>
                    </a:xfrm>
                    <a:prstGeom prst="rect">
                      <a:avLst/>
                    </a:prstGeom>
                    <a:noFill/>
                  </pic:spPr>
                </pic:pic>
              </a:graphicData>
            </a:graphic>
            <wp14:sizeRelH relativeFrom="page">
              <wp14:pctWidth>0</wp14:pctWidth>
            </wp14:sizeRelH>
            <wp14:sizeRelV relativeFrom="page">
              <wp14:pctHeight>0</wp14:pctHeight>
            </wp14:sizeRelV>
          </wp:anchor>
        </w:drawing>
      </w:r>
    </w:p>
    <w:p w:rsidR="00AC127D" w:rsidRPr="00AC127D" w:rsidRDefault="00AC127D" w:rsidP="00AC127D">
      <w:pPr>
        <w:spacing w:after="0" w:line="240" w:lineRule="auto"/>
        <w:jc w:val="center"/>
        <w:rPr>
          <w:rFonts w:ascii="Times New Roman" w:eastAsia="Times New Roman" w:hAnsi="Times New Roman" w:cs="Times New Roman"/>
          <w:b/>
          <w:sz w:val="36"/>
          <w:szCs w:val="24"/>
          <w:lang w:eastAsia="es-MX"/>
        </w:rPr>
      </w:pPr>
      <w:r w:rsidRPr="00AC127D">
        <w:rPr>
          <w:rFonts w:ascii="Arial" w:eastAsia="Times New Roman" w:hAnsi="Arial" w:cs="Arial"/>
          <w:b/>
          <w:color w:val="000000"/>
          <w:sz w:val="32"/>
          <w:lang w:eastAsia="es-MX"/>
        </w:rPr>
        <w:t>Escuela normal de educación preescolar.</w:t>
      </w:r>
    </w:p>
    <w:p w:rsidR="00AC127D" w:rsidRPr="00AC127D" w:rsidRDefault="00AC127D" w:rsidP="00AC127D">
      <w:pPr>
        <w:spacing w:after="0" w:line="240" w:lineRule="auto"/>
        <w:jc w:val="center"/>
        <w:rPr>
          <w:rFonts w:ascii="Times New Roman" w:eastAsia="Times New Roman" w:hAnsi="Times New Roman" w:cs="Times New Roman"/>
          <w:b/>
          <w:sz w:val="32"/>
          <w:szCs w:val="24"/>
          <w:lang w:eastAsia="es-MX"/>
        </w:rPr>
      </w:pPr>
      <w:r w:rsidRPr="00AC127D">
        <w:rPr>
          <w:rFonts w:ascii="Arial" w:eastAsia="Times New Roman" w:hAnsi="Arial" w:cs="Arial"/>
          <w:b/>
          <w:color w:val="000000"/>
          <w:sz w:val="28"/>
          <w:lang w:eastAsia="es-MX"/>
        </w:rPr>
        <w:t>Ciclo escolar 2019-2020.</w:t>
      </w:r>
    </w:p>
    <w:p w:rsidR="00407B15" w:rsidRDefault="00407B15" w:rsidP="00AC127D">
      <w:pPr>
        <w:spacing w:after="0" w:line="240" w:lineRule="auto"/>
        <w:jc w:val="center"/>
        <w:rPr>
          <w:rFonts w:ascii="Arial" w:eastAsia="Times New Roman" w:hAnsi="Arial" w:cs="Arial"/>
          <w:b/>
          <w:color w:val="000000"/>
          <w:sz w:val="24"/>
          <w:lang w:eastAsia="es-MX"/>
        </w:rPr>
      </w:pPr>
    </w:p>
    <w:p w:rsidR="00407B15" w:rsidRDefault="00407B15" w:rsidP="00AC127D">
      <w:pPr>
        <w:spacing w:after="0" w:line="240" w:lineRule="auto"/>
        <w:jc w:val="center"/>
        <w:rPr>
          <w:rFonts w:ascii="Arial" w:eastAsia="Times New Roman" w:hAnsi="Arial" w:cs="Arial"/>
          <w:b/>
          <w:color w:val="000000"/>
          <w:sz w:val="24"/>
          <w:lang w:eastAsia="es-MX"/>
        </w:rPr>
      </w:pPr>
    </w:p>
    <w:p w:rsidR="00407B15" w:rsidRDefault="00407B15" w:rsidP="00AC127D">
      <w:pPr>
        <w:spacing w:after="0" w:line="240" w:lineRule="auto"/>
        <w:jc w:val="center"/>
        <w:rPr>
          <w:rFonts w:ascii="Arial" w:eastAsia="Times New Roman" w:hAnsi="Arial" w:cs="Arial"/>
          <w:b/>
          <w:color w:val="000000"/>
          <w:sz w:val="24"/>
          <w:lang w:eastAsia="es-MX"/>
        </w:rPr>
      </w:pPr>
    </w:p>
    <w:p w:rsidR="00407B15" w:rsidRPr="00407B15" w:rsidRDefault="00407B15" w:rsidP="00AC127D">
      <w:pPr>
        <w:spacing w:after="0" w:line="240" w:lineRule="auto"/>
        <w:jc w:val="center"/>
        <w:rPr>
          <w:rFonts w:ascii="Arial" w:eastAsia="Times New Roman" w:hAnsi="Arial" w:cs="Arial"/>
          <w:b/>
          <w:color w:val="000000"/>
          <w:sz w:val="28"/>
          <w:lang w:eastAsia="es-MX"/>
        </w:rPr>
      </w:pPr>
    </w:p>
    <w:p w:rsidR="00AC127D" w:rsidRPr="00AC127D" w:rsidRDefault="00AC127D" w:rsidP="00AC127D">
      <w:pPr>
        <w:spacing w:after="0" w:line="240" w:lineRule="auto"/>
        <w:jc w:val="center"/>
        <w:rPr>
          <w:rFonts w:ascii="Times New Roman" w:eastAsia="Times New Roman" w:hAnsi="Times New Roman" w:cs="Times New Roman"/>
          <w:b/>
          <w:sz w:val="32"/>
          <w:szCs w:val="24"/>
          <w:lang w:eastAsia="es-MX"/>
        </w:rPr>
      </w:pPr>
      <w:r w:rsidRPr="00AC127D">
        <w:rPr>
          <w:rFonts w:ascii="Arial" w:eastAsia="Times New Roman" w:hAnsi="Arial" w:cs="Arial"/>
          <w:b/>
          <w:color w:val="000000"/>
          <w:sz w:val="28"/>
          <w:lang w:eastAsia="es-MX"/>
        </w:rPr>
        <w:t>Investigación:</w:t>
      </w:r>
    </w:p>
    <w:p w:rsidR="00AC127D" w:rsidRPr="00407B15" w:rsidRDefault="00AC127D" w:rsidP="00AC127D">
      <w:pPr>
        <w:spacing w:after="0" w:line="240" w:lineRule="auto"/>
        <w:jc w:val="center"/>
        <w:rPr>
          <w:rFonts w:ascii="Arial" w:eastAsia="Times New Roman" w:hAnsi="Arial" w:cs="Arial"/>
          <w:b/>
          <w:color w:val="000000"/>
          <w:sz w:val="28"/>
          <w:lang w:eastAsia="es-MX"/>
        </w:rPr>
      </w:pPr>
      <w:r w:rsidRPr="00AC127D">
        <w:rPr>
          <w:rFonts w:ascii="Arial" w:eastAsia="Times New Roman" w:hAnsi="Arial" w:cs="Arial"/>
          <w:b/>
          <w:color w:val="000000"/>
          <w:sz w:val="28"/>
          <w:lang w:eastAsia="es-MX"/>
        </w:rPr>
        <w:t>Cómo influye en la interacción el uso de las TIC´S.</w:t>
      </w:r>
    </w:p>
    <w:p w:rsidR="00AC127D" w:rsidRDefault="00AC127D" w:rsidP="00AC127D">
      <w:pPr>
        <w:spacing w:after="0" w:line="240" w:lineRule="auto"/>
        <w:jc w:val="center"/>
        <w:rPr>
          <w:rFonts w:ascii="Arial" w:eastAsia="Times New Roman" w:hAnsi="Arial" w:cs="Arial"/>
          <w:b/>
          <w:color w:val="000000"/>
          <w:sz w:val="24"/>
          <w:lang w:eastAsia="es-MX"/>
        </w:rPr>
      </w:pPr>
    </w:p>
    <w:p w:rsidR="00AC127D" w:rsidRPr="00AC127D" w:rsidRDefault="00AC127D" w:rsidP="00AC127D">
      <w:pPr>
        <w:spacing w:after="0" w:line="240" w:lineRule="auto"/>
        <w:rPr>
          <w:rFonts w:ascii="Times New Roman" w:eastAsia="Times New Roman" w:hAnsi="Times New Roman" w:cs="Times New Roman"/>
          <w:b/>
          <w:sz w:val="28"/>
          <w:szCs w:val="24"/>
          <w:lang w:eastAsia="es-MX"/>
        </w:rPr>
      </w:pPr>
    </w:p>
    <w:p w:rsidR="00AC127D" w:rsidRPr="00407B15" w:rsidRDefault="00AC127D" w:rsidP="00AC127D">
      <w:pPr>
        <w:spacing w:after="0" w:line="240" w:lineRule="auto"/>
        <w:rPr>
          <w:rFonts w:ascii="Arial" w:eastAsia="Times New Roman" w:hAnsi="Arial" w:cs="Arial"/>
          <w:color w:val="000000"/>
          <w:sz w:val="24"/>
          <w:szCs w:val="24"/>
          <w:lang w:eastAsia="es-MX"/>
        </w:rPr>
      </w:pPr>
      <w:r w:rsidRPr="00AC127D">
        <w:rPr>
          <w:rFonts w:ascii="Arial" w:eastAsia="Times New Roman" w:hAnsi="Arial" w:cs="Arial"/>
          <w:b/>
          <w:color w:val="000000"/>
          <w:sz w:val="24"/>
          <w:szCs w:val="24"/>
          <w:lang w:eastAsia="es-MX"/>
        </w:rPr>
        <w:t>Unidad de aprendizaje II</w:t>
      </w:r>
      <w:r w:rsidRPr="00AC127D">
        <w:rPr>
          <w:rFonts w:ascii="Arial" w:eastAsia="Times New Roman" w:hAnsi="Arial" w:cs="Arial"/>
          <w:color w:val="000000"/>
          <w:sz w:val="24"/>
          <w:szCs w:val="24"/>
          <w:lang w:eastAsia="es-MX"/>
        </w:rPr>
        <w:t>: La Familia: el primer espacio social de las niñas y niños de preescolar. </w:t>
      </w:r>
    </w:p>
    <w:p w:rsidR="00407B15" w:rsidRPr="00AC127D" w:rsidRDefault="00407B15" w:rsidP="00AC127D">
      <w:pPr>
        <w:spacing w:after="0" w:line="240" w:lineRule="auto"/>
        <w:rPr>
          <w:rFonts w:ascii="Times New Roman" w:eastAsia="Times New Roman" w:hAnsi="Times New Roman" w:cs="Times New Roman"/>
          <w:sz w:val="24"/>
          <w:szCs w:val="24"/>
          <w:lang w:eastAsia="es-MX"/>
        </w:rPr>
      </w:pPr>
      <w:bookmarkStart w:id="0" w:name="_GoBack"/>
      <w:bookmarkEnd w:id="0"/>
    </w:p>
    <w:p w:rsidR="00AC127D" w:rsidRPr="00AC127D" w:rsidRDefault="00AC127D" w:rsidP="00AC127D">
      <w:pPr>
        <w:spacing w:after="0" w:line="240" w:lineRule="auto"/>
        <w:rPr>
          <w:rFonts w:ascii="Times New Roman" w:eastAsia="Times New Roman" w:hAnsi="Times New Roman" w:cs="Times New Roman"/>
          <w:sz w:val="28"/>
          <w:szCs w:val="24"/>
          <w:lang w:eastAsia="es-MX"/>
        </w:rPr>
      </w:pPr>
      <w:r w:rsidRPr="00AC127D">
        <w:rPr>
          <w:rFonts w:ascii="Arial" w:eastAsia="Times New Roman" w:hAnsi="Arial" w:cs="Arial"/>
          <w:b/>
          <w:color w:val="000000"/>
          <w:sz w:val="24"/>
          <w:lang w:eastAsia="es-MX"/>
        </w:rPr>
        <w:t>Competencias profesionales:</w:t>
      </w:r>
      <w:r w:rsidRPr="00AC127D">
        <w:rPr>
          <w:rFonts w:ascii="Arial" w:eastAsia="Times New Roman" w:hAnsi="Arial" w:cs="Arial"/>
          <w:color w:val="000000"/>
          <w:sz w:val="24"/>
          <w:lang w:eastAsia="es-MX"/>
        </w:rPr>
        <w:t xml:space="preserve"> Integra recursos de la investigación educativa para enriquecer su práctica profesional, expresando su interés por el conocimiento, la ciencia y la mejora de la educación.</w:t>
      </w:r>
    </w:p>
    <w:p w:rsidR="00AC127D" w:rsidRPr="00AC127D" w:rsidRDefault="00AC127D" w:rsidP="00AC127D">
      <w:pPr>
        <w:spacing w:after="0" w:line="240" w:lineRule="auto"/>
        <w:rPr>
          <w:rFonts w:ascii="Times New Roman" w:eastAsia="Times New Roman" w:hAnsi="Times New Roman" w:cs="Times New Roman"/>
          <w:sz w:val="28"/>
          <w:szCs w:val="24"/>
          <w:lang w:eastAsia="es-MX"/>
        </w:rPr>
      </w:pPr>
      <w:r w:rsidRPr="00AC127D">
        <w:rPr>
          <w:rFonts w:ascii="Arial" w:eastAsia="Times New Roman" w:hAnsi="Arial" w:cs="Arial"/>
          <w:b/>
          <w:color w:val="000000"/>
          <w:sz w:val="24"/>
          <w:lang w:eastAsia="es-MX"/>
        </w:rPr>
        <w:t>Unidades de competencia</w:t>
      </w:r>
      <w:r w:rsidRPr="00AC127D">
        <w:rPr>
          <w:rFonts w:ascii="Arial" w:eastAsia="Times New Roman" w:hAnsi="Arial" w:cs="Arial"/>
          <w:color w:val="000000"/>
          <w:sz w:val="24"/>
          <w:lang w:eastAsia="es-MX"/>
        </w:rPr>
        <w:t>: Integra recursos de la investigación educativa para enriquecer su práctica profesional, expresando su interés por el conocimiento, la ciencia y la mejora de la educación.</w:t>
      </w:r>
    </w:p>
    <w:p w:rsidR="00AC127D" w:rsidRDefault="00AC127D" w:rsidP="00AC127D">
      <w:pPr>
        <w:spacing w:after="240" w:line="240" w:lineRule="auto"/>
        <w:rPr>
          <w:rFonts w:ascii="Times New Roman" w:eastAsia="Times New Roman" w:hAnsi="Times New Roman" w:cs="Times New Roman"/>
          <w:sz w:val="28"/>
          <w:szCs w:val="24"/>
          <w:lang w:eastAsia="es-MX"/>
        </w:rPr>
      </w:pPr>
    </w:p>
    <w:p w:rsidR="00407B15" w:rsidRPr="00AC127D" w:rsidRDefault="00407B15" w:rsidP="00AC127D">
      <w:pPr>
        <w:spacing w:after="240" w:line="240" w:lineRule="auto"/>
        <w:rPr>
          <w:rFonts w:ascii="Times New Roman" w:eastAsia="Times New Roman" w:hAnsi="Times New Roman" w:cs="Times New Roman"/>
          <w:sz w:val="28"/>
          <w:szCs w:val="24"/>
          <w:lang w:eastAsia="es-MX"/>
        </w:rPr>
      </w:pPr>
    </w:p>
    <w:p w:rsidR="00AC127D" w:rsidRPr="00AC127D" w:rsidRDefault="00AC127D" w:rsidP="00407B15">
      <w:pPr>
        <w:spacing w:after="0" w:line="240" w:lineRule="auto"/>
        <w:jc w:val="center"/>
        <w:rPr>
          <w:rFonts w:ascii="Times New Roman" w:eastAsia="Times New Roman" w:hAnsi="Times New Roman" w:cs="Times New Roman"/>
          <w:sz w:val="28"/>
          <w:szCs w:val="24"/>
          <w:lang w:eastAsia="es-MX"/>
        </w:rPr>
      </w:pPr>
      <w:r w:rsidRPr="00AC127D">
        <w:rPr>
          <w:rFonts w:ascii="Arial" w:eastAsia="Times New Roman" w:hAnsi="Arial" w:cs="Arial"/>
          <w:b/>
          <w:color w:val="000000"/>
          <w:sz w:val="24"/>
          <w:lang w:eastAsia="es-MX"/>
        </w:rPr>
        <w:t>Curso: Estrategias</w:t>
      </w:r>
      <w:r w:rsidRPr="00AC127D">
        <w:rPr>
          <w:rFonts w:ascii="Arial" w:eastAsia="Times New Roman" w:hAnsi="Arial" w:cs="Arial"/>
          <w:color w:val="000000"/>
          <w:sz w:val="24"/>
          <w:lang w:eastAsia="es-MX"/>
        </w:rPr>
        <w:t>  Para  la exploración del mundo social.</w:t>
      </w:r>
    </w:p>
    <w:p w:rsidR="0072166A" w:rsidRPr="00AC127D" w:rsidRDefault="00AC127D" w:rsidP="0072166A">
      <w:pPr>
        <w:spacing w:after="0" w:line="240" w:lineRule="auto"/>
        <w:jc w:val="center"/>
        <w:rPr>
          <w:rFonts w:ascii="Arial" w:eastAsia="Times New Roman" w:hAnsi="Arial" w:cs="Arial"/>
          <w:color w:val="000000"/>
          <w:sz w:val="24"/>
          <w:lang w:eastAsia="es-MX"/>
        </w:rPr>
      </w:pPr>
      <w:r w:rsidRPr="00AC127D">
        <w:rPr>
          <w:rFonts w:ascii="Arial" w:eastAsia="Times New Roman" w:hAnsi="Arial" w:cs="Arial"/>
          <w:b/>
          <w:color w:val="000000"/>
          <w:sz w:val="24"/>
          <w:lang w:eastAsia="es-MX"/>
        </w:rPr>
        <w:t>Docente:</w:t>
      </w:r>
      <w:r w:rsidRPr="00AC127D">
        <w:rPr>
          <w:rFonts w:ascii="Arial" w:eastAsia="Times New Roman" w:hAnsi="Arial" w:cs="Arial"/>
          <w:color w:val="000000"/>
          <w:sz w:val="24"/>
          <w:lang w:eastAsia="es-MX"/>
        </w:rPr>
        <w:t xml:space="preserve"> Ramiro García Elías.</w:t>
      </w:r>
    </w:p>
    <w:p w:rsidR="00AC127D" w:rsidRPr="00AC127D" w:rsidRDefault="00AC127D" w:rsidP="00407B15">
      <w:pPr>
        <w:spacing w:after="0" w:line="240" w:lineRule="auto"/>
        <w:jc w:val="center"/>
        <w:rPr>
          <w:rFonts w:ascii="Times New Roman" w:eastAsia="Times New Roman" w:hAnsi="Times New Roman" w:cs="Times New Roman"/>
          <w:sz w:val="28"/>
          <w:szCs w:val="24"/>
          <w:lang w:eastAsia="es-MX"/>
        </w:rPr>
      </w:pPr>
      <w:r w:rsidRPr="00AC127D">
        <w:rPr>
          <w:rFonts w:ascii="Arial" w:eastAsia="Times New Roman" w:hAnsi="Arial" w:cs="Arial"/>
          <w:b/>
          <w:color w:val="000000"/>
          <w:sz w:val="24"/>
          <w:lang w:eastAsia="es-MX"/>
        </w:rPr>
        <w:t>Alumna:</w:t>
      </w:r>
      <w:r w:rsidRPr="00AC127D">
        <w:rPr>
          <w:rFonts w:ascii="Arial" w:eastAsia="Times New Roman" w:hAnsi="Arial" w:cs="Arial"/>
          <w:color w:val="000000"/>
          <w:sz w:val="24"/>
          <w:lang w:eastAsia="es-MX"/>
        </w:rPr>
        <w:t xml:space="preserve"> Gpe Lizbeth Horta Almaguer. Sección: B NL: 7</w:t>
      </w:r>
    </w:p>
    <w:p w:rsidR="00AC127D" w:rsidRPr="00AC127D" w:rsidRDefault="00AC127D" w:rsidP="00407B15">
      <w:pPr>
        <w:spacing w:after="0" w:line="240" w:lineRule="auto"/>
        <w:jc w:val="center"/>
        <w:rPr>
          <w:rFonts w:ascii="Times New Roman" w:eastAsia="Times New Roman" w:hAnsi="Times New Roman" w:cs="Times New Roman"/>
          <w:sz w:val="28"/>
          <w:szCs w:val="24"/>
          <w:lang w:eastAsia="es-MX"/>
        </w:rPr>
      </w:pPr>
    </w:p>
    <w:p w:rsidR="00AC127D" w:rsidRPr="00AC127D" w:rsidRDefault="00AC127D" w:rsidP="00AC127D">
      <w:pPr>
        <w:spacing w:after="240" w:line="240" w:lineRule="auto"/>
        <w:rPr>
          <w:rFonts w:ascii="Times New Roman" w:eastAsia="Times New Roman" w:hAnsi="Times New Roman" w:cs="Times New Roman"/>
          <w:sz w:val="24"/>
          <w:szCs w:val="24"/>
          <w:lang w:eastAsia="es-MX"/>
        </w:rPr>
      </w:pPr>
      <w:r w:rsidRPr="00AC127D">
        <w:rPr>
          <w:rFonts w:ascii="Times New Roman" w:eastAsia="Times New Roman" w:hAnsi="Times New Roman" w:cs="Times New Roman"/>
          <w:sz w:val="28"/>
          <w:szCs w:val="24"/>
          <w:lang w:eastAsia="es-MX"/>
        </w:rPr>
        <w:br/>
      </w:r>
      <w:r w:rsidRPr="00AC127D">
        <w:rPr>
          <w:rFonts w:ascii="Times New Roman" w:eastAsia="Times New Roman" w:hAnsi="Times New Roman" w:cs="Times New Roman"/>
          <w:sz w:val="24"/>
          <w:szCs w:val="24"/>
          <w:lang w:eastAsia="es-MX"/>
        </w:rPr>
        <w:br/>
      </w:r>
    </w:p>
    <w:p w:rsidR="00407B15" w:rsidRDefault="00407B15" w:rsidP="00AC127D">
      <w:pPr>
        <w:spacing w:after="0" w:line="240" w:lineRule="auto"/>
        <w:rPr>
          <w:rFonts w:ascii="Arial" w:eastAsia="Times New Roman" w:hAnsi="Arial" w:cs="Arial"/>
          <w:color w:val="000000"/>
          <w:lang w:eastAsia="es-MX"/>
        </w:rPr>
      </w:pPr>
    </w:p>
    <w:p w:rsidR="00407B15" w:rsidRDefault="00407B15" w:rsidP="00AC127D">
      <w:pPr>
        <w:spacing w:after="0" w:line="240" w:lineRule="auto"/>
        <w:rPr>
          <w:rFonts w:ascii="Arial" w:eastAsia="Times New Roman" w:hAnsi="Arial" w:cs="Arial"/>
          <w:color w:val="000000"/>
          <w:lang w:eastAsia="es-MX"/>
        </w:rPr>
      </w:pPr>
    </w:p>
    <w:p w:rsidR="00407B15" w:rsidRDefault="00407B15" w:rsidP="00AC127D">
      <w:pPr>
        <w:spacing w:after="0" w:line="240" w:lineRule="auto"/>
        <w:rPr>
          <w:rFonts w:ascii="Arial" w:eastAsia="Times New Roman" w:hAnsi="Arial" w:cs="Arial"/>
          <w:color w:val="000000"/>
          <w:lang w:eastAsia="es-MX"/>
        </w:rPr>
      </w:pPr>
    </w:p>
    <w:p w:rsidR="00407B15" w:rsidRDefault="00407B15" w:rsidP="00AC127D">
      <w:pPr>
        <w:spacing w:after="0" w:line="240" w:lineRule="auto"/>
        <w:rPr>
          <w:rFonts w:ascii="Arial" w:eastAsia="Times New Roman" w:hAnsi="Arial" w:cs="Arial"/>
          <w:color w:val="000000"/>
          <w:lang w:eastAsia="es-MX"/>
        </w:rPr>
      </w:pPr>
    </w:p>
    <w:p w:rsidR="00407B15" w:rsidRDefault="00407B15" w:rsidP="00AC127D">
      <w:pPr>
        <w:spacing w:after="0" w:line="240" w:lineRule="auto"/>
        <w:rPr>
          <w:rFonts w:ascii="Arial" w:eastAsia="Times New Roman" w:hAnsi="Arial" w:cs="Arial"/>
          <w:color w:val="000000"/>
          <w:lang w:eastAsia="es-MX"/>
        </w:rPr>
      </w:pPr>
    </w:p>
    <w:p w:rsidR="00407B15" w:rsidRDefault="00407B15" w:rsidP="00AC127D">
      <w:pPr>
        <w:spacing w:after="0" w:line="240" w:lineRule="auto"/>
        <w:rPr>
          <w:rFonts w:ascii="Arial" w:eastAsia="Times New Roman" w:hAnsi="Arial" w:cs="Arial"/>
          <w:color w:val="000000"/>
          <w:lang w:eastAsia="es-MX"/>
        </w:rPr>
      </w:pPr>
    </w:p>
    <w:p w:rsidR="00407B15" w:rsidRDefault="00407B15" w:rsidP="00AC127D">
      <w:pPr>
        <w:spacing w:after="0" w:line="240" w:lineRule="auto"/>
        <w:rPr>
          <w:rFonts w:ascii="Arial" w:eastAsia="Times New Roman" w:hAnsi="Arial" w:cs="Arial"/>
          <w:color w:val="000000"/>
          <w:lang w:eastAsia="es-MX"/>
        </w:rPr>
      </w:pPr>
    </w:p>
    <w:p w:rsidR="00407B15" w:rsidRDefault="00407B15" w:rsidP="00AC127D">
      <w:pPr>
        <w:spacing w:after="0" w:line="240" w:lineRule="auto"/>
        <w:rPr>
          <w:rFonts w:ascii="Arial" w:eastAsia="Times New Roman" w:hAnsi="Arial" w:cs="Arial"/>
          <w:color w:val="000000"/>
          <w:lang w:eastAsia="es-MX"/>
        </w:rPr>
      </w:pPr>
    </w:p>
    <w:p w:rsidR="00407B15" w:rsidRDefault="00407B15" w:rsidP="00AC127D">
      <w:pPr>
        <w:spacing w:after="0" w:line="240" w:lineRule="auto"/>
        <w:rPr>
          <w:rFonts w:ascii="Arial" w:eastAsia="Times New Roman" w:hAnsi="Arial" w:cs="Arial"/>
          <w:color w:val="000000"/>
          <w:lang w:eastAsia="es-MX"/>
        </w:rPr>
      </w:pPr>
    </w:p>
    <w:p w:rsidR="00407B15" w:rsidRDefault="00407B15" w:rsidP="00AC127D">
      <w:pPr>
        <w:spacing w:after="0" w:line="240" w:lineRule="auto"/>
        <w:rPr>
          <w:rFonts w:ascii="Arial" w:eastAsia="Times New Roman" w:hAnsi="Arial" w:cs="Arial"/>
          <w:color w:val="000000"/>
          <w:lang w:eastAsia="es-MX"/>
        </w:rPr>
      </w:pPr>
    </w:p>
    <w:p w:rsidR="00AC127D" w:rsidRPr="00AC127D" w:rsidRDefault="00AC127D" w:rsidP="00AC127D">
      <w:pPr>
        <w:spacing w:after="0" w:line="240" w:lineRule="auto"/>
        <w:rPr>
          <w:rFonts w:ascii="Times New Roman" w:eastAsia="Times New Roman" w:hAnsi="Times New Roman" w:cs="Times New Roman"/>
          <w:sz w:val="24"/>
          <w:szCs w:val="24"/>
          <w:lang w:eastAsia="es-MX"/>
        </w:rPr>
      </w:pPr>
      <w:r w:rsidRPr="00AC127D">
        <w:rPr>
          <w:rFonts w:ascii="Arial" w:eastAsia="Times New Roman" w:hAnsi="Arial" w:cs="Arial"/>
          <w:color w:val="000000"/>
          <w:lang w:eastAsia="es-MX"/>
        </w:rPr>
        <w:t>Saltillo Coah.                                                                                               04/06/20.</w:t>
      </w:r>
    </w:p>
    <w:sdt>
      <w:sdtPr>
        <w:id w:val="-1997879722"/>
        <w:docPartObj>
          <w:docPartGallery w:val="Cover Pages"/>
          <w:docPartUnique/>
        </w:docPartObj>
      </w:sdtPr>
      <w:sdtContent>
        <w:p w:rsidR="008A29EA" w:rsidRDefault="008A29EA"/>
        <w:p w:rsidR="008A29EA" w:rsidRDefault="008A29EA">
          <w:r>
            <w:br w:type="page"/>
          </w:r>
        </w:p>
      </w:sdtContent>
    </w:sdt>
    <w:p w:rsidR="00EA699A" w:rsidRDefault="00EA699A"/>
    <w:p w:rsidR="00EA699A" w:rsidRDefault="00EA699A"/>
    <w:sdt>
      <w:sdtPr>
        <w:rPr>
          <w:rFonts w:asciiTheme="minorHAnsi" w:eastAsiaTheme="minorHAnsi" w:hAnsiTheme="minorHAnsi" w:cstheme="minorBidi"/>
          <w:b w:val="0"/>
          <w:bCs w:val="0"/>
          <w:color w:val="auto"/>
          <w:sz w:val="22"/>
          <w:szCs w:val="22"/>
          <w:lang w:val="es-ES" w:eastAsia="en-US"/>
        </w:rPr>
        <w:id w:val="-1943148645"/>
        <w:docPartObj>
          <w:docPartGallery w:val="Table of Contents"/>
          <w:docPartUnique/>
        </w:docPartObj>
      </w:sdtPr>
      <w:sdtEndPr/>
      <w:sdtContent>
        <w:p w:rsidR="00D02923" w:rsidRPr="00A24DF7" w:rsidRDefault="00D02923">
          <w:pPr>
            <w:pStyle w:val="TtulodeTDC"/>
            <w:rPr>
              <w:rFonts w:ascii="Arial" w:hAnsi="Arial" w:cs="Arial"/>
            </w:rPr>
          </w:pPr>
          <w:r w:rsidRPr="00A24DF7">
            <w:rPr>
              <w:rFonts w:ascii="Arial" w:hAnsi="Arial" w:cs="Arial"/>
              <w:lang w:val="es-ES"/>
            </w:rPr>
            <w:t>Índice.</w:t>
          </w:r>
        </w:p>
        <w:p w:rsidR="008A29EA" w:rsidRPr="00A24DF7" w:rsidRDefault="00D02923" w:rsidP="00A24DF7">
          <w:pPr>
            <w:pStyle w:val="TDC1"/>
            <w:tabs>
              <w:tab w:val="right" w:leader="dot" w:pos="8828"/>
            </w:tabs>
            <w:jc w:val="both"/>
            <w:rPr>
              <w:rFonts w:ascii="Arial" w:eastAsiaTheme="minorEastAsia" w:hAnsi="Arial" w:cs="Arial"/>
              <w:noProof/>
              <w:sz w:val="24"/>
              <w:lang w:eastAsia="es-MX"/>
            </w:rPr>
          </w:pPr>
          <w:r>
            <w:fldChar w:fldCharType="begin"/>
          </w:r>
          <w:r>
            <w:instrText xml:space="preserve"> TOC \o "1-3" \h \z \u </w:instrText>
          </w:r>
          <w:r>
            <w:fldChar w:fldCharType="separate"/>
          </w:r>
          <w:hyperlink w:anchor="_Toc42042571" w:history="1">
            <w:r w:rsidR="008A29EA" w:rsidRPr="00A24DF7">
              <w:rPr>
                <w:rStyle w:val="Hipervnculo"/>
                <w:rFonts w:ascii="Arial" w:hAnsi="Arial" w:cs="Arial"/>
                <w:noProof/>
                <w:sz w:val="24"/>
              </w:rPr>
              <w:t>Introducción.</w:t>
            </w:r>
            <w:r w:rsidR="008A29EA" w:rsidRPr="00A24DF7">
              <w:rPr>
                <w:rFonts w:ascii="Arial" w:hAnsi="Arial" w:cs="Arial"/>
                <w:noProof/>
                <w:webHidden/>
                <w:sz w:val="24"/>
              </w:rPr>
              <w:tab/>
            </w:r>
            <w:r w:rsidR="008A29EA" w:rsidRPr="00A24DF7">
              <w:rPr>
                <w:rFonts w:ascii="Arial" w:hAnsi="Arial" w:cs="Arial"/>
                <w:noProof/>
                <w:webHidden/>
                <w:sz w:val="24"/>
              </w:rPr>
              <w:fldChar w:fldCharType="begin"/>
            </w:r>
            <w:r w:rsidR="008A29EA" w:rsidRPr="00A24DF7">
              <w:rPr>
                <w:rFonts w:ascii="Arial" w:hAnsi="Arial" w:cs="Arial"/>
                <w:noProof/>
                <w:webHidden/>
                <w:sz w:val="24"/>
              </w:rPr>
              <w:instrText xml:space="preserve"> PAGEREF _Toc42042571 \h </w:instrText>
            </w:r>
            <w:r w:rsidR="008A29EA" w:rsidRPr="00A24DF7">
              <w:rPr>
                <w:rFonts w:ascii="Arial" w:hAnsi="Arial" w:cs="Arial"/>
                <w:noProof/>
                <w:webHidden/>
                <w:sz w:val="24"/>
              </w:rPr>
            </w:r>
            <w:r w:rsidR="008A29EA" w:rsidRPr="00A24DF7">
              <w:rPr>
                <w:rFonts w:ascii="Arial" w:hAnsi="Arial" w:cs="Arial"/>
                <w:noProof/>
                <w:webHidden/>
                <w:sz w:val="24"/>
              </w:rPr>
              <w:fldChar w:fldCharType="separate"/>
            </w:r>
            <w:r w:rsidR="008A29EA" w:rsidRPr="00A24DF7">
              <w:rPr>
                <w:rFonts w:ascii="Arial" w:hAnsi="Arial" w:cs="Arial"/>
                <w:noProof/>
                <w:webHidden/>
                <w:sz w:val="24"/>
              </w:rPr>
              <w:t>2</w:t>
            </w:r>
            <w:r w:rsidR="008A29EA" w:rsidRPr="00A24DF7">
              <w:rPr>
                <w:rFonts w:ascii="Arial" w:hAnsi="Arial" w:cs="Arial"/>
                <w:noProof/>
                <w:webHidden/>
                <w:sz w:val="24"/>
              </w:rPr>
              <w:fldChar w:fldCharType="end"/>
            </w:r>
          </w:hyperlink>
        </w:p>
        <w:p w:rsidR="008A29EA" w:rsidRPr="00A24DF7" w:rsidRDefault="008A29EA" w:rsidP="00A24DF7">
          <w:pPr>
            <w:pStyle w:val="TDC2"/>
            <w:tabs>
              <w:tab w:val="right" w:leader="dot" w:pos="8828"/>
            </w:tabs>
            <w:ind w:left="0"/>
            <w:jc w:val="both"/>
            <w:rPr>
              <w:rFonts w:ascii="Arial" w:eastAsiaTheme="minorEastAsia" w:hAnsi="Arial" w:cs="Arial"/>
              <w:noProof/>
              <w:sz w:val="24"/>
              <w:lang w:eastAsia="es-MX"/>
            </w:rPr>
          </w:pPr>
          <w:hyperlink w:anchor="_Toc42042572" w:history="1">
            <w:r w:rsidRPr="00A24DF7">
              <w:rPr>
                <w:rStyle w:val="Hipervnculo"/>
                <w:rFonts w:ascii="Arial" w:hAnsi="Arial" w:cs="Arial"/>
                <w:noProof/>
                <w:sz w:val="24"/>
              </w:rPr>
              <w:t>¿Cómo influye el uso de las TIC en la infancia?</w:t>
            </w:r>
            <w:r w:rsidRPr="00A24DF7">
              <w:rPr>
                <w:rFonts w:ascii="Arial" w:hAnsi="Arial" w:cs="Arial"/>
                <w:noProof/>
                <w:webHidden/>
                <w:sz w:val="24"/>
              </w:rPr>
              <w:tab/>
            </w:r>
            <w:r w:rsidRPr="00A24DF7">
              <w:rPr>
                <w:rFonts w:ascii="Arial" w:hAnsi="Arial" w:cs="Arial"/>
                <w:noProof/>
                <w:webHidden/>
                <w:sz w:val="24"/>
              </w:rPr>
              <w:fldChar w:fldCharType="begin"/>
            </w:r>
            <w:r w:rsidRPr="00A24DF7">
              <w:rPr>
                <w:rFonts w:ascii="Arial" w:hAnsi="Arial" w:cs="Arial"/>
                <w:noProof/>
                <w:webHidden/>
                <w:sz w:val="24"/>
              </w:rPr>
              <w:instrText xml:space="preserve"> PAGEREF _Toc42042572 \h </w:instrText>
            </w:r>
            <w:r w:rsidRPr="00A24DF7">
              <w:rPr>
                <w:rFonts w:ascii="Arial" w:hAnsi="Arial" w:cs="Arial"/>
                <w:noProof/>
                <w:webHidden/>
                <w:sz w:val="24"/>
              </w:rPr>
            </w:r>
            <w:r w:rsidRPr="00A24DF7">
              <w:rPr>
                <w:rFonts w:ascii="Arial" w:hAnsi="Arial" w:cs="Arial"/>
                <w:noProof/>
                <w:webHidden/>
                <w:sz w:val="24"/>
              </w:rPr>
              <w:fldChar w:fldCharType="separate"/>
            </w:r>
            <w:r w:rsidRPr="00A24DF7">
              <w:rPr>
                <w:rFonts w:ascii="Arial" w:hAnsi="Arial" w:cs="Arial"/>
                <w:noProof/>
                <w:webHidden/>
                <w:sz w:val="24"/>
              </w:rPr>
              <w:t>3</w:t>
            </w:r>
            <w:r w:rsidRPr="00A24DF7">
              <w:rPr>
                <w:rFonts w:ascii="Arial" w:hAnsi="Arial" w:cs="Arial"/>
                <w:noProof/>
                <w:webHidden/>
                <w:sz w:val="24"/>
              </w:rPr>
              <w:fldChar w:fldCharType="end"/>
            </w:r>
          </w:hyperlink>
        </w:p>
        <w:p w:rsidR="008A29EA" w:rsidRPr="00A24DF7" w:rsidRDefault="008A29EA" w:rsidP="00A24DF7">
          <w:pPr>
            <w:pStyle w:val="TDC2"/>
            <w:tabs>
              <w:tab w:val="right" w:leader="dot" w:pos="8828"/>
            </w:tabs>
            <w:ind w:left="0"/>
            <w:jc w:val="both"/>
            <w:rPr>
              <w:rFonts w:ascii="Arial" w:eastAsiaTheme="minorEastAsia" w:hAnsi="Arial" w:cs="Arial"/>
              <w:noProof/>
              <w:sz w:val="24"/>
              <w:lang w:eastAsia="es-MX"/>
            </w:rPr>
          </w:pPr>
          <w:hyperlink w:anchor="_Toc42042573" w:history="1">
            <w:r w:rsidRPr="00A24DF7">
              <w:rPr>
                <w:rStyle w:val="Hipervnculo"/>
                <w:rFonts w:ascii="Arial" w:hAnsi="Arial" w:cs="Arial"/>
                <w:noProof/>
                <w:sz w:val="24"/>
              </w:rPr>
              <w:t>A modo de conclusión.</w:t>
            </w:r>
            <w:r w:rsidRPr="00A24DF7">
              <w:rPr>
                <w:rFonts w:ascii="Arial" w:hAnsi="Arial" w:cs="Arial"/>
                <w:noProof/>
                <w:webHidden/>
                <w:sz w:val="24"/>
              </w:rPr>
              <w:tab/>
            </w:r>
            <w:r w:rsidRPr="00A24DF7">
              <w:rPr>
                <w:rFonts w:ascii="Arial" w:hAnsi="Arial" w:cs="Arial"/>
                <w:noProof/>
                <w:webHidden/>
                <w:sz w:val="24"/>
              </w:rPr>
              <w:fldChar w:fldCharType="begin"/>
            </w:r>
            <w:r w:rsidRPr="00A24DF7">
              <w:rPr>
                <w:rFonts w:ascii="Arial" w:hAnsi="Arial" w:cs="Arial"/>
                <w:noProof/>
                <w:webHidden/>
                <w:sz w:val="24"/>
              </w:rPr>
              <w:instrText xml:space="preserve"> PAGEREF _Toc42042573 \h </w:instrText>
            </w:r>
            <w:r w:rsidRPr="00A24DF7">
              <w:rPr>
                <w:rFonts w:ascii="Arial" w:hAnsi="Arial" w:cs="Arial"/>
                <w:noProof/>
                <w:webHidden/>
                <w:sz w:val="24"/>
              </w:rPr>
            </w:r>
            <w:r w:rsidRPr="00A24DF7">
              <w:rPr>
                <w:rFonts w:ascii="Arial" w:hAnsi="Arial" w:cs="Arial"/>
                <w:noProof/>
                <w:webHidden/>
                <w:sz w:val="24"/>
              </w:rPr>
              <w:fldChar w:fldCharType="separate"/>
            </w:r>
            <w:r w:rsidRPr="00A24DF7">
              <w:rPr>
                <w:rFonts w:ascii="Arial" w:hAnsi="Arial" w:cs="Arial"/>
                <w:noProof/>
                <w:webHidden/>
                <w:sz w:val="24"/>
              </w:rPr>
              <w:t>6</w:t>
            </w:r>
            <w:r w:rsidRPr="00A24DF7">
              <w:rPr>
                <w:rFonts w:ascii="Arial" w:hAnsi="Arial" w:cs="Arial"/>
                <w:noProof/>
                <w:webHidden/>
                <w:sz w:val="24"/>
              </w:rPr>
              <w:fldChar w:fldCharType="end"/>
            </w:r>
          </w:hyperlink>
        </w:p>
        <w:p w:rsidR="008A29EA" w:rsidRDefault="008A29EA" w:rsidP="00A24DF7">
          <w:pPr>
            <w:pStyle w:val="TDC1"/>
            <w:tabs>
              <w:tab w:val="right" w:leader="dot" w:pos="8828"/>
            </w:tabs>
            <w:jc w:val="both"/>
            <w:rPr>
              <w:rFonts w:eastAsiaTheme="minorEastAsia"/>
              <w:noProof/>
              <w:lang w:eastAsia="es-MX"/>
            </w:rPr>
          </w:pPr>
          <w:hyperlink w:anchor="_Toc42042574" w:history="1">
            <w:r w:rsidRPr="00A24DF7">
              <w:rPr>
                <w:rStyle w:val="Hipervnculo"/>
                <w:rFonts w:ascii="Arial" w:hAnsi="Arial" w:cs="Arial"/>
                <w:noProof/>
                <w:sz w:val="24"/>
                <w:lang w:val="es-ES"/>
              </w:rPr>
              <w:t>Bibliografía</w:t>
            </w:r>
            <w:r w:rsidRPr="00A24DF7">
              <w:rPr>
                <w:rFonts w:ascii="Arial" w:hAnsi="Arial" w:cs="Arial"/>
                <w:noProof/>
                <w:webHidden/>
                <w:sz w:val="24"/>
              </w:rPr>
              <w:tab/>
            </w:r>
            <w:r w:rsidRPr="00A24DF7">
              <w:rPr>
                <w:rFonts w:ascii="Arial" w:hAnsi="Arial" w:cs="Arial"/>
                <w:noProof/>
                <w:webHidden/>
                <w:sz w:val="24"/>
              </w:rPr>
              <w:fldChar w:fldCharType="begin"/>
            </w:r>
            <w:r w:rsidRPr="00A24DF7">
              <w:rPr>
                <w:rFonts w:ascii="Arial" w:hAnsi="Arial" w:cs="Arial"/>
                <w:noProof/>
                <w:webHidden/>
                <w:sz w:val="24"/>
              </w:rPr>
              <w:instrText xml:space="preserve"> PAGEREF _Toc42042574 \h </w:instrText>
            </w:r>
            <w:r w:rsidRPr="00A24DF7">
              <w:rPr>
                <w:rFonts w:ascii="Arial" w:hAnsi="Arial" w:cs="Arial"/>
                <w:noProof/>
                <w:webHidden/>
                <w:sz w:val="24"/>
              </w:rPr>
            </w:r>
            <w:r w:rsidRPr="00A24DF7">
              <w:rPr>
                <w:rFonts w:ascii="Arial" w:hAnsi="Arial" w:cs="Arial"/>
                <w:noProof/>
                <w:webHidden/>
                <w:sz w:val="24"/>
              </w:rPr>
              <w:fldChar w:fldCharType="separate"/>
            </w:r>
            <w:r w:rsidRPr="00A24DF7">
              <w:rPr>
                <w:rFonts w:ascii="Arial" w:hAnsi="Arial" w:cs="Arial"/>
                <w:noProof/>
                <w:webHidden/>
                <w:sz w:val="24"/>
              </w:rPr>
              <w:t>7</w:t>
            </w:r>
            <w:r w:rsidRPr="00A24DF7">
              <w:rPr>
                <w:rFonts w:ascii="Arial" w:hAnsi="Arial" w:cs="Arial"/>
                <w:noProof/>
                <w:webHidden/>
                <w:sz w:val="24"/>
              </w:rPr>
              <w:fldChar w:fldCharType="end"/>
            </w:r>
          </w:hyperlink>
        </w:p>
        <w:p w:rsidR="00D02923" w:rsidRDefault="00D02923">
          <w:r>
            <w:rPr>
              <w:b/>
              <w:bCs/>
              <w:lang w:val="es-ES"/>
            </w:rPr>
            <w:fldChar w:fldCharType="end"/>
          </w:r>
        </w:p>
      </w:sdtContent>
    </w:sdt>
    <w:p w:rsidR="00EA699A" w:rsidRDefault="00EA699A" w:rsidP="001C66A6"/>
    <w:p w:rsidR="00D02923" w:rsidRDefault="00D02923" w:rsidP="001C66A6"/>
    <w:p w:rsidR="00D02923" w:rsidRDefault="00D02923" w:rsidP="001C66A6"/>
    <w:p w:rsidR="00D02923" w:rsidRDefault="00D02923" w:rsidP="001C66A6"/>
    <w:p w:rsidR="00D02923" w:rsidRDefault="00D02923" w:rsidP="001C66A6"/>
    <w:p w:rsidR="00D02923" w:rsidRDefault="00D02923" w:rsidP="001C66A6"/>
    <w:p w:rsidR="00D02923" w:rsidRDefault="00D02923" w:rsidP="001C66A6"/>
    <w:p w:rsidR="00D02923" w:rsidRDefault="00D02923" w:rsidP="001C66A6"/>
    <w:p w:rsidR="00D02923" w:rsidRDefault="00D02923" w:rsidP="001C66A6"/>
    <w:p w:rsidR="00D02923" w:rsidRDefault="00D02923" w:rsidP="001C66A6"/>
    <w:p w:rsidR="00D02923" w:rsidRDefault="00D02923" w:rsidP="001C66A6"/>
    <w:p w:rsidR="00D02923" w:rsidRDefault="00D02923" w:rsidP="001C66A6"/>
    <w:p w:rsidR="00D02923" w:rsidRDefault="00D02923" w:rsidP="001C66A6"/>
    <w:p w:rsidR="00D02923" w:rsidRDefault="00D02923" w:rsidP="001C66A6"/>
    <w:p w:rsidR="00D02923" w:rsidRDefault="00D02923" w:rsidP="001C66A6"/>
    <w:p w:rsidR="00D02923" w:rsidRDefault="00D02923" w:rsidP="001C66A6"/>
    <w:p w:rsidR="00D02923" w:rsidRDefault="00D02923" w:rsidP="001C66A6"/>
    <w:p w:rsidR="00D02923" w:rsidRDefault="00D02923" w:rsidP="001C66A6"/>
    <w:p w:rsidR="00D02923" w:rsidRPr="00A24DF7" w:rsidRDefault="00D02923" w:rsidP="00D02923">
      <w:pPr>
        <w:pStyle w:val="Ttulo1"/>
        <w:rPr>
          <w:rFonts w:ascii="Arial" w:hAnsi="Arial" w:cs="Arial"/>
        </w:rPr>
      </w:pPr>
      <w:bookmarkStart w:id="1" w:name="_Toc42042571"/>
      <w:r w:rsidRPr="00A24DF7">
        <w:rPr>
          <w:rFonts w:ascii="Arial" w:hAnsi="Arial" w:cs="Arial"/>
        </w:rPr>
        <w:lastRenderedPageBreak/>
        <w:t>Introducción.</w:t>
      </w:r>
      <w:bookmarkEnd w:id="1"/>
    </w:p>
    <w:p w:rsidR="00D928D1" w:rsidRPr="00D928D1" w:rsidRDefault="00D928D1" w:rsidP="00D928D1">
      <w:pPr>
        <w:spacing w:after="0" w:line="360" w:lineRule="auto"/>
        <w:jc w:val="both"/>
        <w:rPr>
          <w:rFonts w:ascii="Times New Roman" w:eastAsia="Times New Roman" w:hAnsi="Times New Roman" w:cs="Times New Roman"/>
          <w:sz w:val="28"/>
          <w:szCs w:val="24"/>
          <w:lang w:eastAsia="es-MX"/>
        </w:rPr>
      </w:pPr>
      <w:r w:rsidRPr="00D928D1">
        <w:rPr>
          <w:rFonts w:ascii="Arial" w:eastAsia="Times New Roman" w:hAnsi="Arial" w:cs="Arial"/>
          <w:color w:val="000000"/>
          <w:sz w:val="24"/>
          <w:lang w:eastAsia="es-MX"/>
        </w:rPr>
        <w:t>Vivimos en una sociedad llena de cambios, en especial en los avances tecnológicos, por lo cual las nuevas generaciones resultan familiarizarse rápidamente con su funcionamiento. En este trabajo se abordaran temas relevantes a las nuevas tecnologías, así como las influencias en el desarrollo de la infancia, la familia y el desarrollo de la identidad;  en una sociedad globalizada es importante el manejo de las TIC’S pues para estar al día es decir enterado de cada suceso en el mundo es necesario dominarlas, algunos grandes ejemplos son  el reemplazamiento de las cartas, llamadas, por mensajes de texto, las visitas por las videoconferencias , los periódicos por redes sociales que mantienen en continua comunicación a la sociedad y que incluso no solo conecta a las comunidades cercanas, si no que permite viajar a otros continentes. </w:t>
      </w:r>
    </w:p>
    <w:p w:rsidR="00D928D1" w:rsidRPr="00D928D1" w:rsidRDefault="00D928D1" w:rsidP="00D928D1">
      <w:pPr>
        <w:spacing w:after="0" w:line="360" w:lineRule="auto"/>
        <w:jc w:val="both"/>
        <w:rPr>
          <w:rFonts w:ascii="Times New Roman" w:eastAsia="Times New Roman" w:hAnsi="Times New Roman" w:cs="Times New Roman"/>
          <w:sz w:val="28"/>
          <w:szCs w:val="24"/>
          <w:lang w:eastAsia="es-MX"/>
        </w:rPr>
      </w:pPr>
      <w:r w:rsidRPr="00D928D1">
        <w:rPr>
          <w:rFonts w:ascii="Arial" w:eastAsia="Times New Roman" w:hAnsi="Arial" w:cs="Arial"/>
          <w:color w:val="000000"/>
          <w:sz w:val="24"/>
          <w:lang w:eastAsia="es-MX"/>
        </w:rPr>
        <w:t>Los infantes han mostrado una gran habilidad para manejar estas tecnologías, pues al vivir en un contexto tecnológico les permite adaptarse fácilmente a ellas, estas innovaciones les han traído una gran evolución en la educación, comunicación e interacción social, sin embargo ¿de qué modo les afecta el interactuar solo en este mundo tecnológico?, es posible que dentro de esta gran herramienta como lo es la tecnología, tenga posibles cambios negativos en la sociedad, familia u individuo.</w:t>
      </w:r>
    </w:p>
    <w:p w:rsidR="00D02923" w:rsidRPr="00C43A30" w:rsidRDefault="00D928D1" w:rsidP="00C43A30">
      <w:pPr>
        <w:spacing w:after="0" w:line="360" w:lineRule="auto"/>
        <w:jc w:val="both"/>
        <w:rPr>
          <w:rFonts w:ascii="Times New Roman" w:eastAsia="Times New Roman" w:hAnsi="Times New Roman" w:cs="Times New Roman"/>
          <w:sz w:val="28"/>
          <w:szCs w:val="24"/>
          <w:lang w:eastAsia="es-MX"/>
        </w:rPr>
      </w:pPr>
      <w:r w:rsidRPr="00D928D1">
        <w:rPr>
          <w:rFonts w:ascii="Arial" w:eastAsia="Times New Roman" w:hAnsi="Arial" w:cs="Arial"/>
          <w:color w:val="000000"/>
          <w:sz w:val="24"/>
          <w:lang w:eastAsia="es-MX"/>
        </w:rPr>
        <w:t>Como se sabe en los primeros años los infantes comienzan a socializar en su primer núcleo social en este caso la familia, pues esta aporta los primeros rasgos que lo caracterizaran  como un individuo único en esta sociedad llena de diversidad, rasgos como  la cultura, normas y reglas que rigen el orden en las comunidades, al ingresar al mundo tecnológico el infante no solo apreciara lo de sus comunidades cercanas, si no que al indagar en el internet podría obtener nuevas expectativas de las diversas culturas, de igual manera la televisión es otro mundo que ofrece una gama diversa de contenido, sin embargo los estudiantes pueden estar expuestos a contenidos no aptos a su edad cognitiva y fisiológica alterando la característica de todo infante la inocencia, por ello la familia en especial los padres deben vigilar los contenidos , lenguajes que se involucran dentro de sus programas.  </w:t>
      </w:r>
    </w:p>
    <w:p w:rsidR="00D02923" w:rsidRPr="00A24DF7" w:rsidRDefault="00D02923" w:rsidP="00D02923">
      <w:pPr>
        <w:pStyle w:val="Ttulo2"/>
        <w:rPr>
          <w:rFonts w:ascii="Arial" w:hAnsi="Arial" w:cs="Arial"/>
          <w:sz w:val="28"/>
          <w:szCs w:val="28"/>
        </w:rPr>
      </w:pPr>
      <w:bookmarkStart w:id="2" w:name="_Toc42042572"/>
      <w:r w:rsidRPr="00A24DF7">
        <w:rPr>
          <w:rFonts w:ascii="Arial" w:hAnsi="Arial" w:cs="Arial"/>
          <w:sz w:val="28"/>
          <w:szCs w:val="28"/>
        </w:rPr>
        <w:lastRenderedPageBreak/>
        <w:t>¿Cómo influye el uso de</w:t>
      </w:r>
      <w:r w:rsidR="003D152D" w:rsidRPr="00A24DF7">
        <w:rPr>
          <w:rFonts w:ascii="Arial" w:hAnsi="Arial" w:cs="Arial"/>
          <w:sz w:val="28"/>
          <w:szCs w:val="28"/>
        </w:rPr>
        <w:t xml:space="preserve"> las TIC en la infancia?</w:t>
      </w:r>
      <w:bookmarkEnd w:id="2"/>
    </w:p>
    <w:p w:rsidR="00C43A30" w:rsidRDefault="00C43A30" w:rsidP="00C43A30">
      <w:pPr>
        <w:pStyle w:val="NormalWeb"/>
        <w:spacing w:before="0" w:beforeAutospacing="0" w:after="0" w:afterAutospacing="0" w:line="276" w:lineRule="auto"/>
        <w:jc w:val="both"/>
        <w:rPr>
          <w:rFonts w:ascii="Arial" w:hAnsi="Arial" w:cs="Arial"/>
          <w:color w:val="000000"/>
          <w:szCs w:val="22"/>
        </w:rPr>
      </w:pPr>
    </w:p>
    <w:p w:rsidR="00C43A30" w:rsidRPr="00C43A30" w:rsidRDefault="00C43A30" w:rsidP="00C43A30">
      <w:pPr>
        <w:pStyle w:val="NormalWeb"/>
        <w:spacing w:before="0" w:beforeAutospacing="0" w:after="0" w:afterAutospacing="0" w:line="360" w:lineRule="auto"/>
        <w:jc w:val="both"/>
        <w:rPr>
          <w:sz w:val="28"/>
        </w:rPr>
      </w:pPr>
      <w:r w:rsidRPr="00C43A30">
        <w:rPr>
          <w:rFonts w:ascii="Arial" w:hAnsi="Arial" w:cs="Arial"/>
          <w:color w:val="000000"/>
          <w:szCs w:val="22"/>
        </w:rPr>
        <w:t>La familia es un vínculo que le ofrece al infante un ambiente seguro,  brindándole una identidad pues cada una de ella muestra diferentes características que permite un abanico de diversidad en la comunidad, sin embargo el uso de las tecnologías cada día es más común en la vida del ser humano,  pues es necesario mantener una comunicación con el exterior, ya sea para temas de impacto social, como noticias, farándula, economía, entretenimiento, etc.  De igual manera esta evolución permite una revolución en el mundo al cambiar las practicas docentes, la manera de entregar tareas, o productos en el trabajo, es por ello que se puede atrever a afirmar que quien no integra estas puede ser un analfabeta en el área tecnológico. </w:t>
      </w:r>
    </w:p>
    <w:p w:rsidR="00C43A30" w:rsidRPr="00C43A30" w:rsidRDefault="00C43A30" w:rsidP="00C43A30">
      <w:pPr>
        <w:pStyle w:val="NormalWeb"/>
        <w:spacing w:before="0" w:beforeAutospacing="0" w:after="0" w:afterAutospacing="0" w:line="360" w:lineRule="auto"/>
        <w:jc w:val="both"/>
        <w:rPr>
          <w:sz w:val="28"/>
        </w:rPr>
      </w:pPr>
      <w:r w:rsidRPr="00C43A30">
        <w:rPr>
          <w:rFonts w:ascii="Arial" w:hAnsi="Arial" w:cs="Arial"/>
          <w:color w:val="000000"/>
          <w:szCs w:val="22"/>
        </w:rPr>
        <w:t>Pero ¿Qué tanto está afectando la interacción familiar? Es una respuesta que implica diversos puntos de vista pues al promover el uso de estas herramientas se favorece la comunicación con seres queridos que se encuentren en otro estado o incluso país.  El autor (Pascual., 2006)  las  nuevas tecnologías lejos de contribuir a la comunicación entre seres humanos contribuyen a distanciarnos y empobrecer nuestras relaciones sociales. Pues han remplazado las conversaciones personales, muestra de afecto,  e incluso distanciado a la familia debido a que los padres prefieren brindar aparatos que los remplacen para lograr que los infantes se mantengan con un comportamiento pasivo, dentro de la comunicación producen el efecto contrario: generan aislamiento, reemplazan las relaciones humanas por sustitutos cibernéticos nunca del todo satisfactorios y contribuyen a que exista una saturación de información que, lejos de facilitarla, dificultan la interacción comunicativa y producen ruido y confusión (</w:t>
      </w:r>
      <w:proofErr w:type="spellStart"/>
      <w:r w:rsidRPr="00C43A30">
        <w:rPr>
          <w:rFonts w:ascii="Arial" w:hAnsi="Arial" w:cs="Arial"/>
          <w:color w:val="000000"/>
          <w:szCs w:val="22"/>
        </w:rPr>
        <w:t>Forester</w:t>
      </w:r>
      <w:proofErr w:type="spellEnd"/>
      <w:r w:rsidRPr="00C43A30">
        <w:rPr>
          <w:rFonts w:ascii="Arial" w:hAnsi="Arial" w:cs="Arial"/>
          <w:color w:val="000000"/>
          <w:szCs w:val="22"/>
        </w:rPr>
        <w:t>, 1992). </w:t>
      </w:r>
    </w:p>
    <w:p w:rsidR="00C43A30" w:rsidRPr="00C43A30" w:rsidRDefault="00C43A30" w:rsidP="00C43A30">
      <w:pPr>
        <w:pStyle w:val="NormalWeb"/>
        <w:spacing w:before="0" w:beforeAutospacing="0" w:after="0" w:afterAutospacing="0" w:line="360" w:lineRule="auto"/>
        <w:jc w:val="both"/>
        <w:rPr>
          <w:sz w:val="28"/>
        </w:rPr>
      </w:pPr>
      <w:r w:rsidRPr="00C43A30">
        <w:rPr>
          <w:rFonts w:ascii="Arial" w:hAnsi="Arial" w:cs="Arial"/>
          <w:color w:val="000000"/>
          <w:szCs w:val="22"/>
        </w:rPr>
        <w:t xml:space="preserve">Al pasar una gran cantidad de horas sumergidos en un mundo virtual, las familias reducen sus horas para interactuar como miembros funcionales, es por ello que se limitan las conversaciones que expresen sus emociones, sus dudas, sus problemas e incluso los logros que se han alcanzado, cabe destacar que una gran consecuencia de esto es la creación de identidades falsas, es decir al interactuar tanto tiempo con diversos contenidos en internet los niños logra adaptarse mejor a otras culturas que no se aprecian cercas de sus comunidades, pues prefieren </w:t>
      </w:r>
      <w:r w:rsidRPr="00C43A30">
        <w:rPr>
          <w:rFonts w:ascii="Arial" w:hAnsi="Arial" w:cs="Arial"/>
          <w:color w:val="000000"/>
          <w:szCs w:val="22"/>
        </w:rPr>
        <w:lastRenderedPageBreak/>
        <w:t>indagar y extraer fragmentos de otras para formar y caracterizarse como ellos mejor les parece. Por otro lado el solo ejercer estas actividades limita al niño al realizar actividades que le permitan desarrollar factores como la motricidad y control de sus movimientos ejercidos con su cuerpo. </w:t>
      </w:r>
    </w:p>
    <w:p w:rsidR="00C43A30" w:rsidRPr="00C43A30" w:rsidRDefault="00C43A30" w:rsidP="00C43A30">
      <w:pPr>
        <w:pStyle w:val="NormalWeb"/>
        <w:spacing w:before="0" w:beforeAutospacing="0" w:after="0" w:afterAutospacing="0" w:line="360" w:lineRule="auto"/>
        <w:jc w:val="both"/>
        <w:rPr>
          <w:sz w:val="28"/>
        </w:rPr>
      </w:pPr>
      <w:r w:rsidRPr="00C43A30">
        <w:rPr>
          <w:rFonts w:ascii="Arial" w:hAnsi="Arial" w:cs="Arial"/>
          <w:color w:val="000000"/>
          <w:szCs w:val="22"/>
        </w:rPr>
        <w:t>Un ambiente clave para el aprendizaje es la familia. Aun cuando los miembros de la familia, pues esta como se mencionaba anteriormente brinda una motivación al infante a la búsqueda y construcción de sus metas; pues los niños también aprenden de las actitudes que muestran los miembros de la familia hacia las habilidades y valores de la escolarización.  El éxito de una buena comunicación ha proporcionado inspiración y guía para recomendar algunos cambios en las actitudes de los infantes, Para bien o para mal, la mayor parte de los niños dedican una cantidad considerable de tiempo observando la televisión; ésta ha tenido un papel cada vez más importante en el desarrollo de los niños durante los últimos 50 años. (</w:t>
      </w:r>
      <w:proofErr w:type="spellStart"/>
      <w:r w:rsidRPr="00C43A30">
        <w:rPr>
          <w:rFonts w:ascii="Arial" w:hAnsi="Arial" w:cs="Arial"/>
          <w:color w:val="000000"/>
          <w:szCs w:val="22"/>
        </w:rPr>
        <w:t>Jhon</w:t>
      </w:r>
      <w:proofErr w:type="spellEnd"/>
      <w:r w:rsidRPr="00C43A30">
        <w:rPr>
          <w:rFonts w:ascii="Arial" w:hAnsi="Arial" w:cs="Arial"/>
          <w:color w:val="000000"/>
          <w:szCs w:val="22"/>
        </w:rPr>
        <w:t xml:space="preserve"> D. </w:t>
      </w:r>
      <w:proofErr w:type="spellStart"/>
      <w:r w:rsidRPr="00C43A30">
        <w:rPr>
          <w:rFonts w:ascii="Arial" w:hAnsi="Arial" w:cs="Arial"/>
          <w:color w:val="000000"/>
          <w:szCs w:val="22"/>
        </w:rPr>
        <w:t>Bransford</w:t>
      </w:r>
      <w:proofErr w:type="spellEnd"/>
      <w:r w:rsidRPr="00C43A30">
        <w:rPr>
          <w:rFonts w:ascii="Arial" w:hAnsi="Arial" w:cs="Arial"/>
          <w:color w:val="000000"/>
          <w:szCs w:val="22"/>
        </w:rPr>
        <w:t>, 2007). Sin embargo el impacto se aprecia dentro de los contenidos, pues  los niños pueden tener desde programaciones sanas, que le produzcan aprendizajes cognitivos y valores que le aporten una buena comunicación con la sociedad, hasta llenos de violencia que abrumen al infante, de igual manera la familia entra pues los niños pueden manifestar dos manera de ver contenidos, ya sea vigilados por un adulto que valore contenidos, responda dudas y produzca un tiempo de calidad o solos donde por el mismo descubra cada uno de los datos otorgados.</w:t>
      </w:r>
    </w:p>
    <w:p w:rsidR="00C43A30" w:rsidRPr="00C43A30" w:rsidRDefault="00C43A30" w:rsidP="00C43A30">
      <w:pPr>
        <w:pStyle w:val="NormalWeb"/>
        <w:spacing w:before="0" w:beforeAutospacing="0" w:after="0" w:afterAutospacing="0" w:line="360" w:lineRule="auto"/>
        <w:jc w:val="both"/>
        <w:rPr>
          <w:sz w:val="28"/>
        </w:rPr>
      </w:pPr>
      <w:r w:rsidRPr="00C43A30">
        <w:rPr>
          <w:rFonts w:ascii="Arial" w:hAnsi="Arial" w:cs="Arial"/>
          <w:color w:val="000000"/>
          <w:szCs w:val="22"/>
        </w:rPr>
        <w:t>La televisión también proporciona imágenes y modelos que pueden afectar: la forma en que los niños se ven a sí mismos; cómo ven a otros; sus actitudes acerca de qué temas académicos serán o no de su interés, y otros temas relacionados con la percepción (</w:t>
      </w:r>
      <w:proofErr w:type="spellStart"/>
      <w:r w:rsidRPr="00C43A30">
        <w:rPr>
          <w:rFonts w:ascii="Arial" w:hAnsi="Arial" w:cs="Arial"/>
          <w:color w:val="000000"/>
          <w:szCs w:val="22"/>
        </w:rPr>
        <w:t>Jhon</w:t>
      </w:r>
      <w:proofErr w:type="spellEnd"/>
      <w:r w:rsidRPr="00C43A30">
        <w:rPr>
          <w:rFonts w:ascii="Arial" w:hAnsi="Arial" w:cs="Arial"/>
          <w:color w:val="000000"/>
          <w:szCs w:val="22"/>
        </w:rPr>
        <w:t xml:space="preserve"> D. </w:t>
      </w:r>
      <w:proofErr w:type="spellStart"/>
      <w:r w:rsidRPr="00C43A30">
        <w:rPr>
          <w:rFonts w:ascii="Arial" w:hAnsi="Arial" w:cs="Arial"/>
          <w:color w:val="000000"/>
          <w:szCs w:val="22"/>
        </w:rPr>
        <w:t>Bransford</w:t>
      </w:r>
      <w:proofErr w:type="spellEnd"/>
      <w:r w:rsidRPr="00C43A30">
        <w:rPr>
          <w:rFonts w:ascii="Arial" w:hAnsi="Arial" w:cs="Arial"/>
          <w:color w:val="000000"/>
          <w:szCs w:val="22"/>
        </w:rPr>
        <w:t xml:space="preserve">, 2007).  En la actualidad se aprecian alteradas las conductas de los niños al manifestar inquietud y poco interés en los contenidos abordados por los docentes, por ello los contenidos e incluso horarios deben ser moderados,  debido a que los niños también pueden malinterpretar los programas acerca de personas con culturas diferentes, dependiendo de lo que ya saben. Los estereotipos representan un efecto poderoso potencialmente negativo al ver televisión. Los niños llevan a la escuela </w:t>
      </w:r>
      <w:r w:rsidRPr="00C43A30">
        <w:rPr>
          <w:rFonts w:ascii="Arial" w:hAnsi="Arial" w:cs="Arial"/>
          <w:color w:val="000000"/>
          <w:szCs w:val="22"/>
        </w:rPr>
        <w:lastRenderedPageBreak/>
        <w:t>estereotipos de género que obtienen de los programas de televisión y de los comerciales (</w:t>
      </w:r>
      <w:proofErr w:type="spellStart"/>
      <w:r w:rsidRPr="00C43A30">
        <w:rPr>
          <w:rFonts w:ascii="Arial" w:hAnsi="Arial" w:cs="Arial"/>
          <w:color w:val="000000"/>
          <w:szCs w:val="22"/>
        </w:rPr>
        <w:t>Jhon</w:t>
      </w:r>
      <w:proofErr w:type="spellEnd"/>
      <w:r w:rsidRPr="00C43A30">
        <w:rPr>
          <w:rFonts w:ascii="Arial" w:hAnsi="Arial" w:cs="Arial"/>
          <w:color w:val="000000"/>
          <w:szCs w:val="22"/>
        </w:rPr>
        <w:t xml:space="preserve"> D. </w:t>
      </w:r>
      <w:proofErr w:type="spellStart"/>
      <w:r w:rsidRPr="00C43A30">
        <w:rPr>
          <w:rFonts w:ascii="Arial" w:hAnsi="Arial" w:cs="Arial"/>
          <w:color w:val="000000"/>
          <w:szCs w:val="22"/>
        </w:rPr>
        <w:t>Bransford</w:t>
      </w:r>
      <w:proofErr w:type="spellEnd"/>
      <w:r w:rsidRPr="00C43A30">
        <w:rPr>
          <w:rFonts w:ascii="Arial" w:hAnsi="Arial" w:cs="Arial"/>
          <w:color w:val="000000"/>
          <w:szCs w:val="22"/>
        </w:rPr>
        <w:t>, 2007). </w:t>
      </w:r>
    </w:p>
    <w:p w:rsidR="00C43A30" w:rsidRPr="00C43A30" w:rsidRDefault="00C43A30" w:rsidP="00C43A30">
      <w:pPr>
        <w:pStyle w:val="NormalWeb"/>
        <w:spacing w:before="0" w:beforeAutospacing="0" w:after="0" w:afterAutospacing="0" w:line="360" w:lineRule="auto"/>
        <w:jc w:val="both"/>
        <w:rPr>
          <w:sz w:val="28"/>
        </w:rPr>
      </w:pPr>
      <w:r w:rsidRPr="00C43A30">
        <w:rPr>
          <w:rFonts w:ascii="Arial" w:hAnsi="Arial" w:cs="Arial"/>
          <w:color w:val="000000"/>
          <w:szCs w:val="22"/>
        </w:rPr>
        <w:t>Las imágenes pueden crear estereotipos e incluso cuando su propósito no es ese, sin embargo no del todo es malo pues  esto puede traer puntos buenos en la comunicación familiar, al crear espacios para convivir al observar un programa o película, lo mismo pasa al indagar sitios de internet para la familia generando visitas virtuales a diferentes museos, culturas etc.  </w:t>
      </w:r>
    </w:p>
    <w:p w:rsidR="003D152D" w:rsidRDefault="003D152D" w:rsidP="00C43A30">
      <w:pPr>
        <w:spacing w:line="360" w:lineRule="auto"/>
      </w:pPr>
    </w:p>
    <w:p w:rsidR="00C43A30" w:rsidRDefault="00C43A30" w:rsidP="00C43A30">
      <w:pPr>
        <w:spacing w:line="360" w:lineRule="auto"/>
      </w:pPr>
    </w:p>
    <w:p w:rsidR="00C43A30" w:rsidRDefault="00C43A30" w:rsidP="00C43A30">
      <w:pPr>
        <w:spacing w:line="360" w:lineRule="auto"/>
      </w:pPr>
    </w:p>
    <w:p w:rsidR="00C43A30" w:rsidRDefault="00C43A30" w:rsidP="00C43A30">
      <w:pPr>
        <w:spacing w:line="360" w:lineRule="auto"/>
      </w:pPr>
    </w:p>
    <w:p w:rsidR="00C43A30" w:rsidRDefault="00C43A30" w:rsidP="00C43A30">
      <w:pPr>
        <w:spacing w:line="360" w:lineRule="auto"/>
      </w:pPr>
    </w:p>
    <w:p w:rsidR="00C43A30" w:rsidRDefault="00C43A30" w:rsidP="00C43A30">
      <w:pPr>
        <w:spacing w:line="360" w:lineRule="auto"/>
      </w:pPr>
    </w:p>
    <w:p w:rsidR="00C43A30" w:rsidRDefault="00C43A30" w:rsidP="00C43A30">
      <w:pPr>
        <w:spacing w:line="360" w:lineRule="auto"/>
      </w:pPr>
    </w:p>
    <w:p w:rsidR="00C43A30" w:rsidRDefault="00C43A30" w:rsidP="00C43A30">
      <w:pPr>
        <w:spacing w:line="360" w:lineRule="auto"/>
      </w:pPr>
    </w:p>
    <w:p w:rsidR="00C43A30" w:rsidRDefault="00C43A30" w:rsidP="00C43A30">
      <w:pPr>
        <w:spacing w:line="360" w:lineRule="auto"/>
      </w:pPr>
    </w:p>
    <w:p w:rsidR="00C43A30" w:rsidRDefault="00C43A30" w:rsidP="00C43A30">
      <w:pPr>
        <w:spacing w:line="360" w:lineRule="auto"/>
      </w:pPr>
    </w:p>
    <w:p w:rsidR="00C43A30" w:rsidRDefault="00C43A30" w:rsidP="00C43A30">
      <w:pPr>
        <w:spacing w:line="360" w:lineRule="auto"/>
      </w:pPr>
    </w:p>
    <w:p w:rsidR="00C43A30" w:rsidRDefault="00C43A30" w:rsidP="00C43A30">
      <w:pPr>
        <w:spacing w:line="360" w:lineRule="auto"/>
      </w:pPr>
    </w:p>
    <w:p w:rsidR="00C43A30" w:rsidRDefault="00C43A30" w:rsidP="00C43A30">
      <w:pPr>
        <w:spacing w:line="360" w:lineRule="auto"/>
      </w:pPr>
    </w:p>
    <w:p w:rsidR="00C43A30" w:rsidRDefault="00C43A30" w:rsidP="00C43A30">
      <w:pPr>
        <w:spacing w:line="360" w:lineRule="auto"/>
      </w:pPr>
    </w:p>
    <w:p w:rsidR="00C43A30" w:rsidRDefault="00C43A30" w:rsidP="00C43A30">
      <w:pPr>
        <w:spacing w:line="360" w:lineRule="auto"/>
      </w:pPr>
    </w:p>
    <w:p w:rsidR="00C43A30" w:rsidRDefault="00C43A30" w:rsidP="00C43A30">
      <w:pPr>
        <w:spacing w:line="360" w:lineRule="auto"/>
      </w:pPr>
    </w:p>
    <w:p w:rsidR="00C43A30" w:rsidRDefault="00C43A30" w:rsidP="00C43A30">
      <w:pPr>
        <w:spacing w:line="360" w:lineRule="auto"/>
      </w:pPr>
    </w:p>
    <w:p w:rsidR="00C43A30" w:rsidRDefault="00C43A30" w:rsidP="00C43A30">
      <w:pPr>
        <w:pStyle w:val="Ttulo2"/>
        <w:rPr>
          <w:rFonts w:ascii="Arial" w:hAnsi="Arial" w:cs="Arial"/>
          <w:sz w:val="28"/>
          <w:szCs w:val="24"/>
        </w:rPr>
      </w:pPr>
      <w:bookmarkStart w:id="3" w:name="_Toc42042573"/>
      <w:r w:rsidRPr="00C43A30">
        <w:rPr>
          <w:rFonts w:ascii="Arial" w:hAnsi="Arial" w:cs="Arial"/>
          <w:sz w:val="28"/>
          <w:szCs w:val="24"/>
        </w:rPr>
        <w:lastRenderedPageBreak/>
        <w:t>A modo de conclusión.</w:t>
      </w:r>
      <w:bookmarkEnd w:id="3"/>
    </w:p>
    <w:p w:rsidR="00303883" w:rsidRDefault="00303883" w:rsidP="00303883">
      <w:pPr>
        <w:pStyle w:val="NormalWeb"/>
        <w:spacing w:before="0" w:beforeAutospacing="0" w:after="0" w:afterAutospacing="0" w:line="360" w:lineRule="auto"/>
        <w:jc w:val="both"/>
        <w:rPr>
          <w:rFonts w:ascii="Arial" w:hAnsi="Arial" w:cs="Arial"/>
          <w:color w:val="000000"/>
          <w:szCs w:val="22"/>
        </w:rPr>
      </w:pPr>
    </w:p>
    <w:p w:rsidR="00303883" w:rsidRPr="00303883" w:rsidRDefault="00303883" w:rsidP="00303883">
      <w:pPr>
        <w:pStyle w:val="NormalWeb"/>
        <w:spacing w:before="0" w:beforeAutospacing="0" w:after="0" w:afterAutospacing="0" w:line="360" w:lineRule="auto"/>
        <w:jc w:val="both"/>
        <w:rPr>
          <w:sz w:val="28"/>
        </w:rPr>
      </w:pPr>
      <w:r w:rsidRPr="00303883">
        <w:rPr>
          <w:rFonts w:ascii="Arial" w:hAnsi="Arial" w:cs="Arial"/>
          <w:color w:val="000000"/>
          <w:szCs w:val="22"/>
        </w:rPr>
        <w:t>A pesar de la gran importancia que tiene el uso y manejo de las TIC’S  muchas veces en edades tempranas puede apreciarse de forma negativa, pues es ahí donde se deben presentar las primeras oportunidades de interactuar con la sociedad, partiendo de su primer vinculo la familia,  que brinda los principales factores o características para la identificación del individuo como miembro funcional de la comunidad en la que radique, el uso excesivo de estas nuevas tecnologías limita al alumno a entrar en un estado de aislamiento  limitando la convivencia familiar, pues muchas veces los padres incitan este comportamiento al otorgar aparatos tecnológicos que suplan la ausencia de los integrantes familiares, es decir mamá y  papá, pues algunos permiten el uso de estos artefactos para controlar el nivel de energía de sus hijos, cabe destacar que los diversos contenidos que se encuentran en internet o en la programación de las televisoras pueden no siempre resultar favorecedores para la infancia pues pueden crear en los individuos inquietudes, estereotipos o perspectivas que no corresponden a los valores y normas que la sociedad ha creado pare el buen funcionamiento de ella.  Sin embargo los padres de familia deben buscar estrategias que le permitan aportar un buen funcionamiento a estar grandes herramientas, buscando tiempos de convivencia donde ambos logren indagar y dar una buena utilidad indagando, aprendiendo, descubriendo, e intercambiando diversos puntos de vista fomentado bases que le aporten una mejor relación con otros individuos, así como el desarrollo de su papel en la sociedad.  </w:t>
      </w:r>
    </w:p>
    <w:p w:rsidR="00C43A30" w:rsidRDefault="00C43A30" w:rsidP="00C43A30"/>
    <w:p w:rsidR="00303883" w:rsidRDefault="00303883" w:rsidP="00C43A30"/>
    <w:p w:rsidR="00303883" w:rsidRDefault="00303883" w:rsidP="00C43A30"/>
    <w:p w:rsidR="00303883" w:rsidRDefault="00303883" w:rsidP="00C43A30"/>
    <w:p w:rsidR="00303883" w:rsidRDefault="00303883" w:rsidP="00C43A30"/>
    <w:p w:rsidR="00303883" w:rsidRDefault="00303883" w:rsidP="00C43A30"/>
    <w:bookmarkStart w:id="4" w:name="_Toc42042574" w:displacedByCustomXml="next"/>
    <w:sdt>
      <w:sdtPr>
        <w:rPr>
          <w:lang w:val="es-ES"/>
        </w:rPr>
        <w:id w:val="-1861966161"/>
        <w:docPartObj>
          <w:docPartGallery w:val="Bibliographies"/>
          <w:docPartUnique/>
        </w:docPartObj>
      </w:sdtPr>
      <w:sdtEndPr>
        <w:rPr>
          <w:rFonts w:asciiTheme="minorHAnsi" w:eastAsiaTheme="minorHAnsi" w:hAnsiTheme="minorHAnsi" w:cstheme="minorBidi"/>
          <w:b w:val="0"/>
          <w:bCs w:val="0"/>
          <w:color w:val="auto"/>
          <w:sz w:val="22"/>
          <w:szCs w:val="22"/>
          <w:lang w:val="es-MX"/>
        </w:rPr>
      </w:sdtEndPr>
      <w:sdtContent>
        <w:p w:rsidR="00303883" w:rsidRPr="00A24DF7" w:rsidRDefault="00303883">
          <w:pPr>
            <w:pStyle w:val="Ttulo1"/>
            <w:rPr>
              <w:rFonts w:ascii="Arial" w:hAnsi="Arial" w:cs="Arial"/>
            </w:rPr>
          </w:pPr>
          <w:r w:rsidRPr="00A24DF7">
            <w:rPr>
              <w:rFonts w:ascii="Arial" w:hAnsi="Arial" w:cs="Arial"/>
              <w:lang w:val="es-ES"/>
            </w:rPr>
            <w:t>Bibliografía</w:t>
          </w:r>
          <w:bookmarkEnd w:id="4"/>
        </w:p>
        <w:sdt>
          <w:sdtPr>
            <w:id w:val="111145805"/>
            <w:bibliography/>
          </w:sdtPr>
          <w:sdtEndPr>
            <w:rPr>
              <w:rFonts w:asciiTheme="minorHAnsi" w:eastAsiaTheme="minorHAnsi" w:hAnsiTheme="minorHAnsi" w:cstheme="minorBidi"/>
              <w:sz w:val="22"/>
              <w:szCs w:val="22"/>
              <w:lang w:eastAsia="en-US"/>
            </w:rPr>
          </w:sdtEndPr>
          <w:sdtContent>
            <w:p w:rsidR="00303883" w:rsidRPr="00303883" w:rsidRDefault="00303883" w:rsidP="00303883">
              <w:pPr>
                <w:pStyle w:val="NormalWeb"/>
                <w:spacing w:before="0" w:beforeAutospacing="0" w:after="0" w:afterAutospacing="0" w:line="360" w:lineRule="auto"/>
                <w:jc w:val="both"/>
                <w:rPr>
                  <w:sz w:val="28"/>
                </w:rPr>
              </w:pPr>
              <w:proofErr w:type="spellStart"/>
              <w:r w:rsidRPr="00303883">
                <w:rPr>
                  <w:rFonts w:ascii="Arial" w:hAnsi="Arial" w:cs="Arial"/>
                  <w:color w:val="000000"/>
                  <w:szCs w:val="22"/>
                  <w:lang w:val="en-US"/>
                </w:rPr>
                <w:t>Jhon</w:t>
              </w:r>
              <w:proofErr w:type="spellEnd"/>
              <w:r w:rsidRPr="00303883">
                <w:rPr>
                  <w:rFonts w:ascii="Arial" w:hAnsi="Arial" w:cs="Arial"/>
                  <w:color w:val="000000"/>
                  <w:szCs w:val="22"/>
                  <w:lang w:val="en-US"/>
                </w:rPr>
                <w:t xml:space="preserve"> D. </w:t>
              </w:r>
              <w:proofErr w:type="spellStart"/>
              <w:r w:rsidRPr="00303883">
                <w:rPr>
                  <w:rFonts w:ascii="Arial" w:hAnsi="Arial" w:cs="Arial"/>
                  <w:color w:val="000000"/>
                  <w:szCs w:val="22"/>
                  <w:lang w:val="en-US"/>
                </w:rPr>
                <w:t>Bransford</w:t>
              </w:r>
              <w:proofErr w:type="spellEnd"/>
              <w:r w:rsidRPr="00303883">
                <w:rPr>
                  <w:rFonts w:ascii="Arial" w:hAnsi="Arial" w:cs="Arial"/>
                  <w:color w:val="000000"/>
                  <w:szCs w:val="22"/>
                  <w:lang w:val="en-US"/>
                </w:rPr>
                <w:t xml:space="preserve">, A. L. (2007). </w:t>
              </w:r>
              <w:r w:rsidRPr="00303883">
                <w:rPr>
                  <w:rFonts w:ascii="Arial" w:hAnsi="Arial" w:cs="Arial"/>
                  <w:color w:val="000000"/>
                  <w:szCs w:val="22"/>
                </w:rPr>
                <w:t>La creación de ambientes de aprendizaje en la escuela. México, D.F.: Secretaria de educación pública. .</w:t>
              </w:r>
            </w:p>
            <w:p w:rsidR="00303883" w:rsidRPr="00303883" w:rsidRDefault="00303883" w:rsidP="00303883">
              <w:pPr>
                <w:pStyle w:val="NormalWeb"/>
                <w:spacing w:before="0" w:beforeAutospacing="0" w:after="0" w:afterAutospacing="0" w:line="360" w:lineRule="auto"/>
                <w:jc w:val="both"/>
                <w:rPr>
                  <w:sz w:val="28"/>
                </w:rPr>
              </w:pPr>
              <w:r w:rsidRPr="00303883">
                <w:rPr>
                  <w:rFonts w:ascii="Arial" w:hAnsi="Arial" w:cs="Arial"/>
                  <w:color w:val="000000"/>
                  <w:szCs w:val="22"/>
                </w:rPr>
                <w:t xml:space="preserve">Pascual., I. R. (2006). Infancia y nuevas </w:t>
              </w:r>
              <w:proofErr w:type="spellStart"/>
              <w:r w:rsidRPr="00303883">
                <w:rPr>
                  <w:rFonts w:ascii="Arial" w:hAnsi="Arial" w:cs="Arial"/>
                  <w:color w:val="000000"/>
                  <w:szCs w:val="22"/>
                </w:rPr>
                <w:t>tecnologías</w:t>
              </w:r>
              <w:proofErr w:type="gramStart"/>
              <w:r w:rsidRPr="00303883">
                <w:rPr>
                  <w:rFonts w:ascii="Arial" w:hAnsi="Arial" w:cs="Arial"/>
                  <w:color w:val="000000"/>
                  <w:szCs w:val="22"/>
                </w:rPr>
                <w:t>:un</w:t>
              </w:r>
              <w:proofErr w:type="spellEnd"/>
              <w:proofErr w:type="gramEnd"/>
              <w:r w:rsidRPr="00303883">
                <w:rPr>
                  <w:rFonts w:ascii="Arial" w:hAnsi="Arial" w:cs="Arial"/>
                  <w:color w:val="000000"/>
                  <w:szCs w:val="22"/>
                </w:rPr>
                <w:t xml:space="preserve"> análisis del discurso sobre la sociedad de la información y los niños. Política y Sociedad., 147-157.</w:t>
              </w:r>
            </w:p>
            <w:p w:rsidR="00303883" w:rsidRPr="00303883" w:rsidRDefault="00303883" w:rsidP="00303883">
              <w:pPr>
                <w:pStyle w:val="NormalWeb"/>
                <w:spacing w:before="0" w:beforeAutospacing="0" w:after="0" w:afterAutospacing="0" w:line="360" w:lineRule="auto"/>
                <w:jc w:val="both"/>
                <w:rPr>
                  <w:sz w:val="28"/>
                </w:rPr>
              </w:pPr>
              <w:r w:rsidRPr="00303883">
                <w:rPr>
                  <w:rFonts w:ascii="Arial" w:hAnsi="Arial" w:cs="Arial"/>
                  <w:color w:val="000000"/>
                  <w:szCs w:val="22"/>
                </w:rPr>
                <w:t xml:space="preserve">Quiroga, L. P., Jaramillo, S., &amp; Vanegas, O. L. (2019). Ventajas y desventajas </w:t>
              </w:r>
              <w:proofErr w:type="gramStart"/>
              <w:r w:rsidRPr="00303883">
                <w:rPr>
                  <w:rFonts w:ascii="Arial" w:hAnsi="Arial" w:cs="Arial"/>
                  <w:color w:val="000000"/>
                  <w:szCs w:val="22"/>
                </w:rPr>
                <w:t>de las tic</w:t>
              </w:r>
              <w:proofErr w:type="gramEnd"/>
              <w:r w:rsidRPr="00303883">
                <w:rPr>
                  <w:rFonts w:ascii="Arial" w:hAnsi="Arial" w:cs="Arial"/>
                  <w:color w:val="000000"/>
                  <w:szCs w:val="22"/>
                </w:rPr>
                <w:t xml:space="preserve"> en la educación “Desde la primera infancia hasta la educación superior”. Revista Educación y Pensamiento, 26(26), 77-85.</w:t>
              </w:r>
            </w:p>
            <w:p w:rsidR="00303883" w:rsidRDefault="00303883"/>
          </w:sdtContent>
        </w:sdt>
      </w:sdtContent>
    </w:sdt>
    <w:p w:rsidR="00303883" w:rsidRPr="00C43A30" w:rsidRDefault="00303883" w:rsidP="00C43A30"/>
    <w:sectPr w:rsidR="00303883" w:rsidRPr="00C43A30" w:rsidSect="0072166A">
      <w:footerReference w:type="default" r:id="rId9"/>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636" w:rsidRDefault="000E5636" w:rsidP="001C66A6">
      <w:pPr>
        <w:spacing w:after="0" w:line="240" w:lineRule="auto"/>
      </w:pPr>
      <w:r>
        <w:separator/>
      </w:r>
    </w:p>
  </w:endnote>
  <w:endnote w:type="continuationSeparator" w:id="0">
    <w:p w:rsidR="000E5636" w:rsidRDefault="000E5636" w:rsidP="001C6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330022"/>
      <w:docPartObj>
        <w:docPartGallery w:val="Page Numbers (Bottom of Page)"/>
        <w:docPartUnique/>
      </w:docPartObj>
    </w:sdtPr>
    <w:sdtContent>
      <w:p w:rsidR="008A29EA" w:rsidRDefault="008A29EA">
        <w:pPr>
          <w:pStyle w:val="Piedepgina"/>
          <w:jc w:val="right"/>
        </w:pPr>
        <w:r>
          <w:fldChar w:fldCharType="begin"/>
        </w:r>
        <w:r>
          <w:instrText>PAGE   \* MERGEFORMAT</w:instrText>
        </w:r>
        <w:r>
          <w:fldChar w:fldCharType="separate"/>
        </w:r>
        <w:r w:rsidR="00A24DF7" w:rsidRPr="00A24DF7">
          <w:rPr>
            <w:noProof/>
            <w:lang w:val="es-ES"/>
          </w:rPr>
          <w:t>1</w:t>
        </w:r>
        <w:r>
          <w:fldChar w:fldCharType="end"/>
        </w:r>
      </w:p>
    </w:sdtContent>
  </w:sdt>
  <w:p w:rsidR="008A29EA" w:rsidRDefault="008A29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636" w:rsidRDefault="000E5636" w:rsidP="001C66A6">
      <w:pPr>
        <w:spacing w:after="0" w:line="240" w:lineRule="auto"/>
      </w:pPr>
      <w:r>
        <w:separator/>
      </w:r>
    </w:p>
  </w:footnote>
  <w:footnote w:type="continuationSeparator" w:id="0">
    <w:p w:rsidR="000E5636" w:rsidRDefault="000E5636" w:rsidP="001C66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9A"/>
    <w:rsid w:val="000E5636"/>
    <w:rsid w:val="001C66A6"/>
    <w:rsid w:val="00303883"/>
    <w:rsid w:val="00391D50"/>
    <w:rsid w:val="003D152D"/>
    <w:rsid w:val="00407B15"/>
    <w:rsid w:val="00462B2E"/>
    <w:rsid w:val="0072166A"/>
    <w:rsid w:val="008A29EA"/>
    <w:rsid w:val="008A4237"/>
    <w:rsid w:val="008F6D5C"/>
    <w:rsid w:val="00A24DF7"/>
    <w:rsid w:val="00AC127D"/>
    <w:rsid w:val="00C04191"/>
    <w:rsid w:val="00C43A30"/>
    <w:rsid w:val="00D02923"/>
    <w:rsid w:val="00D928D1"/>
    <w:rsid w:val="00EA69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02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029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66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66A6"/>
  </w:style>
  <w:style w:type="paragraph" w:styleId="Piedepgina">
    <w:name w:val="footer"/>
    <w:basedOn w:val="Normal"/>
    <w:link w:val="PiedepginaCar"/>
    <w:uiPriority w:val="99"/>
    <w:unhideWhenUsed/>
    <w:rsid w:val="001C66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66A6"/>
  </w:style>
  <w:style w:type="paragraph" w:styleId="Sinespaciado">
    <w:name w:val="No Spacing"/>
    <w:link w:val="SinespaciadoCar"/>
    <w:uiPriority w:val="1"/>
    <w:qFormat/>
    <w:rsid w:val="001C66A6"/>
    <w:pPr>
      <w:spacing w:after="0" w:line="240" w:lineRule="auto"/>
    </w:pPr>
  </w:style>
  <w:style w:type="character" w:customStyle="1" w:styleId="Ttulo1Car">
    <w:name w:val="Título 1 Car"/>
    <w:basedOn w:val="Fuentedeprrafopredeter"/>
    <w:link w:val="Ttulo1"/>
    <w:uiPriority w:val="9"/>
    <w:rsid w:val="00D02923"/>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D02923"/>
    <w:pPr>
      <w:outlineLvl w:val="9"/>
    </w:pPr>
    <w:rPr>
      <w:lang w:eastAsia="es-MX"/>
    </w:rPr>
  </w:style>
  <w:style w:type="paragraph" w:styleId="Textodeglobo">
    <w:name w:val="Balloon Text"/>
    <w:basedOn w:val="Normal"/>
    <w:link w:val="TextodegloboCar"/>
    <w:uiPriority w:val="99"/>
    <w:semiHidden/>
    <w:unhideWhenUsed/>
    <w:rsid w:val="00D029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2923"/>
    <w:rPr>
      <w:rFonts w:ascii="Tahoma" w:hAnsi="Tahoma" w:cs="Tahoma"/>
      <w:sz w:val="16"/>
      <w:szCs w:val="16"/>
    </w:rPr>
  </w:style>
  <w:style w:type="paragraph" w:styleId="TDC1">
    <w:name w:val="toc 1"/>
    <w:basedOn w:val="Normal"/>
    <w:next w:val="Normal"/>
    <w:autoRedefine/>
    <w:uiPriority w:val="39"/>
    <w:unhideWhenUsed/>
    <w:rsid w:val="00D02923"/>
    <w:pPr>
      <w:spacing w:after="100"/>
    </w:pPr>
  </w:style>
  <w:style w:type="character" w:styleId="Hipervnculo">
    <w:name w:val="Hyperlink"/>
    <w:basedOn w:val="Fuentedeprrafopredeter"/>
    <w:uiPriority w:val="99"/>
    <w:unhideWhenUsed/>
    <w:rsid w:val="00D02923"/>
    <w:rPr>
      <w:color w:val="0000FF" w:themeColor="hyperlink"/>
      <w:u w:val="single"/>
    </w:rPr>
  </w:style>
  <w:style w:type="character" w:customStyle="1" w:styleId="Ttulo2Car">
    <w:name w:val="Título 2 Car"/>
    <w:basedOn w:val="Fuentedeprrafopredeter"/>
    <w:link w:val="Ttulo2"/>
    <w:uiPriority w:val="9"/>
    <w:rsid w:val="00D02923"/>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rsid w:val="003D152D"/>
    <w:pPr>
      <w:spacing w:after="100"/>
      <w:ind w:left="220"/>
    </w:pPr>
  </w:style>
  <w:style w:type="paragraph" w:styleId="NormalWeb">
    <w:name w:val="Normal (Web)"/>
    <w:basedOn w:val="Normal"/>
    <w:uiPriority w:val="99"/>
    <w:semiHidden/>
    <w:unhideWhenUsed/>
    <w:rsid w:val="00D928D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inespaciadoCar">
    <w:name w:val="Sin espaciado Car"/>
    <w:basedOn w:val="Fuentedeprrafopredeter"/>
    <w:link w:val="Sinespaciado"/>
    <w:uiPriority w:val="1"/>
    <w:rsid w:val="008A29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02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029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66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66A6"/>
  </w:style>
  <w:style w:type="paragraph" w:styleId="Piedepgina">
    <w:name w:val="footer"/>
    <w:basedOn w:val="Normal"/>
    <w:link w:val="PiedepginaCar"/>
    <w:uiPriority w:val="99"/>
    <w:unhideWhenUsed/>
    <w:rsid w:val="001C66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66A6"/>
  </w:style>
  <w:style w:type="paragraph" w:styleId="Sinespaciado">
    <w:name w:val="No Spacing"/>
    <w:link w:val="SinespaciadoCar"/>
    <w:uiPriority w:val="1"/>
    <w:qFormat/>
    <w:rsid w:val="001C66A6"/>
    <w:pPr>
      <w:spacing w:after="0" w:line="240" w:lineRule="auto"/>
    </w:pPr>
  </w:style>
  <w:style w:type="character" w:customStyle="1" w:styleId="Ttulo1Car">
    <w:name w:val="Título 1 Car"/>
    <w:basedOn w:val="Fuentedeprrafopredeter"/>
    <w:link w:val="Ttulo1"/>
    <w:uiPriority w:val="9"/>
    <w:rsid w:val="00D02923"/>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D02923"/>
    <w:pPr>
      <w:outlineLvl w:val="9"/>
    </w:pPr>
    <w:rPr>
      <w:lang w:eastAsia="es-MX"/>
    </w:rPr>
  </w:style>
  <w:style w:type="paragraph" w:styleId="Textodeglobo">
    <w:name w:val="Balloon Text"/>
    <w:basedOn w:val="Normal"/>
    <w:link w:val="TextodegloboCar"/>
    <w:uiPriority w:val="99"/>
    <w:semiHidden/>
    <w:unhideWhenUsed/>
    <w:rsid w:val="00D029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2923"/>
    <w:rPr>
      <w:rFonts w:ascii="Tahoma" w:hAnsi="Tahoma" w:cs="Tahoma"/>
      <w:sz w:val="16"/>
      <w:szCs w:val="16"/>
    </w:rPr>
  </w:style>
  <w:style w:type="paragraph" w:styleId="TDC1">
    <w:name w:val="toc 1"/>
    <w:basedOn w:val="Normal"/>
    <w:next w:val="Normal"/>
    <w:autoRedefine/>
    <w:uiPriority w:val="39"/>
    <w:unhideWhenUsed/>
    <w:rsid w:val="00D02923"/>
    <w:pPr>
      <w:spacing w:after="100"/>
    </w:pPr>
  </w:style>
  <w:style w:type="character" w:styleId="Hipervnculo">
    <w:name w:val="Hyperlink"/>
    <w:basedOn w:val="Fuentedeprrafopredeter"/>
    <w:uiPriority w:val="99"/>
    <w:unhideWhenUsed/>
    <w:rsid w:val="00D02923"/>
    <w:rPr>
      <w:color w:val="0000FF" w:themeColor="hyperlink"/>
      <w:u w:val="single"/>
    </w:rPr>
  </w:style>
  <w:style w:type="character" w:customStyle="1" w:styleId="Ttulo2Car">
    <w:name w:val="Título 2 Car"/>
    <w:basedOn w:val="Fuentedeprrafopredeter"/>
    <w:link w:val="Ttulo2"/>
    <w:uiPriority w:val="9"/>
    <w:rsid w:val="00D02923"/>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rsid w:val="003D152D"/>
    <w:pPr>
      <w:spacing w:after="100"/>
      <w:ind w:left="220"/>
    </w:pPr>
  </w:style>
  <w:style w:type="paragraph" w:styleId="NormalWeb">
    <w:name w:val="Normal (Web)"/>
    <w:basedOn w:val="Normal"/>
    <w:uiPriority w:val="99"/>
    <w:semiHidden/>
    <w:unhideWhenUsed/>
    <w:rsid w:val="00D928D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inespaciadoCar">
    <w:name w:val="Sin espaciado Car"/>
    <w:basedOn w:val="Fuentedeprrafopredeter"/>
    <w:link w:val="Sinespaciado"/>
    <w:uiPriority w:val="1"/>
    <w:rsid w:val="008A2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052808">
      <w:bodyDiv w:val="1"/>
      <w:marLeft w:val="0"/>
      <w:marRight w:val="0"/>
      <w:marTop w:val="0"/>
      <w:marBottom w:val="0"/>
      <w:divBdr>
        <w:top w:val="none" w:sz="0" w:space="0" w:color="auto"/>
        <w:left w:val="none" w:sz="0" w:space="0" w:color="auto"/>
        <w:bottom w:val="none" w:sz="0" w:space="0" w:color="auto"/>
        <w:right w:val="none" w:sz="0" w:space="0" w:color="auto"/>
      </w:divBdr>
    </w:div>
    <w:div w:id="1100298130">
      <w:bodyDiv w:val="1"/>
      <w:marLeft w:val="0"/>
      <w:marRight w:val="0"/>
      <w:marTop w:val="0"/>
      <w:marBottom w:val="0"/>
      <w:divBdr>
        <w:top w:val="none" w:sz="0" w:space="0" w:color="auto"/>
        <w:left w:val="none" w:sz="0" w:space="0" w:color="auto"/>
        <w:bottom w:val="none" w:sz="0" w:space="0" w:color="auto"/>
        <w:right w:val="none" w:sz="0" w:space="0" w:color="auto"/>
      </w:divBdr>
    </w:div>
    <w:div w:id="1239243684">
      <w:bodyDiv w:val="1"/>
      <w:marLeft w:val="0"/>
      <w:marRight w:val="0"/>
      <w:marTop w:val="0"/>
      <w:marBottom w:val="0"/>
      <w:divBdr>
        <w:top w:val="none" w:sz="0" w:space="0" w:color="auto"/>
        <w:left w:val="none" w:sz="0" w:space="0" w:color="auto"/>
        <w:bottom w:val="none" w:sz="0" w:space="0" w:color="auto"/>
        <w:right w:val="none" w:sz="0" w:space="0" w:color="auto"/>
      </w:divBdr>
    </w:div>
    <w:div w:id="1475676285">
      <w:bodyDiv w:val="1"/>
      <w:marLeft w:val="0"/>
      <w:marRight w:val="0"/>
      <w:marTop w:val="0"/>
      <w:marBottom w:val="0"/>
      <w:divBdr>
        <w:top w:val="none" w:sz="0" w:space="0" w:color="auto"/>
        <w:left w:val="none" w:sz="0" w:space="0" w:color="auto"/>
        <w:bottom w:val="none" w:sz="0" w:space="0" w:color="auto"/>
        <w:right w:val="none" w:sz="0" w:space="0" w:color="auto"/>
      </w:divBdr>
    </w:div>
    <w:div w:id="199788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77"/>
    <w:rsid w:val="00777977"/>
    <w:rsid w:val="00C717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4E4FEE993EE411191F0112E234F3977">
    <w:name w:val="E4E4FEE993EE411191F0112E234F3977"/>
    <w:rsid w:val="00777977"/>
  </w:style>
  <w:style w:type="paragraph" w:customStyle="1" w:styleId="E82A717EE70E43569B7DB99A5E982067">
    <w:name w:val="E82A717EE70E43569B7DB99A5E982067"/>
    <w:rsid w:val="00777977"/>
  </w:style>
  <w:style w:type="paragraph" w:customStyle="1" w:styleId="532F8AC4FECF4A1E94897CDE3DD6CDBC">
    <w:name w:val="532F8AC4FECF4A1E94897CDE3DD6CDBC"/>
    <w:rsid w:val="00777977"/>
  </w:style>
  <w:style w:type="paragraph" w:customStyle="1" w:styleId="FB1F5E28B7574AEBA77E29502D636DB3">
    <w:name w:val="FB1F5E28B7574AEBA77E29502D636DB3"/>
    <w:rsid w:val="00777977"/>
  </w:style>
  <w:style w:type="paragraph" w:customStyle="1" w:styleId="99E049F29D524113843B901EC19E5E73">
    <w:name w:val="99E049F29D524113843B901EC19E5E73"/>
    <w:rsid w:val="007779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4E4FEE993EE411191F0112E234F3977">
    <w:name w:val="E4E4FEE993EE411191F0112E234F3977"/>
    <w:rsid w:val="00777977"/>
  </w:style>
  <w:style w:type="paragraph" w:customStyle="1" w:styleId="E82A717EE70E43569B7DB99A5E982067">
    <w:name w:val="E82A717EE70E43569B7DB99A5E982067"/>
    <w:rsid w:val="00777977"/>
  </w:style>
  <w:style w:type="paragraph" w:customStyle="1" w:styleId="532F8AC4FECF4A1E94897CDE3DD6CDBC">
    <w:name w:val="532F8AC4FECF4A1E94897CDE3DD6CDBC"/>
    <w:rsid w:val="00777977"/>
  </w:style>
  <w:style w:type="paragraph" w:customStyle="1" w:styleId="FB1F5E28B7574AEBA77E29502D636DB3">
    <w:name w:val="FB1F5E28B7574AEBA77E29502D636DB3"/>
    <w:rsid w:val="00777977"/>
  </w:style>
  <w:style w:type="paragraph" w:customStyle="1" w:styleId="99E049F29D524113843B901EC19E5E73">
    <w:name w:val="99E049F29D524113843B901EC19E5E73"/>
    <w:rsid w:val="007779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B60A3-9E53-4FA3-B7BE-86E509A25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1681</Words>
  <Characters>9247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dcterms:created xsi:type="dcterms:W3CDTF">2020-06-03T01:51:00Z</dcterms:created>
  <dcterms:modified xsi:type="dcterms:W3CDTF">2020-06-03T07:16:00Z</dcterms:modified>
</cp:coreProperties>
</file>