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C5" w:rsidRPr="00745CC5" w:rsidRDefault="00745CC5" w:rsidP="00745CC5">
      <w:pPr>
        <w:spacing w:after="0" w:line="240" w:lineRule="auto"/>
        <w:jc w:val="center"/>
        <w:rPr>
          <w:rFonts w:ascii="Times New Roman" w:eastAsia="Times New Roman" w:hAnsi="Times New Roman" w:cs="Times New Roman"/>
          <w:b/>
          <w:sz w:val="24"/>
          <w:szCs w:val="24"/>
          <w:lang w:eastAsia="es-ES"/>
        </w:rPr>
      </w:pPr>
      <w:r w:rsidRPr="00745CC5">
        <w:rPr>
          <w:rFonts w:ascii="Arial" w:eastAsia="Times New Roman" w:hAnsi="Arial" w:cs="Arial"/>
          <w:b/>
          <w:color w:val="000000"/>
          <w:sz w:val="24"/>
          <w:szCs w:val="24"/>
          <w:lang w:eastAsia="es-ES"/>
        </w:rPr>
        <w:t>Escuela Normal de Educación Preescolar </w:t>
      </w:r>
    </w:p>
    <w:p w:rsidR="00745CC5" w:rsidRPr="00745CC5" w:rsidRDefault="00745CC5" w:rsidP="00745CC5">
      <w:pPr>
        <w:spacing w:after="0" w:line="240" w:lineRule="auto"/>
        <w:rPr>
          <w:rFonts w:ascii="Times New Roman" w:eastAsia="Times New Roman" w:hAnsi="Times New Roman" w:cs="Times New Roman"/>
          <w:sz w:val="24"/>
          <w:szCs w:val="24"/>
          <w:lang w:eastAsia="es-ES"/>
        </w:rPr>
      </w:pP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Licenciatura en educación preescolar</w:t>
      </w:r>
    </w:p>
    <w:p w:rsidR="00745CC5" w:rsidRPr="00745CC5" w:rsidRDefault="00745CC5" w:rsidP="00745CC5">
      <w:pPr>
        <w:spacing w:after="240" w:line="240" w:lineRule="auto"/>
        <w:rPr>
          <w:rFonts w:ascii="Times New Roman" w:eastAsia="Times New Roman" w:hAnsi="Times New Roman" w:cs="Times New Roman"/>
          <w:sz w:val="24"/>
          <w:szCs w:val="24"/>
          <w:lang w:eastAsia="es-ES"/>
        </w:rPr>
      </w:pP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noProof/>
          <w:color w:val="000000"/>
          <w:sz w:val="24"/>
          <w:szCs w:val="24"/>
          <w:bdr w:val="none" w:sz="0" w:space="0" w:color="auto" w:frame="1"/>
          <w:lang w:eastAsia="es-ES"/>
        </w:rPr>
        <w:drawing>
          <wp:inline distT="0" distB="0" distL="0" distR="0" wp14:anchorId="64DFFCDD" wp14:editId="3B5B6500">
            <wp:extent cx="1857375" cy="1381125"/>
            <wp:effectExtent l="0" t="0" r="0" b="9525"/>
            <wp:docPr id="1" name="Imagen 1" descr="https://lh3.googleusercontent.com/jAfN36Rr4pXdyMC27O7UNMqcD8fPPANjoNQXdg4bnwyiYoB_xMjp5JfJ54d9Z_UdMejUvrGkq2uHJ-mN-VA1G9AIUIyv85I5HOcikODkA3vHZlTbzhBOB3_oulZ1bhVicgiwHm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jAfN36Rr4pXdyMC27O7UNMqcD8fPPANjoNQXdg4bnwyiYoB_xMjp5JfJ54d9Z_UdMejUvrGkq2uHJ-mN-VA1G9AIUIyv85I5HOcikODkA3vHZlTbzhBOB3_oulZ1bhVicgiwHmK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745CC5" w:rsidRPr="00745CC5" w:rsidRDefault="00745CC5" w:rsidP="00745CC5">
      <w:pPr>
        <w:spacing w:after="240" w:line="240" w:lineRule="auto"/>
        <w:rPr>
          <w:rFonts w:ascii="Times New Roman" w:eastAsia="Times New Roman" w:hAnsi="Times New Roman" w:cs="Times New Roman"/>
          <w:sz w:val="24"/>
          <w:szCs w:val="24"/>
          <w:lang w:eastAsia="es-ES"/>
        </w:rPr>
      </w:pP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b/>
          <w:color w:val="000000"/>
          <w:sz w:val="24"/>
          <w:szCs w:val="24"/>
          <w:lang w:eastAsia="es-ES"/>
        </w:rPr>
        <w:t>Curso:</w:t>
      </w:r>
      <w:r>
        <w:rPr>
          <w:rFonts w:ascii="Arial" w:eastAsia="Times New Roman" w:hAnsi="Arial" w:cs="Arial"/>
          <w:color w:val="000000"/>
          <w:sz w:val="24"/>
          <w:szCs w:val="24"/>
          <w:lang w:eastAsia="es-ES"/>
        </w:rPr>
        <w:t xml:space="preserve"> </w:t>
      </w:r>
      <w:r w:rsidRPr="00745CC5">
        <w:rPr>
          <w:rFonts w:ascii="Arial" w:eastAsia="Times New Roman" w:hAnsi="Arial" w:cs="Arial"/>
          <w:color w:val="000000"/>
          <w:sz w:val="24"/>
          <w:szCs w:val="24"/>
          <w:lang w:eastAsia="es-ES"/>
        </w:rPr>
        <w:t>Optativa Filosofía de la Educación</w:t>
      </w: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b/>
          <w:color w:val="000000"/>
          <w:sz w:val="24"/>
          <w:szCs w:val="24"/>
          <w:lang w:eastAsia="es-ES"/>
        </w:rPr>
        <w:t>Titular:</w:t>
      </w:r>
      <w:r w:rsidRPr="00745CC5">
        <w:rPr>
          <w:rFonts w:ascii="Arial" w:eastAsia="Times New Roman" w:hAnsi="Arial" w:cs="Arial"/>
          <w:color w:val="000000"/>
          <w:sz w:val="24"/>
          <w:szCs w:val="24"/>
          <w:lang w:eastAsia="es-ES"/>
        </w:rPr>
        <w:t xml:space="preserve"> Roxana Janet Sánchez Suarez</w:t>
      </w:r>
    </w:p>
    <w:p w:rsidR="00745CC5" w:rsidRPr="00745CC5" w:rsidRDefault="00745CC5" w:rsidP="00745CC5">
      <w:pPr>
        <w:spacing w:after="240" w:line="240" w:lineRule="auto"/>
        <w:rPr>
          <w:rFonts w:ascii="Times New Roman" w:eastAsia="Times New Roman" w:hAnsi="Times New Roman" w:cs="Times New Roman"/>
          <w:sz w:val="24"/>
          <w:szCs w:val="24"/>
          <w:lang w:eastAsia="es-ES"/>
        </w:rPr>
      </w:pP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b/>
          <w:bCs/>
          <w:color w:val="000000"/>
          <w:sz w:val="28"/>
          <w:szCs w:val="28"/>
          <w:lang w:eastAsia="es-ES"/>
        </w:rPr>
        <w:t>“Análisis de cuestionamientos”</w:t>
      </w:r>
    </w:p>
    <w:p w:rsidR="00745CC5" w:rsidRPr="00745CC5" w:rsidRDefault="00745CC5" w:rsidP="00745CC5">
      <w:pPr>
        <w:spacing w:after="240" w:line="240" w:lineRule="auto"/>
        <w:rPr>
          <w:rFonts w:ascii="Times New Roman" w:eastAsia="Times New Roman" w:hAnsi="Times New Roman" w:cs="Times New Roman"/>
          <w:sz w:val="24"/>
          <w:szCs w:val="24"/>
          <w:lang w:eastAsia="es-ES"/>
        </w:rPr>
      </w:pP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b/>
          <w:color w:val="000000"/>
          <w:sz w:val="24"/>
          <w:szCs w:val="24"/>
          <w:lang w:eastAsia="es-ES"/>
        </w:rPr>
        <w:t>Unidad de aprendizaje III</w:t>
      </w:r>
      <w:r w:rsidRPr="00745CC5">
        <w:rPr>
          <w:rFonts w:ascii="Arial" w:eastAsia="Times New Roman" w:hAnsi="Arial" w:cs="Arial"/>
          <w:color w:val="000000"/>
          <w:sz w:val="24"/>
          <w:szCs w:val="24"/>
          <w:lang w:eastAsia="es-ES"/>
        </w:rPr>
        <w:t>. Educación y sociedad.</w:t>
      </w:r>
    </w:p>
    <w:p w:rsidR="00745CC5" w:rsidRDefault="00745CC5" w:rsidP="00745CC5">
      <w:pPr>
        <w:spacing w:after="0" w:line="240" w:lineRule="auto"/>
        <w:jc w:val="center"/>
        <w:rPr>
          <w:rFonts w:ascii="Arial" w:eastAsia="Times New Roman" w:hAnsi="Arial" w:cs="Arial"/>
          <w:color w:val="000000"/>
          <w:sz w:val="24"/>
          <w:szCs w:val="24"/>
          <w:lang w:eastAsia="es-ES"/>
        </w:rPr>
      </w:pPr>
      <w:r w:rsidRPr="00745CC5">
        <w:rPr>
          <w:rFonts w:ascii="Arial" w:eastAsia="Times New Roman" w:hAnsi="Arial" w:cs="Arial"/>
          <w:color w:val="000000"/>
          <w:sz w:val="24"/>
          <w:szCs w:val="24"/>
          <w:lang w:eastAsia="es-ES"/>
        </w:rPr>
        <w:tab/>
      </w:r>
    </w:p>
    <w:p w:rsidR="00745CC5" w:rsidRPr="00745CC5" w:rsidRDefault="00745CC5" w:rsidP="00745CC5">
      <w:pPr>
        <w:spacing w:after="0" w:line="240" w:lineRule="auto"/>
        <w:jc w:val="center"/>
        <w:rPr>
          <w:rFonts w:ascii="Times New Roman" w:eastAsia="Times New Roman" w:hAnsi="Times New Roman" w:cs="Times New Roman"/>
          <w:b/>
          <w:sz w:val="24"/>
          <w:szCs w:val="24"/>
          <w:lang w:eastAsia="es-ES"/>
        </w:rPr>
      </w:pPr>
      <w:r w:rsidRPr="00745CC5">
        <w:rPr>
          <w:rFonts w:ascii="Arial" w:eastAsia="Times New Roman" w:hAnsi="Arial" w:cs="Arial"/>
          <w:b/>
          <w:color w:val="000000"/>
          <w:sz w:val="24"/>
          <w:szCs w:val="24"/>
          <w:lang w:eastAsia="es-ES"/>
        </w:rPr>
        <w:t xml:space="preserve">Competencias profesionales </w:t>
      </w:r>
    </w:p>
    <w:p w:rsidR="00745CC5" w:rsidRPr="00745CC5" w:rsidRDefault="00745CC5" w:rsidP="00745CC5">
      <w:pPr>
        <w:pStyle w:val="Prrafodelista"/>
        <w:numPr>
          <w:ilvl w:val="0"/>
          <w:numId w:val="1"/>
        </w:numPr>
        <w:spacing w:after="0" w:line="24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Actúa de manera ética ante la diversidad de situaciones que se presentan en la práctica profesional.</w:t>
      </w:r>
    </w:p>
    <w:p w:rsidR="00745CC5" w:rsidRPr="00745CC5" w:rsidRDefault="00745CC5" w:rsidP="00745CC5">
      <w:pPr>
        <w:spacing w:after="0" w:line="240" w:lineRule="auto"/>
        <w:ind w:firstLine="705"/>
        <w:rPr>
          <w:rFonts w:ascii="Times New Roman" w:eastAsia="Times New Roman" w:hAnsi="Times New Roman" w:cs="Times New Roman"/>
          <w:sz w:val="24"/>
          <w:szCs w:val="24"/>
          <w:lang w:eastAsia="es-ES"/>
        </w:rPr>
      </w:pPr>
    </w:p>
    <w:p w:rsidR="00745CC5" w:rsidRPr="00745CC5" w:rsidRDefault="00745CC5" w:rsidP="00745CC5">
      <w:pPr>
        <w:pStyle w:val="Prrafodelista"/>
        <w:numPr>
          <w:ilvl w:val="0"/>
          <w:numId w:val="1"/>
        </w:numPr>
        <w:spacing w:after="0" w:line="24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Integra recursos de la investigación educativa para enriquecer su práctica profesional, expresando su interés por el conocimiento, la ciencia y la mejora de la educación.</w:t>
      </w:r>
    </w:p>
    <w:p w:rsidR="00745CC5" w:rsidRDefault="00745CC5" w:rsidP="00745CC5">
      <w:pPr>
        <w:pStyle w:val="Prrafodelista"/>
        <w:spacing w:after="240" w:line="240" w:lineRule="auto"/>
        <w:rPr>
          <w:rFonts w:ascii="Times New Roman" w:eastAsia="Times New Roman" w:hAnsi="Times New Roman" w:cs="Times New Roman"/>
          <w:sz w:val="24"/>
          <w:szCs w:val="24"/>
          <w:lang w:eastAsia="es-ES"/>
        </w:rPr>
      </w:pPr>
    </w:p>
    <w:p w:rsidR="00745CC5" w:rsidRPr="00745CC5" w:rsidRDefault="00745CC5" w:rsidP="00745CC5">
      <w:pPr>
        <w:spacing w:after="0" w:line="240" w:lineRule="auto"/>
        <w:jc w:val="center"/>
        <w:rPr>
          <w:rFonts w:ascii="Arial" w:eastAsia="Times New Roman" w:hAnsi="Arial" w:cs="Arial"/>
          <w:b/>
          <w:sz w:val="24"/>
          <w:szCs w:val="24"/>
          <w:lang w:eastAsia="es-ES"/>
        </w:rPr>
      </w:pPr>
      <w:r w:rsidRPr="00745CC5">
        <w:rPr>
          <w:rFonts w:ascii="Arial" w:eastAsia="Times New Roman" w:hAnsi="Arial" w:cs="Arial"/>
          <w:b/>
          <w:sz w:val="24"/>
          <w:szCs w:val="24"/>
          <w:lang w:eastAsia="es-ES"/>
        </w:rPr>
        <w:t>Presentado por las alumnas:</w:t>
      </w: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sz w:val="24"/>
          <w:szCs w:val="24"/>
          <w:lang w:eastAsia="es-ES"/>
        </w:rPr>
        <w:t xml:space="preserve"> </w:t>
      </w:r>
      <w:r w:rsidRPr="00745CC5">
        <w:rPr>
          <w:rFonts w:ascii="Arial" w:eastAsia="Times New Roman" w:hAnsi="Arial" w:cs="Arial"/>
          <w:sz w:val="24"/>
          <w:szCs w:val="24"/>
          <w:lang w:eastAsia="es-ES"/>
        </w:rPr>
        <w:br/>
      </w:r>
      <w:r w:rsidRPr="00745CC5">
        <w:rPr>
          <w:rFonts w:ascii="Arial" w:eastAsia="Times New Roman" w:hAnsi="Arial" w:cs="Arial"/>
          <w:color w:val="000000"/>
          <w:sz w:val="24"/>
          <w:szCs w:val="24"/>
          <w:lang w:eastAsia="es-ES"/>
        </w:rPr>
        <w:t>Victoria Nataly López Venegas #8</w:t>
      </w:r>
    </w:p>
    <w:p w:rsidR="00745CC5" w:rsidRPr="00745CC5" w:rsidRDefault="00745CC5" w:rsidP="00745CC5">
      <w:pPr>
        <w:spacing w:after="0" w:line="240" w:lineRule="auto"/>
        <w:jc w:val="center"/>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Vannessa Jannette Solís Aldape #17</w:t>
      </w:r>
    </w:p>
    <w:p w:rsidR="00745CC5" w:rsidRDefault="00745CC5" w:rsidP="00745CC5">
      <w:pPr>
        <w:pStyle w:val="Prrafodelista"/>
        <w:spacing w:after="240" w:line="240" w:lineRule="auto"/>
        <w:jc w:val="center"/>
        <w:rPr>
          <w:rFonts w:ascii="Arial" w:eastAsia="Times New Roman" w:hAnsi="Arial" w:cs="Arial"/>
          <w:sz w:val="24"/>
          <w:szCs w:val="24"/>
          <w:lang w:eastAsia="es-ES"/>
        </w:rPr>
      </w:pPr>
    </w:p>
    <w:p w:rsidR="00745CC5" w:rsidRPr="00745CC5" w:rsidRDefault="00745CC5" w:rsidP="00745CC5">
      <w:pPr>
        <w:pStyle w:val="Prrafodelista"/>
        <w:spacing w:after="240" w:line="240" w:lineRule="auto"/>
        <w:jc w:val="center"/>
        <w:rPr>
          <w:rFonts w:ascii="Arial" w:eastAsia="Times New Roman" w:hAnsi="Arial" w:cs="Arial"/>
          <w:b/>
          <w:sz w:val="24"/>
          <w:szCs w:val="24"/>
          <w:lang w:eastAsia="es-ES"/>
        </w:rPr>
      </w:pPr>
      <w:r w:rsidRPr="00745CC5">
        <w:rPr>
          <w:rFonts w:ascii="Arial" w:eastAsia="Times New Roman" w:hAnsi="Arial" w:cs="Arial"/>
          <w:b/>
          <w:sz w:val="24"/>
          <w:szCs w:val="24"/>
          <w:lang w:eastAsia="es-ES"/>
        </w:rPr>
        <w:t xml:space="preserve">Grado y sección </w:t>
      </w:r>
    </w:p>
    <w:p w:rsidR="00745CC5" w:rsidRPr="00745CC5" w:rsidRDefault="00745CC5" w:rsidP="00745CC5">
      <w:pPr>
        <w:pStyle w:val="Prrafodelista"/>
        <w:spacing w:after="240" w:line="240" w:lineRule="auto"/>
        <w:jc w:val="center"/>
        <w:rPr>
          <w:rFonts w:ascii="Arial" w:eastAsia="Times New Roman" w:hAnsi="Arial" w:cs="Arial"/>
          <w:b/>
          <w:sz w:val="24"/>
          <w:szCs w:val="24"/>
          <w:lang w:eastAsia="es-ES"/>
        </w:rPr>
      </w:pPr>
    </w:p>
    <w:p w:rsidR="00745CC5" w:rsidRPr="00745CC5" w:rsidRDefault="00745CC5" w:rsidP="00745CC5">
      <w:pPr>
        <w:pStyle w:val="Prrafodelista"/>
        <w:spacing w:after="24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2º “B”</w:t>
      </w:r>
      <w:r w:rsidRPr="00745CC5">
        <w:rPr>
          <w:rFonts w:ascii="Arial" w:eastAsia="Times New Roman" w:hAnsi="Arial" w:cs="Arial"/>
          <w:sz w:val="24"/>
          <w:szCs w:val="24"/>
          <w:lang w:eastAsia="es-ES"/>
        </w:rPr>
        <w:br/>
      </w:r>
      <w:r w:rsidRPr="00745CC5">
        <w:rPr>
          <w:rFonts w:ascii="Arial" w:eastAsia="Times New Roman" w:hAnsi="Arial" w:cs="Arial"/>
          <w:sz w:val="24"/>
          <w:szCs w:val="24"/>
          <w:lang w:eastAsia="es-ES"/>
        </w:rPr>
        <w:br/>
      </w:r>
      <w:r w:rsidRPr="00745CC5">
        <w:rPr>
          <w:rFonts w:ascii="Arial" w:eastAsia="Times New Roman" w:hAnsi="Arial" w:cs="Arial"/>
          <w:sz w:val="24"/>
          <w:szCs w:val="24"/>
          <w:lang w:eastAsia="es-ES"/>
        </w:rPr>
        <w:br/>
      </w:r>
    </w:p>
    <w:p w:rsidR="00745CC5" w:rsidRDefault="00745CC5" w:rsidP="00745CC5">
      <w:pPr>
        <w:spacing w:after="0" w:line="240" w:lineRule="auto"/>
        <w:jc w:val="center"/>
        <w:rPr>
          <w:rFonts w:ascii="Arial" w:eastAsia="Times New Roman" w:hAnsi="Arial" w:cs="Arial"/>
          <w:color w:val="000000"/>
          <w:sz w:val="24"/>
          <w:szCs w:val="24"/>
          <w:lang w:eastAsia="es-ES"/>
        </w:rPr>
      </w:pPr>
    </w:p>
    <w:p w:rsidR="00745CC5" w:rsidRDefault="00745CC5" w:rsidP="00745CC5">
      <w:pPr>
        <w:spacing w:after="0" w:line="240" w:lineRule="auto"/>
        <w:jc w:val="center"/>
        <w:rPr>
          <w:rFonts w:ascii="Arial" w:eastAsia="Times New Roman" w:hAnsi="Arial" w:cs="Arial"/>
          <w:color w:val="000000"/>
          <w:sz w:val="24"/>
          <w:szCs w:val="24"/>
          <w:lang w:eastAsia="es-ES"/>
        </w:rPr>
      </w:pPr>
    </w:p>
    <w:p w:rsidR="00745CC5" w:rsidRDefault="00745CC5" w:rsidP="00745CC5">
      <w:pPr>
        <w:spacing w:after="0" w:line="240" w:lineRule="auto"/>
        <w:jc w:val="center"/>
        <w:rPr>
          <w:rFonts w:ascii="Arial" w:eastAsia="Times New Roman" w:hAnsi="Arial" w:cs="Arial"/>
          <w:color w:val="000000"/>
          <w:sz w:val="24"/>
          <w:szCs w:val="24"/>
          <w:lang w:eastAsia="es-ES"/>
        </w:rPr>
      </w:pPr>
    </w:p>
    <w:p w:rsidR="00745CC5" w:rsidRDefault="00745CC5" w:rsidP="00745CC5">
      <w:pPr>
        <w:spacing w:after="0" w:line="240" w:lineRule="auto"/>
        <w:jc w:val="center"/>
        <w:rPr>
          <w:rFonts w:ascii="Arial" w:eastAsia="Times New Roman" w:hAnsi="Arial" w:cs="Arial"/>
          <w:color w:val="000000"/>
          <w:sz w:val="24"/>
          <w:szCs w:val="24"/>
          <w:lang w:eastAsia="es-ES"/>
        </w:rPr>
      </w:pPr>
    </w:p>
    <w:p w:rsidR="00745CC5" w:rsidRDefault="00745CC5" w:rsidP="00745CC5">
      <w:pPr>
        <w:spacing w:after="0" w:line="240" w:lineRule="auto"/>
        <w:jc w:val="center"/>
        <w:rPr>
          <w:rFonts w:ascii="Arial" w:eastAsia="Times New Roman" w:hAnsi="Arial" w:cs="Arial"/>
          <w:color w:val="000000"/>
          <w:sz w:val="24"/>
          <w:szCs w:val="24"/>
          <w:lang w:eastAsia="es-ES"/>
        </w:rPr>
      </w:pPr>
    </w:p>
    <w:p w:rsidR="00745CC5" w:rsidRPr="00745CC5" w:rsidRDefault="00745CC5" w:rsidP="00745CC5">
      <w:pPr>
        <w:spacing w:after="0" w:line="240" w:lineRule="auto"/>
        <w:rPr>
          <w:rFonts w:ascii="Times New Roman" w:eastAsia="Times New Roman" w:hAnsi="Times New Roman" w:cs="Times New Roman"/>
          <w:sz w:val="24"/>
          <w:szCs w:val="24"/>
          <w:lang w:eastAsia="es-ES"/>
        </w:rPr>
      </w:pPr>
      <w:r>
        <w:rPr>
          <w:rFonts w:ascii="Arial" w:eastAsia="Times New Roman" w:hAnsi="Arial" w:cs="Arial"/>
          <w:color w:val="000000"/>
          <w:sz w:val="24"/>
          <w:szCs w:val="24"/>
          <w:lang w:eastAsia="es-ES"/>
        </w:rPr>
        <w:t xml:space="preserve">Saltillo, Coah. </w:t>
      </w:r>
      <w:r w:rsidRPr="00745CC5">
        <w:rPr>
          <w:rFonts w:ascii="Arial" w:eastAsia="Times New Roman" w:hAnsi="Arial" w:cs="Arial"/>
          <w:color w:val="000000"/>
          <w:sz w:val="24"/>
          <w:szCs w:val="24"/>
          <w:lang w:eastAsia="es-ES"/>
        </w:rPr>
        <w:t>           </w:t>
      </w:r>
      <w:r>
        <w:rPr>
          <w:rFonts w:ascii="Arial" w:eastAsia="Times New Roman" w:hAnsi="Arial" w:cs="Arial"/>
          <w:color w:val="000000"/>
          <w:sz w:val="24"/>
          <w:szCs w:val="24"/>
          <w:lang w:eastAsia="es-ES"/>
        </w:rPr>
        <w:t xml:space="preserve">                                                 </w:t>
      </w:r>
      <w:r w:rsidRPr="00745CC5">
        <w:rPr>
          <w:rFonts w:ascii="Arial" w:eastAsia="Times New Roman" w:hAnsi="Arial" w:cs="Arial"/>
          <w:color w:val="000000"/>
          <w:sz w:val="24"/>
          <w:szCs w:val="24"/>
          <w:lang w:eastAsia="es-ES"/>
        </w:rPr>
        <w:t xml:space="preserve"> 03 de Junio del 2020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b/>
          <w:bCs/>
          <w:color w:val="000000"/>
          <w:sz w:val="24"/>
          <w:szCs w:val="24"/>
          <w:lang w:eastAsia="es-ES"/>
        </w:rPr>
        <w:lastRenderedPageBreak/>
        <w:t>¿Con qué posturas filosóficas se relacionan los documentos presentados?</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 xml:space="preserve">Las posturas en que nos basamos tienen mucho que ver con los documentos de política y de educación en México, pues cada uno de los puntos que se especifican en el cuadro tiene amplia relación con la educación mexicana, como surge y hasta donde nos ha llevado y permitido desarrollar conocimientos en las futuras generaciones. principalmente nos encontramos con </w:t>
      </w:r>
      <w:r w:rsidRPr="00745CC5">
        <w:rPr>
          <w:rFonts w:ascii="Arial" w:eastAsia="Times New Roman" w:hAnsi="Arial" w:cs="Arial"/>
          <w:color w:val="000000"/>
          <w:sz w:val="24"/>
          <w:szCs w:val="24"/>
          <w:u w:val="single"/>
          <w:lang w:eastAsia="es-ES"/>
        </w:rPr>
        <w:t>Dewey</w:t>
      </w:r>
      <w:r w:rsidRPr="00745CC5">
        <w:rPr>
          <w:rFonts w:ascii="Arial" w:eastAsia="Times New Roman" w:hAnsi="Arial" w:cs="Arial"/>
          <w:color w:val="000000"/>
          <w:sz w:val="24"/>
          <w:szCs w:val="24"/>
          <w:lang w:eastAsia="es-ES"/>
        </w:rPr>
        <w:t>, quien nos menciona que el deber del estudiante se basa en adquirir conocimientos, parte de su filosofía son las experiencias y la importancia que tienen los docentes para facilitar los aprendizajes a los alumnos ofreciendo los materiales y los recursos necesarios, esto se relaciona con el artículo 3º y 123º de la constitución política de los estados unidos mexicanos, pues se centra en el derecho a la educación, el deber del estudiante y el rol del docente. Así mismo en el plan nacional de desarrollo que tiene que ver con la política y el gobierno, garantizan el derecho a la educación, como análisis central se percibe que es algo cambiante ante los nuevos tiempos que impone la sociedad, Dewey, simboliza la educación democrática y como una actividad estructuradora, moldeadora y formadora según la sociedad.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 xml:space="preserve">Otra postura filosófica con la que se encontró relación se basa en la postura de </w:t>
      </w:r>
      <w:r w:rsidRPr="00745CC5">
        <w:rPr>
          <w:rFonts w:ascii="Arial" w:eastAsia="Times New Roman" w:hAnsi="Arial" w:cs="Arial"/>
          <w:color w:val="000000"/>
          <w:sz w:val="24"/>
          <w:szCs w:val="24"/>
          <w:u w:val="single"/>
          <w:lang w:eastAsia="es-ES"/>
        </w:rPr>
        <w:t>Freire</w:t>
      </w:r>
      <w:r w:rsidRPr="00745CC5">
        <w:rPr>
          <w:rFonts w:ascii="Arial" w:eastAsia="Times New Roman" w:hAnsi="Arial" w:cs="Arial"/>
          <w:color w:val="000000"/>
          <w:sz w:val="24"/>
          <w:szCs w:val="24"/>
          <w:lang w:eastAsia="es-ES"/>
        </w:rPr>
        <w:t xml:space="preserve"> en la ley general de educación, ya que nos menciona que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por su parte Freire nos dice en la concepción bancaria que la educación es el acto de depositar, de transferir y transmitir valores y conocimientos como desarrollo social y transformando buenos ciudadanos gozando de su derecho a la educación.</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 xml:space="preserve">Relacionado con el programa sectorial de educación, se muestra el esfuerzo por el mejoramiento de la educación y asegurar el desarrollo en la educación en México, </w:t>
      </w:r>
      <w:r w:rsidRPr="00745CC5">
        <w:rPr>
          <w:rFonts w:ascii="Arial" w:eastAsia="Times New Roman" w:hAnsi="Arial" w:cs="Arial"/>
          <w:color w:val="000000"/>
          <w:sz w:val="24"/>
          <w:szCs w:val="24"/>
          <w:u w:val="single"/>
          <w:lang w:eastAsia="es-ES"/>
        </w:rPr>
        <w:t>Carr</w:t>
      </w:r>
      <w:r w:rsidRPr="00745CC5">
        <w:rPr>
          <w:rFonts w:ascii="Arial" w:eastAsia="Times New Roman" w:hAnsi="Arial" w:cs="Arial"/>
          <w:color w:val="000000"/>
          <w:sz w:val="24"/>
          <w:szCs w:val="24"/>
          <w:lang w:eastAsia="es-ES"/>
        </w:rPr>
        <w:t xml:space="preserve"> fue un buen fundamento pues en sus aportes menciona que la escolarización  es importante en la vida del ser humano pues ayuda a desarrollar valores, costumbres, prácticas y hábitos que influyen en la cultura humana. Por último en el modelo educativo de educación básica, se encuentra </w:t>
      </w:r>
      <w:r w:rsidRPr="00745CC5">
        <w:rPr>
          <w:rFonts w:ascii="Arial" w:eastAsia="Times New Roman" w:hAnsi="Arial" w:cs="Arial"/>
          <w:color w:val="000000"/>
          <w:sz w:val="24"/>
          <w:szCs w:val="24"/>
          <w:lang w:eastAsia="es-ES"/>
        </w:rPr>
        <w:lastRenderedPageBreak/>
        <w:t xml:space="preserve">una relación con </w:t>
      </w:r>
      <w:r w:rsidRPr="00745CC5">
        <w:rPr>
          <w:rFonts w:ascii="Arial" w:eastAsia="Times New Roman" w:hAnsi="Arial" w:cs="Arial"/>
          <w:color w:val="000000"/>
          <w:sz w:val="24"/>
          <w:szCs w:val="24"/>
          <w:u w:val="single"/>
          <w:lang w:eastAsia="es-ES"/>
        </w:rPr>
        <w:t xml:space="preserve">Yuren </w:t>
      </w:r>
      <w:r w:rsidRPr="00745CC5">
        <w:rPr>
          <w:rFonts w:ascii="Arial" w:eastAsia="Times New Roman" w:hAnsi="Arial" w:cs="Arial"/>
          <w:color w:val="000000"/>
          <w:sz w:val="24"/>
          <w:szCs w:val="24"/>
          <w:lang w:eastAsia="es-ES"/>
        </w:rPr>
        <w:t>donde</w:t>
      </w:r>
      <w:r w:rsidRPr="00745CC5">
        <w:rPr>
          <w:rFonts w:ascii="Arial" w:eastAsia="Times New Roman" w:hAnsi="Arial" w:cs="Arial"/>
          <w:color w:val="000000"/>
          <w:sz w:val="24"/>
          <w:szCs w:val="24"/>
          <w:u w:val="single"/>
          <w:lang w:eastAsia="es-ES"/>
        </w:rPr>
        <w:t xml:space="preserve"> </w:t>
      </w:r>
      <w:r w:rsidRPr="00745CC5">
        <w:rPr>
          <w:rFonts w:ascii="Arial" w:eastAsia="Times New Roman" w:hAnsi="Arial" w:cs="Arial"/>
          <w:color w:val="000000"/>
          <w:sz w:val="24"/>
          <w:szCs w:val="24"/>
          <w:lang w:eastAsia="es-ES"/>
        </w:rPr>
        <w:t>promueve la adquisición de conocimientos, la formación de actitudes y el despliegue de las capacidades del ser humano.</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 </w:t>
      </w:r>
      <w:r w:rsidRPr="00745CC5">
        <w:rPr>
          <w:rFonts w:ascii="Arial" w:eastAsia="Times New Roman" w:hAnsi="Arial" w:cs="Arial"/>
          <w:b/>
          <w:bCs/>
          <w:color w:val="000000"/>
          <w:sz w:val="24"/>
          <w:szCs w:val="24"/>
          <w:lang w:eastAsia="es-ES"/>
        </w:rPr>
        <w:t>¿Qué rasgos concretos de las posturas encuentras en los documentos?</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Uno de los rasgos concretos que se encuentran en las posturas es parte de la fundamentación de Dewey donde nos explica de la ética que inspira la educación, que es la promoción de los valores dentro de un ambiente escolar y el pleno respeto a las normas de convivencia, que esto lleva a fortalecer la conciencia moral individual y hacer posible un grupo basado en valores. Dewey nos dice que el nacimiento de lo que se llama la nueva educación y escuelas impone modelos, materias y métodos adultos a aquellos que solo se están desarrollando lentamente, su deber es hacer y aprender, aprender significa adquirir lo que ya está incorporado en los libros y en la cabeza de sus mayores, esto nos lleva a que los docentes son quienes organizan contenidos para ofrecer experiencias y aprendizajes, al igual que los materiales y recursos a los alumnos a quién va dirigido todo el aprendizaje.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En otra fundamentación nos encontramos con la postura de Skinner y el constructivismo, siendo esta que apoya al Plan Nacional de Desarrollo por los objetivos que lo conforman para su elaboración y cómo estos objetivos son base dentro de lo que se menciona en la postura.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La siguiente postura es la de Freire que menciona la razón de su existencia y los educandos a través de su ignorancia la razón del educador. La razón de la educación libertadora radica en su impulso inicial conciliador, los dos simultáneamente deben hacerse educadores y educandos, es por eso que se utiliza la educación bancaria como vinculación de un desarrollo social y por ende la transformación que se busca para desarrollar buenos ciudadanos gozando de su derecho a la educación.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Carr nos menciona que la escolarización y el currículo tienen un valor educativo intrínseco y se basa en la apreciación de las diferentes metas que tiene diversas actividades y en el papel diferente que el conocimiento desempeña en su desarrollo, se menciona esto porque la cultura tiene mucho que ver con el tema de la educación ya que prepara a la juventud para su funcionamiento social y personal.</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lastRenderedPageBreak/>
        <w:t>Yuren dice que la educación es un proceso deliberado por el cual se promueve la adquisición de conocimientos, la formación de actitudes y el despliegue de las capacidades del ser humano.</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b/>
          <w:bCs/>
          <w:color w:val="000000"/>
          <w:sz w:val="24"/>
          <w:szCs w:val="24"/>
          <w:lang w:eastAsia="es-ES"/>
        </w:rPr>
        <w:t>¿En qué extractos de los documentos las puedes ubicar?</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Para Dewey se ubicaron diferentes fragmentos de los cuales se logró hacer un análisis con su propia postura; el estado garantizará la calidad en la educación obligatoria de manera que los materiales y métodos educativos, la organización escolar, la infraestructura educativa y la idoneidad de los docentes y los directivos garanticen el máximo logro de aprendizaje de los educandos, considerando los artículos.  El otro momento en que se encuentra relación del mismo filósofo es en plan nacional, donde se menciona el plan neoliberal, ya que se hicieron diferentes cambios y se buscaron estrategias para el mejoramiento de la educación como un derecho orientado a la enseñanza; Dewey habla de la democracia y desarrollo de la educación, también menciona la importancia de mejorar dichos ambientes de aprendizaje. En cuanto a la ley general de educación se aprecia la importancia que tiene para el sistema educativo fortalecer las habilidades de los estudiantes en el ámbito profesional y social. Freire en su concepción bancaria de la educación, vincula todas estas habilidades para ofrecer y transferir conocimientos a los estudiantes y al mismo tiempo desarrollar buenos ciudadanos.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En el programa sectorial se encontraron cinco diferentes puntos en cuanto la educación: Asegurar la calidad de los aprendizajes, fortalecer la calidad y pertinencia de la educación media superior y superior, inclusión y equidad educativa, fortalecer la práctica de actividades físicas y deportivas, difundir el arte y la cultura como recursos formativos e Impulsar la educación científica y tecnológica. Carr prácticamente nos da a entender que se requiere de una escolarización para obtener todas estas habilidades dentro de un sector educativo.  Por último se encuentra Yuren, quien nos dice que la educación es un proceso y toma en cuenta proyectos educativos para mejorar la calidad de los alumnos. Es totalmente lo que quiere lograra el modelo educativo, pues busca mejorar la calidad de la educación.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b/>
          <w:bCs/>
          <w:color w:val="000000"/>
          <w:sz w:val="24"/>
          <w:szCs w:val="24"/>
          <w:lang w:eastAsia="es-ES"/>
        </w:rPr>
        <w:t>¿Qué rasgos de las posturas vistas no crees que concuerden con los documentos leídos y porque lo crees?</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lastRenderedPageBreak/>
        <w:t>Hay rasgos de la postura de Dewey que a lo mejor no concuerda con uno de los documentos de los que se presentaron en una de las columnas de la tabla, pero en otras columnas parte de su teoría puede fundamentar otras columnas en cuanto a la educación.  </w:t>
      </w:r>
      <w:r>
        <w:rPr>
          <w:rFonts w:ascii="Arial" w:eastAsia="Times New Roman" w:hAnsi="Arial" w:cs="Arial"/>
          <w:color w:val="000000"/>
          <w:sz w:val="24"/>
          <w:szCs w:val="24"/>
          <w:lang w:eastAsia="es-ES"/>
        </w:rPr>
        <w:t xml:space="preserve">Las posturas que ofrecen los filósofos presentados en los diversos cuestionamientos realmente tienen un gran manejo en el tema de la educación, se preocupan por mejorar la calidad educativa y nos muestran la importancia que tiene cada individuo dentro de la educación, mas específicamente en los maestros y los estudiantes. Por lo que se considera que no existe poca concordancia con las posturas y los documentos de la educación. </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b/>
          <w:bCs/>
          <w:color w:val="000000"/>
          <w:sz w:val="24"/>
          <w:szCs w:val="24"/>
          <w:lang w:eastAsia="es-ES"/>
        </w:rPr>
        <w:t>¿Consideras que las posturas que identificaste con los documentos son las que más convienen al sistema educativo nacional y porque?</w:t>
      </w:r>
    </w:p>
    <w:p w:rsidR="00745CC5" w:rsidRPr="00745CC5" w:rsidRDefault="00745CC5" w:rsidP="00745CC5">
      <w:pPr>
        <w:spacing w:after="0" w:line="360" w:lineRule="auto"/>
        <w:rPr>
          <w:rFonts w:ascii="Times New Roman" w:eastAsia="Times New Roman" w:hAnsi="Times New Roman" w:cs="Times New Roman"/>
          <w:sz w:val="24"/>
          <w:szCs w:val="24"/>
          <w:lang w:eastAsia="es-ES"/>
        </w:rPr>
      </w:pPr>
      <w:r w:rsidRPr="00745CC5">
        <w:rPr>
          <w:rFonts w:ascii="Arial" w:eastAsia="Times New Roman" w:hAnsi="Arial" w:cs="Arial"/>
          <w:color w:val="000000"/>
          <w:sz w:val="24"/>
          <w:szCs w:val="24"/>
          <w:lang w:eastAsia="es-ES"/>
        </w:rPr>
        <w:t>Claro que sí, ya que son posturas enfocadas en la educación en diferentes ámbitos, se preocupan por ofrecer a quien se pretende enseñar diversas habilidades en el ámbito estudiantil, por ejemplo Dewey quien se preocupa por las experiencias que los estudiantes tengan durante su proceso de aprendizaje o la adquisición de valores y apropiación de diversas culturas como nos dice Carr, considero que sus aportaciones son vistas actualmente en nuestro modelo educativo, pues se enfocan realmente en garantizar la educación que los prepare para una sociedad y que puedan ser exitosos dentro de ella. En cuanto a Skinner el aporta entre las fundamentaciones su teoría constructivista en donde explica los métodos de enseñanza aprendizaje estandarizado, que es uno en los que se basa los programas educativos y de la misma manera otros documentos que tienen en común la educación.</w:t>
      </w:r>
    </w:p>
    <w:p w:rsidR="00745CC5" w:rsidRPr="00745CC5" w:rsidRDefault="00745CC5" w:rsidP="00745CC5">
      <w:pPr>
        <w:spacing w:after="240" w:line="360" w:lineRule="auto"/>
        <w:rPr>
          <w:rFonts w:ascii="Times New Roman" w:eastAsia="Times New Roman" w:hAnsi="Times New Roman" w:cs="Times New Roman"/>
          <w:sz w:val="24"/>
          <w:szCs w:val="24"/>
          <w:lang w:eastAsia="es-ES"/>
        </w:rPr>
      </w:pPr>
      <w:r w:rsidRPr="00745CC5">
        <w:rPr>
          <w:rFonts w:ascii="Times New Roman" w:eastAsia="Times New Roman" w:hAnsi="Times New Roman" w:cs="Times New Roman"/>
          <w:sz w:val="24"/>
          <w:szCs w:val="24"/>
          <w:lang w:eastAsia="es-ES"/>
        </w:rPr>
        <w:br/>
      </w:r>
      <w:r w:rsidRPr="00745CC5">
        <w:rPr>
          <w:rFonts w:ascii="Times New Roman" w:eastAsia="Times New Roman" w:hAnsi="Times New Roman" w:cs="Times New Roman"/>
          <w:sz w:val="24"/>
          <w:szCs w:val="24"/>
          <w:lang w:eastAsia="es-ES"/>
        </w:rPr>
        <w:br/>
      </w:r>
      <w:r w:rsidRPr="00745CC5">
        <w:rPr>
          <w:rFonts w:ascii="Times New Roman" w:eastAsia="Times New Roman" w:hAnsi="Times New Roman" w:cs="Times New Roman"/>
          <w:sz w:val="24"/>
          <w:szCs w:val="24"/>
          <w:lang w:eastAsia="es-ES"/>
        </w:rPr>
        <w:br/>
      </w:r>
    </w:p>
    <w:p w:rsidR="00745CC5" w:rsidRDefault="00745CC5" w:rsidP="00745CC5">
      <w:pPr>
        <w:spacing w:after="0" w:line="240" w:lineRule="auto"/>
        <w:rPr>
          <w:rFonts w:ascii="Arial" w:eastAsia="Times New Roman" w:hAnsi="Arial" w:cs="Arial"/>
          <w:color w:val="000000"/>
          <w:sz w:val="24"/>
          <w:szCs w:val="24"/>
          <w:lang w:eastAsia="es-ES"/>
        </w:rPr>
      </w:pPr>
    </w:p>
    <w:p w:rsidR="00745CC5" w:rsidRDefault="00745CC5" w:rsidP="00745CC5">
      <w:pPr>
        <w:spacing w:after="0" w:line="240" w:lineRule="auto"/>
        <w:rPr>
          <w:rFonts w:ascii="Arial" w:eastAsia="Times New Roman" w:hAnsi="Arial" w:cs="Arial"/>
          <w:color w:val="000000"/>
          <w:sz w:val="24"/>
          <w:szCs w:val="24"/>
          <w:lang w:eastAsia="es-ES"/>
        </w:rPr>
      </w:pPr>
    </w:p>
    <w:p w:rsidR="00745CC5" w:rsidRDefault="00745CC5" w:rsidP="00745CC5">
      <w:pPr>
        <w:spacing w:after="0" w:line="240" w:lineRule="auto"/>
        <w:rPr>
          <w:rFonts w:ascii="Arial" w:eastAsia="Times New Roman" w:hAnsi="Arial" w:cs="Arial"/>
          <w:color w:val="000000"/>
          <w:sz w:val="24"/>
          <w:szCs w:val="24"/>
          <w:lang w:eastAsia="es-ES"/>
        </w:rPr>
      </w:pPr>
    </w:p>
    <w:p w:rsidR="00745CC5" w:rsidRDefault="00745CC5" w:rsidP="00745CC5">
      <w:pPr>
        <w:spacing w:after="0" w:line="240" w:lineRule="auto"/>
        <w:rPr>
          <w:rFonts w:ascii="Arial" w:eastAsia="Times New Roman" w:hAnsi="Arial" w:cs="Arial"/>
          <w:color w:val="000000"/>
          <w:sz w:val="24"/>
          <w:szCs w:val="24"/>
          <w:lang w:eastAsia="es-ES"/>
        </w:rPr>
      </w:pPr>
    </w:p>
    <w:p w:rsidR="00745CC5" w:rsidRDefault="00745CC5" w:rsidP="00745CC5">
      <w:pPr>
        <w:spacing w:after="0" w:line="240" w:lineRule="auto"/>
        <w:rPr>
          <w:rFonts w:ascii="Arial" w:eastAsia="Times New Roman" w:hAnsi="Arial" w:cs="Arial"/>
          <w:color w:val="000000"/>
          <w:sz w:val="24"/>
          <w:szCs w:val="24"/>
          <w:lang w:eastAsia="es-ES"/>
        </w:rPr>
      </w:pPr>
    </w:p>
    <w:p w:rsidR="00745CC5" w:rsidRDefault="00745CC5" w:rsidP="00745CC5">
      <w:pPr>
        <w:spacing w:after="0" w:line="240" w:lineRule="auto"/>
        <w:rPr>
          <w:rFonts w:ascii="Arial" w:eastAsia="Times New Roman" w:hAnsi="Arial" w:cs="Arial"/>
          <w:color w:val="000000"/>
          <w:sz w:val="24"/>
          <w:szCs w:val="24"/>
          <w:lang w:eastAsia="es-ES"/>
        </w:rPr>
      </w:pPr>
    </w:p>
    <w:p w:rsidR="00745CC5" w:rsidRDefault="00745CC5" w:rsidP="00745CC5">
      <w:pPr>
        <w:spacing w:after="0" w:line="240" w:lineRule="auto"/>
        <w:rPr>
          <w:rFonts w:ascii="Arial" w:eastAsia="Times New Roman" w:hAnsi="Arial" w:cs="Arial"/>
          <w:color w:val="000000"/>
          <w:sz w:val="24"/>
          <w:szCs w:val="24"/>
          <w:lang w:eastAsia="es-ES"/>
        </w:rPr>
      </w:pPr>
    </w:p>
    <w:p w:rsidR="00745CC5" w:rsidRPr="00745CC5" w:rsidRDefault="00745CC5" w:rsidP="00745CC5">
      <w:pPr>
        <w:spacing w:after="0" w:line="240" w:lineRule="auto"/>
        <w:rPr>
          <w:rFonts w:ascii="Times New Roman" w:eastAsia="Times New Roman" w:hAnsi="Times New Roman" w:cs="Times New Roman"/>
          <w:b/>
          <w:sz w:val="24"/>
          <w:szCs w:val="24"/>
          <w:lang w:eastAsia="es-ES"/>
        </w:rPr>
      </w:pPr>
      <w:bookmarkStart w:id="0" w:name="_GoBack"/>
      <w:r w:rsidRPr="00745CC5">
        <w:rPr>
          <w:rFonts w:ascii="Arial" w:eastAsia="Times New Roman" w:hAnsi="Arial" w:cs="Arial"/>
          <w:b/>
          <w:color w:val="000000"/>
          <w:sz w:val="24"/>
          <w:szCs w:val="24"/>
          <w:lang w:eastAsia="es-ES"/>
        </w:rPr>
        <w:lastRenderedPageBreak/>
        <w:t>Referencias: </w:t>
      </w:r>
    </w:p>
    <w:bookmarkEnd w:id="0"/>
    <w:p w:rsidR="00745CC5" w:rsidRPr="00745CC5" w:rsidRDefault="00745CC5" w:rsidP="00745CC5">
      <w:pPr>
        <w:spacing w:before="240" w:after="240" w:line="240" w:lineRule="auto"/>
        <w:rPr>
          <w:rFonts w:ascii="Times New Roman" w:eastAsia="Times New Roman" w:hAnsi="Times New Roman" w:cs="Times New Roman"/>
          <w:sz w:val="24"/>
          <w:szCs w:val="24"/>
          <w:lang w:eastAsia="es-ES"/>
        </w:rPr>
      </w:pPr>
      <w:r w:rsidRPr="00745CC5">
        <w:rPr>
          <w:rFonts w:ascii="Verdana" w:eastAsia="Times New Roman" w:hAnsi="Verdana" w:cs="Times New Roman"/>
          <w:color w:val="5B9BD5"/>
          <w:sz w:val="20"/>
          <w:szCs w:val="20"/>
          <w:lang w:eastAsia="es-ES"/>
        </w:rPr>
        <w:t xml:space="preserve">Carr, D. (2005). El sentido de la educación. Barcelona: </w:t>
      </w:r>
      <w:proofErr w:type="spellStart"/>
      <w:r w:rsidRPr="00745CC5">
        <w:rPr>
          <w:rFonts w:ascii="Verdana" w:eastAsia="Times New Roman" w:hAnsi="Verdana" w:cs="Times New Roman"/>
          <w:color w:val="5B9BD5"/>
          <w:sz w:val="20"/>
          <w:szCs w:val="20"/>
          <w:lang w:eastAsia="es-ES"/>
        </w:rPr>
        <w:t>Graó</w:t>
      </w:r>
      <w:proofErr w:type="spellEnd"/>
      <w:r w:rsidRPr="00745CC5">
        <w:rPr>
          <w:rFonts w:ascii="Verdana" w:eastAsia="Times New Roman" w:hAnsi="Verdana" w:cs="Times New Roman"/>
          <w:color w:val="5B9BD5"/>
          <w:sz w:val="20"/>
          <w:szCs w:val="20"/>
          <w:lang w:eastAsia="es-ES"/>
        </w:rPr>
        <w:t>.</w:t>
      </w:r>
    </w:p>
    <w:p w:rsidR="00745CC5" w:rsidRPr="00745CC5" w:rsidRDefault="00745CC5" w:rsidP="00745CC5">
      <w:pPr>
        <w:spacing w:before="240" w:after="240" w:line="240" w:lineRule="auto"/>
        <w:rPr>
          <w:rFonts w:ascii="Times New Roman" w:eastAsia="Times New Roman" w:hAnsi="Times New Roman" w:cs="Times New Roman"/>
          <w:sz w:val="24"/>
          <w:szCs w:val="24"/>
          <w:lang w:eastAsia="es-ES"/>
        </w:rPr>
      </w:pPr>
      <w:r w:rsidRPr="00745CC5">
        <w:rPr>
          <w:rFonts w:ascii="Verdana" w:eastAsia="Times New Roman" w:hAnsi="Verdana" w:cs="Times New Roman"/>
          <w:color w:val="5B9BD5"/>
          <w:sz w:val="20"/>
          <w:szCs w:val="20"/>
          <w:lang w:eastAsia="es-ES"/>
        </w:rPr>
        <w:t>Dewey, J. (1995). Democracia y educación. Madrid: Morata.</w:t>
      </w:r>
    </w:p>
    <w:p w:rsidR="00745CC5" w:rsidRPr="00745CC5" w:rsidRDefault="00745CC5" w:rsidP="00745CC5">
      <w:pPr>
        <w:spacing w:before="240" w:after="240" w:line="240" w:lineRule="auto"/>
        <w:rPr>
          <w:rFonts w:ascii="Times New Roman" w:eastAsia="Times New Roman" w:hAnsi="Times New Roman" w:cs="Times New Roman"/>
          <w:sz w:val="24"/>
          <w:szCs w:val="24"/>
          <w:lang w:eastAsia="es-ES"/>
        </w:rPr>
      </w:pPr>
      <w:r w:rsidRPr="00745CC5">
        <w:rPr>
          <w:rFonts w:ascii="Verdana" w:eastAsia="Times New Roman" w:hAnsi="Verdana" w:cs="Times New Roman"/>
          <w:color w:val="5B9BD5"/>
          <w:sz w:val="20"/>
          <w:szCs w:val="20"/>
          <w:lang w:eastAsia="es-ES"/>
        </w:rPr>
        <w:t>Dewey, J. (2004). Experiencia y educación. Madrid: Biblioteca Nueva.</w:t>
      </w:r>
    </w:p>
    <w:p w:rsidR="00745CC5" w:rsidRPr="00745CC5" w:rsidRDefault="00745CC5" w:rsidP="00745CC5">
      <w:pPr>
        <w:spacing w:before="240" w:after="240" w:line="240" w:lineRule="auto"/>
        <w:rPr>
          <w:rFonts w:ascii="Times New Roman" w:eastAsia="Times New Roman" w:hAnsi="Times New Roman" w:cs="Times New Roman"/>
          <w:sz w:val="24"/>
          <w:szCs w:val="24"/>
          <w:lang w:eastAsia="es-ES"/>
        </w:rPr>
      </w:pPr>
      <w:r w:rsidRPr="00745CC5">
        <w:rPr>
          <w:rFonts w:ascii="Verdana" w:eastAsia="Times New Roman" w:hAnsi="Verdana" w:cs="Times New Roman"/>
          <w:color w:val="5B9BD5"/>
          <w:sz w:val="20"/>
          <w:szCs w:val="20"/>
          <w:lang w:eastAsia="es-ES"/>
        </w:rPr>
        <w:t>Freire, P. (2005). Pedagogía del oprimido. México: Siglo XXI.</w:t>
      </w:r>
    </w:p>
    <w:p w:rsidR="00745CC5" w:rsidRPr="00745CC5" w:rsidRDefault="00745CC5" w:rsidP="00745CC5">
      <w:pPr>
        <w:spacing w:before="240" w:after="240" w:line="240" w:lineRule="auto"/>
        <w:rPr>
          <w:rFonts w:ascii="Times New Roman" w:eastAsia="Times New Roman" w:hAnsi="Times New Roman" w:cs="Times New Roman"/>
          <w:sz w:val="24"/>
          <w:szCs w:val="24"/>
          <w:lang w:eastAsia="es-ES"/>
        </w:rPr>
      </w:pPr>
      <w:r w:rsidRPr="00745CC5">
        <w:rPr>
          <w:rFonts w:ascii="Verdana" w:eastAsia="Times New Roman" w:hAnsi="Verdana" w:cs="Times New Roman"/>
          <w:color w:val="5B9BD5"/>
          <w:sz w:val="20"/>
          <w:szCs w:val="20"/>
          <w:lang w:eastAsia="es-ES"/>
        </w:rPr>
        <w:t>Freire, P. (2010). Cartas a quien pretende enseñar. México: Siglo XXI</w:t>
      </w:r>
    </w:p>
    <w:p w:rsidR="00745CC5" w:rsidRPr="00745CC5" w:rsidRDefault="00745CC5" w:rsidP="00745CC5">
      <w:pPr>
        <w:spacing w:before="240" w:after="240" w:line="240" w:lineRule="auto"/>
        <w:rPr>
          <w:rFonts w:ascii="Times New Roman" w:eastAsia="Times New Roman" w:hAnsi="Times New Roman" w:cs="Times New Roman"/>
          <w:sz w:val="24"/>
          <w:szCs w:val="24"/>
          <w:lang w:eastAsia="es-ES"/>
        </w:rPr>
      </w:pPr>
      <w:r w:rsidRPr="00745CC5">
        <w:rPr>
          <w:rFonts w:ascii="Verdana" w:eastAsia="Times New Roman" w:hAnsi="Verdana" w:cs="Times New Roman"/>
          <w:color w:val="5B9BD5"/>
          <w:sz w:val="20"/>
          <w:szCs w:val="20"/>
          <w:lang w:eastAsia="es-ES"/>
        </w:rPr>
        <w:t xml:space="preserve">Vázquez, G. (2008). Filosofía de la educación. Madrid: </w:t>
      </w:r>
      <w:proofErr w:type="spellStart"/>
      <w:r w:rsidRPr="00745CC5">
        <w:rPr>
          <w:rFonts w:ascii="Verdana" w:eastAsia="Times New Roman" w:hAnsi="Verdana" w:cs="Times New Roman"/>
          <w:color w:val="5B9BD5"/>
          <w:sz w:val="20"/>
          <w:szCs w:val="20"/>
          <w:lang w:eastAsia="es-ES"/>
        </w:rPr>
        <w:t>Trotta</w:t>
      </w:r>
      <w:proofErr w:type="spellEnd"/>
      <w:r w:rsidRPr="00745CC5">
        <w:rPr>
          <w:rFonts w:ascii="Verdana" w:eastAsia="Times New Roman" w:hAnsi="Verdana" w:cs="Times New Roman"/>
          <w:color w:val="5B9BD5"/>
          <w:sz w:val="20"/>
          <w:szCs w:val="20"/>
          <w:lang w:eastAsia="es-ES"/>
        </w:rPr>
        <w:t>.</w:t>
      </w:r>
    </w:p>
    <w:p w:rsidR="00745CC5" w:rsidRPr="00745CC5" w:rsidRDefault="00745CC5" w:rsidP="00745CC5">
      <w:pPr>
        <w:spacing w:before="240" w:after="240" w:line="240" w:lineRule="auto"/>
        <w:rPr>
          <w:rFonts w:ascii="Times New Roman" w:eastAsia="Times New Roman" w:hAnsi="Times New Roman" w:cs="Times New Roman"/>
          <w:sz w:val="24"/>
          <w:szCs w:val="24"/>
          <w:lang w:eastAsia="es-ES"/>
        </w:rPr>
      </w:pPr>
      <w:r w:rsidRPr="00745CC5">
        <w:rPr>
          <w:rFonts w:ascii="Verdana" w:eastAsia="Times New Roman" w:hAnsi="Verdana" w:cs="Times New Roman"/>
          <w:color w:val="5B9BD5"/>
          <w:sz w:val="20"/>
          <w:szCs w:val="20"/>
          <w:lang w:eastAsia="es-ES"/>
        </w:rPr>
        <w:t>Yurén, M. (2008). La Filosofía de la educación en México: principios, fines y valores. México: Trillas.</w:t>
      </w:r>
    </w:p>
    <w:p w:rsidR="002A1E20" w:rsidRDefault="002A1E20"/>
    <w:sectPr w:rsidR="002A1E20" w:rsidSect="00745CC5">
      <w:headerReference w:type="default" r:id="rId8"/>
      <w:pgSz w:w="11906" w:h="16838"/>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E87" w:rsidRDefault="00013E87" w:rsidP="00745CC5">
      <w:pPr>
        <w:spacing w:after="0" w:line="240" w:lineRule="auto"/>
      </w:pPr>
      <w:r>
        <w:separator/>
      </w:r>
    </w:p>
  </w:endnote>
  <w:endnote w:type="continuationSeparator" w:id="0">
    <w:p w:rsidR="00013E87" w:rsidRDefault="00013E87" w:rsidP="0074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E87" w:rsidRDefault="00013E87" w:rsidP="00745CC5">
      <w:pPr>
        <w:spacing w:after="0" w:line="240" w:lineRule="auto"/>
      </w:pPr>
      <w:r>
        <w:separator/>
      </w:r>
    </w:p>
  </w:footnote>
  <w:footnote w:type="continuationSeparator" w:id="0">
    <w:p w:rsidR="00013E87" w:rsidRDefault="00013E87" w:rsidP="00745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C5" w:rsidRDefault="00745CC5">
    <w:pPr>
      <w:pStyle w:val="Encabezado"/>
    </w:pPr>
    <w:r>
      <w:t xml:space="preserve">. </w:t>
    </w:r>
  </w:p>
  <w:p w:rsidR="00745CC5" w:rsidRDefault="00745C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0254B"/>
    <w:multiLevelType w:val="hybridMultilevel"/>
    <w:tmpl w:val="B0400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C5"/>
    <w:rsid w:val="00013E87"/>
    <w:rsid w:val="002A1E20"/>
    <w:rsid w:val="00745C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DC760-0FD9-4A38-8A8C-2EDC192B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C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5CC5"/>
  </w:style>
  <w:style w:type="paragraph" w:styleId="Piedepgina">
    <w:name w:val="footer"/>
    <w:basedOn w:val="Normal"/>
    <w:link w:val="PiedepginaCar"/>
    <w:uiPriority w:val="99"/>
    <w:unhideWhenUsed/>
    <w:rsid w:val="00745C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5CC5"/>
  </w:style>
  <w:style w:type="paragraph" w:styleId="Prrafodelista">
    <w:name w:val="List Paragraph"/>
    <w:basedOn w:val="Normal"/>
    <w:uiPriority w:val="34"/>
    <w:qFormat/>
    <w:rsid w:val="00745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1541</Words>
  <Characters>8480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dc:creator>
  <cp:keywords/>
  <dc:description/>
  <cp:lastModifiedBy>vanne</cp:lastModifiedBy>
  <cp:revision>1</cp:revision>
  <dcterms:created xsi:type="dcterms:W3CDTF">2020-06-04T02:58:00Z</dcterms:created>
  <dcterms:modified xsi:type="dcterms:W3CDTF">2020-06-04T03:08:00Z</dcterms:modified>
</cp:coreProperties>
</file>