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0B98D" w14:textId="77777777" w:rsidR="00985F9C" w:rsidRDefault="00985F9C" w:rsidP="00985F9C">
      <w:pPr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  <w:t>Escuela normal de educación preescolar</w:t>
      </w:r>
    </w:p>
    <w:p w14:paraId="322B13F7" w14:textId="3A7454F8" w:rsidR="00985F9C" w:rsidRDefault="00985F9C" w:rsidP="00985F9C">
      <w:pPr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45B6DEDE" wp14:editId="03D917D7">
            <wp:extent cx="3286125" cy="2057400"/>
            <wp:effectExtent l="0" t="0" r="0" b="0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9B7FB" w14:textId="77777777" w:rsidR="00985F9C" w:rsidRDefault="00985F9C" w:rsidP="00985F9C">
      <w:pPr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  <w:t>planeación y evaluación de la enseñanza y el aprendizaje</w:t>
      </w:r>
      <w:r>
        <w:rPr>
          <w:rFonts w:ascii="Arial" w:hAnsi="Arial" w:cs="Arial"/>
          <w:i/>
          <w:iCs/>
          <w:color w:val="000000"/>
          <w:sz w:val="44"/>
          <w:szCs w:val="44"/>
        </w:rPr>
        <w:t>.</w:t>
      </w:r>
    </w:p>
    <w:p w14:paraId="3F03FC70" w14:textId="77777777" w:rsidR="00985F9C" w:rsidRDefault="00985F9C" w:rsidP="00985F9C">
      <w:pPr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  <w:t>“instrumento de evaluación”</w:t>
      </w:r>
    </w:p>
    <w:p w14:paraId="16F82FE1" w14:textId="77777777" w:rsidR="00985F9C" w:rsidRDefault="00985F9C" w:rsidP="00985F9C">
      <w:pPr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  <w:t>Docente: María Elena Márquez</w:t>
      </w:r>
    </w:p>
    <w:p w14:paraId="4A518063" w14:textId="77777777" w:rsidR="00985F9C" w:rsidRDefault="00985F9C" w:rsidP="00985F9C">
      <w:pPr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  <w:t>Alumna : tahmara esmeralda solis aguilera</w:t>
      </w:r>
    </w:p>
    <w:p w14:paraId="33B731E7" w14:textId="77777777" w:rsidR="00985F9C" w:rsidRDefault="00985F9C" w:rsidP="00985F9C">
      <w:pPr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  <w:t>Numero de lista-21</w:t>
      </w:r>
    </w:p>
    <w:p w14:paraId="16023FE4" w14:textId="77777777" w:rsidR="00985F9C" w:rsidRDefault="00985F9C" w:rsidP="00985F9C">
      <w:pPr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  <w:t>1c</w:t>
      </w:r>
    </w:p>
    <w:p w14:paraId="6F59C08D" w14:textId="1E095DD4" w:rsidR="00985F9C" w:rsidRDefault="00985F9C" w:rsidP="00985F9C">
      <w:pPr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  <w:t xml:space="preserve">11 de junio 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  <w:t>de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  <w:t>l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  <w:t xml:space="preserve"> 2020</w:t>
      </w:r>
    </w:p>
    <w:p w14:paraId="686144A3" w14:textId="76930B03" w:rsidR="00985F9C" w:rsidRDefault="00985F9C" w:rsidP="00985F9C">
      <w:pPr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</w:p>
    <w:p w14:paraId="021A5E37" w14:textId="489D1BA7" w:rsidR="00985F9C" w:rsidRDefault="00985F9C" w:rsidP="00985F9C">
      <w:pPr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</w:p>
    <w:p w14:paraId="4E3AADEF" w14:textId="3C2F999E" w:rsidR="00985F9C" w:rsidRDefault="00985F9C" w:rsidP="00985F9C">
      <w:pPr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</w:p>
    <w:p w14:paraId="09251C8A" w14:textId="6FC4A150" w:rsidR="00985F9C" w:rsidRDefault="00985F9C" w:rsidP="00985F9C">
      <w:pPr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</w:p>
    <w:p w14:paraId="5525D831" w14:textId="77777777" w:rsidR="00985F9C" w:rsidRDefault="00985F9C" w:rsidP="00985F9C">
      <w:pPr>
        <w:jc w:val="center"/>
        <w:rPr>
          <w:b/>
          <w:noProof/>
          <w:sz w:val="28"/>
          <w:lang w:eastAsia="es-MX"/>
        </w:rPr>
      </w:pPr>
      <w:r>
        <w:rPr>
          <w:b/>
          <w:noProof/>
          <w:sz w:val="28"/>
          <w:lang w:eastAsia="es-MX"/>
        </w:rPr>
        <w:lastRenderedPageBreak/>
        <w:t>Instrumento de evaluacion.</w:t>
      </w:r>
    </w:p>
    <w:tbl>
      <w:tblPr>
        <w:tblStyle w:val="Tablaconcuadrcula"/>
        <w:tblpPr w:leftFromText="141" w:rightFromText="141" w:vertAnchor="text" w:horzAnchor="page" w:tblpX="1144" w:tblpY="-71"/>
        <w:tblW w:w="10060" w:type="dxa"/>
        <w:tblLook w:val="04A0" w:firstRow="1" w:lastRow="0" w:firstColumn="1" w:lastColumn="0" w:noHBand="0" w:noVBand="1"/>
      </w:tblPr>
      <w:tblGrid>
        <w:gridCol w:w="4414"/>
        <w:gridCol w:w="5646"/>
      </w:tblGrid>
      <w:tr w:rsidR="00985F9C" w14:paraId="39E9F4D9" w14:textId="77777777" w:rsidTr="00985F9C">
        <w:trPr>
          <w:trHeight w:val="213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B14E" w14:textId="77777777" w:rsidR="00985F9C" w:rsidRPr="00026E24" w:rsidRDefault="00985F9C" w:rsidP="00985F9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026E24">
              <w:rPr>
                <w:rFonts w:ascii="Arial" w:hAnsi="Arial" w:cs="Arial"/>
                <w:sz w:val="28"/>
                <w:szCs w:val="28"/>
              </w:rPr>
              <w:t>Campo:</w:t>
            </w:r>
          </w:p>
        </w:tc>
      </w:tr>
      <w:tr w:rsidR="00985F9C" w14:paraId="37FCA7C6" w14:textId="77777777" w:rsidTr="00985F9C">
        <w:trPr>
          <w:trHeight w:val="402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F7CE" w14:textId="77777777" w:rsidR="00985F9C" w:rsidRPr="00026E24" w:rsidRDefault="00985F9C" w:rsidP="00985F9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026E24">
              <w:rPr>
                <w:rFonts w:ascii="Arial" w:hAnsi="Arial" w:cs="Arial"/>
                <w:sz w:val="28"/>
                <w:szCs w:val="28"/>
              </w:rPr>
              <w:t xml:space="preserve">Docente: 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84E8" w14:textId="77777777" w:rsidR="00985F9C" w:rsidRPr="00026E24" w:rsidRDefault="00985F9C" w:rsidP="00985F9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026E24">
              <w:rPr>
                <w:rFonts w:ascii="Arial" w:hAnsi="Arial" w:cs="Arial"/>
                <w:sz w:val="28"/>
                <w:szCs w:val="28"/>
              </w:rPr>
              <w:t>Grado y grupo:</w:t>
            </w:r>
          </w:p>
        </w:tc>
      </w:tr>
      <w:tr w:rsidR="00985F9C" w14:paraId="5CF7D8F4" w14:textId="77777777" w:rsidTr="00985F9C">
        <w:trPr>
          <w:trHeight w:val="408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3B8E" w14:textId="77777777" w:rsidR="00985F9C" w:rsidRPr="00026E24" w:rsidRDefault="00985F9C" w:rsidP="00985F9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026E24">
              <w:rPr>
                <w:rFonts w:ascii="Arial" w:hAnsi="Arial" w:cs="Arial"/>
                <w:sz w:val="28"/>
                <w:szCs w:val="28"/>
              </w:rPr>
              <w:t xml:space="preserve">Alumno: 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B49D" w14:textId="77777777" w:rsidR="00985F9C" w:rsidRPr="00026E24" w:rsidRDefault="00985F9C" w:rsidP="00985F9C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026E24">
              <w:rPr>
                <w:rFonts w:ascii="Arial" w:hAnsi="Arial" w:cs="Arial"/>
                <w:sz w:val="28"/>
                <w:szCs w:val="28"/>
              </w:rPr>
              <w:t xml:space="preserve">Fecha: 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3116"/>
        <w:tblW w:w="10774" w:type="dxa"/>
        <w:tblLook w:val="04A0" w:firstRow="1" w:lastRow="0" w:firstColumn="1" w:lastColumn="0" w:noHBand="0" w:noVBand="1"/>
      </w:tblPr>
      <w:tblGrid>
        <w:gridCol w:w="3256"/>
        <w:gridCol w:w="1040"/>
        <w:gridCol w:w="2598"/>
        <w:gridCol w:w="1196"/>
        <w:gridCol w:w="2684"/>
      </w:tblGrid>
      <w:tr w:rsidR="00985F9C" w14:paraId="7FE25D57" w14:textId="77777777" w:rsidTr="00026E24">
        <w:tc>
          <w:tcPr>
            <w:tcW w:w="3256" w:type="dxa"/>
            <w:shd w:val="clear" w:color="auto" w:fill="FFFF00"/>
          </w:tcPr>
          <w:p w14:paraId="67650CBD" w14:textId="77777777" w:rsidR="00985F9C" w:rsidRPr="00985F9C" w:rsidRDefault="00985F9C" w:rsidP="00985F9C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  <w:r w:rsidRPr="00985F9C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Indicador </w:t>
            </w:r>
          </w:p>
        </w:tc>
        <w:tc>
          <w:tcPr>
            <w:tcW w:w="1040" w:type="dxa"/>
            <w:shd w:val="clear" w:color="auto" w:fill="00FFFF"/>
          </w:tcPr>
          <w:p w14:paraId="2AA6A905" w14:textId="77777777" w:rsidR="00985F9C" w:rsidRPr="00985F9C" w:rsidRDefault="00985F9C" w:rsidP="00985F9C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  <w:r w:rsidRPr="00985F9C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Si lo logra</w:t>
            </w:r>
          </w:p>
        </w:tc>
        <w:tc>
          <w:tcPr>
            <w:tcW w:w="2598" w:type="dxa"/>
            <w:shd w:val="clear" w:color="auto" w:fill="FF0066"/>
          </w:tcPr>
          <w:p w14:paraId="56AEF00B" w14:textId="77777777" w:rsidR="00985F9C" w:rsidRPr="00985F9C" w:rsidRDefault="00985F9C" w:rsidP="00985F9C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  <w:r w:rsidRPr="00985F9C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Medianamente lo logra </w:t>
            </w:r>
          </w:p>
        </w:tc>
        <w:tc>
          <w:tcPr>
            <w:tcW w:w="1196" w:type="dxa"/>
            <w:shd w:val="clear" w:color="auto" w:fill="00FF00"/>
          </w:tcPr>
          <w:p w14:paraId="103BBDED" w14:textId="77777777" w:rsidR="00985F9C" w:rsidRPr="00985F9C" w:rsidRDefault="00985F9C" w:rsidP="00985F9C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  <w:r w:rsidRPr="00985F9C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No lo logra</w:t>
            </w:r>
          </w:p>
        </w:tc>
        <w:tc>
          <w:tcPr>
            <w:tcW w:w="2684" w:type="dxa"/>
            <w:shd w:val="clear" w:color="auto" w:fill="CC0099"/>
          </w:tcPr>
          <w:p w14:paraId="5EF1DE19" w14:textId="77777777" w:rsidR="00985F9C" w:rsidRPr="00985F9C" w:rsidRDefault="00985F9C" w:rsidP="00985F9C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  <w:r w:rsidRPr="00985F9C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Observaciones </w:t>
            </w:r>
          </w:p>
        </w:tc>
      </w:tr>
      <w:tr w:rsidR="00985F9C" w14:paraId="6F8FAC00" w14:textId="77777777" w:rsidTr="00026E24">
        <w:tc>
          <w:tcPr>
            <w:tcW w:w="3256" w:type="dxa"/>
          </w:tcPr>
          <w:p w14:paraId="2A23C0E7" w14:textId="20FBC7C0" w:rsidR="00985F9C" w:rsidRPr="00026E24" w:rsidRDefault="00985F9C" w:rsidP="00026E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Su vocabulario es correcto ante sus compañeros y docente </w:t>
            </w:r>
          </w:p>
        </w:tc>
        <w:tc>
          <w:tcPr>
            <w:tcW w:w="1040" w:type="dxa"/>
          </w:tcPr>
          <w:p w14:paraId="38AC1FC8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3E4C0888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05F03130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6A9BA180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985F9C" w14:paraId="6DC20C61" w14:textId="77777777" w:rsidTr="00026E24">
        <w:tc>
          <w:tcPr>
            <w:tcW w:w="3256" w:type="dxa"/>
          </w:tcPr>
          <w:p w14:paraId="75C6698B" w14:textId="63003ADF" w:rsidR="00985F9C" w:rsidRPr="00026E24" w:rsidRDefault="00985F9C" w:rsidP="00026E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Logra resolver problemas con ayuda de los </w:t>
            </w:r>
            <w:r w:rsidR="00026E24"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demás</w:t>
            </w: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 </w:t>
            </w:r>
          </w:p>
        </w:tc>
        <w:tc>
          <w:tcPr>
            <w:tcW w:w="1040" w:type="dxa"/>
          </w:tcPr>
          <w:p w14:paraId="57CBE8EA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44B336BE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2A47F9C8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26463092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985F9C" w14:paraId="6EB53481" w14:textId="77777777" w:rsidTr="00026E24">
        <w:tc>
          <w:tcPr>
            <w:tcW w:w="3256" w:type="dxa"/>
          </w:tcPr>
          <w:p w14:paraId="4861E00C" w14:textId="7360E7D4" w:rsidR="00985F9C" w:rsidRPr="00026E24" w:rsidRDefault="00985F9C" w:rsidP="00026E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Tiene buena comunicación con sus iguales </w:t>
            </w:r>
          </w:p>
        </w:tc>
        <w:tc>
          <w:tcPr>
            <w:tcW w:w="1040" w:type="dxa"/>
          </w:tcPr>
          <w:p w14:paraId="6DDCFB1B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519A3757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2449DA40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40469454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985F9C" w14:paraId="637FAC71" w14:textId="77777777" w:rsidTr="00026E24">
        <w:tc>
          <w:tcPr>
            <w:tcW w:w="3256" w:type="dxa"/>
          </w:tcPr>
          <w:p w14:paraId="38AC1879" w14:textId="6BA253A9" w:rsidR="00985F9C" w:rsidRPr="00026E24" w:rsidRDefault="00985F9C" w:rsidP="00026E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Se esfuerza por terminar en tiempo y forma la actividad </w:t>
            </w:r>
          </w:p>
        </w:tc>
        <w:tc>
          <w:tcPr>
            <w:tcW w:w="1040" w:type="dxa"/>
          </w:tcPr>
          <w:p w14:paraId="3D33AB1B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0237F9CA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387658BB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2F36C711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985F9C" w14:paraId="7640C836" w14:textId="77777777" w:rsidTr="00026E24">
        <w:tc>
          <w:tcPr>
            <w:tcW w:w="3256" w:type="dxa"/>
          </w:tcPr>
          <w:p w14:paraId="34076004" w14:textId="4A8EFB61" w:rsidR="00985F9C" w:rsidRPr="00026E24" w:rsidRDefault="00026E24" w:rsidP="00026E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Se interesa por aprender</w:t>
            </w:r>
          </w:p>
        </w:tc>
        <w:tc>
          <w:tcPr>
            <w:tcW w:w="1040" w:type="dxa"/>
          </w:tcPr>
          <w:p w14:paraId="19FB41B0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5713B44F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29F91D75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54EBD46A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985F9C" w14:paraId="0D5B9C75" w14:textId="77777777" w:rsidTr="00026E24">
        <w:tc>
          <w:tcPr>
            <w:tcW w:w="3256" w:type="dxa"/>
          </w:tcPr>
          <w:p w14:paraId="2E4DBA6D" w14:textId="6C15E31D" w:rsidR="00985F9C" w:rsidRPr="00026E24" w:rsidRDefault="00026E24" w:rsidP="00026E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Centra su atención cuando la maestra da las indicaciones</w:t>
            </w:r>
          </w:p>
        </w:tc>
        <w:tc>
          <w:tcPr>
            <w:tcW w:w="1040" w:type="dxa"/>
          </w:tcPr>
          <w:p w14:paraId="76F5B658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4B614A80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6E73E624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6F50E484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985F9C" w14:paraId="0C6D7592" w14:textId="77777777" w:rsidTr="00026E24">
        <w:tc>
          <w:tcPr>
            <w:tcW w:w="3256" w:type="dxa"/>
          </w:tcPr>
          <w:p w14:paraId="0E8DFBC4" w14:textId="166C0C11" w:rsidR="00985F9C" w:rsidRPr="00026E24" w:rsidRDefault="00026E24" w:rsidP="00026E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Participa en las actividades</w:t>
            </w:r>
          </w:p>
        </w:tc>
        <w:tc>
          <w:tcPr>
            <w:tcW w:w="1040" w:type="dxa"/>
          </w:tcPr>
          <w:p w14:paraId="780037B6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3B663315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5AC2911B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7545A8E6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985F9C" w14:paraId="25C2B9FC" w14:textId="77777777" w:rsidTr="00026E24">
        <w:tc>
          <w:tcPr>
            <w:tcW w:w="3256" w:type="dxa"/>
          </w:tcPr>
          <w:p w14:paraId="5E4418CF" w14:textId="39338BDD" w:rsidR="00985F9C" w:rsidRPr="00026E24" w:rsidRDefault="00026E24" w:rsidP="00026E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El alumno emplea distintas estrategias para realizar los trabajos</w:t>
            </w:r>
          </w:p>
        </w:tc>
        <w:tc>
          <w:tcPr>
            <w:tcW w:w="1040" w:type="dxa"/>
          </w:tcPr>
          <w:p w14:paraId="7578B4EF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32C218B4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5B3A902C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70B9DF91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985F9C" w14:paraId="3E7907FC" w14:textId="77777777" w:rsidTr="00026E24">
        <w:tc>
          <w:tcPr>
            <w:tcW w:w="3256" w:type="dxa"/>
          </w:tcPr>
          <w:p w14:paraId="3A65B936" w14:textId="1F8ED60E" w:rsidR="00985F9C" w:rsidRPr="00026E24" w:rsidRDefault="00026E24" w:rsidP="00026E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El alumno solicita ayuda cuando se le dificulta algo </w:t>
            </w:r>
          </w:p>
        </w:tc>
        <w:tc>
          <w:tcPr>
            <w:tcW w:w="1040" w:type="dxa"/>
          </w:tcPr>
          <w:p w14:paraId="6B7F1D16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068BD858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3DF76B7B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57E31A69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985F9C" w14:paraId="120D9B66" w14:textId="77777777" w:rsidTr="00026E24">
        <w:tc>
          <w:tcPr>
            <w:tcW w:w="3256" w:type="dxa"/>
          </w:tcPr>
          <w:p w14:paraId="44342038" w14:textId="7707413F" w:rsidR="00985F9C" w:rsidRPr="00026E24" w:rsidRDefault="00026E24" w:rsidP="00026E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El alumno practica el respeto </w:t>
            </w:r>
          </w:p>
        </w:tc>
        <w:tc>
          <w:tcPr>
            <w:tcW w:w="1040" w:type="dxa"/>
          </w:tcPr>
          <w:p w14:paraId="1EC4DDBC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017B4387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70DA376E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7E8D694D" w14:textId="77777777" w:rsidR="00985F9C" w:rsidRDefault="00985F9C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026E24" w14:paraId="2499A40C" w14:textId="77777777" w:rsidTr="00026E24">
        <w:tc>
          <w:tcPr>
            <w:tcW w:w="3256" w:type="dxa"/>
          </w:tcPr>
          <w:p w14:paraId="01D9EB27" w14:textId="0A172761" w:rsidR="00026E24" w:rsidRPr="00026E24" w:rsidRDefault="00026E24" w:rsidP="00026E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lastRenderedPageBreak/>
              <w:t>El alumno practica lo visto en clases anteriores</w:t>
            </w:r>
          </w:p>
        </w:tc>
        <w:tc>
          <w:tcPr>
            <w:tcW w:w="1040" w:type="dxa"/>
          </w:tcPr>
          <w:p w14:paraId="201EE361" w14:textId="77777777" w:rsidR="00026E24" w:rsidRDefault="00026E24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5C05BA29" w14:textId="77777777" w:rsidR="00026E24" w:rsidRDefault="00026E24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62C39108" w14:textId="77777777" w:rsidR="00026E24" w:rsidRDefault="00026E24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039FCD75" w14:textId="77777777" w:rsidR="00026E24" w:rsidRDefault="00026E24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026E24" w14:paraId="7A605A3D" w14:textId="77777777" w:rsidTr="00026E24">
        <w:tc>
          <w:tcPr>
            <w:tcW w:w="3256" w:type="dxa"/>
          </w:tcPr>
          <w:p w14:paraId="03F701DB" w14:textId="624A8DAF" w:rsidR="00026E24" w:rsidRPr="00026E24" w:rsidRDefault="00026E24" w:rsidP="00026E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El alumno tiene ideas previas acerca del tema</w:t>
            </w:r>
          </w:p>
        </w:tc>
        <w:tc>
          <w:tcPr>
            <w:tcW w:w="1040" w:type="dxa"/>
          </w:tcPr>
          <w:p w14:paraId="360ED273" w14:textId="77777777" w:rsidR="00026E24" w:rsidRDefault="00026E24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71AC5FD7" w14:textId="77777777" w:rsidR="00026E24" w:rsidRDefault="00026E24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7CE5A1AE" w14:textId="77777777" w:rsidR="00026E24" w:rsidRDefault="00026E24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107883AE" w14:textId="77777777" w:rsidR="00026E24" w:rsidRDefault="00026E24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026E24" w14:paraId="65115131" w14:textId="77777777" w:rsidTr="00026E24">
        <w:tc>
          <w:tcPr>
            <w:tcW w:w="3256" w:type="dxa"/>
          </w:tcPr>
          <w:p w14:paraId="3A10A754" w14:textId="6909A342" w:rsidR="00026E24" w:rsidRPr="00026E24" w:rsidRDefault="00026E24" w:rsidP="00026E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El alumno hace cuestionamientos </w:t>
            </w:r>
          </w:p>
        </w:tc>
        <w:tc>
          <w:tcPr>
            <w:tcW w:w="1040" w:type="dxa"/>
          </w:tcPr>
          <w:p w14:paraId="2BF01A62" w14:textId="77777777" w:rsidR="00026E24" w:rsidRDefault="00026E24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3530E56A" w14:textId="77777777" w:rsidR="00026E24" w:rsidRDefault="00026E24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2FDDD5BF" w14:textId="77777777" w:rsidR="00026E24" w:rsidRDefault="00026E24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6C5DC9BD" w14:textId="77777777" w:rsidR="00026E24" w:rsidRDefault="00026E24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026E24" w14:paraId="42738D0D" w14:textId="77777777" w:rsidTr="00026E24">
        <w:tc>
          <w:tcPr>
            <w:tcW w:w="3256" w:type="dxa"/>
          </w:tcPr>
          <w:p w14:paraId="2A4EE4F8" w14:textId="29DF0CDE" w:rsidR="00026E24" w:rsidRPr="00026E24" w:rsidRDefault="00026E24" w:rsidP="00026E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Las actividades le parecen interesantes </w:t>
            </w:r>
          </w:p>
        </w:tc>
        <w:tc>
          <w:tcPr>
            <w:tcW w:w="1040" w:type="dxa"/>
          </w:tcPr>
          <w:p w14:paraId="2FB2D78F" w14:textId="77777777" w:rsidR="00026E24" w:rsidRDefault="00026E24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7B045E24" w14:textId="77777777" w:rsidR="00026E24" w:rsidRDefault="00026E24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719C7912" w14:textId="77777777" w:rsidR="00026E24" w:rsidRDefault="00026E24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1ADD9A42" w14:textId="77777777" w:rsidR="00026E24" w:rsidRDefault="00026E24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  <w:tr w:rsidR="00026E24" w14:paraId="28FD4C59" w14:textId="77777777" w:rsidTr="00026E24">
        <w:tc>
          <w:tcPr>
            <w:tcW w:w="3256" w:type="dxa"/>
          </w:tcPr>
          <w:p w14:paraId="75F1BBFC" w14:textId="67A665C7" w:rsidR="00026E24" w:rsidRPr="00026E24" w:rsidRDefault="00026E24" w:rsidP="00026E24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026E2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Actúa de manera positiva antes las actividades que no le agradan</w:t>
            </w:r>
          </w:p>
        </w:tc>
        <w:tc>
          <w:tcPr>
            <w:tcW w:w="1040" w:type="dxa"/>
          </w:tcPr>
          <w:p w14:paraId="55C5AC3B" w14:textId="77777777" w:rsidR="00026E24" w:rsidRDefault="00026E24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598" w:type="dxa"/>
          </w:tcPr>
          <w:p w14:paraId="1B6D2CAD" w14:textId="77777777" w:rsidR="00026E24" w:rsidRDefault="00026E24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1196" w:type="dxa"/>
          </w:tcPr>
          <w:p w14:paraId="4657A923" w14:textId="77777777" w:rsidR="00026E24" w:rsidRDefault="00026E24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  <w:tc>
          <w:tcPr>
            <w:tcW w:w="2684" w:type="dxa"/>
          </w:tcPr>
          <w:p w14:paraId="2C0077B6" w14:textId="77777777" w:rsidR="00026E24" w:rsidRDefault="00026E24" w:rsidP="00985F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</w:tc>
      </w:tr>
    </w:tbl>
    <w:p w14:paraId="2D5C5389" w14:textId="704AC94F" w:rsidR="00985F9C" w:rsidRDefault="00985F9C" w:rsidP="00985F9C">
      <w:pPr>
        <w:jc w:val="center"/>
        <w:rPr>
          <w:b/>
          <w:sz w:val="28"/>
        </w:rPr>
      </w:pPr>
    </w:p>
    <w:p w14:paraId="0019BCE3" w14:textId="77777777" w:rsidR="00985F9C" w:rsidRDefault="00985F9C" w:rsidP="00985F9C">
      <w:pPr>
        <w:jc w:val="center"/>
        <w:rPr>
          <w:b/>
          <w:sz w:val="28"/>
        </w:rPr>
      </w:pPr>
    </w:p>
    <w:p w14:paraId="656D6954" w14:textId="77777777" w:rsidR="00985F9C" w:rsidRDefault="00985F9C" w:rsidP="00985F9C">
      <w:pPr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</w:p>
    <w:p w14:paraId="232659B7" w14:textId="77777777" w:rsidR="00985F9C" w:rsidRDefault="00985F9C"/>
    <w:sectPr w:rsidR="00985F9C" w:rsidSect="00985F9C">
      <w:pgSz w:w="12240" w:h="15840"/>
      <w:pgMar w:top="1417" w:right="1701" w:bottom="1417" w:left="1701" w:header="708" w:footer="708" w:gutter="0"/>
      <w:pgBorders w:offsetFrom="page">
        <w:top w:val="dashed" w:sz="4" w:space="24" w:color="00B0F0"/>
        <w:left w:val="dashed" w:sz="4" w:space="24" w:color="00B0F0"/>
        <w:bottom w:val="dashed" w:sz="4" w:space="24" w:color="00B0F0"/>
        <w:right w:val="dashed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1333E"/>
    <w:multiLevelType w:val="hybridMultilevel"/>
    <w:tmpl w:val="719AB69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9C"/>
    <w:rsid w:val="00026E24"/>
    <w:rsid w:val="0098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959DA"/>
  <w15:chartTrackingRefBased/>
  <w15:docId w15:val="{E9FE7F9D-2997-44A6-A20B-402476A6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F9C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5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solis</dc:creator>
  <cp:keywords/>
  <dc:description/>
  <cp:lastModifiedBy>tahmara solis</cp:lastModifiedBy>
  <cp:revision>1</cp:revision>
  <dcterms:created xsi:type="dcterms:W3CDTF">2020-06-10T21:13:00Z</dcterms:created>
  <dcterms:modified xsi:type="dcterms:W3CDTF">2020-06-10T21:32:00Z</dcterms:modified>
</cp:coreProperties>
</file>