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color w:val="4F81BD" w:themeColor="accent1"/>
        </w:rPr>
        <w:id w:val="-7761642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0D0A3CA8" w14:textId="77777777" w:rsidR="00CF696A" w:rsidRDefault="00CF696A" w:rsidP="00CF696A">
          <w:pPr>
            <w:jc w:val="center"/>
            <w:rPr>
              <w:rFonts w:ascii="Arial" w:hAnsi="Arial" w:cs="Arial"/>
              <w:sz w:val="36"/>
              <w:szCs w:val="36"/>
              <w:lang w:val="es-ES"/>
            </w:rPr>
          </w:pPr>
          <w:r>
            <w:rPr>
              <w:rFonts w:ascii="Arial" w:hAnsi="Arial" w:cs="Arial"/>
              <w:sz w:val="36"/>
              <w:szCs w:val="36"/>
              <w:lang w:val="es-ES"/>
            </w:rPr>
            <w:t>Escuela Normal de Educación Preescolar</w:t>
          </w:r>
        </w:p>
        <w:p w14:paraId="5CC5ABE8" w14:textId="77777777" w:rsidR="00CF696A" w:rsidRDefault="00CF696A" w:rsidP="00CF696A">
          <w:pPr>
            <w:jc w:val="center"/>
            <w:rPr>
              <w:rFonts w:ascii="Arial" w:hAnsi="Arial" w:cs="Arial"/>
              <w:sz w:val="32"/>
              <w:szCs w:val="32"/>
              <w:lang w:val="es-ES"/>
            </w:rPr>
          </w:pPr>
          <w:r w:rsidRPr="00465523">
            <w:rPr>
              <w:rFonts w:ascii="Arial" w:hAnsi="Arial" w:cs="Arial"/>
              <w:sz w:val="32"/>
              <w:szCs w:val="32"/>
              <w:lang w:val="es-ES"/>
            </w:rPr>
            <w:t>Licenciatura en Preescolar</w:t>
          </w:r>
        </w:p>
        <w:p w14:paraId="2660C9EF" w14:textId="77777777" w:rsidR="00CF696A" w:rsidRDefault="00CF696A" w:rsidP="00CF696A">
          <w:pPr>
            <w:jc w:val="center"/>
            <w:rPr>
              <w:rFonts w:ascii="Arial" w:hAnsi="Arial" w:cs="Arial"/>
              <w:sz w:val="32"/>
              <w:szCs w:val="32"/>
              <w:lang w:val="es-ES"/>
            </w:rPr>
          </w:pPr>
        </w:p>
        <w:p w14:paraId="6A2FA9D1" w14:textId="77777777" w:rsidR="00CF696A" w:rsidRDefault="00CF696A" w:rsidP="00CF696A">
          <w:pPr>
            <w:jc w:val="center"/>
            <w:rPr>
              <w:rFonts w:ascii="Arial" w:hAnsi="Arial" w:cs="Arial"/>
              <w:sz w:val="32"/>
              <w:szCs w:val="32"/>
              <w:lang w:val="es-ES"/>
            </w:rPr>
          </w:pPr>
          <w:r w:rsidRPr="00465523">
            <w:rPr>
              <w:noProof/>
            </w:rPr>
            <w:drawing>
              <wp:inline distT="0" distB="0" distL="0" distR="0" wp14:anchorId="1F4E345F" wp14:editId="163BEE71">
                <wp:extent cx="1084521" cy="1380531"/>
                <wp:effectExtent l="0" t="0" r="190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5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ackgroundRemoval t="2759" b="95172" l="9744" r="89744">
                                      <a14:foregroundMark x1="34359" y1="8276" x2="34359" y2="8276"/>
                                      <a14:foregroundMark x1="47179" y1="6897" x2="47179" y2="6897"/>
                                      <a14:foregroundMark x1="52308" y1="2759" x2="52308" y2="2759"/>
                                      <a14:foregroundMark x1="55897" y1="92414" x2="55897" y2="92414"/>
                                      <a14:foregroundMark x1="54872" y1="95172" x2="54872" y2="95172"/>
                                    </a14:backgroundRemoval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 l="22325" r="19260"/>
                        <a:stretch/>
                      </pic:blipFill>
                      <pic:spPr bwMode="auto">
                        <a:xfrm>
                          <a:off x="0" y="0"/>
                          <a:ext cx="1084987" cy="1381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4192A884" w14:textId="77777777" w:rsidR="00CF696A" w:rsidRPr="00465523" w:rsidRDefault="00CF696A" w:rsidP="00CF696A">
          <w:pPr>
            <w:jc w:val="center"/>
            <w:rPr>
              <w:rFonts w:ascii="Arial" w:hAnsi="Arial" w:cs="Arial"/>
              <w:sz w:val="28"/>
              <w:szCs w:val="28"/>
              <w:lang w:val="es-ES"/>
            </w:rPr>
          </w:pPr>
          <w:r w:rsidRPr="00465523">
            <w:rPr>
              <w:rFonts w:ascii="Arial" w:hAnsi="Arial" w:cs="Arial"/>
              <w:sz w:val="28"/>
              <w:szCs w:val="28"/>
              <w:lang w:val="es-ES"/>
            </w:rPr>
            <w:t>Prácticas Sociales del Lenguaje</w:t>
          </w:r>
        </w:p>
        <w:p w14:paraId="3257B7E1" w14:textId="48E811E1" w:rsidR="00CF696A" w:rsidRDefault="00CF696A" w:rsidP="00CF696A">
          <w:pPr>
            <w:jc w:val="center"/>
            <w:rPr>
              <w:rFonts w:ascii="Arial" w:hAnsi="Arial" w:cs="Arial"/>
              <w:sz w:val="28"/>
              <w:szCs w:val="28"/>
              <w:lang w:val="es-ES"/>
            </w:rPr>
          </w:pPr>
          <w:r w:rsidRPr="00465523">
            <w:rPr>
              <w:rFonts w:ascii="Arial" w:hAnsi="Arial" w:cs="Arial"/>
              <w:sz w:val="28"/>
              <w:szCs w:val="28"/>
              <w:lang w:val="es-ES"/>
            </w:rPr>
            <w:t>Alejandra Isabel Cárdenas González</w:t>
          </w:r>
        </w:p>
        <w:p w14:paraId="362E7FB5" w14:textId="2AC67C29" w:rsidR="00CF696A" w:rsidRPr="00465523" w:rsidRDefault="0079792A" w:rsidP="0079792A">
          <w:pPr>
            <w:jc w:val="center"/>
            <w:rPr>
              <w:rFonts w:ascii="Arial" w:hAnsi="Arial" w:cs="Arial"/>
              <w:sz w:val="28"/>
              <w:szCs w:val="28"/>
              <w:lang w:val="es-ES"/>
            </w:rPr>
          </w:pPr>
          <w:r>
            <w:rPr>
              <w:rFonts w:ascii="Arial" w:hAnsi="Arial" w:cs="Arial"/>
              <w:sz w:val="28"/>
              <w:szCs w:val="28"/>
              <w:lang w:val="es-ES"/>
            </w:rPr>
            <w:t>Autoevaluación</w:t>
          </w:r>
        </w:p>
        <w:p w14:paraId="30E60AB0" w14:textId="77777777" w:rsidR="00CF696A" w:rsidRDefault="00CF696A" w:rsidP="00CF696A">
          <w:pPr>
            <w:jc w:val="center"/>
            <w:rPr>
              <w:rFonts w:ascii="Arial" w:hAnsi="Arial" w:cs="Arial"/>
              <w:sz w:val="28"/>
              <w:szCs w:val="28"/>
              <w:lang w:val="es-ES"/>
            </w:rPr>
          </w:pPr>
          <w:r w:rsidRPr="00465523">
            <w:rPr>
              <w:rFonts w:ascii="Arial" w:hAnsi="Arial" w:cs="Arial"/>
              <w:sz w:val="28"/>
              <w:szCs w:val="28"/>
              <w:lang w:val="es-ES"/>
            </w:rPr>
            <w:t>Ana Sofía Aguirre Fraga   #1</w:t>
          </w:r>
        </w:p>
        <w:p w14:paraId="0434C3CE" w14:textId="77777777" w:rsidR="00CF696A" w:rsidRPr="00465523" w:rsidRDefault="00CF696A" w:rsidP="00CF696A">
          <w:pPr>
            <w:jc w:val="center"/>
            <w:rPr>
              <w:rFonts w:ascii="Arial" w:hAnsi="Arial" w:cs="Arial"/>
              <w:sz w:val="28"/>
              <w:szCs w:val="28"/>
              <w:lang w:val="es-ES"/>
            </w:rPr>
          </w:pPr>
          <w:r w:rsidRPr="00465523">
            <w:rPr>
              <w:rFonts w:ascii="Arial" w:hAnsi="Arial" w:cs="Arial"/>
              <w:sz w:val="28"/>
              <w:szCs w:val="28"/>
              <w:lang w:val="es-ES"/>
            </w:rPr>
            <w:t xml:space="preserve">1° “D” </w:t>
          </w:r>
        </w:p>
        <w:p w14:paraId="77485C59" w14:textId="77777777" w:rsidR="00CF696A" w:rsidRDefault="00CF696A" w:rsidP="00CF696A">
          <w:pPr>
            <w:jc w:val="center"/>
            <w:rPr>
              <w:rFonts w:ascii="Arial" w:hAnsi="Arial" w:cs="Arial"/>
              <w:sz w:val="32"/>
              <w:szCs w:val="32"/>
              <w:lang w:val="es-ES"/>
            </w:rPr>
          </w:pPr>
        </w:p>
        <w:p w14:paraId="2E0BAA1C" w14:textId="77777777" w:rsidR="00CF696A" w:rsidRDefault="00CF696A" w:rsidP="00CF696A">
          <w:pPr>
            <w:jc w:val="center"/>
            <w:rPr>
              <w:rFonts w:ascii="Arial" w:hAnsi="Arial" w:cs="Arial"/>
              <w:sz w:val="32"/>
              <w:szCs w:val="32"/>
              <w:lang w:val="es-ES"/>
            </w:rPr>
          </w:pPr>
        </w:p>
        <w:p w14:paraId="1089BDAE" w14:textId="77777777" w:rsidR="00CF696A" w:rsidRDefault="00CF696A" w:rsidP="00CF696A">
          <w:pPr>
            <w:jc w:val="center"/>
            <w:rPr>
              <w:rFonts w:ascii="Arial" w:hAnsi="Arial" w:cs="Arial"/>
              <w:sz w:val="32"/>
              <w:szCs w:val="32"/>
              <w:lang w:val="es-ES"/>
            </w:rPr>
          </w:pPr>
        </w:p>
        <w:p w14:paraId="0F3E76F5" w14:textId="574985E5" w:rsidR="00CF696A" w:rsidRDefault="00CF696A" w:rsidP="00CF696A">
          <w:pPr>
            <w:jc w:val="center"/>
            <w:rPr>
              <w:rFonts w:ascii="Arial" w:hAnsi="Arial" w:cs="Arial"/>
              <w:sz w:val="32"/>
              <w:szCs w:val="32"/>
              <w:lang w:val="es-ES"/>
            </w:rPr>
          </w:pPr>
        </w:p>
        <w:p w14:paraId="3AA29369" w14:textId="77777777" w:rsidR="00597568" w:rsidRDefault="00597568" w:rsidP="00CF696A">
          <w:pPr>
            <w:jc w:val="center"/>
            <w:rPr>
              <w:rFonts w:ascii="Arial" w:hAnsi="Arial" w:cs="Arial"/>
              <w:sz w:val="32"/>
              <w:szCs w:val="32"/>
              <w:lang w:val="es-ES"/>
            </w:rPr>
          </w:pPr>
        </w:p>
        <w:p w14:paraId="37E9445B" w14:textId="77777777" w:rsidR="00597568" w:rsidRDefault="00597568" w:rsidP="00CF696A">
          <w:pPr>
            <w:jc w:val="center"/>
            <w:rPr>
              <w:rFonts w:ascii="Arial" w:hAnsi="Arial" w:cs="Arial"/>
              <w:sz w:val="32"/>
              <w:szCs w:val="32"/>
              <w:lang w:val="es-ES"/>
            </w:rPr>
          </w:pPr>
        </w:p>
        <w:p w14:paraId="022EE842" w14:textId="77777777" w:rsidR="00CF696A" w:rsidRDefault="00CF696A" w:rsidP="00CF696A">
          <w:pPr>
            <w:rPr>
              <w:rFonts w:ascii="Arial" w:hAnsi="Arial" w:cs="Arial"/>
              <w:sz w:val="32"/>
              <w:szCs w:val="32"/>
              <w:lang w:val="es-ES"/>
            </w:rPr>
          </w:pPr>
        </w:p>
        <w:p w14:paraId="5C90D4D0" w14:textId="77777777" w:rsidR="00CF696A" w:rsidRDefault="00CF696A" w:rsidP="00CF696A">
          <w:pPr>
            <w:rPr>
              <w:rFonts w:ascii="Arial" w:hAnsi="Arial" w:cs="Arial"/>
              <w:sz w:val="32"/>
              <w:szCs w:val="32"/>
              <w:lang w:val="es-ES"/>
            </w:rPr>
          </w:pPr>
        </w:p>
        <w:p w14:paraId="72746A60" w14:textId="0AF03339" w:rsidR="00CF696A" w:rsidRDefault="00CF696A" w:rsidP="00CF696A">
          <w:pPr>
            <w:rPr>
              <w:rFonts w:ascii="Arial" w:hAnsi="Arial" w:cs="Arial"/>
              <w:sz w:val="28"/>
              <w:szCs w:val="28"/>
              <w:lang w:val="es-ES"/>
            </w:rPr>
          </w:pPr>
          <w:r w:rsidRPr="00465523">
            <w:rPr>
              <w:rFonts w:ascii="Arial" w:hAnsi="Arial" w:cs="Arial"/>
              <w:sz w:val="28"/>
              <w:szCs w:val="28"/>
              <w:lang w:val="es-ES"/>
            </w:rPr>
            <w:t xml:space="preserve">Saltillo, Coahuila                                               </w:t>
          </w:r>
          <w:r>
            <w:rPr>
              <w:rFonts w:ascii="Arial" w:hAnsi="Arial" w:cs="Arial"/>
              <w:sz w:val="28"/>
              <w:szCs w:val="28"/>
              <w:lang w:val="es-ES"/>
            </w:rPr>
            <w:t xml:space="preserve">               </w:t>
          </w:r>
          <w:r w:rsidRPr="00465523">
            <w:rPr>
              <w:rFonts w:ascii="Arial" w:hAnsi="Arial" w:cs="Arial"/>
              <w:sz w:val="28"/>
              <w:szCs w:val="28"/>
              <w:lang w:val="es-ES"/>
            </w:rPr>
            <w:t xml:space="preserve"> </w:t>
          </w:r>
          <w:r>
            <w:rPr>
              <w:rFonts w:ascii="Arial" w:hAnsi="Arial" w:cs="Arial"/>
              <w:sz w:val="28"/>
              <w:szCs w:val="28"/>
              <w:lang w:val="es-ES"/>
            </w:rPr>
            <w:t xml:space="preserve"> 29</w:t>
          </w:r>
          <w:r w:rsidRPr="00465523">
            <w:rPr>
              <w:rFonts w:ascii="Arial" w:hAnsi="Arial" w:cs="Arial"/>
              <w:sz w:val="28"/>
              <w:szCs w:val="28"/>
              <w:lang w:val="es-ES"/>
            </w:rPr>
            <w:t>/</w:t>
          </w:r>
          <w:r>
            <w:rPr>
              <w:rFonts w:ascii="Arial" w:hAnsi="Arial" w:cs="Arial"/>
              <w:sz w:val="28"/>
              <w:szCs w:val="28"/>
              <w:lang w:val="es-ES"/>
            </w:rPr>
            <w:t>Junio</w:t>
          </w:r>
          <w:r w:rsidRPr="00465523">
            <w:rPr>
              <w:rFonts w:ascii="Arial" w:hAnsi="Arial" w:cs="Arial"/>
              <w:sz w:val="28"/>
              <w:szCs w:val="28"/>
              <w:lang w:val="es-ES"/>
            </w:rPr>
            <w:t>/202</w:t>
          </w:r>
          <w:r>
            <w:rPr>
              <w:rFonts w:ascii="Arial" w:hAnsi="Arial" w:cs="Arial"/>
              <w:sz w:val="28"/>
              <w:szCs w:val="28"/>
              <w:lang w:val="es-ES"/>
            </w:rPr>
            <w:t>0</w:t>
          </w:r>
        </w:p>
        <w:p w14:paraId="0A5822E7" w14:textId="18D326E9" w:rsidR="0006448E" w:rsidRDefault="008A68E9">
          <w:pPr>
            <w:rPr>
              <w:rFonts w:ascii="Arial" w:hAnsi="Arial" w:cs="Arial"/>
              <w:sz w:val="28"/>
              <w:szCs w:val="28"/>
              <w:lang w:val="es-ES"/>
            </w:rPr>
          </w:pPr>
          <w:r>
            <w:rPr>
              <w:rFonts w:ascii="Arial" w:hAnsi="Arial" w:cs="Arial"/>
              <w:sz w:val="28"/>
              <w:szCs w:val="28"/>
              <w:lang w:val="es-ES"/>
            </w:rPr>
            <w:lastRenderedPageBreak/>
            <w:t xml:space="preserve">Considero que mi trabajo </w:t>
          </w:r>
          <w:r w:rsidR="00303A5C">
            <w:rPr>
              <w:rFonts w:ascii="Arial" w:hAnsi="Arial" w:cs="Arial"/>
              <w:sz w:val="28"/>
              <w:szCs w:val="28"/>
              <w:lang w:val="es-ES"/>
            </w:rPr>
            <w:t xml:space="preserve">esta bien realizado, contiene la </w:t>
          </w:r>
          <w:r w:rsidR="009F2A3B">
            <w:rPr>
              <w:rFonts w:ascii="Arial" w:hAnsi="Arial" w:cs="Arial"/>
              <w:sz w:val="28"/>
              <w:szCs w:val="28"/>
              <w:lang w:val="es-ES"/>
            </w:rPr>
            <w:t>mayoría</w:t>
          </w:r>
          <w:r w:rsidR="00303A5C">
            <w:rPr>
              <w:rFonts w:ascii="Arial" w:hAnsi="Arial" w:cs="Arial"/>
              <w:sz w:val="28"/>
              <w:szCs w:val="28"/>
              <w:lang w:val="es-ES"/>
            </w:rPr>
            <w:t xml:space="preserve"> de lo solicitado, sin embargo </w:t>
          </w:r>
          <w:r w:rsidR="00EC676A">
            <w:rPr>
              <w:rFonts w:ascii="Arial" w:hAnsi="Arial" w:cs="Arial"/>
              <w:sz w:val="28"/>
              <w:szCs w:val="28"/>
              <w:lang w:val="es-ES"/>
            </w:rPr>
            <w:t xml:space="preserve">en lo personal considero que aun me falta poder desarrollar bien una situación didáctica, pero con la práctica creo que puedo lograrlo, </w:t>
          </w:r>
          <w:r w:rsidR="001332C2">
            <w:rPr>
              <w:rFonts w:ascii="Arial" w:hAnsi="Arial" w:cs="Arial"/>
              <w:sz w:val="28"/>
              <w:szCs w:val="28"/>
              <w:lang w:val="es-ES"/>
            </w:rPr>
            <w:t xml:space="preserve">tome a consideración las sugerencias que se me dieron en una situación didáctica </w:t>
          </w:r>
          <w:r w:rsidR="00202D66">
            <w:rPr>
              <w:rFonts w:ascii="Arial" w:hAnsi="Arial" w:cs="Arial"/>
              <w:sz w:val="28"/>
              <w:szCs w:val="28"/>
              <w:lang w:val="es-ES"/>
            </w:rPr>
            <w:t xml:space="preserve">que se realizo antes para así lograr esta con éxito. Como mencione antes creo que </w:t>
          </w:r>
          <w:r w:rsidR="00FD25A8">
            <w:rPr>
              <w:rFonts w:ascii="Arial" w:hAnsi="Arial" w:cs="Arial"/>
              <w:sz w:val="28"/>
              <w:szCs w:val="28"/>
              <w:lang w:val="es-ES"/>
            </w:rPr>
            <w:t>aú</w:t>
          </w:r>
          <w:r w:rsidR="00202D66">
            <w:rPr>
              <w:rFonts w:ascii="Arial" w:hAnsi="Arial" w:cs="Arial"/>
              <w:sz w:val="28"/>
              <w:szCs w:val="28"/>
              <w:lang w:val="es-ES"/>
            </w:rPr>
            <w:t xml:space="preserve">n estoy en este proceso de elaborar situaciones didácticas </w:t>
          </w:r>
          <w:r w:rsidR="009F2A3B">
            <w:rPr>
              <w:rFonts w:ascii="Arial" w:hAnsi="Arial" w:cs="Arial"/>
              <w:sz w:val="28"/>
              <w:szCs w:val="28"/>
              <w:lang w:val="es-ES"/>
            </w:rPr>
            <w:t>pero con el tiempo se que lograre hacerlas con éxito</w:t>
          </w:r>
          <w:r w:rsidR="00C50444">
            <w:rPr>
              <w:rFonts w:ascii="Arial" w:hAnsi="Arial" w:cs="Arial"/>
              <w:sz w:val="28"/>
              <w:szCs w:val="28"/>
              <w:lang w:val="es-ES"/>
            </w:rPr>
            <w:t xml:space="preserve">, siempre siendo orientada y guiada por los futuros docentes para </w:t>
          </w:r>
          <w:r w:rsidR="00041A1B">
            <w:rPr>
              <w:rFonts w:ascii="Arial" w:hAnsi="Arial" w:cs="Arial"/>
              <w:sz w:val="28"/>
              <w:szCs w:val="28"/>
              <w:lang w:val="es-ES"/>
            </w:rPr>
            <w:t>realizarlas como debe de ser</w:t>
          </w:r>
          <w:r w:rsidR="00EB639A">
            <w:rPr>
              <w:rFonts w:ascii="Arial" w:hAnsi="Arial" w:cs="Arial"/>
              <w:sz w:val="28"/>
              <w:szCs w:val="28"/>
              <w:lang w:val="es-ES"/>
            </w:rPr>
            <w:t xml:space="preserve">. Esta calificación me la doy porque creo que </w:t>
          </w:r>
          <w:r w:rsidR="00C3674E">
            <w:rPr>
              <w:rFonts w:ascii="Arial" w:hAnsi="Arial" w:cs="Arial"/>
              <w:sz w:val="28"/>
              <w:szCs w:val="28"/>
              <w:lang w:val="es-ES"/>
            </w:rPr>
            <w:t xml:space="preserve">a pesar de que las situaciones de aprendizaje </w:t>
          </w:r>
          <w:r w:rsidR="00333849">
            <w:rPr>
              <w:rFonts w:ascii="Arial" w:hAnsi="Arial" w:cs="Arial"/>
              <w:sz w:val="28"/>
              <w:szCs w:val="28"/>
              <w:lang w:val="es-ES"/>
            </w:rPr>
            <w:t>estaban bien</w:t>
          </w:r>
          <w:r w:rsidR="00133F5F">
            <w:rPr>
              <w:rFonts w:ascii="Arial" w:hAnsi="Arial" w:cs="Arial"/>
              <w:sz w:val="28"/>
              <w:szCs w:val="28"/>
              <w:lang w:val="es-ES"/>
            </w:rPr>
            <w:t xml:space="preserve">, </w:t>
          </w:r>
          <w:r w:rsidR="001C6116">
            <w:rPr>
              <w:rFonts w:ascii="Arial" w:hAnsi="Arial" w:cs="Arial"/>
              <w:sz w:val="28"/>
              <w:szCs w:val="28"/>
              <w:lang w:val="es-ES"/>
            </w:rPr>
            <w:t xml:space="preserve">pude haberlas desarrollado mejor y hacer uso de un material </w:t>
          </w:r>
          <w:r w:rsidR="0006448E">
            <w:rPr>
              <w:rFonts w:ascii="Arial" w:hAnsi="Arial" w:cs="Arial"/>
              <w:sz w:val="28"/>
              <w:szCs w:val="28"/>
              <w:lang w:val="es-ES"/>
            </w:rPr>
            <w:t>que llame la atención de los niños y sobre todo que sea elaborado por mi.</w:t>
          </w:r>
        </w:p>
        <w:p w14:paraId="778880B9" w14:textId="22DDAB3C" w:rsidR="00D92078" w:rsidRDefault="00D92078">
          <w:pPr>
            <w:rPr>
              <w:rFonts w:ascii="Arial" w:hAnsi="Arial" w:cs="Arial"/>
              <w:b/>
              <w:bCs/>
              <w:sz w:val="28"/>
              <w:szCs w:val="28"/>
              <w:lang w:val="es-ES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es-ES"/>
            </w:rPr>
            <w:t>Calificación Autoevaluación: 8</w:t>
          </w:r>
        </w:p>
        <w:p w14:paraId="2CFEF36A" w14:textId="5BD1539F" w:rsidR="00D92078" w:rsidRPr="00D92078" w:rsidRDefault="00D92078">
          <w:pPr>
            <w:rPr>
              <w:rFonts w:ascii="Arial" w:hAnsi="Arial" w:cs="Arial"/>
              <w:b/>
              <w:bCs/>
              <w:sz w:val="28"/>
              <w:szCs w:val="28"/>
              <w:lang w:val="es-ES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es-ES"/>
            </w:rPr>
            <w:t>Calificación Ev. Global: 8</w:t>
          </w:r>
        </w:p>
        <w:p w14:paraId="537CBAB7" w14:textId="151FCFE4" w:rsidR="00CF696A" w:rsidRPr="00041A1B" w:rsidRDefault="009C2DD3">
          <w:pPr>
            <w:rPr>
              <w:rFonts w:ascii="Arial" w:hAnsi="Arial" w:cs="Arial"/>
              <w:sz w:val="28"/>
              <w:szCs w:val="28"/>
              <w:lang w:val="es-ES"/>
            </w:rPr>
          </w:pPr>
        </w:p>
      </w:sdtContent>
    </w:sdt>
    <w:p w14:paraId="2CACF57E" w14:textId="21E325F0" w:rsidR="00FB3CD5" w:rsidRDefault="00FB3CD5" w:rsidP="00FB3CD5">
      <w:pPr>
        <w:rPr>
          <w:rFonts w:ascii="Arial" w:hAnsi="Arial" w:cs="Arial"/>
          <w:sz w:val="24"/>
        </w:rPr>
      </w:pPr>
    </w:p>
    <w:p w14:paraId="22332615" w14:textId="745D6409" w:rsidR="008F5BE2" w:rsidRDefault="008F5BE2" w:rsidP="00FB3CD5">
      <w:pPr>
        <w:rPr>
          <w:rFonts w:ascii="Arial" w:hAnsi="Arial" w:cs="Arial"/>
          <w:sz w:val="24"/>
        </w:rPr>
      </w:pPr>
    </w:p>
    <w:p w14:paraId="41734627" w14:textId="7E57221A" w:rsidR="008F5BE2" w:rsidRDefault="008F5BE2" w:rsidP="00FB3CD5">
      <w:pPr>
        <w:rPr>
          <w:rFonts w:ascii="Arial" w:hAnsi="Arial" w:cs="Arial"/>
          <w:sz w:val="24"/>
        </w:rPr>
      </w:pPr>
    </w:p>
    <w:p w14:paraId="6FC43AC6" w14:textId="560FBD88" w:rsidR="008F5BE2" w:rsidRDefault="008F5BE2" w:rsidP="00FB3CD5">
      <w:pPr>
        <w:rPr>
          <w:rFonts w:ascii="Arial" w:hAnsi="Arial" w:cs="Arial"/>
          <w:sz w:val="24"/>
        </w:rPr>
      </w:pPr>
    </w:p>
    <w:p w14:paraId="34E6F122" w14:textId="1ABD8051" w:rsidR="008F5BE2" w:rsidRDefault="008F5BE2" w:rsidP="00FB3CD5">
      <w:pPr>
        <w:rPr>
          <w:rFonts w:ascii="Arial" w:hAnsi="Arial" w:cs="Arial"/>
          <w:sz w:val="24"/>
        </w:rPr>
      </w:pPr>
    </w:p>
    <w:p w14:paraId="72F06A88" w14:textId="77777777" w:rsidR="008F5BE2" w:rsidRDefault="008F5BE2" w:rsidP="00FB3CD5">
      <w:pPr>
        <w:rPr>
          <w:rFonts w:ascii="Arial" w:hAnsi="Arial" w:cs="Arial"/>
          <w:sz w:val="24"/>
        </w:rPr>
      </w:pPr>
    </w:p>
    <w:p w14:paraId="26C52A83" w14:textId="77777777" w:rsidR="008F5BE2" w:rsidRDefault="008F5BE2" w:rsidP="008F5BE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1EF636E5" w14:textId="77777777" w:rsidR="008F5BE2" w:rsidRDefault="008F5BE2" w:rsidP="008F5BE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4572CBE9" w14:textId="77777777" w:rsidR="00314E6D" w:rsidRDefault="00314E6D">
      <w:pP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0C4D6E32" w14:textId="21B428D5" w:rsidR="001A227E" w:rsidRPr="004A6187" w:rsidRDefault="001A227E">
      <w:pP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sectPr w:rsidR="001A227E" w:rsidRPr="004A6187" w:rsidSect="00CF696A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D5"/>
    <w:rsid w:val="00041A1B"/>
    <w:rsid w:val="0006448E"/>
    <w:rsid w:val="001332C2"/>
    <w:rsid w:val="00133F5F"/>
    <w:rsid w:val="001A227E"/>
    <w:rsid w:val="001C6116"/>
    <w:rsid w:val="00202D66"/>
    <w:rsid w:val="002227C9"/>
    <w:rsid w:val="00303A5C"/>
    <w:rsid w:val="00314E6D"/>
    <w:rsid w:val="00333849"/>
    <w:rsid w:val="00404677"/>
    <w:rsid w:val="004A6187"/>
    <w:rsid w:val="00570F08"/>
    <w:rsid w:val="00581094"/>
    <w:rsid w:val="00597568"/>
    <w:rsid w:val="00705316"/>
    <w:rsid w:val="0079792A"/>
    <w:rsid w:val="007B33CA"/>
    <w:rsid w:val="008A68E9"/>
    <w:rsid w:val="008F5BE2"/>
    <w:rsid w:val="009C2DD3"/>
    <w:rsid w:val="009F2A3B"/>
    <w:rsid w:val="00AB3038"/>
    <w:rsid w:val="00B03270"/>
    <w:rsid w:val="00C05247"/>
    <w:rsid w:val="00C3674E"/>
    <w:rsid w:val="00C50444"/>
    <w:rsid w:val="00CF696A"/>
    <w:rsid w:val="00D92078"/>
    <w:rsid w:val="00E41CAA"/>
    <w:rsid w:val="00EB639A"/>
    <w:rsid w:val="00EC676A"/>
    <w:rsid w:val="00F0219B"/>
    <w:rsid w:val="00FB3CD5"/>
    <w:rsid w:val="00FC5751"/>
    <w:rsid w:val="00F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4691F"/>
  <w15:docId w15:val="{889BCD69-6B83-444F-B507-24691BBB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C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3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F696A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F696A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microsoft.com/office/2007/relationships/hdphoto" Target="media/hdphoto1.wdp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142C-2936-492C-8A52-7133B226292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norma</dc:creator>
  <cp:lastModifiedBy>528442185358</cp:lastModifiedBy>
  <cp:revision>2</cp:revision>
  <dcterms:created xsi:type="dcterms:W3CDTF">2020-06-30T03:09:00Z</dcterms:created>
  <dcterms:modified xsi:type="dcterms:W3CDTF">2020-06-30T03:09:00Z</dcterms:modified>
</cp:coreProperties>
</file>