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BD" w:rsidRDefault="00A17DBD" w:rsidP="007C2155">
      <w:pPr>
        <w:jc w:val="center"/>
        <w:rPr>
          <w:sz w:val="48"/>
          <w:szCs w:val="48"/>
          <w:lang w:val="es-ES_tradnl"/>
        </w:rPr>
      </w:pPr>
      <w:bookmarkStart w:id="0" w:name="_GoBack"/>
      <w:bookmarkEnd w:id="0"/>
    </w:p>
    <w:p w:rsidR="00502D31" w:rsidRPr="006F2997" w:rsidRDefault="00502D31" w:rsidP="00502D31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:rsidR="007C2155" w:rsidRPr="007C2155" w:rsidRDefault="00E06084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Colegiados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119"/>
        <w:gridCol w:w="3543"/>
        <w:gridCol w:w="2410"/>
        <w:gridCol w:w="3260"/>
        <w:gridCol w:w="2977"/>
      </w:tblGrid>
      <w:tr w:rsidR="00B34C9B" w:rsidTr="00B34C9B">
        <w:trPr>
          <w:trHeight w:val="815"/>
        </w:trPr>
        <w:tc>
          <w:tcPr>
            <w:tcW w:w="311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69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119" w:type="dxa"/>
            <w:vAlign w:val="center"/>
          </w:tcPr>
          <w:p w:rsidR="00B34C9B" w:rsidRDefault="00B34C9B" w:rsidP="00B34A13">
            <w:pPr>
              <w:jc w:val="center"/>
              <w:rPr>
                <w:lang w:val="es-ES_tradnl"/>
              </w:rPr>
            </w:pP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41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26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33378E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97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Pr="00505210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</w:t>
            </w:r>
            <w:r w:rsidR="00337686" w:rsidRPr="00505210">
              <w:rPr>
                <w:lang w:val="es-ES_tradnl"/>
              </w:rPr>
              <w:t>arga académica de los docentes que forman cada uno de los colegiado</w:t>
            </w:r>
          </w:p>
          <w:p w:rsidR="00337686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 con una organización del </w:t>
            </w:r>
            <w:r w:rsidR="00337686" w:rsidRPr="00337686">
              <w:rPr>
                <w:lang w:val="es-ES_tradnl"/>
              </w:rPr>
              <w:t xml:space="preserve"> tiempo y espacio para llevar a cabo </w:t>
            </w:r>
            <w:r>
              <w:rPr>
                <w:lang w:val="es-ES_tradnl"/>
              </w:rPr>
              <w:t>la semana de planeación</w:t>
            </w:r>
          </w:p>
          <w:p w:rsidR="00702969" w:rsidRPr="00702969" w:rsidRDefault="005B1714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una calendarización de actividades esenciales de la institución para poder realizar las planeaciones docentes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Carga académica de docentes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Espacio para llevar a cabo la semana de planeación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Directorio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337686"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Planes y programas de cada curso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Criterios de evaluación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Formato de planeación y encuadres</w:t>
            </w:r>
          </w:p>
          <w:p w:rsidR="00337686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Socializar el proyecto de colegiado del ciclo escolar anterior y restructurar los objetivos y metas</w:t>
            </w:r>
          </w:p>
        </w:tc>
        <w:tc>
          <w:tcPr>
            <w:tcW w:w="3119" w:type="dxa"/>
          </w:tcPr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C24BEB6" wp14:editId="78B4F10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80010</wp:posOffset>
                      </wp:positionV>
                      <wp:extent cx="1698890" cy="504967"/>
                      <wp:effectExtent l="0" t="0" r="158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80C61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Semana de Planeación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C24BEB6" id="Rectángulo 2" o:spid="_x0000_s1026" style="position:absolute;margin-left:15.65pt;margin-top:6.3pt;width:133.75pt;height:3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Q+cQIAAB8FAAAOAAAAZHJzL2Uyb0RvYy54bWysVMFu2zAMvQ/YPwi6r46DNG2COkXQosOA&#10;oi3aDj0rspQYk0WNUmJnf7Nv2Y+Nkh2363IadpFJk48UH0ldXLa1YTuFvgJb8PxkxJmyEsrKrgv+&#10;9fnm0zlnPghbCgNWFXyvPL9cfPxw0bi5GsMGTKmQURDr540r+CYEN88yLzeqFv4EnLJk1IC1CKTi&#10;OitRNBS9Ntl4NJpmDWDpEKTynv5ed0a+SPG1VjLca+1VYKbgdLeQTkznKp7Z4kLM1yjcppL9NcQ/&#10;3KIWlaWkQ6hrEQTbYvVXqLqSCB50OJFQZ6B1JVWqgarJR++qedoIp1ItRI53A03+/4WVd7sHZFVZ&#10;8DFnVtTUokci7ddPu94aYONIUOP8nPye3AP2micxVttqrOOX6mBtInU/kKrawCT9zKez8/MZcS/J&#10;djqazKZnMWj2inbow2cFNYtCwZHyJy7F7taHzvXgQrh4my5/ksLeqHgFYx+VpkIo4zih0wipK4Ns&#10;J6j5Qkplw7RPnbwjTFfGDMD8GNCEvAf1vhGm0mgNwNEx4J8ZB0TKCjYM4LqygMcClN+GzJ3/ofqu&#10;5lh+aFdt35MVlHtqJUI3497Jm4r4vBU+PAikoaYW0KKGezq0gabg0EucbQB/HPsf/WnWyMpZQ0tS&#10;cP99K1BxZr5YmsJZPpnErUrK5PRsTAq+tazeWuy2vgJqRU5PgpNJjP7BHESNUL/QPi9jVjIJKyl3&#10;wWXAg3IVuuWlF0Gq5TK50SY5EW7tk5MxeCQ4zstz+yLQ9UMVaBzv4LBQYv5utjrfiLSw3AbQVRq8&#10;SHHHa089bWEa3f7FiGv+Vk9er+/a4jcAAAD//wMAUEsDBBQABgAIAAAAIQCC8IZ83gAAAAgBAAAP&#10;AAAAZHJzL2Rvd25yZXYueG1sTI/BTsMwEETvSPyDtUjcqBNXCm2IU6FKHHKIEIWIqxtvk4h4HcVu&#10;G/6e5QTHnRnNvil2ixvFBecweNKQrhIQSK23A3UaPt5fHjYgQjRkzegJNXxjgF15e1OY3PorveHl&#10;EDvBJRRyo6GPccqlDG2PzoSVn5DYO/nZmcjn3Ek7myuXu1GqJMmkMwPxh95MuO+x/TqcnYY6q2tl&#10;quazqZp9FR5T+xpPVuv7u+X5CUTEJf6F4Ref0aFkpqM/kw1i1LBO15xkXWUg2FfbDU85atiqFGRZ&#10;yP8Dyh8AAAD//wMAUEsBAi0AFAAGAAgAAAAhALaDOJL+AAAA4QEAABMAAAAAAAAAAAAAAAAAAAAA&#10;AFtDb250ZW50X1R5cGVzXS54bWxQSwECLQAUAAYACAAAACEAOP0h/9YAAACUAQAACwAAAAAAAAAA&#10;AAAAAAAvAQAAX3JlbHMvLnJlbHNQSwECLQAUAAYACAAAACEAE/VUPnECAAAfBQAADgAAAAAAAAAA&#10;AAAAAAAuAgAAZHJzL2Uyb0RvYy54bWxQSwECLQAUAAYACAAAACEAgvCGfN4AAAAIAQAADwAAAAAA&#10;AAAAAAAAAADLBAAAZHJzL2Rvd25yZXYueG1sUEsFBgAAAAAEAAQA8wAAANYFAAAAAA==&#10;" fillcolor="white [3201]" strokecolor="#f79646 [3209]" strokeweight="2pt">
                      <v:textbox>
                        <w:txbxContent>
                          <w:p w:rsidR="001C369D" w:rsidRPr="00680C61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Semana de Planeación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09094FB" wp14:editId="55B0346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81915</wp:posOffset>
                      </wp:positionV>
                      <wp:extent cx="0" cy="8572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A754A50" id="Conector recto 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6.45pt" to="80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lrsAEAAL0DAAAOAAAAZHJzL2Uyb0RvYy54bWysU8tu2zAQvBfIPxC8x5INpDUEyzk4SC5F&#10;a/TxAQy1tAjwhSVjyX/fJSUrRVqgaNELKZI7szuzq939aA07A0btXcvXq5ozcNJ32p1a/v3b4+2W&#10;s5iE64TxDlp+gcjv9zfvdkNoYON7bzpARiQuNkNoeZ9SaKoqyh6siCsfwNGj8mhFoiOeqg7FQOzW&#10;VJu6fl8NHruAXkKMdPswPfJ94VcKZPqsVITETMuptlRWLOtzXqv9TjQnFKHXci5D/EMVVmhHSReq&#10;B5EEe0H9C5XVEn30Kq2kt5VXSksoGkjNun6j5msvAhQtZE4Mi03x/9HKT+cjMt21nBrlhKUWHahR&#10;MnlkmDe2zR4NITYUenBHnE8xHDELHhXavJMUNhZfL4uvMCYmp0tJt9u7D5u7zFa9wgLG9ATesvzR&#10;cqNdFiwacf4Y0xR6DSFcLmNKXL7SxUAONu4LKBJBqdYFXcYHDgbZWVDjhZTg0npOXaIzTGljFmD9&#10;Z+Acn6FQRutvwAuiZPYuLWCrncffZU/jtWQ1xV8dmHRnC559dyktKdbQjBRz53nOQ/jzucBf/7r9&#10;DwAAAP//AwBQSwMEFAAGAAgAAAAhABisvWrfAAAACQEAAA8AAABkcnMvZG93bnJldi54bWxMj8FO&#10;wzAMhu9IvENkJC5oS1dt1ShNJ0CadgCEWPcAWWPaisapmrTreHo8LnCyf/vX78/ZZrKtGLH3jSMF&#10;i3kEAql0pqFKwaHYztYgfNBkdOsIFZzRwya/vsp0atyJPnDch0pwCPlUK6hD6FIpfVmj1X7uOiTe&#10;fbre6sCyr6Tp9YnDbSvjKEqk1Q3xhVp3+Fxj+bUfrILd9glfVuehWprVrrgbi9e37/e1Urc30+MD&#10;iIBT+DPDBZ/RIWemoxvIeNGyThb3bOUm5nox/A6OCuJkCTLP5P8P8h8AAAD//wMAUEsBAi0AFAAG&#10;AAgAAAAhALaDOJL+AAAA4QEAABMAAAAAAAAAAAAAAAAAAAAAAFtDb250ZW50X1R5cGVzXS54bWxQ&#10;SwECLQAUAAYACAAAACEAOP0h/9YAAACUAQAACwAAAAAAAAAAAAAAAAAvAQAAX3JlbHMvLnJlbHNQ&#10;SwECLQAUAAYACAAAACEAPcrZa7ABAAC9AwAADgAAAAAAAAAAAAAAAAAuAgAAZHJzL2Uyb0RvYy54&#10;bWxQSwECLQAUAAYACAAAACEAGKy9at8AAAAJAQAADwAAAAAAAAAAAAAAAAAKBAAAZHJzL2Rvd25y&#10;ZXYueG1sUEsFBgAAAAAEAAQA8wAAABYFAAAAAA==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D8323B" wp14:editId="780BEC34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-10161</wp:posOffset>
                      </wp:positionV>
                      <wp:extent cx="19050" cy="138112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16E5029" id="Conector recto 12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-.8pt" to="85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TJtgEAAMUDAAAOAAAAZHJzL2Uyb0RvYy54bWysU9uO0zAQfUfiHyy/0yRFi5ao6T50BS8I&#10;KmA/wOuMG0u+aWya9O8ZO2kWARJitS++zZyZOWfGu7vJGnYGjNq7jjebmjNw0vfanTr+8P3Dm1vO&#10;YhKuF8Y76PgFIr/bv361G0MLWz940wMyCuJiO4aODymFtqqiHMCKuPEBHBmVRysSXfFU9ShGim5N&#10;ta3rd9XosQ/oJcRIr/ezke9LfKVApi9KRUjMdJxqS2XFsj7mtdrvRHtCEQYtlzLEM6qwQjtKuoa6&#10;F0mwH6j/CGW1RB+9ShvpbeWV0hIKB2LT1L+x+TaIAIULiRPDKlN8ubDy8/mITPfUuy1nTljq0YE6&#10;JZNHhnljZCCVxhBbcj64Iy63GI6YKU8Kbd6JDJuKspdVWZgSk/TYvK9vSH5JlubtbdNsb3LM6gkc&#10;MKaP4C3Lh44b7TJx0Yrzp5hm16sL4XIxc/pyShcD2dm4r6CITE5Y0GWM4GCQnQUNgJASXGqW1MU7&#10;w5Q2ZgXW/wYu/hkKZcT+B7wiSmbv0gq22nn8W/Y0XUtWs/9VgZl3luDR95fSmCINzUoRd5nrPIy/&#10;3gv86fftfwIAAP//AwBQSwMEFAAGAAgAAAAhAAKGfTPhAAAACgEAAA8AAABkcnMvZG93bnJldi54&#10;bWxMj8tOwzAQRfdI/IM1SGxQ66QifYQ4FSBVXQBCNHyAGw9JRDyOYidN+XqmK1jemaM7Z7LtZFsx&#10;Yu8bRwrieQQCqXSmoUrBZ7GbrUH4oMno1hEqOKOHbX59lenUuBN94HgIleAS8qlWUIfQpVL6skar&#10;/dx1SLz7cr3VgWNfSdPrE5fbVi6iaCmtbogv1LrD5xrL78NgFex3T/iSnIfq3iT74m4sXt9+3tdK&#10;3d5Mjw8gAk7hD4aLPqtDzk5HN5DxouW8XG0YVTCLlyAuwCriwVHBIk42IPNM/n8h/wUAAP//AwBQ&#10;SwECLQAUAAYACAAAACEAtoM4kv4AAADhAQAAEwAAAAAAAAAAAAAAAAAAAAAAW0NvbnRlbnRfVHlw&#10;ZXNdLnhtbFBLAQItABQABgAIAAAAIQA4/SH/1gAAAJQBAAALAAAAAAAAAAAAAAAAAC8BAABfcmVs&#10;cy8ucmVsc1BLAQItABQABgAIAAAAIQA+iyTJtgEAAMUDAAAOAAAAAAAAAAAAAAAAAC4CAABkcnMv&#10;ZTJvRG9jLnhtbFBLAQItABQABgAIAAAAIQAChn0z4QAAAAoBAAAPAAAAAAAAAAAAAAAAABAEAABk&#10;cnMvZG93bnJldi54bWxQSwUGAAAAAAQABADzAAAAHgUAAAAA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docentes que integran 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Correo electrónico y teléfono celular de los docentes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Criterios de evaluación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Planeación semestral y encuadre de cada curso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objetivos y metas del colegiado durante el ciclo escolar vigente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realicen </w:t>
            </w:r>
            <w:r w:rsidR="00702969">
              <w:rPr>
                <w:lang w:val="es-ES_tradnl"/>
              </w:rPr>
              <w:t xml:space="preserve">las </w:t>
            </w:r>
            <w:r>
              <w:rPr>
                <w:lang w:val="es-ES_tradnl"/>
              </w:rPr>
              <w:t>actividades asignadas</w:t>
            </w:r>
            <w:r w:rsidR="00505DD6">
              <w:rPr>
                <w:lang w:val="es-ES_tradnl"/>
              </w:rPr>
              <w:t xml:space="preserve"> en tiempo y forma.</w:t>
            </w:r>
          </w:p>
          <w:p w:rsidR="00702969" w:rsidRDefault="0070296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analice y se propongan objetivos y metas para elaborar el proyecto de colegiado</w:t>
            </w:r>
          </w:p>
          <w:p w:rsidR="00C3095B" w:rsidRDefault="00C3095B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cumplan con el horario en la semana de planeación para realizar planeaciones de los cursos y por lo tanto no se lleguen a tomar acuerdos sobre los criterios de evaluación.</w:t>
            </w:r>
          </w:p>
          <w:p w:rsidR="00337686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0A2287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 w:rsidRPr="00337686">
              <w:rPr>
                <w:lang w:val="es-ES_tradnl"/>
              </w:rPr>
              <w:t>Registro de la agenda de colegiado ENEP-F-C-02, acta de colegiado ENEP-F-C-01, registro de asistencia ENEP-F-C-03</w:t>
            </w:r>
          </w:p>
          <w:p w:rsidR="005B1714" w:rsidRDefault="00337686" w:rsidP="005B171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Registro del Directorio ENEP-F-C-23, reglamento de colegiado ENEO-F-C-06, criterios de evaluación ENEP-F-C-05 y planeación </w:t>
            </w:r>
            <w:r w:rsidR="005B1714">
              <w:rPr>
                <w:lang w:val="es-ES_tradnl"/>
              </w:rPr>
              <w:t xml:space="preserve"> semestral ENEP-ST-F-03 </w:t>
            </w:r>
            <w:r>
              <w:rPr>
                <w:lang w:val="es-ES_tradnl"/>
              </w:rPr>
              <w:t>y encuadre</w:t>
            </w:r>
            <w:r w:rsidR="005B1714">
              <w:rPr>
                <w:lang w:val="es-ES_tradnl"/>
              </w:rPr>
              <w:t xml:space="preserve"> ENEP-F-ST19</w:t>
            </w:r>
          </w:p>
          <w:p w:rsidR="00702969" w:rsidRDefault="00702969" w:rsidP="005B1714">
            <w:pPr>
              <w:rPr>
                <w:lang w:val="es-ES_tradnl"/>
              </w:rPr>
            </w:pPr>
            <w:r w:rsidRPr="00702969">
              <w:rPr>
                <w:lang w:val="es-ES_tradnl"/>
              </w:rPr>
              <w:t>Registro del proyecto de colegiado ENEP-F-PISGC-17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a conocer el manual de funciones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les dé a conocer los objetivos de PDI</w:t>
            </w:r>
          </w:p>
          <w:p w:rsidR="005B1714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tenga una calendarización con las actividades de la institución que los docentes necesiten para realizar sus planeaciones</w:t>
            </w:r>
          </w:p>
          <w:p w:rsidR="005B1714" w:rsidRPr="00B71F3A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cuenten con indicadores de seguimiento </w:t>
            </w:r>
            <w:r>
              <w:rPr>
                <w:lang w:val="es-ES_tradnl"/>
              </w:rPr>
              <w:lastRenderedPageBreak/>
              <w:t>y medición para establecer las metas del proyecto</w:t>
            </w:r>
          </w:p>
        </w:tc>
        <w:tc>
          <w:tcPr>
            <w:tcW w:w="2693" w:type="dxa"/>
          </w:tcPr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Carga académica de los docentes</w:t>
            </w:r>
          </w:p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Asignación de tiempo y espacio para llevar a cabo el colegiado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actividades académicas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004B34" wp14:editId="5451BAF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102235</wp:posOffset>
                      </wp:positionV>
                      <wp:extent cx="14287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06004B34" id="Rectángulo redondeado 1" o:spid="_x0000_s1027" style="position:absolute;margin-left:28.3pt;margin-top:8.05pt;width:112.5pt;height:5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caewIAADYFAAAOAAAAZHJzL2Uyb0RvYy54bWysVEtu2zAQ3RfoHQjuG9mG8zMiB0aCFAWC&#10;JEhSZE1TpC2U5LBD2pJ7m56lF+uQkpU09arohhpq5s33DS8uW2vYVmGowZV8fDTiTDkJVe1WJf/6&#10;fPPpjLMQhauEAadKvlOBX84/frho/ExNYA2mUsjIiQuzxpd8HaOfFUWQa2VFOAKvHCk1oBWRrrgq&#10;KhQNebemmIxGJ0UDWHkEqUKgv9edks+zf62VjPdaBxWZKTnlFvOJ+Vyms5hfiNkKhV/Xsk9D/EMW&#10;VtSOgg6urkUUbIP1X65sLREC6HgkwRagdS1VroGqGY/eVfO0Fl7lWqg5wQ9tCv/PrbzbPiCrK5od&#10;Z05YGtEjNe3XT7faGGCoKnCVEhWwcepV48OMIE/+AftbIDEV3mq06UslsTb3dzf0V7WRSfo5nk7O&#10;To9pDJJ0p9PJOcnkpnhFewzxswLLklByhI2rUj65t2J7G2Jnv7cjcEqpSyJLcWdUysO4R6WpMAo7&#10;yehMKXVlkG0FkUFIqVw86eNn6wTTtTEDcHwIaGLuBCXd2yaYylQbgKNDwD8jDogcFVwcwLZ2gIcc&#10;VN+GyJ39vvqu5lR+bJdtP81+PkuodjRhhI76wcubmnp7K0J8EEhcp3HQ/sZ7OrSBpuTQS5ytAX8c&#10;+p/siYKk5ayh3Sl5+L4RqDgzXxyR83w8naZly5fp8emELvhWs3yrcRt7BTQRIiBll8VkH81e1Aj2&#10;hdZ8kaKSSjhJsUsuI+4vV7HbaXoopFosshktmBfx1j15mZynPifaPLcvAn1PsEjUvIP9nonZO4p1&#10;tgnpYLGJoOvMv9Tprq/9BGg5M437hyRt/9t7tnp97ua/AQAA//8DAFBLAwQUAAYACAAAACEAvmmQ&#10;vdsAAAAJAQAADwAAAGRycy9kb3ducmV2LnhtbEyPwU7DMBBE70j8g7VIXBB1nKpWFOJUCFQhjrRI&#10;XN14m0SN11HspuHvWU5w3Dej2Zlqu/hBzDjFPpABtcpAIDXB9dQa+DzsHgsQMVlydgiEBr4xwra+&#10;vals6cKVPnDep1ZwCMXSGuhSGkspY9Oht3EVRiTWTmHyNvE5tdJN9srhfpB5lmnpbU/8obMjvnTY&#10;nPcXbyB+zfnDq05SbWiXzXZ8ey8SGXN/tzw/gUi4pD8z/Nbn6lBzp2O4kItiMLDRmp3MtQLBel4o&#10;BkcG67UCWVfy/4L6BwAA//8DAFBLAQItABQABgAIAAAAIQC2gziS/gAAAOEBAAATAAAAAAAAAAAA&#10;AAAAAAAAAABbQ29udGVudF9UeXBlc10ueG1sUEsBAi0AFAAGAAgAAAAhADj9If/WAAAAlAEAAAsA&#10;AAAAAAAAAAAAAAAALwEAAF9yZWxzLy5yZWxzUEsBAi0AFAAGAAgAAAAhAEOZBxp7AgAANgUAAA4A&#10;AAAAAAAAAAAAAAAALgIAAGRycy9lMm9Eb2MueG1sUEsBAi0AFAAGAAgAAAAhAL5pkL3bAAAACQEA&#10;AA8AAAAAAAAAAAAAAAAA1QQAAGRycy9kb3ducmV2LnhtbFBLBQYAAAAABAAEAPMAAADd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las acciones a realizar durante 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Metas y objetivos del colegiado durante el ciclo escolar</w:t>
            </w:r>
            <w:r w:rsidR="005B1714">
              <w:rPr>
                <w:lang w:val="es-ES_tradnl"/>
              </w:rPr>
              <w:t xml:space="preserve"> de acuerdo a los indicadores de seguimiento y medición</w:t>
            </w:r>
          </w:p>
          <w:p w:rsidR="00337686" w:rsidRPr="00505210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6D2532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lleven a cabo las funciones propias del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calendaricen las actividades del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fluya la información de manera adecuada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cumplan las metas y objetivos planteados durante el ciclo escolar</w:t>
            </w:r>
          </w:p>
          <w:p w:rsidR="005B1714" w:rsidRPr="006D2532" w:rsidRDefault="005B1714" w:rsidP="005B1714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identifiquen los indicadores de medición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del proyecto de colegiado ENEP-F-PISGC-17</w:t>
            </w:r>
          </w:p>
          <w:p w:rsidR="00337686" w:rsidRDefault="00337686" w:rsidP="00337686">
            <w:pPr>
              <w:rPr>
                <w:lang w:val="es-ES_tradnl"/>
              </w:rPr>
            </w:pPr>
          </w:p>
        </w:tc>
      </w:tr>
      <w:tr w:rsidR="00337686" w:rsidTr="001C369D">
        <w:trPr>
          <w:trHeight w:val="848"/>
        </w:trPr>
        <w:tc>
          <w:tcPr>
            <w:tcW w:w="21116" w:type="dxa"/>
            <w:gridSpan w:val="7"/>
          </w:tcPr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5E7E94F5" wp14:editId="3925652E">
                      <wp:simplePos x="0" y="0"/>
                      <wp:positionH relativeFrom="column">
                        <wp:posOffset>7219950</wp:posOffset>
                      </wp:positionH>
                      <wp:positionV relativeFrom="paragraph">
                        <wp:posOffset>41275</wp:posOffset>
                      </wp:positionV>
                      <wp:extent cx="342900" cy="1905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E7E9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568.5pt;margin-top:3.25pt;width:27pt;height:1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tIEQIAAAEEAAAOAAAAZHJzL2Uyb0RvYy54bWysU9uOGyEMfa/Uf0C8N3Np0t2MMllts92q&#10;0vYibfsBBJgMKmAKJDPp19cwSRq1b1V5QAbbB59js7objSYH6YMC29JqVlIiLQeh7K6l374+vrql&#10;JERmBdNgZUuPMtC79csXq8E1soYetJCeIIgNzeBa2sfomqIIvJeGhRk4adHZgTcs4tHvCuHZgOhG&#10;F3VZvikG8MJ54DIEvH2YnHSd8btO8vi564KMRLcUa4t593nfpr1Yr1iz88z1ip/KYP9QhWHK4qMX&#10;qAcWGdl79ReUUdxDgC7OOJgCuk5xmTkgm6r8g81zz5zMXFCc4C4yhf8Hyz8dvniiREvr6oYSyww2&#10;abNnwgMRkkQ5RiB1kmlwocHoZ4fxcXwLI7Y7Uw7uCfj3QCxsemZ38t57GHrJBJZZpcziKnXCCQlk&#10;O3wEga+xfYQMNHbeJA1RFYLo2K7jpUVYB+F4+XpeL0v0cHRVy3KBdnqBNedk50N8L8GQZLTU4wRk&#10;cHZ4CnEKPYektyw8Kq3xnjXakqGly0W9yAlXHqMiDqlWpqW3ZVrT2CSO76zIyZEpPdlYi7Yn0onn&#10;xDiO23GS+azlFsQRVfAwzST+ITR68D8pGXAeWxp+7JmXlOgPFpVcVvN5GuB8mC9uajz4a8/22sMs&#10;R6iWRkomcxPz0E+U71HxTmU1UmumSk4l45xlPU9/Ig3y9TlH/f65618AAAD//wMAUEsDBBQABgAI&#10;AAAAIQCQ0a+z3QAAAAoBAAAPAAAAZHJzL2Rvd25yZXYueG1sTI/NTsMwEITvSLyDtUjc6DqUFhri&#10;VAjEFdTyI3Fz420SEa+j2G3C27M9wXFmR7PfFOvJd+pIQ2wDG8hmGhRxFVzLtYH3t+erO1AxWXa2&#10;C0wGfijCujw/K2zuwsgbOm5TraSEY24NNCn1OWKsGvI2zkJPLLd9GLxNIoca3WBHKfcdXmu9RG9b&#10;lg+N7emxoep7e/AGPl72X583+rV+8ot+DJNG9is05vJiergHlWhKf2E44Qs6lMK0Cwd2UXWis/mt&#10;jEkGlgtQp0C2ysTYGZiLg2WB/yeUvwAAAP//AwBQSwECLQAUAAYACAAAACEAtoM4kv4AAADhAQAA&#10;EwAAAAAAAAAAAAAAAAAAAAAAW0NvbnRlbnRfVHlwZXNdLnhtbFBLAQItABQABgAIAAAAIQA4/SH/&#10;1gAAAJQBAAALAAAAAAAAAAAAAAAAAC8BAABfcmVscy8ucmVsc1BLAQItABQABgAIAAAAIQCzbKtI&#10;EQIAAAEEAAAOAAAAAAAAAAAAAAAAAC4CAABkcnMvZTJvRG9jLnhtbFBLAQItABQABgAIAAAAIQCQ&#10;0a+z3QAAAAoBAAAPAAAAAAAAAAAAAAAAAGsEAABkcnMvZG93bnJldi54bWxQSwUGAAAAAAQABADz&#10;AAAAdQUAAAAA&#10;" filled="f" stroked="f">
                      <v:textbox>
                        <w:txbxContent>
                          <w:p w:rsidR="001C369D" w:rsidRPr="006001A7" w:rsidRDefault="001C369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AA757F2" wp14:editId="30E5CEA2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31750</wp:posOffset>
                      </wp:positionV>
                      <wp:extent cx="1952625" cy="542925"/>
                      <wp:effectExtent l="0" t="0" r="28575" b="28575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F1338A" w:rsidRDefault="001C369D" w:rsidP="00F1338A">
                                  <w:pP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F1338A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AA757F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9" type="#_x0000_t4" style="position:absolute;margin-left:449.9pt;margin-top:2.5pt;width:153.75pt;height:4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mCbAIAACMFAAAOAAAAZHJzL2Uyb0RvYy54bWysVMFu2zAMvQ/YPwi6r47dpFuDOkXQosOA&#10;og3aDj0rstQIk0RNUmJnXz9Kdtyuy2nYRSZNPlIkH3Vx2RlNdsIHBbam5cmEEmE5NMq+1PT7082n&#10;L5SEyGzDNFhR070I9HLx8cNF6+aigg3oRniCQWyYt66mmxjdvCgC3wjDwgk4YdEowRsWUfUvReNZ&#10;i9GNLqrJ5KxowTfOAxch4N/r3kgXOb6Ugsd7KYOIRNcU7xbz6fO5TmexuGDzF8/cRvHhGuwfbmGY&#10;sph0DHXNIiNbr/4KZRT3EEDGEw6mACkVF7kGrKacvKvmccOcyLVgc4Ib2xT+X1h+t1t5opqanlJi&#10;mcERPYBZAzlNrWldmKPHo1v5QQsopjo76U36YgWky+3cj+0UXSQcf5bns+qsmlHC0TabVucoY5ji&#10;Fe18iF8FGJKEmjaKGbBNbiTb3YbYex+8EJou1F8hS3GvRbqFtg9CYhWYtMrozB9xpT3ZMZw841zY&#10;eDZkz94JJpXWI7A8BtSxHECDb4KJzKsRODkG/DPjiMhZwcYRbJQFfyxA82PM3Psfqu9rTuXHbt0N&#10;oxums4Zmj+P00PM8OH6jsLO3LMQV80hsXAFc1niPh9TQ1hQGiZIN+F/H/id/5BtaKWlxUWoafm6Z&#10;F5TobxaZeF5Op2mzsjKdfa5Q8W8t67cWuzVXgBMp8VlwPIvJP+qDKD2YZ9zpZcqKJmY55q4pj/6g&#10;XMV+gfFV4GK5zG64TY7FW/voeAqe+pxo89Q9M+8GekUk5h0clorN31Gs901IC8ttBKky/1Kn+74O&#10;E8BNzCQeXo206m/17PX6ti1+AwAA//8DAFBLAwQUAAYACAAAACEAPbulUt0AAAAJAQAADwAAAGRy&#10;cy9kb3ducmV2LnhtbEyPzU7DMBCE70i8g7VI3KjdVoEkZFPxI9QbiMIDbGI3jhqvo9htw9vjnuA4&#10;mtHMN9VmdoM4mSn0nhGWCwXCcOt1zx3C99fbXQ4iRGJNg2eD8GMCbOrrq4pK7c/8aU672IlUwqEk&#10;BBvjWEoZWmschYUfDSdv7ydHMcmpk3qicyp3g1wpdS8d9ZwWLI3mxZr2sDs6hH1cHjKi93z7YbfS&#10;vzbP62KyiLc389MjiGjm+BeGC35ChzoxNf7IOogBIS+KhB4RsnTp4q/UwxpEg1CoDGRdyf8P6l8A&#10;AAD//wMAUEsBAi0AFAAGAAgAAAAhALaDOJL+AAAA4QEAABMAAAAAAAAAAAAAAAAAAAAAAFtDb250&#10;ZW50X1R5cGVzXS54bWxQSwECLQAUAAYACAAAACEAOP0h/9YAAACUAQAACwAAAAAAAAAAAAAAAAAv&#10;AQAAX3JlbHMvLnJlbHNQSwECLQAUAAYACAAAACEAhKEpgmwCAAAjBQAADgAAAAAAAAAAAAAAAAAu&#10;AgAAZHJzL2Uyb0RvYy54bWxQSwECLQAUAAYACAAAACEAPbulUt0AAAAJ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1C369D" w:rsidRPr="00F1338A" w:rsidRDefault="001C369D" w:rsidP="00F1338A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1338A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7B34F005" wp14:editId="38E8E17C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175260</wp:posOffset>
                      </wp:positionV>
                      <wp:extent cx="342900" cy="200025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B34F005" id="_x0000_s1030" type="#_x0000_t202" style="position:absolute;margin-left:451.45pt;margin-top:13.8pt;width:27pt;height:15.7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M3DwIAAAAEAAAOAAAAZHJzL2Uyb0RvYy54bWysU9tu2zAMfR+wfxD0vtjxkq4x4hRdug4D&#10;ugvQ7QMUSY6FSaImKbGzry8lJ2nQvg17ESiRPOQ5pJY3g9FkL31QYBs6nZSUSMtBKLtt6K+f9++u&#10;KQmRWcE0WNnQgwz0ZvX2zbJ3taygAy2kJwhiQ927hnYxurooAu+kYWECTlp0tuANi3j120J41iO6&#10;0UVVlldFD144D1yGgK93o5OuMn7bSh6/t22QkeiGYm8xnz6fm3QWqyWrt565TvFjG+wfujBMWSx6&#10;hrpjkZGdV6+gjOIeArRxwsEU0LaKy8wB2UzLF2weO+Zk5oLiBHeWKfw/WP5t/8MTJXB2V5RYZnBG&#10;6x0THoiQJMohAqmSSr0LNQY/OgyPw0cYMCMzDu4B+O9ALKw7Zrfy1nvoO8kEdjlNmcVF6ogTEsim&#10;/woCq7FdhAw0tN4kCVEUgug4rcN5QtgH4fj4flYtSvRwdOH4y2qeK7D6lOx8iJ8lGJKMhnpcgAzO&#10;9g8hpmZYfQpJtSzcK63zEmhL+oYu5gj5wmNUxB3VyjT0Gmti/ZyQOH6yItuRKT3aWEDbI+nEc2Qc&#10;h82QVZ6dtNyAOKAKHsaVxC+ERgf+LyU9rmNDw58d85IS/cWikovpbJb2N19m8w8VXvylZ3PpYZYj&#10;VEMjJaO5jnnnR2K3qHirshppNGMnx5ZxzbJIxy+R9vjynqOeP+7qCQAA//8DAFBLAwQUAAYACAAA&#10;ACEAKsmFZt0AAAAJAQAADwAAAGRycy9kb3ducmV2LnhtbEyPTU/DMAyG70j8h8hI3FiyihZS6k4I&#10;xBXE+JC4ZU3WVjRO1WRr+feYEzvafvT6eavN4gdxdFPsAyGsVwqEoybYnlqE97enq1sQMRmyZgjk&#10;EH5chE19flaZ0oaZXt1xm1rBIRRLg9ClNJZSxqZz3sRVGB3xbR8mbxKPUyvtZGYO94PMlCqkNz3x&#10;h86M7qFzzff24BE+nvdfn9fqpX30+TiHRUnyWiJeXiz3dyCSW9I/DH/6rA41O+3CgWwUA4JWmWYU&#10;IbspQDCg84IXO4Rcr0HWlTxtUP8CAAD//wMAUEsBAi0AFAAGAAgAAAAhALaDOJL+AAAA4QEAABMA&#10;AAAAAAAAAAAAAAAAAAAAAFtDb250ZW50X1R5cGVzXS54bWxQSwECLQAUAAYACAAAACEAOP0h/9YA&#10;AACUAQAACwAAAAAAAAAAAAAAAAAvAQAAX3JlbHMvLnJlbHNQSwECLQAUAAYACAAAACEAPBJjNw8C&#10;AAAABAAADgAAAAAAAAAAAAAAAAAuAgAAZHJzL2Uyb0RvYy54bWxQSwECLQAUAAYACAAAACEAKsmF&#10;Zt0AAAAJAQAADwAAAAAAAAAAAAAAAABpBAAAZHJzL2Rvd25yZXYueG1sUEsFBgAAAAAEAAQA8wAA&#10;AHMFAAAAAA==&#10;" filled="f" stroked="f">
                      <v:textbox>
                        <w:txbxContent>
                          <w:p w:rsidR="001C369D" w:rsidRPr="006001A7" w:rsidRDefault="001C369D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1F1AA7" wp14:editId="194E52E2">
                      <wp:simplePos x="0" y="0"/>
                      <wp:positionH relativeFrom="column">
                        <wp:posOffset>6686550</wp:posOffset>
                      </wp:positionH>
                      <wp:positionV relativeFrom="paragraph">
                        <wp:posOffset>250190</wp:posOffset>
                      </wp:positionV>
                      <wp:extent cx="0" cy="76200"/>
                      <wp:effectExtent l="76200" t="0" r="95250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7FB9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526.5pt;margin-top:19.7pt;width:0;height: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dG0QEAAAAEAAAOAAAAZHJzL2Uyb0RvYy54bWysU9uOEzEMfUfiH6K805ku0oKqTvehu/CC&#10;oOLyAdmMMxMpNzmm0/49TqadRYCQQPvi3Hzs42Nne3fyThwBs42hk+tVKwUEHXsbhk5++/ru1Vsp&#10;MqnQKxcDdPIMWd7tXr7YTmkDN3GMrgcUHCTkzZQ6ORKlTdNkPYJXeRUTBH40Eb0iPuLQ9Kgmju5d&#10;c9O2t80UsU8YNeTMt/fzo9zV+MaApk/GZCDhOsncqFqs9rHYZrdVmwFVGq2+0FD/wcIrGzjpEupe&#10;kRLf0f4WyluNMUdDKx19E42xGmoNXM26/aWaL6NKUGthcXJaZMrPF1Z/PB5Q2J5791qKoDz3aM+d&#10;0hRRYFlED8I40KMS7MJ6TSlvGLYPB7yccjpgKf5k0JeVyxKnqvF50RhOJPR8qfn2zS13r0RrnmAJ&#10;M72H6EXZdDITKjuMxHRmPuuqsDp+yDQDr4CS04ViSVn3EHpB58SFEFoVBgeXPMWlKexnvnVHZwcz&#10;/DMY1oEZzmnqBMLeoTgqnh2lNQRaL5HYu8CMdW4BtpXfX4EX/wKFOp3/Al4QNXMMtIC9DRH/lJ1O&#10;V8pm9r8qMNddJHiM/bl2skrDY1Z7cvkSZY5/Plf408fd/QAAAP//AwBQSwMEFAAGAAgAAAAhAFF0&#10;qqbdAAAACwEAAA8AAABkcnMvZG93bnJldi54bWxMj81OwzAQhO9IvIO1SNyo0yZFNMSpyp/UY2m5&#10;9ObGSxIRryPbbc3bsxUHOM7saPabapnsIE7oQ+9IwXSSgUBqnOmpVfCxe7t7ABGiJqMHR6jgGwMs&#10;6+urSpfGnekdT9vYCi6hUGoFXYxjKWVoOrQ6TNyIxLdP562OLH0rjddnLreDnGXZvbS6J/7Q6RGf&#10;O2y+tker4GmztquXvU+Y569FSDs3o2at1O1NWj2CiJjiXxgu+IwONTMd3JFMEAPrbJ7zmKggXxQg&#10;Lolf56BgPi1A1pX8v6H+AQAA//8DAFBLAQItABQABgAIAAAAIQC2gziS/gAAAOEBAAATAAAAAAAA&#10;AAAAAAAAAAAAAABbQ29udGVudF9UeXBlc10ueG1sUEsBAi0AFAAGAAgAAAAhADj9If/WAAAAlAEA&#10;AAsAAAAAAAAAAAAAAAAALwEAAF9yZWxzLy5yZWxzUEsBAi0AFAAGAAgAAAAhAH7F90bRAQAAAAQA&#10;AA4AAAAAAAAAAAAAAAAALgIAAGRycy9lMm9Eb2MueG1sUEsBAi0AFAAGAAgAAAAhAFF0qqbdAAAA&#10;CwEAAA8AAAAAAAAAAAAAAAAAKw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la agenda de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de la información de manera pertinente y oportuna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den a conocer actividades específicas </w:t>
            </w:r>
          </w:p>
          <w:p w:rsidR="005B1714" w:rsidRDefault="00E529ED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</w:t>
            </w:r>
            <w:r w:rsidR="005B1714">
              <w:rPr>
                <w:lang w:val="es-ES_tradnl"/>
              </w:rPr>
              <w:t>dé</w:t>
            </w:r>
            <w:r>
              <w:rPr>
                <w:lang w:val="es-ES_tradnl"/>
              </w:rPr>
              <w:t xml:space="preserve"> tiempo para la elaboración de reactivos en el colegiado</w:t>
            </w:r>
            <w:r w:rsidR="005B1714">
              <w:rPr>
                <w:lang w:val="es-ES_tradnl"/>
              </w:rPr>
              <w:t>, así como las actividades programadas por la subdirección académica</w:t>
            </w:r>
          </w:p>
          <w:p w:rsidR="00260185" w:rsidRPr="005B1714" w:rsidRDefault="00260185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carga horaria para los docentes de colegiado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La agenda del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Agenda del colegiado 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Elaboración de reactivos</w:t>
            </w:r>
          </w:p>
          <w:p w:rsidR="00337686" w:rsidRPr="003900AB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CE7640" wp14:editId="479B606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199390</wp:posOffset>
                      </wp:positionV>
                      <wp:extent cx="1698890" cy="504967"/>
                      <wp:effectExtent l="0" t="0" r="158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3900AB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Sesiones de colegiado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CE7640" id="Rectángulo 22" o:spid="_x0000_s1031" style="position:absolute;margin-left:14.9pt;margin-top:15.7pt;width:133.75pt;height:3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6ZgAIAAAAFAAAOAAAAZHJzL2Uyb0RvYy54bWysVEtu2zAQ3RfoHQjuG9mG7cRG5MBI4KJA&#10;kARJiqxpipQEUBx2SFtyb9Oz9GIdUorzaVZFvaDnx/k8vtH5RdcYtlfoa7A5H5+MOFNWQlHbMuff&#10;HzdfzjjzQdhCGLAq5wfl+cXq86fz1i3VBCowhUJGSaxfti7nVQhumWVeVqoR/gScsuTUgI0IpGKZ&#10;FShayt6YbDIazbMWsHAIUnlP1qveyVcpv9ZKhlutvQrM5Jx6C+nEdG7jma3OxbJE4apaDm2If+ii&#10;EbWlosdUVyIItsP6r1RNLRE86HAioclA61qqNANNMx69m+ahEk6lWQgc744w+f+XVt7s75DVRc4n&#10;E86saOiN7gm1379suTPAyEoQtc4vKfLB3eGgeRLjvJ3GJv7TJKxLsB6OsKouMEnG8XxxdrYg9CX5&#10;ZqPpYn4ak2Yvtx368FVBw6KQc6QGEppif+1DH/ocEot5MHWxqY1JysFfGmR7QS9MxCig5cwIH8iY&#10;8036DdXeXDOWtTT0bDqKjQminjYikNg4AsPbkjNhSuK0DJh6eXPbY7k9Vt2cLubT+UdFYtNXwld9&#10;dynDEGZs7F0lhg4zRpB7WKMUum2X3mUWb0TLFooDvRVCT2Lv5Kam/Nc0651AYi0NQpsYbunQBmg6&#10;GCTOKsCfH9ljPJGJvJy1tAU0+Y+dQEUQfrNEs8V4Oo1rk5Tp7HRCCr72bF977K65BHqGMe28k0mM&#10;8cE8ixqheaKFXceq5BJWUu0e40G5DP120spLtV6nMFoVJ8K1fXAyJo/IRWQfuyeBbuBMILbdwPPG&#10;iOU76vSx8aaF9S6ArhOvXnAlPkaF1iwxc/gkxD1+raeolw/X6g8AAAD//wMAUEsDBBQABgAIAAAA&#10;IQAJtM943AAAAAkBAAAPAAAAZHJzL2Rvd25yZXYueG1sTI9BT4QwFITvJv6H5pl4cwusUYuUjdF4&#10;1ETcg9668LYQ21dCC4v/3udJj5OZzHxT7VbvxIJTHAJpyDcZCKQ2dANZDfv356s7EDEZ6owLhBq+&#10;McKuPj+rTNmFE73h0iQruIRiaTT0KY2llLHt0Zu4CSMSe8cweZNYTlZ2kzlxuXeyyLIb6c1AvNCb&#10;ER97bL+a2Wt4erFq+XD75Oi4ztJ+zk2jXrW+vFgf7kEkXNNfGH7xGR1qZjqEmboonIZCMXnSsM2v&#10;QbBfqNstiAMH80yBrCv5/0H9AwAA//8DAFBLAQItABQABgAIAAAAIQC2gziS/gAAAOEBAAATAAAA&#10;AAAAAAAAAAAAAAAAAABbQ29udGVudF9UeXBlc10ueG1sUEsBAi0AFAAGAAgAAAAhADj9If/WAAAA&#10;lAEAAAsAAAAAAAAAAAAAAAAALwEAAF9yZWxzLy5yZWxzUEsBAi0AFAAGAAgAAAAhAA/Y7pmAAgAA&#10;AAUAAA4AAAAAAAAAAAAAAAAALgIAAGRycy9lMm9Eb2MueG1sUEsBAi0AFAAGAAgAAAAhAAm0z3jc&#10;AAAACQEAAA8AAAAAAAAAAAAAAAAA2gQAAGRycy9kb3ducmV2LnhtbFBLBQYAAAAABAAEAPMAAADj&#10;BQAAAAA=&#10;" fillcolor="window" strokecolor="#f79646" strokeweight="2pt">
                      <v:textbox>
                        <w:txbxContent>
                          <w:p w:rsidR="001C369D" w:rsidRPr="00680C61" w:rsidRDefault="001C369D" w:rsidP="003900A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Sesiones de colegiado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Agenda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Acta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asistencia</w:t>
            </w:r>
          </w:p>
          <w:p w:rsidR="00E529ED" w:rsidRPr="003900AB" w:rsidRDefault="00E529ED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Reactivos para la elaboración del examen institucional.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seguimiento a las actividades escolares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comunicación con los docente del colegiado</w:t>
            </w:r>
          </w:p>
          <w:p w:rsidR="009032F6" w:rsidRDefault="00337686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>Que no se reali</w:t>
            </w:r>
            <w:r w:rsidR="009032F6" w:rsidRPr="009032F6">
              <w:rPr>
                <w:lang w:val="es-ES_tradnl"/>
              </w:rPr>
              <w:t>cen las activida</w:t>
            </w:r>
            <w:r w:rsidR="00505DD6">
              <w:rPr>
                <w:lang w:val="es-ES_tradnl"/>
              </w:rPr>
              <w:t>des programadas.</w:t>
            </w:r>
          </w:p>
          <w:p w:rsidR="00E529ED" w:rsidRPr="009032F6" w:rsidRDefault="00E529ED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 xml:space="preserve"> Que no se cuente con  reactivos para aplicar  el examen institucional.</w:t>
            </w:r>
          </w:p>
          <w:p w:rsidR="00E529ED" w:rsidRDefault="00E529ED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260185">
              <w:rPr>
                <w:lang w:val="es-ES_tradnl"/>
              </w:rPr>
              <w:t>Que no asistan los docentes por actividades institucionales</w:t>
            </w:r>
          </w:p>
          <w:p w:rsidR="00260185" w:rsidRDefault="00260185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la agenda de colegiado ENEP-F-C-02, acta de colegiado ENEP-F-C-01, registro de asistencia ENEP-F-C-03</w: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702969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planeación semestral por lo docentes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inasistencia de los docentes al colegiado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asigne tiempo necesario para la realización de este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haya suspensión de labores u otras actividades que impidan la realización del colegiado</w:t>
            </w:r>
          </w:p>
        </w:tc>
        <w:tc>
          <w:tcPr>
            <w:tcW w:w="2693" w:type="dxa"/>
          </w:tcPr>
          <w:p w:rsidR="00337686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Planeaciones de cada uno de los cursos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exámenes y periodos de practica</w:t>
            </w:r>
          </w:p>
        </w:tc>
        <w:tc>
          <w:tcPr>
            <w:tcW w:w="3119" w:type="dxa"/>
          </w:tcPr>
          <w:p w:rsidR="00702969" w:rsidRPr="00702969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Subdirección Académica</w:t>
            </w:r>
          </w:p>
          <w:p w:rsidR="00337686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702969" w:rsidP="00337686">
            <w:pPr>
              <w:rPr>
                <w:noProof/>
                <w:lang w:eastAsia="es-ES"/>
              </w:rPr>
            </w:pPr>
            <w:r w:rsidRPr="00702969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D37075" wp14:editId="118E30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353060</wp:posOffset>
                      </wp:positionV>
                      <wp:extent cx="1698890" cy="504967"/>
                      <wp:effectExtent l="0" t="0" r="1587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70296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Avance programático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D37075" id="Rectángulo 26" o:spid="_x0000_s1032" style="position:absolute;margin-left:16.45pt;margin-top:27.8pt;width:133.75pt;height:3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8xgwIAAAAFAAAOAAAAZHJzL2Uyb0RvYy54bWysVMtu2zAQvBfoPxC8N7INx4mNyIGRwEWB&#10;IAmaFDnTFPUAKC5L0pbdv+m39Mc6pBTn0Z6K+kDvcpfLneGsLi73rWY75XxDJufjkxFnykgqGlPl&#10;/Nvj+tM5Zz4IUwhNRuX8oDy/XH78cNHZhZpQTbpQjqGI8YvO5rwOwS6yzMtatcKfkFUGwZJcKwJc&#10;V2WFEx2qtzqbjEazrCNXWEdSeY/d6z7Il6l+WSoZ7srSq8B0ztFbSKtL6yau2fJCLConbN3IoQ3x&#10;D120ojG49FjqWgTBtq75o1TbSEeeynAiqc2oLBupEgagGY/eoXmohVUJC8jx9kiT/39l5e3u3rGm&#10;yPlkxpkRLd7oK1j79dNUW00Mu6Cos36BzAd77wbPw4x496Vr4z+QsH2i9XCkVe0Dk9gcz+bn53Ow&#10;LxE7HU3ns7NYNHs5bZ0PnxW1LBo5d2ggsSl2Nz70qc8p8TJPuinWjdbJOfgr7dhO4IUhjII6zrTw&#10;AZs5X6ffcNubY9qwDqBPp6PYmID0Si0CzNaCDG8qzoSuoGkZXOrlzWnvqs3x1vXZfDZNPAHSm7TY&#10;9LXwdd9dCg29aBN7V0mhA8ZIck9rtMJ+s0/vcnyADRUHvJWjXsTeynWD+jfAei8cVAsgmMRwh6XU&#10;BHQ0WJzV5H78bT/mQ0yIctZhCoD8+1Y4BQq/GMhsPp5O49gkZ3p6NoHjXkc2ryNm214RnmGMmbcy&#10;mTE/6GezdNQ+YWBX8VaEhJG4u+d4cK5CP50YealWq5SGUbEi3JgHK2PxyFxk9nH/JJwdNBOgtlt6&#10;nhixeCedPjeeNLTaBiqbpKvIdM8r9BgdjFlS5vBJiHP82k9ZLx+u5W8AAAD//wMAUEsDBBQABgAI&#10;AAAAIQDdIsO93QAAAAkBAAAPAAAAZHJzL2Rvd25yZXYueG1sTI/BTsMwEETvSPyDtUjcqN2GVCSN&#10;UyEQR5AIPdCbG7tOhL2OYicNf89yguNqnmbeVvvFOzabMfYBJaxXApjBNugerYTDx8vdA7CYFGrl&#10;AhoJ3ybCvr6+qlSpwwXfzdwky6gEY6kkdCkNJeex7YxXcRUGg5Sdw+hVonO0XI/qQuXe8Y0QW+5V&#10;j7TQqcE8dab9aiYv4fnVFvOnOySH52Xi9jg1TfEm5e3N8rgDlsyS/mD41Sd1qMnpFCbUkTkJ2aYg&#10;UkKeb4FRnglxD+xEYJavgdcV//9B/QMAAP//AwBQSwECLQAUAAYACAAAACEAtoM4kv4AAADhAQAA&#10;EwAAAAAAAAAAAAAAAAAAAAAAW0NvbnRlbnRfVHlwZXNdLnhtbFBLAQItABQABgAIAAAAIQA4/SH/&#10;1gAAAJQBAAALAAAAAAAAAAAAAAAAAC8BAABfcmVscy8ucmVsc1BLAQItABQABgAIAAAAIQC1w88x&#10;gwIAAAAFAAAOAAAAAAAAAAAAAAAAAC4CAABkcnMvZTJvRG9jLnhtbFBLAQItABQABgAIAAAAIQDd&#10;IsO93QAAAAkBAAAPAAAAAAAAAAAAAAAAAN0EAABkcnMvZG93bnJldi54bWxQSwUGAAAAAAQABADz&#10;AAAA5wUAAAAA&#10;" fillcolor="window" strokecolor="#f79646" strokeweight="2pt">
                      <v:textbox>
                        <w:txbxContent>
                          <w:p w:rsidR="001C369D" w:rsidRPr="00680C61" w:rsidRDefault="001C369D" w:rsidP="0070296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Avance programático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Pr="000A2287" w:rsidRDefault="00702969" w:rsidP="0070296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Unidad que se está llevando a cabo, el tema, las actividades, evaluación y observaciones durante cada semana</w:t>
            </w:r>
          </w:p>
        </w:tc>
        <w:tc>
          <w:tcPr>
            <w:tcW w:w="3260" w:type="dxa"/>
          </w:tcPr>
          <w:p w:rsidR="001D6D91" w:rsidRP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se puede dar seguimiento al cumplimiento de los contenidos de cada uno de los cursos</w:t>
            </w:r>
          </w:p>
          <w:p w:rsidR="00337686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existe la evidencia de que se esté llevando la planeación semestral en tiempo y forma</w:t>
            </w:r>
          </w:p>
          <w:p w:rsid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Riesgo académico en las alumnas por reprobación</w:t>
            </w:r>
          </w:p>
          <w:p w:rsidR="001D6D91" w:rsidRPr="000A2287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No se den los contenidos en tiempo y forma para presentar exámenes institucionales</w:t>
            </w:r>
          </w:p>
        </w:tc>
        <w:tc>
          <w:tcPr>
            <w:tcW w:w="2977" w:type="dxa"/>
          </w:tcPr>
          <w:p w:rsidR="00337686" w:rsidRDefault="001D6D91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avance programático ENEP-F-C04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704E39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No detectar desde control escolar los alumnos reprobados 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identifiquen alumnos en situación de riesgo de acuerdo a cada uno de los curso</w:t>
            </w:r>
          </w:p>
        </w:tc>
        <w:tc>
          <w:tcPr>
            <w:tcW w:w="2693" w:type="dxa"/>
          </w:tcPr>
          <w:p w:rsidR="00337686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alumnos reprobados por curso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Socializar en el colegiado a través de los docente los alumnos que presenten alguna problemática específica que se presente como inasistencia,  falta a las jornadas de práctica, bajo rendimiento </w:t>
            </w:r>
            <w:r>
              <w:rPr>
                <w:lang w:val="es-ES_tradnl"/>
              </w:rPr>
              <w:lastRenderedPageBreak/>
              <w:t>académico, aspectos médicos, económicos o emocionales</w:t>
            </w:r>
          </w:p>
        </w:tc>
        <w:tc>
          <w:tcPr>
            <w:tcW w:w="3119" w:type="dxa"/>
          </w:tcPr>
          <w:p w:rsidR="00704E39" w:rsidRPr="00704E39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lastRenderedPageBreak/>
              <w:t>Subdirección Académica</w:t>
            </w:r>
          </w:p>
          <w:p w:rsidR="00337686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t>Coordinación de Docencia y Desarrollo Profesional</w:t>
            </w:r>
          </w:p>
          <w:p w:rsidR="00704E39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Control escolar</w:t>
            </w:r>
          </w:p>
          <w:p w:rsidR="00704E39" w:rsidRPr="007F4926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Tutoría</w:t>
            </w:r>
          </w:p>
        </w:tc>
        <w:tc>
          <w:tcPr>
            <w:tcW w:w="3543" w:type="dxa"/>
          </w:tcPr>
          <w:p w:rsidR="00337686" w:rsidRDefault="00337686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ECDF94E" wp14:editId="2EE1ED6B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6985</wp:posOffset>
                      </wp:positionV>
                      <wp:extent cx="0" cy="323850"/>
                      <wp:effectExtent l="76200" t="0" r="76200" b="57150"/>
                      <wp:wrapNone/>
                      <wp:docPr id="204" name="Conector recto de flecha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F5D1208" id="Conector recto de flecha 204" o:spid="_x0000_s1026" type="#_x0000_t32" style="position:absolute;margin-left:85.45pt;margin-top:.55pt;width:0;height:25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oJ1gEAAAMEAAAOAAAAZHJzL2Uyb0RvYy54bWysU9uOEzEMfUfiH6K805l2Aa2qTvehu/CC&#10;oOLyAdmMMxMpNzmml7/HybSzCBASaF+cm499fOxs7k7eiQNgtjF0crlopYCgY2/D0MlvX9+9upUi&#10;kwq9cjFAJ8+Q5d325YvNMa1hFcfoekDBQUJeH1MnR6K0bpqsR/AqL2KCwI8molfERxyaHtWRo3vX&#10;rNr2bXOM2CeMGnLm2/vpUW5rfGNA0ydjMpBwnWRuVC1W+1hss92o9YAqjVZfaKj/YOGVDZx0DnWv&#10;SInvaH8L5a3GmKOhhY6+icZYDbUGrmbZ/lLNl1ElqLWwODnNMuXnC6s/HvYobN/JVftaiqA8N2nH&#10;rdIUUWBZRA/CONCjEsWHFTumvGbgLuzxcsppj6X8k0FfVi5MnKrK51llOJHQ06Xm25vVze2b2oDm&#10;CZcw03uIXpRNJzOhssNITGhitKwiq8OHTJyZgVdASepCsaSsewi9oHPiUgitCoODQpvdi0tT6E+E&#10;647ODib4ZzAsBVOc0tQhhJ1DcVA8PkprCLScI7F3gRnr3AxsK7+/Ai/+BQp1QP8FPCNq5hhoBnsb&#10;Iv4pO52ulM3kf1VgqrtI8Bj7c21llYYnrWp1+RVllH8+V/jT393+AAAA//8DAFBLAwQUAAYACAAA&#10;ACEAEB6UHdoAAAAIAQAADwAAAGRycy9kb3ducmV2LnhtbEyPS2/CMBCE75X6H6xF6q04CX0R4iD6&#10;kji20EtvJl6SqPE6sg24/75LL+1tP81odqZaJjuII/rQO1KQTzMQSI0zPbUKPrav1w8gQtRk9OAI&#10;FXxjgGV9eVHp0rgTveNxE1vBIRRKraCLcSylDE2HVoepG5FY2ztvdWT0rTRenzjcDrLIsjtpdU/8&#10;odMjPnXYfG0OVsHj29qunj99wtns5SakrSuoWSt1NUmrBYiIKf6Z4Vyfq0PNnXbuQCaIgfk+m7OV&#10;jxzEWf/lnYLbIgdZV/L/gPoHAAD//wMAUEsBAi0AFAAGAAgAAAAhALaDOJL+AAAA4QEAABMAAAAA&#10;AAAAAAAAAAAAAAAAAFtDb250ZW50X1R5cGVzXS54bWxQSwECLQAUAAYACAAAACEAOP0h/9YAAACU&#10;AQAACwAAAAAAAAAAAAAAAAAvAQAAX3JlbHMvLnJlbHNQSwECLQAUAAYACAAAACEAbo1qCdYBAAAD&#10;BAAADgAAAAAAAAAAAAAAAAAuAgAAZHJzL2Uyb0RvYy54bWxQSwECLQAUAAYACAAAACEAEB6UHdoA&#10;AAAIAQAADwAAAAAAAAAAAAAAAAAw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C5DF1AC" wp14:editId="2B0D181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94616</wp:posOffset>
                      </wp:positionV>
                      <wp:extent cx="1698625" cy="558800"/>
                      <wp:effectExtent l="0" t="0" r="15875" b="127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55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  <w:r>
                                    <w:t>Alumnos en riesgo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DF1AC" id="Rectángulo 9" o:spid="_x0000_s1033" style="position:absolute;margin-left:17.7pt;margin-top:7.45pt;width:133.75pt;height:4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4bdwIAACYFAAAOAAAAZHJzL2Uyb0RvYy54bWysVMFu2zAMvQ/YPwi6r46DJE2COkWQosOA&#10;oi2aDj0rspQYk0RNUmJnf7Nv2Y+Nkh2363IadpFJk48UH0ldXTdakYNwvgJT0PxiQIkwHMrKbAv6&#10;9fn205QSH5gpmQIjCnoUnl4vPn64qu1cDGEHqhSOYBDj57Ut6C4EO88yz3dCM38BVhg0SnCaBVTd&#10;NisdqzG6VtlwMJhkNbjSOuDCe/x70xrpIsWXUvDwIKUXgaiC4t1COl06N/HMFldsvnXM7ireXYP9&#10;wy00qwwm7UPdsMDI3lV/hdIVd+BBhgsOOgMpKy5SDVhNPnhXzXrHrEi1IDne9jT5/xeW3x8eHanK&#10;gs4oMUxji56QtF8/zXavgMwiQbX1c/Rb20fXaR7FWG0jnY5frIM0idRjT6poAuH4M5/MppPhmBKO&#10;tvF4Oh0k1rNXtHU+fBagSRQK6jB/4pId7nzAjOh6ckEl3qbNn6RwVCJeQZknIbEQzDhM6DRCYqUc&#10;OTBsPuNcmDCJ9WC85B1hslKqB+bngCrkHajzjTCRRqsHDs4B/8zYI1JWMKEH68qAOxeg/NZnbv1P&#10;1bc1x/JDs2lS9y5PjdpAecSOOmhH3Vt+WyGtd8yHR+ZwtnELcF/DAx5SQV1Q6CRKduB+nPsf/XHk&#10;0EpJjbtSUP99z5ygRH0xOIyzfDSKy5WU0fhyiIp7a9m8tZi9XgF2JMeXwfIkRv+gTqJ0oF9wrZcx&#10;K5qY4Zi7oDy4k7IK7Q7jw8DFcpnccKEsC3dmbXkMHnmOY/PcvDBnu9kKOJX3cNorNn83Yq1vRBpY&#10;7gPIKs1fZLrltesALmMao+7hiNv+Vk9er8/b4jcAAAD//wMAUEsDBBQABgAIAAAAIQA/h3zf3AAA&#10;AAkBAAAPAAAAZHJzL2Rvd25yZXYueG1sTE9BTsMwELwj8QdrkbhRp2kpEOJUqBKHHCpEIeK6jbdJ&#10;RLyOYrcNv2d7gtvszGh2Jl9PrlcnGkPn2cB8loAirr3tuDHw+fF69wgqRGSLvWcy8EMB1sX1VY6Z&#10;9Wd+p9MuNkpCOGRooI1xyLQOdUsOw8wPxKId/Ogwyjk22o54lnDX6zRJVtphx/KhxYE2LdXfu6Mz&#10;sF1ttymW1VdVVpsyPMztWzxYY25vppdnUJGm+GeGS32pDoV02vsj26B6A4v7pTiFXz6BEn2RpAL2&#10;QlyALnL9f0HxCwAA//8DAFBLAQItABQABgAIAAAAIQC2gziS/gAAAOEBAAATAAAAAAAAAAAAAAAA&#10;AAAAAABbQ29udGVudF9UeXBlc10ueG1sUEsBAi0AFAAGAAgAAAAhADj9If/WAAAAlAEAAAsAAAAA&#10;AAAAAAAAAAAALwEAAF9yZWxzLy5yZWxzUEsBAi0AFAAGAAgAAAAhAAY+rht3AgAAJgUAAA4AAAAA&#10;AAAAAAAAAAAALgIAAGRycy9lMm9Eb2MueG1sUEsBAi0AFAAGAAgAAAAhAD+HfN/cAAAACQEAAA8A&#10;AAAAAAAAAAAAAAAA0QQAAGRycy9kb3ducmV2LnhtbFBLBQYAAAAABAAEAPMAAADa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</w:pPr>
                            <w:r>
                              <w:t>Alumnos en riesgo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Pr="007C2155" w:rsidRDefault="00337686" w:rsidP="00337686">
            <w:pPr>
              <w:rPr>
                <w:b/>
                <w:lang w:val="es-ES_tradnl"/>
              </w:rPr>
            </w:pPr>
          </w:p>
        </w:tc>
        <w:tc>
          <w:tcPr>
            <w:tcW w:w="2410" w:type="dxa"/>
          </w:tcPr>
          <w:p w:rsidR="00337686" w:rsidRDefault="00704E39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alumnas de bajo rendimiento académico, salud, económico y emocional</w:t>
            </w:r>
          </w:p>
          <w:p w:rsidR="006F34F5" w:rsidRPr="007F4926" w:rsidRDefault="006F34F5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Dar a conocer al tutor para que le dé seguimiento al alumno</w:t>
            </w:r>
          </w:p>
        </w:tc>
        <w:tc>
          <w:tcPr>
            <w:tcW w:w="3260" w:type="dxa"/>
          </w:tcPr>
          <w:p w:rsidR="00337686" w:rsidRDefault="00704E3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 dé seguimiento a las problemáticas o necesidades que presentan el alumnado</w:t>
            </w:r>
          </w:p>
          <w:p w:rsidR="00704E39" w:rsidRPr="00F33D7E" w:rsidRDefault="00227318" w:rsidP="00227318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sea canalizado al área de Tutoría para que se le dé seguimiento a los alumnos de bajo rendimiento académico o alguna atención personalizada que necesite.</w:t>
            </w:r>
          </w:p>
        </w:tc>
        <w:tc>
          <w:tcPr>
            <w:tcW w:w="2977" w:type="dxa"/>
          </w:tcPr>
          <w:p w:rsidR="00337686" w:rsidRDefault="00704E39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alumnos en riesgos ENEP-F-C-</w:t>
            </w:r>
            <w:r w:rsidRPr="00704E39">
              <w:rPr>
                <w:lang w:val="es-ES_tradnl"/>
              </w:rPr>
              <w:t>07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no se promuevan momentos de actualizaciones docentes al interior del colegiado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existan actualizaciones programadas de acuerdo a las necesidades de la institución y su planta docente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No exista el recurso económico para llevar a cabo estas actualizaciones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compromiso de los docentes para llevar a cabo las actualizaciones docentes</w:t>
            </w:r>
          </w:p>
        </w:tc>
        <w:tc>
          <w:tcPr>
            <w:tcW w:w="2693" w:type="dxa"/>
          </w:tcPr>
          <w:p w:rsidR="00337686" w:rsidRDefault="00F42BCD" w:rsidP="006F34F5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actualizaciones por los docentes  de colegiados</w:t>
            </w:r>
          </w:p>
          <w:p w:rsidR="00F42BCD" w:rsidRDefault="00F42BCD" w:rsidP="00227318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Programación  de las actividades de actualización</w:t>
            </w:r>
          </w:p>
        </w:tc>
        <w:tc>
          <w:tcPr>
            <w:tcW w:w="3119" w:type="dxa"/>
          </w:tcPr>
          <w:p w:rsidR="00F42BCD" w:rsidRPr="00F42BCD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Subdirección Académica</w:t>
            </w:r>
          </w:p>
          <w:p w:rsidR="00337686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F42BCD" w:rsidRPr="007F4926" w:rsidRDefault="00F42BCD" w:rsidP="00F42BC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Formación Continua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704E39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4A4205" wp14:editId="28D3A3F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44450</wp:posOffset>
                      </wp:positionV>
                      <wp:extent cx="1698625" cy="695325"/>
                      <wp:effectExtent l="0" t="0" r="158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F34F5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Actualización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4A4205" id="Rectángulo 4" o:spid="_x0000_s1034" style="position:absolute;margin-left:20.7pt;margin-top:3.5pt;width:133.75pt;height:5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8ffwIAAP4EAAAOAAAAZHJzL2Uyb0RvYy54bWysVN1u2jAUvp+0d7B8vwZYoAURKtSKaVLV&#10;VmunXhvHTiLZPp5tSNjb7Fn2Yjt2Ukq7Xk3jwpzj8//5O1ledlqRvXC+AVPQ8dmIEmE4lI2pCvr9&#10;cfPpghIfmCmZAiMKehCeXq4+fli2diEmUIMqhSOYxPhFawtah2AXWeZ5LTTzZ2CFQaMEp1lA1VVZ&#10;6ViL2bXKJqPRLGvBldYBF97j7XVvpKuUX0rBw52UXgSiCoq9hXS6dG7jma2WbFE5ZuuGD22wf+hC&#10;s8Zg0WOqaxYY2bnmr1S64Q48yHDGQWcgZcNFmgGnGY/eTPNQMyvSLAiOt0eY/P9Ly2/39440ZUFz&#10;SgzT+ETfELTfv0y1U0DyCFBr/QL9Huy9GzSPYpy2k07Hf5yDdAnUwxFU0QXC8XI8m1/MJlNKONpm&#10;8+lnlDFN9hJtnQ9fBGgShYI6rJ+wZPsbH3rXZ5dYzINqyk2jVFIO/ko5smf4vkiLElpKFPMBLwu6&#10;Sb+h2qswZUhb0Mk0HyEpOEPiScUCitoiFN5UlDBVIaN5cKmXV9HeVdtj1c35fJbP3isSm75mvu67&#10;SxkGN2Vi7yLxc5gxgtzDGqXQbbv0KhcxIt5soTzgSznoKewt3zSY/wZnvWcOOYuD4B6GOzykApwO&#10;BomSGtzP9+6jP1IJrZS0uAM4+Y8dcwIh/GqQZPNxnselSUo+PZ+g4k4t21OL2ekrwGcY48ZbnsTo&#10;H9SzKB3oJ1zXdayKJmY41u4xHpSr0O8mLjwX63Vyw0WxLNyYB8tj8ohcRPaxe2LODpwJyLZbeN4X&#10;tnhDnd43RhpY7wLIJvHqBVfkY1RwyRIzhw9C3OJTPXm9fLZWfwAAAP//AwBQSwMEFAAGAAgAAAAh&#10;AAIblXTcAAAACAEAAA8AAABkcnMvZG93bnJldi54bWxMj8FOwzAQRO9I/IO1SNyoEyilCXEqBOII&#10;EqEHuLnx1omw11HspOHvWU5wXM3T7Jtqt3gnZhxjH0hBvspAILXB9GQV7N+fr7YgYtJktAuECr4x&#10;wq4+P6t0acKJ3nBukhVcQrHUCrqUhlLK2HbodVyFAYmzYxi9TnyOVppRn7jcO3mdZRvpdU/8odMD&#10;PnbYfjWTV/D0Yov5w+2To+MySfs5NU3xqtTlxfJwDyLhkv5g+NVndajZ6RAmMlE4Bet8zaSCO17E&#10;8U22LUAcmMs3tyDrSv4fUP8AAAD//wMAUEsBAi0AFAAGAAgAAAAhALaDOJL+AAAA4QEAABMAAAAA&#10;AAAAAAAAAAAAAAAAAFtDb250ZW50X1R5cGVzXS54bWxQSwECLQAUAAYACAAAACEAOP0h/9YAAACU&#10;AQAACwAAAAAAAAAAAAAAAAAvAQAAX3JlbHMvLnJlbHNQSwECLQAUAAYACAAAACEA/3G/H38CAAD+&#10;BAAADgAAAAAAAAAAAAAAAAAuAgAAZHJzL2Uyb0RvYy54bWxQSwECLQAUAAYACAAAACEAAhuVdNwA&#10;AAAIAQAADwAAAAAAAAAAAAAAAADZBAAAZHJzL2Rvd25yZXYueG1sUEsFBgAAAAAEAAQA8wAAAOIF&#10;AAAAAA==&#10;" fillcolor="window" strokecolor="#f79646" strokeweight="2pt">
                      <v:textbox>
                        <w:txbxContent>
                          <w:p w:rsidR="001C369D" w:rsidRPr="006F34F5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Actualización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F42BCD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Registro de las actualización llevadas a cabo al interior de cada colegiado </w:t>
            </w:r>
          </w:p>
          <w:p w:rsidR="00FB4D51" w:rsidRDefault="00FB4D51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>Generar un producto para evidenciar la actualización  brindada por el docente</w:t>
            </w:r>
          </w:p>
          <w:p w:rsidR="00F42BCD" w:rsidRPr="007F4926" w:rsidRDefault="00F42BCD" w:rsidP="00F42BCD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FB4D5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profesionalización de los docentes</w:t>
            </w:r>
          </w:p>
          <w:p w:rsidR="00FB4D51" w:rsidRDefault="00C3095B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las actualizaciones docentes no tengan un impacto en los procesos académicos.</w:t>
            </w:r>
          </w:p>
          <w:p w:rsidR="00FB4D51" w:rsidRDefault="00FB4D51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</w:t>
            </w:r>
            <w:r w:rsidR="0074760A">
              <w:rPr>
                <w:lang w:val="es-ES_tradnl"/>
              </w:rPr>
              <w:t>exista un desfase de los enfoques y teorías  que se manejan en el Plan de estudios de la licenciatura y los programas de educación básica.</w:t>
            </w:r>
          </w:p>
        </w:tc>
        <w:tc>
          <w:tcPr>
            <w:tcW w:w="2977" w:type="dxa"/>
          </w:tcPr>
          <w:p w:rsidR="00337686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agenda</w:t>
            </w:r>
          </w:p>
          <w:p w:rsidR="0074760A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actualización ENEP-F-C-17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calendarización de jornadas de práctica profesional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estén asignados los jardines de niños por grado</w:t>
            </w:r>
          </w:p>
          <w:p w:rsidR="00053E3B" w:rsidRDefault="00053E3B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tengan suficientes horas para visitar los jardines de niños</w:t>
            </w:r>
          </w:p>
          <w:p w:rsidR="001C369D" w:rsidRDefault="001C369D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065DAF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practica</w:t>
            </w:r>
          </w:p>
          <w:p w:rsidR="00065DAF" w:rsidRDefault="00065DAF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Listado de jardines de niños y educadora a cargo</w:t>
            </w:r>
          </w:p>
          <w:p w:rsidR="001C369D" w:rsidRPr="00065DAF" w:rsidRDefault="001C369D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práctica profesional</w:t>
            </w:r>
          </w:p>
        </w:tc>
        <w:tc>
          <w:tcPr>
            <w:tcW w:w="3119" w:type="dxa"/>
          </w:tcPr>
          <w:p w:rsidR="00337686" w:rsidRDefault="00065DAF" w:rsidP="00337686">
            <w:pPr>
              <w:jc w:val="center"/>
              <w:rPr>
                <w:lang w:val="es-ES_tradnl"/>
              </w:rPr>
            </w:pPr>
            <w:r w:rsidRPr="00065DAF">
              <w:rPr>
                <w:lang w:val="es-ES_tradnl"/>
              </w:rPr>
              <w:t>Subdirección Académica</w:t>
            </w:r>
          </w:p>
          <w:p w:rsidR="001C369D" w:rsidRDefault="001C369D" w:rsidP="001C369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1C369D" w:rsidRPr="007F4926" w:rsidRDefault="001C369D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E4CB3A9" wp14:editId="6F95463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394970</wp:posOffset>
                      </wp:positionV>
                      <wp:extent cx="1698625" cy="695325"/>
                      <wp:effectExtent l="0" t="0" r="158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064E9E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Organización de Jornadas de Práctica Profesional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4CB3A9" id="Rectángulo 7" o:spid="_x0000_s1035" style="position:absolute;margin-left:22.7pt;margin-top:31.1pt;width:133.75pt;height:54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PHfwIAAP4EAAAOAAAAZHJzL2Uyb0RvYy54bWysVEtu2zAQ3RfoHQjua9muP7EROTBiuCgQ&#10;JEaTImuaIiUBJIclaUvubXqWXqxDSnE+zaqoF/QM5//4RpdXrVbkKJyvweR0NBhSIgyHojZlTr8/&#10;bD9dUOIDMwVTYEROT8LTq9XHD5eNXYoxVKAK4QgmMX7Z2JxWIdhllnleCc38AKwwaJTgNAuoujIr&#10;HGswu1bZeDicZQ24wjrgwnu83XRGukr5pRQ83EnpRSAqp9hbSKdL5z6e2eqSLUvHbFXzvg32D11o&#10;Vhssek61YYGRg6v/SqVr7sCDDAMOOgMpay7SDDjNaPhmmvuKWZFmQXC8PcPk/19afnvcOVIXOZ1T&#10;YpjGJ/qGoP3+ZcqDAjKPADXWL9Hv3u5cr3kU47StdDr+4xykTaCezqCKNhCOl6PZ4mI2nlLC0TZb&#10;TD+jjGmy52jrfPgiQJMo5NRh/YQlO9740Lk+ucRiHlRdbGulknLy18qRI8P3RVoU0FCimA94mdNt&#10;+vXVXoUpQ5qcjqeTIZKCMySeVCygqC1C4U1JCVMlMpoHl3p5Fe1duT9X3c4Xs8nsvSKx6Q3zVddd&#10;ytC7KRN7F4mf/YwR5A7WKIV236ZXWcSIeLOH4oQv5aCjsLd8W2P+G5x1xxxyFgfBPQx3eEgFOB30&#10;EiUVuJ/v3Ud/pBJaKWlwB3DyHwfmBEL41SDJFqPJJC5NUibT+RgV99Kyf2kxB30N+Awj3HjLkxj9&#10;g3oSpQP9iOu6jlXRxAzH2h3GvXIdut3EhedivU5uuCiWhRtzb3lMHpGLyD60j8zZnjMB2XYLT/vC&#10;lm+o0/nGSAPrQwBZJ14944p8jAouWWJm/0GIW/xST17Pn63VHwAAAP//AwBQSwMEFAAGAAgAAAAh&#10;AF/hkRreAAAACQEAAA8AAABkcnMvZG93bnJldi54bWxMj8FOwzAQRO9I/IO1SNyok1BaEuJUCMQR&#10;JEIPcHOTrRNhr6PYScPfs5zocTVPM2/L3eKsmHEMvScF6SoBgdT4tiejYP/xcnMPIkRNrbaeUMEP&#10;BthVlxelLlp/onec62gEl1AotIIuxqGQMjQdOh1WfkDi7OhHpyOfo5HtqE9c7qzMkmQjne6JFzo9&#10;4FOHzXc9OQXPryafP+0+WjoukzRfU13nb0pdXy2PDyAiLvEfhj99VoeKnQ5+ojYIq2B9t2ZSwSbL&#10;QHB+m2Y5iAOD23QLsirl+QfVLwAAAP//AwBQSwECLQAUAAYACAAAACEAtoM4kv4AAADhAQAAEwAA&#10;AAAAAAAAAAAAAAAAAAAAW0NvbnRlbnRfVHlwZXNdLnhtbFBLAQItABQABgAIAAAAIQA4/SH/1gAA&#10;AJQBAAALAAAAAAAAAAAAAAAAAC8BAABfcmVscy8ucmVsc1BLAQItABQABgAIAAAAIQCeBYPHfwIA&#10;AP4EAAAOAAAAAAAAAAAAAAAAAC4CAABkcnMvZTJvRG9jLnhtbFBLAQItABQABgAIAAAAIQBf4ZEa&#10;3gAAAAkBAAAPAAAAAAAAAAAAAAAAANkEAABkcnMvZG93bnJldi54bWxQSwUGAAAAAAQABADzAAAA&#10;5AUAAAAA&#10;" fillcolor="window" strokecolor="#f79646" strokeweight="2pt">
                      <v:textbox>
                        <w:txbxContent>
                          <w:p w:rsidR="001C369D" w:rsidRPr="00064E9E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Organización de Jornadas de Práctica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las jornadas de práctica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Ubicación de las alumnas en las instituciones de práctica</w:t>
            </w:r>
          </w:p>
          <w:p w:rsidR="00065DAF" w:rsidRDefault="00CB3AF5" w:rsidP="00CB3AF5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Organizar</w:t>
            </w:r>
            <w:r w:rsidRPr="00CB3AF5">
              <w:rPr>
                <w:lang w:val="es-ES_tradnl"/>
              </w:rPr>
              <w:t xml:space="preserve"> al interior del </w:t>
            </w:r>
            <w:r>
              <w:rPr>
                <w:lang w:val="es-ES_tradnl"/>
              </w:rPr>
              <w:t xml:space="preserve">colegiado la asignación </w:t>
            </w:r>
            <w:r w:rsidRPr="00CB3AF5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docentes que realizarán el acompañamiento  a las instituciones de práctica.</w:t>
            </w:r>
          </w:p>
          <w:p w:rsidR="001C369D" w:rsidRPr="00CB3AF5" w:rsidRDefault="001C369D" w:rsidP="00843FE3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  <w:r w:rsidR="00843FE3">
              <w:rPr>
                <w:lang w:val="es-ES_tradnl"/>
              </w:rPr>
              <w:t xml:space="preserve"> se</w:t>
            </w:r>
            <w:r>
              <w:rPr>
                <w:lang w:val="es-ES_tradnl"/>
              </w:rPr>
              <w:t xml:space="preserve"> </w:t>
            </w:r>
            <w:r w:rsidR="00843FE3">
              <w:rPr>
                <w:lang w:val="es-ES_tradnl"/>
              </w:rPr>
              <w:t xml:space="preserve">organicen </w:t>
            </w:r>
            <w:r>
              <w:rPr>
                <w:lang w:val="es-ES_tradnl"/>
              </w:rPr>
              <w:t xml:space="preserve"> las jornadas de práctica</w:t>
            </w:r>
          </w:p>
          <w:p w:rsidR="00CB3AF5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acompañamiento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de los docentes en las instituciones de práctica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práctica ENEP-F-D-11</w:t>
            </w:r>
          </w:p>
          <w:p w:rsidR="00CB3AF5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Ubicación de alumnas en las instituciones de práctica y asignación de docentes para el acompañamiento. ENEP-F-C-08</w:t>
            </w:r>
          </w:p>
          <w:p w:rsidR="001C369D" w:rsidRDefault="001C369D" w:rsidP="00337686">
            <w:pPr>
              <w:rPr>
                <w:lang w:val="es-ES_tradnl"/>
              </w:rPr>
            </w:pPr>
          </w:p>
        </w:tc>
      </w:tr>
      <w:tr w:rsidR="00337686" w:rsidTr="006D482B">
        <w:trPr>
          <w:trHeight w:val="70"/>
        </w:trPr>
        <w:tc>
          <w:tcPr>
            <w:tcW w:w="3114" w:type="dxa"/>
          </w:tcPr>
          <w:p w:rsidR="00337686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Que no asistan los docentes a las instituciones de práctica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Actividades de la institución que al docente le imposibilite la asistencia a los jardines de práctica</w:t>
            </w:r>
          </w:p>
          <w:p w:rsidR="0074483E" w:rsidRPr="0074483E" w:rsidRDefault="0074483E" w:rsidP="0057045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acompañamiento</w:t>
            </w:r>
          </w:p>
          <w:p w:rsidR="001C369D" w:rsidRPr="007865E4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asistencia para los docentes</w:t>
            </w:r>
          </w:p>
        </w:tc>
        <w:tc>
          <w:tcPr>
            <w:tcW w:w="3119" w:type="dxa"/>
          </w:tcPr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 y Desarrollo Profesional</w:t>
            </w:r>
          </w:p>
          <w:p w:rsidR="00337686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Enlace Organizacional</w:t>
            </w:r>
          </w:p>
        </w:tc>
        <w:tc>
          <w:tcPr>
            <w:tcW w:w="3543" w:type="dxa"/>
          </w:tcPr>
          <w:p w:rsidR="00337686" w:rsidRDefault="001C369D" w:rsidP="0033768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D697B5F" wp14:editId="52AEDF6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111760</wp:posOffset>
                      </wp:positionV>
                      <wp:extent cx="1698625" cy="495300"/>
                      <wp:effectExtent l="0" t="0" r="158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Visita a las instituciones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697B5F" id="Rectángulo 10" o:spid="_x0000_s1036" style="position:absolute;margin-left:19.05pt;margin-top:8.8pt;width:133.7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gBdwIAACkFAAAOAAAAZHJzL2Uyb0RvYy54bWysVM1u2zAMvg/YOwi6r46zNGuDOkXQosOA&#10;og3aDj0rspQYk0WNUmJnb7Nn2YuNkh2363IadrFFkR9/PpK6uGxrw3YKfQW24PnJiDNlJZSVXRf8&#10;69PNhzPOfBC2FAasKvheeX45f//uonEzNYYNmFIhIyfWzxpX8E0IbpZlXm5ULfwJOGVJqQFrEUjE&#10;dVaiaMh7bbLxaDTNGsDSIUjlPd1ed0o+T/61VjLca+1VYKbglFtIX0zfVfxm8wsxW6Nwm0r2aYh/&#10;yKIWlaWgg6trEQTbYvWXq7qSCB50OJFQZ6B1JVWqgarJR2+qedwIp1ItRI53A03+/7mVd7slsqqk&#10;3hE9VtTUowdi7ddPu94aYHRLFDXOz8jy0S2xlzwdY72txjr+qRLWJlr3A62qDUzSZT49P5uOTzmT&#10;pJucn34cJafZC9qhD58V1CweCo6UQGJT7G59oIhkejAhIWbTxU+nsDcqpmDsg9JUCkUcJ3QaInVl&#10;kO0EtV9IqWyYxnrIX7KOMF0ZMwDzY0AT8h7U20aYSsM1AEfHgH9GHBApKtgwgOvKAh5zUH4bInf2&#10;h+q7mmP5oV21h/71vVlBuaemInTT7p28qYjXW+HDUiCNN3WaVjbc00cbaAoO/YmzDeCPY/fRnqaO&#10;tJw1tC4F99+3AhVn5ouleTzPJ5O4X0mYnH4ak4CvNavXGrutr4BaktPj4GQ6RvtgDkeNUD/TZi9i&#10;VFIJKyl2wWXAg3AVujWmt0GqxSKZ0U45EW7to5PReSQ6zs1T+yzQ9cMVaCzv4LBaYvZmxjrbiLSw&#10;2AbQVRrASHXHa98C2sc0R/3bERf+tZysXl64+W8AAAD//wMAUEsDBBQABgAIAAAAIQCXANJX3gAA&#10;AAgBAAAPAAAAZHJzL2Rvd25yZXYueG1sTI9Pb4JAEMXvTfodNtOkt7qgKVrKYoyJBw6kqUp6HdkV&#10;SNlZwq5Kv32np3qaP+/lzW+y9WR7cTWj7xwpiGcRCEO10x01Co6H3csKhA9IGntHRsGP8bDOHx8y&#10;TLW70ae57kMjOIR8igraEIZUSl+3xqKfucEQa2c3Wgw8jo3UI9443PZyHkWJtNgRX2hxMNvW1N/7&#10;i1VQJmU5x6L6qopqW/hlrD/CWSv1/DRt3kEEM4V/M/zhMzrkzHRyF9Je9AoWq5idvF8mIFhfRK/c&#10;nBS8cZV5Ju8fyH8BAAD//wMAUEsBAi0AFAAGAAgAAAAhALaDOJL+AAAA4QEAABMAAAAAAAAAAAAA&#10;AAAAAAAAAFtDb250ZW50X1R5cGVzXS54bWxQSwECLQAUAAYACAAAACEAOP0h/9YAAACUAQAACwAA&#10;AAAAAAAAAAAAAAAvAQAAX3JlbHMvLnJlbHNQSwECLQAUAAYACAAAACEAdPeoAXcCAAApBQAADgAA&#10;AAAAAAAAAAAAAAAuAgAAZHJzL2Uyb0RvYy54bWxQSwECLQAUAAYACAAAACEAlwDSV94AAAAIAQAA&#10;DwAAAAAAAAAAAAAAAADR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Visita a las instituciones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/>
          <w:p w:rsidR="00337686" w:rsidRDefault="00337686" w:rsidP="00337686"/>
        </w:tc>
        <w:tc>
          <w:tcPr>
            <w:tcW w:w="2410" w:type="dxa"/>
          </w:tcPr>
          <w:p w:rsidR="00337686" w:rsidRDefault="0074483E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Asistencia de los docentes a los jardines de practica</w:t>
            </w:r>
          </w:p>
          <w:p w:rsid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sistemática de la práctica profesional de los estudiantes</w:t>
            </w:r>
          </w:p>
          <w:p w:rsidR="0074483E" w:rsidRP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Acompañamiento, seguimiento y asesoría de la </w:t>
            </w:r>
            <w:r>
              <w:rPr>
                <w:lang w:val="es-ES_tradnl"/>
              </w:rPr>
              <w:lastRenderedPageBreak/>
              <w:t>práctica profesional por el docente asignado</w:t>
            </w:r>
          </w:p>
        </w:tc>
        <w:tc>
          <w:tcPr>
            <w:tcW w:w="3260" w:type="dxa"/>
          </w:tcPr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No se de el acompañamiento y asesoría de la práctica profesional de los alumnos.</w:t>
            </w:r>
          </w:p>
          <w:p w:rsidR="00337686" w:rsidRDefault="0074483E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habría una valoración del desempeño docente del alumnado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se cumpliría la meta de los alumnos observados</w:t>
            </w:r>
          </w:p>
          <w:p w:rsidR="0074483E" w:rsidRPr="00570458" w:rsidRDefault="0074483E" w:rsidP="00570458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74483E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acompañamiento</w:t>
            </w:r>
          </w:p>
          <w:p w:rsidR="0074483E" w:rsidRDefault="00053E3B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</w:t>
            </w:r>
            <w:r w:rsidR="00570458">
              <w:rPr>
                <w:lang w:val="es-ES_tradnl"/>
              </w:rPr>
              <w:t>13</w:t>
            </w: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DB4655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no se entreguen los reportes de acompañamiento de los docentes a las jornadas de observación  y práctica profesional.</w:t>
            </w:r>
          </w:p>
          <w:p w:rsidR="00337686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 en análisis </w:t>
            </w:r>
            <w:r w:rsidR="00696848">
              <w:rPr>
                <w:lang w:val="es-ES_tradnl"/>
              </w:rPr>
              <w:t>de los resultados de las prácticas docentes de la alumna normalista durante las jornadas de práctica profesional</w:t>
            </w:r>
          </w:p>
          <w:p w:rsidR="00696848" w:rsidRPr="007F4926" w:rsidRDefault="00696848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 la ficha de evaluación de la educadora y del docente asignado a observar  a la alumna</w:t>
            </w:r>
          </w:p>
        </w:tc>
        <w:tc>
          <w:tcPr>
            <w:tcW w:w="2693" w:type="dxa"/>
          </w:tcPr>
          <w:p w:rsidR="0033768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ficha de evaluación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la educadora</w:t>
            </w:r>
          </w:p>
          <w:p w:rsidR="00696848" w:rsidRPr="007F492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Análisis de los resultados de las jornadas de práctica.</w:t>
            </w:r>
          </w:p>
        </w:tc>
        <w:tc>
          <w:tcPr>
            <w:tcW w:w="3119" w:type="dxa"/>
          </w:tcPr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337686" w:rsidRDefault="00696848" w:rsidP="00696848">
            <w:pPr>
              <w:pStyle w:val="Prrafodelista"/>
              <w:ind w:left="360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</w:t>
            </w:r>
          </w:p>
          <w:p w:rsidR="00696848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1C369D">
              <w:rPr>
                <w:lang w:val="es-ES_tradnl"/>
              </w:rPr>
              <w:t xml:space="preserve"> Desarrollo Profesional</w:t>
            </w:r>
            <w:r>
              <w:rPr>
                <w:lang w:val="es-ES_tradnl"/>
              </w:rPr>
              <w:t xml:space="preserve"> </w:t>
            </w:r>
          </w:p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Docentes del trayecto de Práctica Profesional.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6618FF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A502692" wp14:editId="7FE4982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108585</wp:posOffset>
                      </wp:positionV>
                      <wp:extent cx="1684655" cy="676275"/>
                      <wp:effectExtent l="0" t="0" r="1079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001A7" w:rsidRDefault="00DB4655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Análisis de las Jornadas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502692" id="Rectángulo 11" o:spid="_x0000_s1037" style="position:absolute;margin-left:17pt;margin-top:8.55pt;width:132.65pt;height:5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kBdAIAACkFAAAOAAAAZHJzL2Uyb0RvYy54bWysVEtu2zAQ3RfoHQjua9mG7aRG5MBIkKKA&#10;kQRJiqxpirSFUhx2SFtyb9Oz9GIZUrKSpl4V3VAczv/NG11cNpVhe4W+BJvz0WDImbISitJucv7t&#10;6ebTOWc+CFsIA1bl/KA8v1x8/HBRu7kawxZMoZBREOvntcv5NgQ3zzIvt6oSfgBOWVJqwEoEEnGT&#10;FShqil6ZbDwczrIasHAIUnlPr9etki9SfK2VDHdaexWYyTnVFtKJ6VzHM1tciPkGhduWsitD/EMV&#10;lSgtJe1DXYsg2A7Lv0JVpUTwoMNAQpWB1qVUqQfqZjR8183jVjiVeiFwvOth8v8vrLzd3yMrC5rd&#10;iDMrKprRA6H2+5fd7AwweiWIaufnZPno7rGTPF1jv43GKn6pE9YkWA89rKoJTNLjaHY+mU2nnEnS&#10;zc5m47NpDJq9ejv04YuCisVLzpEKSGiK/cqH1vRoQn6xmjZ/uoWDUbEEYx+UplYo4zh5JxKpK4Ns&#10;L2j8Qkplw6xLnayjmy6N6R1HpxxNSCBQvZ1tdFOJXL3j8JTjnxl7j5QVbOidq9ICngpQfO8zt/bH&#10;7tueY/uhWTfH+XWzWUNxoKEitGz3Tt6UhOtK+HAvkOhNi0ArG+7o0AbqnEN342wL+PPUe7Qn1pGW&#10;s5rWJef+x06g4sx8tcTHz6PJJO5XEibTszEJ+Fazfquxu+oKaCREOaouXaN9MMerRqieabOXMSup&#10;hJWUO+cy4FG4Cu0a079BquUymdFOORFW9tHJGDwCHXnz1DwLdB25AtHyFo6rJebvONbaRk8Ly10A&#10;XSYCRqhbXLsR0D4mCnf/jrjwb+Vk9fqHW7wAAAD//wMAUEsDBBQABgAIAAAAIQB3H+0f3wAAAAkB&#10;AAAPAAAAZHJzL2Rvd25yZXYueG1sTI/NTsMwEITvSLyDtUjcqPODUhriVKgShxwiRCHi6sbbJCJe&#10;R7HbhrdnOdHjzoxmvym2ix3FGWc/OFIQryIQSK0zA3UKPj9eH55A+KDJ6NERKvhBD9vy9qbQuXEX&#10;esfzPnSCS8jnWkEfwpRL6dserfYrNyGxd3Sz1YHPuZNm1hcut6NMoiiTVg/EH3o94a7H9nt/sgrq&#10;rK4TXTVfTdXsKr+OzVs4GqXu75aXZxABl/Afhj98RoeSmQ7uRMaLUUH6yFMC6+sYBPvJZpOCOLCQ&#10;pBnIspDXC8pfAAAA//8DAFBLAQItABQABgAIAAAAIQC2gziS/gAAAOEBAAATAAAAAAAAAAAAAAAA&#10;AAAAAABbQ29udGVudF9UeXBlc10ueG1sUEsBAi0AFAAGAAgAAAAhADj9If/WAAAAlAEAAAsAAAAA&#10;AAAAAAAAAAAALwEAAF9yZWxzLy5yZWxzUEsBAi0AFAAGAAgAAAAhAC7PiQF0AgAAKQUAAA4AAAAA&#10;AAAAAAAAAAAALgIAAGRycy9lMm9Eb2MueG1sUEsBAi0AFAAGAAgAAAAhAHcf7R/fAAAACQEAAA8A&#10;AAAAAAAAAAAAAAAAzgQAAGRycy9kb3ducmV2LnhtbFBLBQYAAAAABAAEAPMAAADaBQAAAAA=&#10;" fillcolor="white [3201]" strokecolor="#f79646 [3209]" strokeweight="2pt">
                      <v:textbox>
                        <w:txbxContent>
                          <w:p w:rsidR="001C369D" w:rsidRPr="006001A7" w:rsidRDefault="00DB4655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Análisis de las Jornadas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Concentrado de  fortalezas, debilidades y retos práctica docente del alumno.</w:t>
            </w:r>
          </w:p>
          <w:p w:rsid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fortalezas y áreas de oportunidad del acompañamiento docente.</w:t>
            </w:r>
          </w:p>
          <w:p w:rsidR="00696848" w:rsidRP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docentes en las jornadas de práctica profesional</w:t>
            </w:r>
          </w:p>
        </w:tc>
        <w:tc>
          <w:tcPr>
            <w:tcW w:w="3260" w:type="dxa"/>
          </w:tcPr>
          <w:p w:rsidR="00337686" w:rsidRDefault="00DB4655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identifiquen las fortalezas y áreas de oportunidad en las jornadas de observación y practica las fortalezas y debilidades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atiendan las áreas de oportunidad e impacten en el perfil de egreso de los estudiantes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asistan al acompañamiento a las jornadas de práctica.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reporte de acompañamiento de los docentes en las jornadas de observación y práctica docente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ENEP-F-C-12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los resultados de los resultados de la práctica profesional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ENEP-F-C-14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la intervención docente del alumno normalista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ENEP-F-C-16</w:t>
            </w:r>
          </w:p>
          <w:p w:rsidR="00E529ED" w:rsidRDefault="00E529ED" w:rsidP="00337686">
            <w:pPr>
              <w:rPr>
                <w:lang w:val="es-ES_tradnl"/>
              </w:rPr>
            </w:pP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337686" w:rsidRDefault="00E529ED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aplique la evaluación del trabajo colegiado</w:t>
            </w:r>
          </w:p>
          <w:p w:rsidR="00E529ED" w:rsidRPr="00E529ED" w:rsidRDefault="00E529ED" w:rsidP="00E529ED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lleven a cabo las actividades programadas ( Alumnas en riesgo, actualización docente, </w:t>
            </w:r>
          </w:p>
          <w:p w:rsidR="00337686" w:rsidRPr="00BD68A8" w:rsidRDefault="00337686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una ficha técnica que evidencie las metas logradas e indicadores de evaluación y las estrategias de mejora.</w:t>
            </w:r>
          </w:p>
        </w:tc>
        <w:tc>
          <w:tcPr>
            <w:tcW w:w="2693" w:type="dxa"/>
          </w:tcPr>
          <w:p w:rsidR="00337686" w:rsidRPr="00E529ED" w:rsidRDefault="00337686" w:rsidP="00E529ED">
            <w:pPr>
              <w:rPr>
                <w:lang w:val="es-ES_tradnl"/>
              </w:rPr>
            </w:pPr>
            <w:r w:rsidRPr="00E529ED">
              <w:rPr>
                <w:lang w:val="es-ES_tradnl"/>
              </w:rPr>
              <w:t xml:space="preserve">Evaluación del </w:t>
            </w:r>
            <w:r w:rsidR="00E529ED" w:rsidRPr="00E529ED">
              <w:rPr>
                <w:lang w:val="es-ES_tradnl"/>
              </w:rPr>
              <w:t>Trabajo colegiado: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y canalización de alumnas en riesgo.</w:t>
            </w:r>
          </w:p>
          <w:p w:rsidR="00337686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Avance programático de cada uno de los cursos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la organización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Evaluación de las jornadas de práctica</w:t>
            </w:r>
          </w:p>
          <w:p w:rsidR="00E529ED" w:rsidRPr="008F6A1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Registro de actualizaciones docentes</w:t>
            </w:r>
          </w:p>
        </w:tc>
        <w:tc>
          <w:tcPr>
            <w:tcW w:w="3119" w:type="dxa"/>
          </w:tcPr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Subdirección Académica</w:t>
            </w:r>
          </w:p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3F1FF5F" wp14:editId="45DE963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91440</wp:posOffset>
                      </wp:positionV>
                      <wp:extent cx="1934845" cy="876300"/>
                      <wp:effectExtent l="0" t="0" r="2730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E529ED" w:rsidP="00401545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Evaluación del proceso </w:t>
                                  </w:r>
                                  <w:r w:rsidR="001C369D">
                                    <w:rPr>
                                      <w:lang w:val="es-ES_tradnl"/>
                                    </w:rPr>
                                    <w:t xml:space="preserve">y elaboración de la ficha técnica y </w:t>
                                  </w:r>
                                  <w:r w:rsidR="001C369D" w:rsidRPr="00BD68A8">
                                    <w:rPr>
                                      <w:lang w:val="es-ES_tradnl"/>
                                    </w:rPr>
                                    <w:t>planteamiento de estrategias de mejora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F1FF5F" id="Rectángulo 25" o:spid="_x0000_s1038" style="position:absolute;margin-left:9.7pt;margin-top:7.2pt;width:152.35pt;height:6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5eAIAACk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WXB&#10;xyecWVHTjB6pa79+2tXGAKNbalHj/Iwsn9wD9pKnY6y31VjHP1XC2tTW3dBW1QYm6TI/P55MJ+Re&#10;km56dno8Sn3PXtEOffisoGbxUHCkBFI3xfbWB4pIpnsTEmI2Xfx0CjujYgrGPipNpVDEcUInEqkr&#10;g2wraPxCSmXDaayH/CXrCNOVMQMwPwQ0Ie9BvW2EqUSuATg6BPwz4oBIUcGGAVxXFvCQg/LbELmz&#10;31ff1RzLD+2yTfPLx/tJLaHc0VAROrZ7J28q6uut8OFBINGbFoFWNtzTRxtoCg79ibM14I9D99Ge&#10;WEdazhpal4L77xuBijPzxRIfz/PJJO5XEiYnZ2MS8K1m+VZjN/UV0EhyehycTMdoH8z+qBHqF9rs&#10;RYxKKmElxS64DLgXrkK3xvQ2SLVYJDPaKSfCrX1yMjqPjY68eW5fBLqeXIFoeQf71RKzdxzrbCPS&#10;wmITQFeJgLHVXV/7EdA+Jh71b0dc+Ldysnp94ea/AQAA//8DAFBLAwQUAAYACAAAACEARyx1Dd0A&#10;AAAJAQAADwAAAGRycy9kb3ducmV2LnhtbExPwU6DQBS8m/QfNq+JN7tAsSqyNE0TDxyIsUq8vrJb&#10;ILJvCbtt8e99nvQ0mTeTeTP5draDuJjJ944UxKsIhKHG6Z5aBR/vL3ePIHxA0jg4Mgq+jYdtsbjJ&#10;MdPuSm/mcgit4BDyGSroQhgzKX3TGYt+5UZDrJ3cZDEwnVqpJ7xyuB1kEkUbabEn/tDhaPadab4O&#10;Z6ug2lRVgmX9WZf1vvQPsX4NJ63U7XLePYMIZg5/Zvitz9Wh4E5HdybtxcD8KWUnY8rI+jpJYxBH&#10;PtwnKcgil/8XFD8AAAD//wMAUEsBAi0AFAAGAAgAAAAhALaDOJL+AAAA4QEAABMAAAAAAAAAAAAA&#10;AAAAAAAAAFtDb250ZW50X1R5cGVzXS54bWxQSwECLQAUAAYACAAAACEAOP0h/9YAAACUAQAACwAA&#10;AAAAAAAAAAAAAAAvAQAAX3JlbHMvLnJlbHNQSwECLQAUAAYACAAAACEAS8SK+XgCAAApBQAADgAA&#10;AAAAAAAAAAAAAAAuAgAAZHJzL2Uyb0RvYy54bWxQSwECLQAUAAYACAAAACEARyx1Dd0AAAAJAQAA&#10;DwAAAAAAAAAAAAAAAADS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E529ED" w:rsidP="0040154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Evaluación del proceso </w:t>
                            </w:r>
                            <w:r w:rsidR="001C369D">
                              <w:rPr>
                                <w:lang w:val="es-ES_tradnl"/>
                              </w:rPr>
                              <w:t xml:space="preserve">y elaboración de la ficha técnica y </w:t>
                            </w:r>
                            <w:r w:rsidR="001C369D" w:rsidRPr="00BD68A8">
                              <w:rPr>
                                <w:lang w:val="es-ES_tradnl"/>
                              </w:rPr>
                              <w:t>planteamiento de estrategias de mejora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7356006" wp14:editId="25B187D2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133985</wp:posOffset>
                      </wp:positionV>
                      <wp:extent cx="0" cy="57150"/>
                      <wp:effectExtent l="0" t="0" r="19050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DA912A3" id="Conector recto 27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0.55pt" to="8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0YswEAAL8DAAAOAAAAZHJzL2Uyb0RvYy54bWysU01v2zAMvRfYfxB0X2wH6FoYcXpIsV2K&#10;LljbH6DKVCxAX6C02Pn3o+TELbYBw4ZdJFHiI/keqc3dZA07AkbtXcebVc0ZOOl77Q4df3n+/PGW&#10;s5iE64XxDjp+gsjvth+uNmNoYe0Hb3pARkFcbMfQ8SGl0FZVlANYEVc+gKNH5dGKRCYeqh7FSNGt&#10;qdZ1/akaPfYBvYQY6fZ+fuTbEl8pkOmrUhESMx2n2lJZsayvea22G9EeUIRBy3MZ4h+qsEI7SrqE&#10;uhdJsO+ofwlltUQfvUor6W3lldISCgdi09Q/sXkaRIDChcSJYZEp/r+w8vG4R6b7jq9vOHPCUo92&#10;1CmZPDLMG6MHUmkMsSXnndvj2Yphj5nypNDmnciwqSh7WpSFKTE5X0q6vb5provm1RssYExfwFuW&#10;Dx032mXKohXHh5goFbleXMjIZcyJyymdDGRn476BIhqUqinoMkCwM8iOglovpASXmkyE4hXvDFPa&#10;mAVY/xl49s9QKMP1N+AFUTJ7lxaw1c7j77Kn6VKymv0vCsy8swSvvj+VlhRpaEoKw/NE5zF8bxf4&#10;27/b/gAAAP//AwBQSwMEFAAGAAgAAAAhAKRCzVLfAAAACQEAAA8AAABkcnMvZG93bnJldi54bWxM&#10;j8FOwzAMhu9IvENkJC5oSzvYGKXuBEjTDgOhrTxA1pi2onGqJu06np6MCxx/+9Pvz+lqNI0YqHO1&#10;ZYR4GoEgLqyuuUT4yNeTJQjnFWvVWCaEEzlYZZcXqUq0PfKOhr0vRShhlyiEyvs2kdIVFRnlprYl&#10;DrtP2xnlQ+xKqTt1DOWmkbMoWkijag4XKtXSS0XF1743CJv1M23np7680/NNfjPkr2/f70vE66vx&#10;6RGEp9H/wXDWD+qQBaeD7Vk70YS8uH8IKMIsjkGcgd/BAeE2ikFmqfz/QfYDAAD//wMAUEsBAi0A&#10;FAAGAAgAAAAhALaDOJL+AAAA4QEAABMAAAAAAAAAAAAAAAAAAAAAAFtDb250ZW50X1R5cGVzXS54&#10;bWxQSwECLQAUAAYACAAAACEAOP0h/9YAAACUAQAACwAAAAAAAAAAAAAAAAAvAQAAX3JlbHMvLnJl&#10;bHNQSwECLQAUAAYACAAAACEAgYwtGLMBAAC/AwAADgAAAAAAAAAAAAAAAAAuAgAAZHJzL2Uyb0Rv&#10;Yy54bWxQSwECLQAUAAYACAAAACEApELNUt8AAAAJAQAADwAAAAAAAAAAAAAAAAAN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Ficha técnica con el reporte de indicadores de evaluación  y estrategias de </w:t>
            </w:r>
          </w:p>
          <w:p w:rsidR="00337686" w:rsidRDefault="00337686" w:rsidP="00E529ED">
            <w:pPr>
              <w:pStyle w:val="Prrafodelista"/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mejora para el próximo ciclo escolar</w:t>
            </w:r>
            <w:r w:rsidR="00505DD6">
              <w:rPr>
                <w:lang w:val="es-ES_tradnl"/>
              </w:rPr>
              <w:t>.</w:t>
            </w:r>
          </w:p>
          <w:p w:rsidR="00505DD6" w:rsidRPr="00505DD6" w:rsidRDefault="00505DD6" w:rsidP="00505DD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Uso de método de evaluación inadecuado.</w:t>
            </w:r>
          </w:p>
        </w:tc>
        <w:tc>
          <w:tcPr>
            <w:tcW w:w="3260" w:type="dxa"/>
          </w:tcPr>
          <w:p w:rsidR="00505DD6" w:rsidRDefault="00505DD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Informe con indicadores bimestralmente.</w:t>
            </w:r>
          </w:p>
          <w:p w:rsidR="00337686" w:rsidRPr="00BD68A8" w:rsidRDefault="0033768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No se entregue la ficha técnica</w:t>
            </w:r>
            <w:r w:rsidR="00505DD6">
              <w:rPr>
                <w:lang w:val="es-ES_tradnl"/>
              </w:rPr>
              <w:t xml:space="preserve"> semestral.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Ficha técnica</w:t>
            </w:r>
          </w:p>
        </w:tc>
      </w:tr>
    </w:tbl>
    <w:p w:rsidR="00B34A13" w:rsidRDefault="00B34A13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Pr="00B34A13" w:rsidRDefault="00BC3705">
      <w:pPr>
        <w:rPr>
          <w:lang w:val="es-ES_tradnl"/>
        </w:rPr>
      </w:pPr>
    </w:p>
    <w:sectPr w:rsidR="00BC3705" w:rsidRPr="00B34A13" w:rsidSect="00B34C9B">
      <w:footerReference w:type="default" r:id="rId8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58" w:rsidRDefault="00AB7558" w:rsidP="00502D31">
      <w:pPr>
        <w:spacing w:after="0" w:line="240" w:lineRule="auto"/>
      </w:pPr>
      <w:r>
        <w:separator/>
      </w:r>
    </w:p>
  </w:endnote>
  <w:endnote w:type="continuationSeparator" w:id="0">
    <w:p w:rsidR="00AB7558" w:rsidRDefault="00AB7558" w:rsidP="005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31" w:rsidRPr="00DE38C6" w:rsidRDefault="00502D31" w:rsidP="00502D3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ABC2" wp14:editId="774AE21A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D31" w:rsidRDefault="00502D31" w:rsidP="00502D31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9C8B17D" wp14:editId="334DEFE3">
                                <wp:extent cx="457200" cy="466725"/>
                                <wp:effectExtent l="0" t="0" r="0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275AB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9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BqhgIAABUFAAAOAAAAZHJzL2Uyb0RvYy54bWysVNuO0zAQfUfiHyy/t0mqpNtEm652W4qQ&#10;lou08AFu7DQWicfYbpMF8e+MnbZbFpAQIg+O7Rkfn5k54+uboWvJQRgrQZU0mcaUCFUBl2pX0k8f&#10;N5MFJdYxxVkLSpT0UVh6s3z54rrXhZhBAy0XhiCIskWvS9o4p4soslUjOmanoIVCYw2mYw6XZhdx&#10;w3pE79poFsfzqAfDtYFKWIu769FIlwG/rkXl3te1FY60JUVuLowmjFs/RstrVuwM042sjjTYP7Do&#10;mFR46RlqzRwjeyN/gepkZcBC7aYVdBHUtaxEiAGjSeJn0Tw0TIsQCybH6nOa7P+Drd4dPhgieUkz&#10;ShTrsESrPeMGCBfEicEByXySem0L9H3Q6O2GOxiw2CFgq++h+myJglXD1E7cGgN9IxhHkok/GV0c&#10;HXGsB9n2b4HjbWzvIAANtel8BjEnBNGxWI/nAiEPUuHmPMvyDIlWaJoneTIL3CJWnA5rY91rAR3x&#10;k5IarH8AZ4d76zwZVpxc/F0WWsk3sm3Dwuy2q9aQA0OtbMIX+D9za5V3VuCPjYjjDnLEO7zNsw21&#10;/4YM0/hulk8288XVJN2k2SS/iheTOMnv8nmc5ul6890TTNKikZwLdS+VOOkwSf+uzseOGBUUlEj6&#10;kuYZZifE9ccg4/D9LshOOmzLVnYlXZydWOHr+kpxDJsVjsl2nEc/0w9Zxhyc/iErQQW+8KME3LAd&#10;EMVLYwv8EfVgAOuFRce3BCcNmK+U9NiXJbVf9swISto3CjWVJ2nqGzks0uxqhgtzadleWpiqEKqk&#10;jpJxunJj8++1kbsGbxpVrOAWdVjLoJEnVkf1Yu+FYI7vhG/uy3XwenrNlj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tsiBq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02D31" w:rsidRDefault="00502D31" w:rsidP="00502D3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49C8B17D" wp14:editId="334DEFE3">
                          <wp:extent cx="457200" cy="466725"/>
                          <wp:effectExtent l="0" t="0" r="0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02D31" w:rsidRDefault="00502D31" w:rsidP="00502D3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  <w:p w:rsidR="00502D31" w:rsidRDefault="00502D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58" w:rsidRDefault="00AB7558" w:rsidP="00502D31">
      <w:pPr>
        <w:spacing w:after="0" w:line="240" w:lineRule="auto"/>
      </w:pPr>
      <w:r>
        <w:separator/>
      </w:r>
    </w:p>
  </w:footnote>
  <w:footnote w:type="continuationSeparator" w:id="0">
    <w:p w:rsidR="00AB7558" w:rsidRDefault="00AB7558" w:rsidP="0050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7DDC"/>
    <w:multiLevelType w:val="hybridMultilevel"/>
    <w:tmpl w:val="7E6EB6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421EF"/>
    <w:multiLevelType w:val="hybridMultilevel"/>
    <w:tmpl w:val="0ADA9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60573"/>
    <w:multiLevelType w:val="hybridMultilevel"/>
    <w:tmpl w:val="9CDC1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C6A3C"/>
    <w:multiLevelType w:val="hybridMultilevel"/>
    <w:tmpl w:val="AEA2E8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3F45"/>
    <w:multiLevelType w:val="hybridMultilevel"/>
    <w:tmpl w:val="D0FE2C2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0FB"/>
    <w:multiLevelType w:val="hybridMultilevel"/>
    <w:tmpl w:val="97A07962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6749B"/>
    <w:multiLevelType w:val="hybridMultilevel"/>
    <w:tmpl w:val="4EA2123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82A53"/>
    <w:multiLevelType w:val="hybridMultilevel"/>
    <w:tmpl w:val="EAB4C0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E5468E"/>
    <w:multiLevelType w:val="hybridMultilevel"/>
    <w:tmpl w:val="084EF0F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B2861"/>
    <w:multiLevelType w:val="hybridMultilevel"/>
    <w:tmpl w:val="321CA70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77470"/>
    <w:multiLevelType w:val="hybridMultilevel"/>
    <w:tmpl w:val="8D1A9EC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14B09"/>
    <w:multiLevelType w:val="hybridMultilevel"/>
    <w:tmpl w:val="1ED2A5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B16C2"/>
    <w:multiLevelType w:val="hybridMultilevel"/>
    <w:tmpl w:val="7BEC88AA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B4643"/>
    <w:multiLevelType w:val="hybridMultilevel"/>
    <w:tmpl w:val="792E4D0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53129"/>
    <w:multiLevelType w:val="hybridMultilevel"/>
    <w:tmpl w:val="C8A85B5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75837"/>
    <w:multiLevelType w:val="hybridMultilevel"/>
    <w:tmpl w:val="19DA4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42898"/>
    <w:multiLevelType w:val="hybridMultilevel"/>
    <w:tmpl w:val="2CA662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F351E"/>
    <w:multiLevelType w:val="hybridMultilevel"/>
    <w:tmpl w:val="136C8CF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62630"/>
    <w:multiLevelType w:val="hybridMultilevel"/>
    <w:tmpl w:val="19BCC4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759AC"/>
    <w:multiLevelType w:val="hybridMultilevel"/>
    <w:tmpl w:val="EE72236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7D28BF"/>
    <w:multiLevelType w:val="hybridMultilevel"/>
    <w:tmpl w:val="C9900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0498C"/>
    <w:multiLevelType w:val="hybridMultilevel"/>
    <w:tmpl w:val="6212BF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5471F"/>
    <w:multiLevelType w:val="hybridMultilevel"/>
    <w:tmpl w:val="68620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3863EE"/>
    <w:multiLevelType w:val="hybridMultilevel"/>
    <w:tmpl w:val="F884815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424B33"/>
    <w:multiLevelType w:val="hybridMultilevel"/>
    <w:tmpl w:val="2BA4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420C"/>
    <w:multiLevelType w:val="hybridMultilevel"/>
    <w:tmpl w:val="0DBC390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A7B28"/>
    <w:multiLevelType w:val="hybridMultilevel"/>
    <w:tmpl w:val="20F02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175B"/>
    <w:multiLevelType w:val="hybridMultilevel"/>
    <w:tmpl w:val="F524E6C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182CAC"/>
    <w:multiLevelType w:val="hybridMultilevel"/>
    <w:tmpl w:val="08F27DD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D1622"/>
    <w:multiLevelType w:val="hybridMultilevel"/>
    <w:tmpl w:val="8EE436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7642C5"/>
    <w:multiLevelType w:val="hybridMultilevel"/>
    <w:tmpl w:val="A6F0ED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261F6"/>
    <w:multiLevelType w:val="hybridMultilevel"/>
    <w:tmpl w:val="C7188E0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AC69B0"/>
    <w:multiLevelType w:val="hybridMultilevel"/>
    <w:tmpl w:val="8B4C64A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D26F9B"/>
    <w:multiLevelType w:val="hybridMultilevel"/>
    <w:tmpl w:val="C64E36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A2C45"/>
    <w:multiLevelType w:val="hybridMultilevel"/>
    <w:tmpl w:val="24FC1F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E4BC9"/>
    <w:multiLevelType w:val="hybridMultilevel"/>
    <w:tmpl w:val="62A85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A90F4D"/>
    <w:multiLevelType w:val="hybridMultilevel"/>
    <w:tmpl w:val="4F18A79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929F1"/>
    <w:multiLevelType w:val="hybridMultilevel"/>
    <w:tmpl w:val="AF78F9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6A621C"/>
    <w:multiLevelType w:val="hybridMultilevel"/>
    <w:tmpl w:val="0966CB9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E2CAC"/>
    <w:multiLevelType w:val="hybridMultilevel"/>
    <w:tmpl w:val="F3687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511FAA"/>
    <w:multiLevelType w:val="hybridMultilevel"/>
    <w:tmpl w:val="EB2236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935AE"/>
    <w:multiLevelType w:val="hybridMultilevel"/>
    <w:tmpl w:val="01C4F4A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C3FB1"/>
    <w:multiLevelType w:val="hybridMultilevel"/>
    <w:tmpl w:val="339666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60F27"/>
    <w:multiLevelType w:val="hybridMultilevel"/>
    <w:tmpl w:val="4C3CF0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4"/>
  </w:num>
  <w:num w:numId="4">
    <w:abstractNumId w:val="25"/>
  </w:num>
  <w:num w:numId="5">
    <w:abstractNumId w:val="23"/>
  </w:num>
  <w:num w:numId="6">
    <w:abstractNumId w:val="5"/>
  </w:num>
  <w:num w:numId="7">
    <w:abstractNumId w:val="10"/>
  </w:num>
  <w:num w:numId="8">
    <w:abstractNumId w:val="27"/>
  </w:num>
  <w:num w:numId="9">
    <w:abstractNumId w:val="1"/>
  </w:num>
  <w:num w:numId="10">
    <w:abstractNumId w:val="12"/>
  </w:num>
  <w:num w:numId="11">
    <w:abstractNumId w:val="28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6"/>
  </w:num>
  <w:num w:numId="17">
    <w:abstractNumId w:val="24"/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22"/>
  </w:num>
  <w:num w:numId="23">
    <w:abstractNumId w:val="2"/>
  </w:num>
  <w:num w:numId="24">
    <w:abstractNumId w:val="31"/>
  </w:num>
  <w:num w:numId="25">
    <w:abstractNumId w:val="43"/>
  </w:num>
  <w:num w:numId="26">
    <w:abstractNumId w:val="19"/>
  </w:num>
  <w:num w:numId="27">
    <w:abstractNumId w:val="4"/>
  </w:num>
  <w:num w:numId="28">
    <w:abstractNumId w:val="13"/>
  </w:num>
  <w:num w:numId="29">
    <w:abstractNumId w:val="38"/>
  </w:num>
  <w:num w:numId="30">
    <w:abstractNumId w:val="36"/>
  </w:num>
  <w:num w:numId="31">
    <w:abstractNumId w:val="6"/>
  </w:num>
  <w:num w:numId="32">
    <w:abstractNumId w:val="8"/>
  </w:num>
  <w:num w:numId="33">
    <w:abstractNumId w:val="42"/>
  </w:num>
  <w:num w:numId="34">
    <w:abstractNumId w:val="16"/>
  </w:num>
  <w:num w:numId="35">
    <w:abstractNumId w:val="9"/>
  </w:num>
  <w:num w:numId="36">
    <w:abstractNumId w:val="33"/>
  </w:num>
  <w:num w:numId="37">
    <w:abstractNumId w:val="37"/>
  </w:num>
  <w:num w:numId="38">
    <w:abstractNumId w:val="41"/>
  </w:num>
  <w:num w:numId="39">
    <w:abstractNumId w:val="7"/>
  </w:num>
  <w:num w:numId="40">
    <w:abstractNumId w:val="35"/>
  </w:num>
  <w:num w:numId="41">
    <w:abstractNumId w:val="17"/>
  </w:num>
  <w:num w:numId="42">
    <w:abstractNumId w:val="4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42520"/>
    <w:rsid w:val="00053E3B"/>
    <w:rsid w:val="00064E9E"/>
    <w:rsid w:val="00065DAF"/>
    <w:rsid w:val="00086AB7"/>
    <w:rsid w:val="000A2287"/>
    <w:rsid w:val="000D0AA1"/>
    <w:rsid w:val="00121679"/>
    <w:rsid w:val="001C369D"/>
    <w:rsid w:val="001D6D91"/>
    <w:rsid w:val="001E5D77"/>
    <w:rsid w:val="00227318"/>
    <w:rsid w:val="0023458D"/>
    <w:rsid w:val="00260185"/>
    <w:rsid w:val="002E2232"/>
    <w:rsid w:val="002E3EEE"/>
    <w:rsid w:val="002F600A"/>
    <w:rsid w:val="00317FE2"/>
    <w:rsid w:val="0033378E"/>
    <w:rsid w:val="00337686"/>
    <w:rsid w:val="0034183A"/>
    <w:rsid w:val="003900AB"/>
    <w:rsid w:val="003A1F00"/>
    <w:rsid w:val="003D2974"/>
    <w:rsid w:val="00400A08"/>
    <w:rsid w:val="00401545"/>
    <w:rsid w:val="00407BA5"/>
    <w:rsid w:val="0048492B"/>
    <w:rsid w:val="004C63B9"/>
    <w:rsid w:val="00502D31"/>
    <w:rsid w:val="00505210"/>
    <w:rsid w:val="00505DD6"/>
    <w:rsid w:val="005161C7"/>
    <w:rsid w:val="00570458"/>
    <w:rsid w:val="005B1714"/>
    <w:rsid w:val="006001A7"/>
    <w:rsid w:val="0063364D"/>
    <w:rsid w:val="006524E6"/>
    <w:rsid w:val="006618FF"/>
    <w:rsid w:val="00680C61"/>
    <w:rsid w:val="00696848"/>
    <w:rsid w:val="006D2532"/>
    <w:rsid w:val="006D482B"/>
    <w:rsid w:val="006E0E0E"/>
    <w:rsid w:val="006E7EFD"/>
    <w:rsid w:val="006F34F5"/>
    <w:rsid w:val="007001DE"/>
    <w:rsid w:val="00702969"/>
    <w:rsid w:val="00704E39"/>
    <w:rsid w:val="0074483E"/>
    <w:rsid w:val="0074760A"/>
    <w:rsid w:val="00766994"/>
    <w:rsid w:val="00771CA2"/>
    <w:rsid w:val="00777AB1"/>
    <w:rsid w:val="007865E4"/>
    <w:rsid w:val="007A617D"/>
    <w:rsid w:val="007C2155"/>
    <w:rsid w:val="007D37FA"/>
    <w:rsid w:val="007D602F"/>
    <w:rsid w:val="007F4926"/>
    <w:rsid w:val="00832BBC"/>
    <w:rsid w:val="00843FE3"/>
    <w:rsid w:val="008F6A1D"/>
    <w:rsid w:val="009032F6"/>
    <w:rsid w:val="009D0137"/>
    <w:rsid w:val="00A17DBD"/>
    <w:rsid w:val="00A4118A"/>
    <w:rsid w:val="00A432F0"/>
    <w:rsid w:val="00A92674"/>
    <w:rsid w:val="00AB7558"/>
    <w:rsid w:val="00AF4B6D"/>
    <w:rsid w:val="00B21F86"/>
    <w:rsid w:val="00B34A13"/>
    <w:rsid w:val="00B34C9B"/>
    <w:rsid w:val="00B71F3A"/>
    <w:rsid w:val="00BA2370"/>
    <w:rsid w:val="00BC3705"/>
    <w:rsid w:val="00BD68A8"/>
    <w:rsid w:val="00C3095B"/>
    <w:rsid w:val="00CB3AF5"/>
    <w:rsid w:val="00D55C37"/>
    <w:rsid w:val="00D67076"/>
    <w:rsid w:val="00DB4655"/>
    <w:rsid w:val="00E06084"/>
    <w:rsid w:val="00E529ED"/>
    <w:rsid w:val="00E77633"/>
    <w:rsid w:val="00E91979"/>
    <w:rsid w:val="00EA0CAB"/>
    <w:rsid w:val="00F1338A"/>
    <w:rsid w:val="00F33D7E"/>
    <w:rsid w:val="00F34BDC"/>
    <w:rsid w:val="00F42BCD"/>
    <w:rsid w:val="00F750A5"/>
    <w:rsid w:val="00F75A96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EC2C4-D434-4C63-9A79-54CFECD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0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D31"/>
  </w:style>
  <w:style w:type="paragraph" w:styleId="Piedepgina">
    <w:name w:val="footer"/>
    <w:basedOn w:val="Normal"/>
    <w:link w:val="Piedepgina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54E0-2FEE-4A76-91B2-45C70B3F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Usuario de Windows</cp:lastModifiedBy>
  <cp:revision>2</cp:revision>
  <dcterms:created xsi:type="dcterms:W3CDTF">2020-02-13T19:46:00Z</dcterms:created>
  <dcterms:modified xsi:type="dcterms:W3CDTF">2020-02-13T19:46:00Z</dcterms:modified>
</cp:coreProperties>
</file>