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5000" w:type="pct"/>
        <w:tblLook w:val="04A0" w:firstRow="1" w:lastRow="0" w:firstColumn="1" w:lastColumn="0" w:noHBand="0" w:noVBand="1"/>
      </w:tblPr>
      <w:tblGrid>
        <w:gridCol w:w="1575"/>
        <w:gridCol w:w="2548"/>
        <w:gridCol w:w="1128"/>
        <w:gridCol w:w="1235"/>
        <w:gridCol w:w="1541"/>
        <w:gridCol w:w="2156"/>
        <w:gridCol w:w="1495"/>
        <w:gridCol w:w="2110"/>
      </w:tblGrid>
      <w:tr w:rsidR="0076627E" w:rsidRPr="007515FB" w14:paraId="3A890F73" w14:textId="77777777" w:rsidTr="000C5E66">
        <w:tc>
          <w:tcPr>
            <w:tcW w:w="5000" w:type="pct"/>
            <w:gridSpan w:val="8"/>
            <w:shd w:val="clear" w:color="auto" w:fill="DBE5F1" w:themeFill="accent1" w:themeFillTint="33"/>
          </w:tcPr>
          <w:p w14:paraId="424938C9" w14:textId="72716186" w:rsidR="0076627E" w:rsidRPr="007515FB" w:rsidRDefault="00F07C19" w:rsidP="00A46120">
            <w:pPr>
              <w:spacing w:beforeLines="20" w:before="48" w:afterLines="20" w:after="48" w:line="276" w:lineRule="auto"/>
              <w:rPr>
                <w:rFonts w:ascii="Arial" w:hAnsi="Arial" w:cs="Arial"/>
                <w:sz w:val="20"/>
                <w:szCs w:val="20"/>
                <w:u w:val="single"/>
                <w:lang w:val="en-US"/>
              </w:rPr>
            </w:pPr>
            <w:r w:rsidRPr="007515FB">
              <w:rPr>
                <w:rFonts w:ascii="Arial" w:hAnsi="Arial" w:cs="Arial"/>
                <w:b/>
                <w:bCs/>
                <w:sz w:val="20"/>
                <w:szCs w:val="20"/>
                <w:lang w:val="en-US"/>
              </w:rPr>
              <w:t>SCHOOL</w:t>
            </w:r>
            <w:r w:rsidR="0076627E" w:rsidRPr="007515FB">
              <w:rPr>
                <w:rFonts w:ascii="Arial" w:hAnsi="Arial" w:cs="Arial"/>
                <w:sz w:val="20"/>
                <w:szCs w:val="20"/>
                <w:lang w:val="en-US"/>
              </w:rPr>
              <w:t xml:space="preserve"> </w:t>
            </w:r>
            <w:r w:rsidR="00B00505" w:rsidRPr="007515FB">
              <w:rPr>
                <w:rFonts w:ascii="Arial" w:hAnsi="Arial" w:cs="Arial"/>
                <w:sz w:val="20"/>
                <w:szCs w:val="20"/>
                <w:u w:val="single"/>
                <w:lang w:val="en-US"/>
              </w:rPr>
              <w:t xml:space="preserve">        ESCUELA NORMAL DE EDUCACIÓN PREESCOLAR     </w:t>
            </w:r>
            <w:r w:rsidR="009F72D9" w:rsidRPr="007515FB">
              <w:rPr>
                <w:rFonts w:ascii="Arial" w:hAnsi="Arial" w:cs="Arial"/>
                <w:sz w:val="20"/>
                <w:szCs w:val="20"/>
                <w:lang w:val="en-US"/>
              </w:rPr>
              <w:t xml:space="preserve">       M</w:t>
            </w:r>
            <w:r w:rsidR="00C74C6F" w:rsidRPr="007515FB">
              <w:rPr>
                <w:rFonts w:ascii="Arial" w:hAnsi="Arial" w:cs="Arial"/>
                <w:sz w:val="20"/>
                <w:szCs w:val="20"/>
                <w:lang w:val="en-US"/>
              </w:rPr>
              <w:t>AJOR</w:t>
            </w:r>
            <w:r w:rsidR="00C74C6F" w:rsidRPr="007515FB">
              <w:rPr>
                <w:rFonts w:ascii="Arial" w:hAnsi="Arial" w:cs="Arial"/>
                <w:b/>
                <w:bCs/>
                <w:sz w:val="20"/>
                <w:szCs w:val="20"/>
                <w:lang w:val="en-US"/>
              </w:rPr>
              <w:t xml:space="preserve"> </w:t>
            </w:r>
            <w:r w:rsidR="009F72D9" w:rsidRPr="007515FB">
              <w:rPr>
                <w:rFonts w:ascii="Arial" w:hAnsi="Arial" w:cs="Arial"/>
                <w:sz w:val="20"/>
                <w:szCs w:val="20"/>
                <w:u w:val="single"/>
                <w:lang w:val="en-US"/>
              </w:rPr>
              <w:t xml:space="preserve">                </w:t>
            </w:r>
            <w:r w:rsidR="00B00505" w:rsidRPr="007515FB">
              <w:rPr>
                <w:rFonts w:ascii="Arial" w:hAnsi="Arial" w:cs="Arial"/>
                <w:sz w:val="20"/>
                <w:szCs w:val="20"/>
                <w:u w:val="single"/>
                <w:lang w:val="en-US"/>
              </w:rPr>
              <w:t>BACHELOR’S DEGREE IN PRESCHOOL EDUCATION</w:t>
            </w:r>
            <w:r w:rsidR="009F72D9" w:rsidRPr="007515FB">
              <w:rPr>
                <w:rFonts w:ascii="Arial" w:hAnsi="Arial" w:cs="Arial"/>
                <w:sz w:val="20"/>
                <w:szCs w:val="20"/>
                <w:u w:val="single"/>
                <w:lang w:val="en-US"/>
              </w:rPr>
              <w:t xml:space="preserve">                           </w:t>
            </w:r>
          </w:p>
          <w:p w14:paraId="0E144433" w14:textId="73E97253" w:rsidR="0076627E" w:rsidRPr="00FE20C6" w:rsidRDefault="005E0164" w:rsidP="00F07C19">
            <w:pPr>
              <w:tabs>
                <w:tab w:val="center" w:pos="6820"/>
                <w:tab w:val="left" w:pos="8295"/>
              </w:tabs>
              <w:spacing w:beforeLines="20" w:before="48" w:afterLines="20" w:after="48" w:line="276" w:lineRule="auto"/>
              <w:rPr>
                <w:rFonts w:ascii="Arial" w:hAnsi="Arial" w:cs="Arial"/>
                <w:b/>
                <w:sz w:val="20"/>
                <w:szCs w:val="20"/>
                <w:lang w:val="en-US"/>
              </w:rPr>
            </w:pPr>
            <w:r w:rsidRPr="007515FB">
              <w:rPr>
                <w:rFonts w:ascii="Arial" w:hAnsi="Arial" w:cs="Arial"/>
                <w:sz w:val="20"/>
                <w:szCs w:val="20"/>
                <w:lang w:val="en-US"/>
              </w:rPr>
              <w:tab/>
            </w:r>
            <w:r w:rsidR="00F07C19" w:rsidRPr="00FE20C6">
              <w:rPr>
                <w:rFonts w:ascii="Arial" w:hAnsi="Arial" w:cs="Arial"/>
                <w:b/>
                <w:sz w:val="20"/>
                <w:szCs w:val="20"/>
                <w:lang w:val="en-US"/>
              </w:rPr>
              <w:t>TERM PLANNING</w:t>
            </w:r>
            <w:r w:rsidRPr="00FE20C6">
              <w:rPr>
                <w:rFonts w:ascii="Arial" w:hAnsi="Arial" w:cs="Arial"/>
                <w:b/>
                <w:sz w:val="20"/>
                <w:szCs w:val="20"/>
                <w:lang w:val="en-US"/>
              </w:rPr>
              <w:tab/>
            </w:r>
          </w:p>
        </w:tc>
      </w:tr>
      <w:tr w:rsidR="00F07C19" w:rsidRPr="00FE20C6" w14:paraId="1F1AD3A1" w14:textId="77777777" w:rsidTr="00C74C6F">
        <w:tc>
          <w:tcPr>
            <w:tcW w:w="3693" w:type="pct"/>
            <w:gridSpan w:val="6"/>
          </w:tcPr>
          <w:p w14:paraId="43B1BDA1" w14:textId="2BD617DD" w:rsidR="00F07C19" w:rsidRPr="00FE20C6" w:rsidRDefault="00F07C19" w:rsidP="00B00505">
            <w:pPr>
              <w:spacing w:beforeLines="20" w:before="48" w:afterLines="20" w:after="48" w:line="276" w:lineRule="auto"/>
              <w:rPr>
                <w:rFonts w:ascii="Arial" w:hAnsi="Arial" w:cs="Arial"/>
                <w:sz w:val="20"/>
                <w:szCs w:val="20"/>
                <w:lang w:val="en-US"/>
              </w:rPr>
            </w:pPr>
            <w:r w:rsidRPr="00C74C6F">
              <w:rPr>
                <w:rFonts w:ascii="Arial" w:hAnsi="Arial" w:cs="Arial"/>
                <w:b/>
                <w:bCs/>
                <w:sz w:val="20"/>
                <w:szCs w:val="20"/>
                <w:lang w:val="en-US"/>
              </w:rPr>
              <w:t>COURSE</w:t>
            </w:r>
            <w:r w:rsidR="00C61FDC" w:rsidRPr="00C74C6F">
              <w:rPr>
                <w:rFonts w:ascii="Arial" w:hAnsi="Arial" w:cs="Arial"/>
                <w:b/>
                <w:bCs/>
                <w:sz w:val="20"/>
                <w:szCs w:val="20"/>
                <w:lang w:val="en-US"/>
              </w:rPr>
              <w:t>:</w:t>
            </w:r>
            <w:r w:rsidR="00FB2F9D" w:rsidRPr="00FE20C6">
              <w:rPr>
                <w:rFonts w:ascii="Arial" w:hAnsi="Arial" w:cs="Arial"/>
                <w:sz w:val="20"/>
                <w:szCs w:val="20"/>
                <w:lang w:val="en-US"/>
              </w:rPr>
              <w:t xml:space="preserve"> </w:t>
            </w:r>
            <w:r w:rsidR="00C74C6F" w:rsidRPr="00FE20C6">
              <w:rPr>
                <w:rFonts w:ascii="Arial" w:hAnsi="Arial" w:cs="Arial"/>
                <w:sz w:val="20"/>
                <w:szCs w:val="20"/>
                <w:lang w:val="en-US"/>
              </w:rPr>
              <w:t xml:space="preserve">A2.1 </w:t>
            </w:r>
            <w:r w:rsidR="00B00505">
              <w:rPr>
                <w:rFonts w:ascii="Arial" w:hAnsi="Arial" w:cs="Arial"/>
                <w:sz w:val="20"/>
                <w:szCs w:val="20"/>
                <w:lang w:val="en-US"/>
              </w:rPr>
              <w:t>–</w:t>
            </w:r>
            <w:r w:rsidR="00540E9A" w:rsidRPr="00FE20C6">
              <w:rPr>
                <w:rFonts w:ascii="Arial" w:hAnsi="Arial" w:cs="Arial"/>
                <w:sz w:val="20"/>
                <w:szCs w:val="20"/>
                <w:lang w:val="en-US"/>
              </w:rPr>
              <w:t xml:space="preserve"> </w:t>
            </w:r>
            <w:r w:rsidR="00B00505">
              <w:rPr>
                <w:rFonts w:ascii="Arial" w:hAnsi="Arial" w:cs="Arial"/>
                <w:sz w:val="20"/>
                <w:szCs w:val="20"/>
                <w:lang w:val="en-US"/>
              </w:rPr>
              <w:t>BUILDING CONFIDENCE IN COMMUNICATION</w:t>
            </w:r>
          </w:p>
        </w:tc>
        <w:tc>
          <w:tcPr>
            <w:tcW w:w="1307" w:type="pct"/>
            <w:gridSpan w:val="2"/>
          </w:tcPr>
          <w:p w14:paraId="5792357D" w14:textId="0F3906E6" w:rsidR="00F07C19" w:rsidRPr="00FE20C6" w:rsidRDefault="00F07C19" w:rsidP="00486F94">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TERM</w:t>
            </w:r>
            <w:r w:rsidR="00C61FDC" w:rsidRPr="00FE20C6">
              <w:rPr>
                <w:rFonts w:ascii="Arial" w:hAnsi="Arial" w:cs="Arial"/>
                <w:sz w:val="20"/>
                <w:szCs w:val="20"/>
                <w:lang w:val="en-US"/>
              </w:rPr>
              <w:t>:</w:t>
            </w:r>
            <w:r w:rsidR="00FB2F9D" w:rsidRPr="00FE20C6">
              <w:rPr>
                <w:rFonts w:ascii="Arial" w:hAnsi="Arial" w:cs="Arial"/>
                <w:sz w:val="20"/>
                <w:szCs w:val="20"/>
                <w:lang w:val="en-US"/>
              </w:rPr>
              <w:t xml:space="preserve"> </w:t>
            </w:r>
            <w:r w:rsidR="00540E9A" w:rsidRPr="00FE20C6">
              <w:rPr>
                <w:rFonts w:ascii="Arial" w:hAnsi="Arial" w:cs="Arial"/>
                <w:sz w:val="20"/>
                <w:szCs w:val="20"/>
                <w:lang w:val="en-US"/>
              </w:rPr>
              <w:t>FEB-JULY, 2020</w:t>
            </w:r>
          </w:p>
        </w:tc>
      </w:tr>
      <w:tr w:rsidR="00F07C19" w:rsidRPr="00FE20C6" w14:paraId="58102887" w14:textId="77777777" w:rsidTr="00C74C6F">
        <w:tc>
          <w:tcPr>
            <w:tcW w:w="3693" w:type="pct"/>
            <w:gridSpan w:val="6"/>
          </w:tcPr>
          <w:p w14:paraId="18338AF4" w14:textId="1CF720D3" w:rsidR="00F07C19" w:rsidRPr="007515FB" w:rsidRDefault="00F07C19" w:rsidP="007515FB">
            <w:pPr>
              <w:spacing w:beforeLines="20" w:before="48" w:afterLines="20" w:after="48" w:line="276" w:lineRule="auto"/>
              <w:rPr>
                <w:rFonts w:ascii="Arial" w:hAnsi="Arial" w:cs="Arial"/>
                <w:sz w:val="20"/>
                <w:szCs w:val="20"/>
                <w:lang w:val="en-US"/>
              </w:rPr>
            </w:pPr>
            <w:r w:rsidRPr="007515FB">
              <w:rPr>
                <w:rFonts w:ascii="Arial" w:hAnsi="Arial" w:cs="Arial"/>
                <w:b/>
                <w:bCs/>
                <w:sz w:val="20"/>
                <w:szCs w:val="20"/>
                <w:lang w:val="en-US"/>
              </w:rPr>
              <w:t>TEACHER</w:t>
            </w:r>
            <w:r w:rsidR="00C61FDC" w:rsidRPr="007515FB">
              <w:rPr>
                <w:rFonts w:ascii="Arial" w:hAnsi="Arial" w:cs="Arial"/>
                <w:b/>
                <w:bCs/>
                <w:sz w:val="20"/>
                <w:szCs w:val="20"/>
                <w:lang w:val="en-US"/>
              </w:rPr>
              <w:t>:</w:t>
            </w:r>
            <w:r w:rsidR="00540E9A" w:rsidRPr="007515FB">
              <w:rPr>
                <w:rFonts w:ascii="Arial" w:hAnsi="Arial" w:cs="Arial"/>
                <w:sz w:val="20"/>
                <w:szCs w:val="20"/>
                <w:lang w:val="en-US"/>
              </w:rPr>
              <w:t xml:space="preserve"> </w:t>
            </w:r>
            <w:r w:rsidR="007515FB" w:rsidRPr="007515FB">
              <w:rPr>
                <w:rFonts w:ascii="Arial" w:hAnsi="Arial" w:cs="Arial"/>
                <w:sz w:val="20"/>
                <w:szCs w:val="20"/>
                <w:lang w:val="en-US"/>
              </w:rPr>
              <w:t>CRISTINA ARACELY ALVARADO CHAVARR</w:t>
            </w:r>
            <w:r w:rsidR="007515FB">
              <w:rPr>
                <w:rFonts w:ascii="Arial" w:hAnsi="Arial" w:cs="Arial"/>
                <w:sz w:val="20"/>
                <w:szCs w:val="20"/>
                <w:lang w:val="en-US"/>
              </w:rPr>
              <w:t>ÍA</w:t>
            </w:r>
          </w:p>
        </w:tc>
        <w:tc>
          <w:tcPr>
            <w:tcW w:w="1307" w:type="pct"/>
            <w:gridSpan w:val="2"/>
          </w:tcPr>
          <w:p w14:paraId="51738708" w14:textId="1E8B7141" w:rsidR="00F07C19" w:rsidRPr="00FE20C6" w:rsidRDefault="00F07C19" w:rsidP="00486F94">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CLASS TIME HOURS / WEEK</w:t>
            </w:r>
            <w:r w:rsidR="00C61FDC" w:rsidRPr="00FE20C6">
              <w:rPr>
                <w:rFonts w:ascii="Arial" w:hAnsi="Arial" w:cs="Arial"/>
                <w:sz w:val="20"/>
                <w:szCs w:val="20"/>
                <w:lang w:val="en-US"/>
              </w:rPr>
              <w:t>:</w:t>
            </w:r>
            <w:r w:rsidR="00FB2F9D" w:rsidRPr="00FE20C6">
              <w:rPr>
                <w:rFonts w:ascii="Arial" w:hAnsi="Arial" w:cs="Arial"/>
                <w:sz w:val="20"/>
                <w:szCs w:val="20"/>
                <w:lang w:val="en-US"/>
              </w:rPr>
              <w:t xml:space="preserve"> 6</w:t>
            </w:r>
          </w:p>
        </w:tc>
      </w:tr>
      <w:tr w:rsidR="00540E9A" w:rsidRPr="007515FB" w14:paraId="0A3E17D4" w14:textId="77777777" w:rsidTr="00C74C6F">
        <w:tc>
          <w:tcPr>
            <w:tcW w:w="1904" w:type="pct"/>
            <w:gridSpan w:val="3"/>
          </w:tcPr>
          <w:p w14:paraId="7EEFAF16" w14:textId="5FCFAFFC" w:rsidR="00540E9A" w:rsidRPr="00C74C6F" w:rsidRDefault="00540E9A" w:rsidP="00540E9A">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 xml:space="preserve">PREVIOUS COURSE: </w:t>
            </w:r>
          </w:p>
        </w:tc>
        <w:tc>
          <w:tcPr>
            <w:tcW w:w="3096" w:type="pct"/>
            <w:gridSpan w:val="5"/>
          </w:tcPr>
          <w:p w14:paraId="4C1CDC59" w14:textId="6D041239" w:rsidR="00540E9A" w:rsidRPr="00FE20C6" w:rsidRDefault="00540E9A" w:rsidP="00B00505">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 xml:space="preserve">ENGLISH 2 </w:t>
            </w:r>
            <w:r w:rsidR="00B00505">
              <w:rPr>
                <w:rFonts w:ascii="Arial" w:hAnsi="Arial" w:cs="Arial"/>
                <w:sz w:val="20"/>
                <w:szCs w:val="20"/>
                <w:lang w:val="en-US"/>
              </w:rPr>
              <w:t>SHARING INFORMATION AND IDEAS</w:t>
            </w:r>
          </w:p>
        </w:tc>
      </w:tr>
      <w:tr w:rsidR="00540E9A" w:rsidRPr="00B00505" w14:paraId="185FFCB4" w14:textId="77777777" w:rsidTr="00C74C6F">
        <w:tc>
          <w:tcPr>
            <w:tcW w:w="1904" w:type="pct"/>
            <w:gridSpan w:val="3"/>
          </w:tcPr>
          <w:p w14:paraId="0B24DD29" w14:textId="51E145E9" w:rsidR="00540E9A" w:rsidRPr="00C74C6F" w:rsidRDefault="00540E9A" w:rsidP="00540E9A">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SUBSEQUENT COURSE:</w:t>
            </w:r>
          </w:p>
        </w:tc>
        <w:tc>
          <w:tcPr>
            <w:tcW w:w="3096" w:type="pct"/>
            <w:gridSpan w:val="5"/>
          </w:tcPr>
          <w:p w14:paraId="204529C4" w14:textId="72EDEE05" w:rsidR="00540E9A" w:rsidRPr="00FE20C6" w:rsidRDefault="00540E9A" w:rsidP="00B00505">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 xml:space="preserve">ENGLISH 4 </w:t>
            </w:r>
            <w:r w:rsidR="00B00505">
              <w:rPr>
                <w:rFonts w:ascii="Arial" w:hAnsi="Arial" w:cs="Arial"/>
                <w:sz w:val="20"/>
                <w:szCs w:val="20"/>
                <w:lang w:val="en-US"/>
              </w:rPr>
              <w:t>BECOMING INDEPENDENT COMMUNICATORS</w:t>
            </w:r>
          </w:p>
        </w:tc>
      </w:tr>
      <w:tr w:rsidR="00FB2F9D" w:rsidRPr="007515FB" w14:paraId="72EFFF95" w14:textId="77777777" w:rsidTr="00C74C6F">
        <w:tc>
          <w:tcPr>
            <w:tcW w:w="1904" w:type="pct"/>
            <w:gridSpan w:val="3"/>
          </w:tcPr>
          <w:p w14:paraId="356E3738" w14:textId="4A43DB2E"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COMPETENCES OF THE DEGREE PROFILE DEVELOPED THROUGHOUT THE COURSE:</w:t>
            </w:r>
          </w:p>
        </w:tc>
        <w:tc>
          <w:tcPr>
            <w:tcW w:w="3096" w:type="pct"/>
            <w:gridSpan w:val="5"/>
          </w:tcPr>
          <w:p w14:paraId="4D4C93D5" w14:textId="5E09379F" w:rsidR="00FB2F9D" w:rsidRPr="00FE20C6" w:rsidRDefault="00FB2F9D" w:rsidP="00FB2F9D">
            <w:pPr>
              <w:spacing w:beforeLines="20" w:before="48" w:afterLines="20" w:after="48" w:line="276" w:lineRule="auto"/>
              <w:rPr>
                <w:rFonts w:ascii="Arial" w:hAnsi="Arial" w:cs="Arial"/>
                <w:sz w:val="20"/>
                <w:szCs w:val="20"/>
                <w:lang w:val="en-US"/>
              </w:rPr>
            </w:pPr>
            <w:r w:rsidRPr="00FE20C6">
              <w:rPr>
                <w:rFonts w:ascii="Arial" w:hAnsi="Arial" w:cs="Arial"/>
                <w:b/>
                <w:bCs/>
                <w:sz w:val="20"/>
                <w:szCs w:val="20"/>
                <w:lang w:val="en-US"/>
              </w:rPr>
              <w:t>GENERIC.</w:t>
            </w:r>
            <w:r w:rsidRPr="00FE20C6">
              <w:rPr>
                <w:rFonts w:ascii="Arial" w:hAnsi="Arial" w:cs="Arial"/>
                <w:sz w:val="20"/>
                <w:szCs w:val="20"/>
                <w:lang w:val="en-US"/>
              </w:rPr>
              <w:t xml:space="preserve"> Critical thinking for problem solving, using different approaches, learn in an autonomous way and be proactive, </w:t>
            </w:r>
            <w:r w:rsidR="00540E9A" w:rsidRPr="00FE20C6">
              <w:rPr>
                <w:rFonts w:ascii="Arial" w:hAnsi="Arial" w:cs="Arial"/>
                <w:sz w:val="20"/>
                <w:szCs w:val="20"/>
                <w:lang w:val="en-US"/>
              </w:rPr>
              <w:t>teamwork</w:t>
            </w:r>
            <w:r w:rsidRPr="00FE20C6">
              <w:rPr>
                <w:rFonts w:ascii="Arial" w:hAnsi="Arial" w:cs="Arial"/>
                <w:sz w:val="20"/>
                <w:szCs w:val="20"/>
                <w:lang w:val="en-US"/>
              </w:rPr>
              <w:t xml:space="preserve">, ethics. </w:t>
            </w:r>
          </w:p>
          <w:p w14:paraId="12E10B7E" w14:textId="77777777" w:rsidR="00540E9A" w:rsidRPr="00FE20C6" w:rsidRDefault="00540E9A" w:rsidP="00540E9A">
            <w:pPr>
              <w:rPr>
                <w:rFonts w:ascii="Arial" w:hAnsi="Arial" w:cs="Arial"/>
                <w:b/>
                <w:sz w:val="20"/>
                <w:szCs w:val="20"/>
                <w:lang w:val="en-US"/>
              </w:rPr>
            </w:pPr>
            <w:r w:rsidRPr="00FE20C6">
              <w:rPr>
                <w:rFonts w:ascii="Arial" w:hAnsi="Arial" w:cs="Arial"/>
                <w:b/>
                <w:sz w:val="20"/>
                <w:szCs w:val="20"/>
                <w:lang w:val="en-US"/>
              </w:rPr>
              <w:t>Subject-Specific Competences:</w:t>
            </w:r>
          </w:p>
          <w:p w14:paraId="5E829D50" w14:textId="77777777" w:rsidR="00540E9A" w:rsidRPr="00FE20C6" w:rsidRDefault="00540E9A" w:rsidP="00540E9A">
            <w:pPr>
              <w:pStyle w:val="Prrafodelista"/>
              <w:numPr>
                <w:ilvl w:val="0"/>
                <w:numId w:val="1"/>
              </w:numPr>
              <w:rPr>
                <w:rFonts w:ascii="Arial" w:hAnsi="Arial" w:cs="Arial"/>
                <w:sz w:val="20"/>
                <w:szCs w:val="20"/>
                <w:lang w:val="en-US"/>
              </w:rPr>
            </w:pPr>
            <w:r w:rsidRPr="00FE20C6">
              <w:rPr>
                <w:rFonts w:ascii="Arial" w:hAnsi="Arial" w:cs="Arial"/>
                <w:sz w:val="20"/>
                <w:szCs w:val="20"/>
                <w:lang w:val="en-US"/>
              </w:rPr>
              <w:t>Describe ways of living of different cultures to appreciate their diversity.</w:t>
            </w:r>
          </w:p>
          <w:p w14:paraId="53D9FD46" w14:textId="77777777" w:rsidR="00540E9A" w:rsidRPr="00FE20C6" w:rsidRDefault="00540E9A" w:rsidP="00540E9A">
            <w:pPr>
              <w:pStyle w:val="Prrafodelista"/>
              <w:numPr>
                <w:ilvl w:val="0"/>
                <w:numId w:val="1"/>
              </w:numPr>
              <w:rPr>
                <w:rFonts w:ascii="Arial" w:hAnsi="Arial" w:cs="Arial"/>
                <w:sz w:val="20"/>
                <w:szCs w:val="20"/>
                <w:lang w:val="en-US"/>
              </w:rPr>
            </w:pPr>
            <w:r w:rsidRPr="00FE20C6">
              <w:rPr>
                <w:rFonts w:ascii="Arial" w:hAnsi="Arial" w:cs="Arial"/>
                <w:sz w:val="20"/>
                <w:szCs w:val="20"/>
                <w:lang w:val="en-US"/>
              </w:rPr>
              <w:t>Use language to stablish harmonious and responsible relationships when exercising citizenship.</w:t>
            </w:r>
          </w:p>
          <w:p w14:paraId="6CD63FE4" w14:textId="77777777" w:rsidR="00540E9A" w:rsidRPr="00FE20C6" w:rsidRDefault="00540E9A" w:rsidP="00540E9A">
            <w:pPr>
              <w:pStyle w:val="Prrafodelista"/>
              <w:numPr>
                <w:ilvl w:val="0"/>
                <w:numId w:val="1"/>
              </w:numPr>
              <w:rPr>
                <w:rFonts w:ascii="Arial" w:hAnsi="Arial" w:cs="Arial"/>
                <w:sz w:val="20"/>
                <w:szCs w:val="20"/>
                <w:lang w:val="en-US"/>
              </w:rPr>
            </w:pPr>
            <w:r w:rsidRPr="00FE20C6">
              <w:rPr>
                <w:rFonts w:ascii="Arial" w:hAnsi="Arial" w:cs="Arial"/>
                <w:sz w:val="20"/>
                <w:szCs w:val="20"/>
                <w:lang w:val="en-US"/>
              </w:rPr>
              <w:t>Reflect on one´s own learning process to act consciously in communicative exchanges.</w:t>
            </w:r>
          </w:p>
          <w:p w14:paraId="725E0962" w14:textId="77777777" w:rsidR="00540E9A" w:rsidRPr="00FE20C6" w:rsidRDefault="00540E9A" w:rsidP="00540E9A">
            <w:pPr>
              <w:pStyle w:val="Prrafodelista"/>
              <w:numPr>
                <w:ilvl w:val="0"/>
                <w:numId w:val="1"/>
              </w:numPr>
              <w:rPr>
                <w:rFonts w:ascii="Arial" w:hAnsi="Arial" w:cs="Arial"/>
                <w:sz w:val="20"/>
                <w:szCs w:val="20"/>
                <w:lang w:val="en-US"/>
              </w:rPr>
            </w:pPr>
            <w:r w:rsidRPr="00FE20C6">
              <w:rPr>
                <w:rFonts w:ascii="Arial" w:hAnsi="Arial" w:cs="Arial"/>
                <w:sz w:val="20"/>
                <w:szCs w:val="20"/>
                <w:lang w:val="en-US"/>
              </w:rPr>
              <w:t>Understand and produce texts to participate in a variety of everyday and concrete situations.</w:t>
            </w:r>
          </w:p>
          <w:p w14:paraId="1C9AE2AC" w14:textId="77777777" w:rsidR="00540E9A" w:rsidRPr="00FE20C6" w:rsidRDefault="00540E9A" w:rsidP="00540E9A">
            <w:pPr>
              <w:pStyle w:val="Prrafodelista"/>
              <w:numPr>
                <w:ilvl w:val="0"/>
                <w:numId w:val="1"/>
              </w:numPr>
              <w:rPr>
                <w:rFonts w:ascii="Arial" w:hAnsi="Arial" w:cs="Arial"/>
                <w:sz w:val="20"/>
                <w:szCs w:val="20"/>
                <w:lang w:val="en-US"/>
              </w:rPr>
            </w:pPr>
            <w:r w:rsidRPr="00FE20C6">
              <w:rPr>
                <w:rFonts w:ascii="Arial" w:hAnsi="Arial" w:cs="Arial"/>
                <w:sz w:val="20"/>
                <w:szCs w:val="20"/>
                <w:lang w:val="en-US"/>
              </w:rPr>
              <w:t>Exchange basic information about personal and professional experiences.</w:t>
            </w:r>
          </w:p>
          <w:p w14:paraId="7CF6B3E0" w14:textId="77777777" w:rsidR="00540E9A" w:rsidRPr="00FE20C6" w:rsidRDefault="00540E9A" w:rsidP="00540E9A">
            <w:pPr>
              <w:pStyle w:val="Prrafodelista"/>
              <w:numPr>
                <w:ilvl w:val="0"/>
                <w:numId w:val="1"/>
              </w:numPr>
              <w:spacing w:beforeLines="20" w:before="48" w:afterLines="20" w:after="48"/>
              <w:rPr>
                <w:rFonts w:ascii="Arial" w:hAnsi="Arial" w:cs="Arial"/>
                <w:sz w:val="20"/>
                <w:szCs w:val="20"/>
                <w:lang w:val="en-US"/>
              </w:rPr>
            </w:pPr>
            <w:r w:rsidRPr="00FE20C6">
              <w:rPr>
                <w:rFonts w:ascii="Arial" w:hAnsi="Arial" w:cs="Arial"/>
                <w:sz w:val="20"/>
                <w:szCs w:val="20"/>
                <w:lang w:val="en-US"/>
              </w:rPr>
              <w:t>Recognize cultural differences when participating in brief and common exchanges.</w:t>
            </w:r>
          </w:p>
          <w:p w14:paraId="6049312A" w14:textId="6EBD26BE" w:rsidR="00540E9A" w:rsidRPr="00FE20C6" w:rsidRDefault="00540E9A" w:rsidP="00FB2F9D">
            <w:pPr>
              <w:spacing w:beforeLines="20" w:before="48" w:afterLines="20" w:after="48" w:line="276" w:lineRule="auto"/>
              <w:rPr>
                <w:rFonts w:ascii="Arial" w:hAnsi="Arial" w:cs="Arial"/>
                <w:sz w:val="20"/>
                <w:szCs w:val="20"/>
                <w:lang w:val="en-US"/>
              </w:rPr>
            </w:pPr>
          </w:p>
        </w:tc>
      </w:tr>
      <w:tr w:rsidR="00FB2F9D" w:rsidRPr="007515FB" w14:paraId="1249A268" w14:textId="77777777" w:rsidTr="00C74C6F">
        <w:tc>
          <w:tcPr>
            <w:tcW w:w="1904" w:type="pct"/>
            <w:gridSpan w:val="3"/>
          </w:tcPr>
          <w:p w14:paraId="7C2CE379" w14:textId="283C3DE4"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 xml:space="preserve">COURSE PURPOSE: </w:t>
            </w:r>
          </w:p>
        </w:tc>
        <w:tc>
          <w:tcPr>
            <w:tcW w:w="3096" w:type="pct"/>
            <w:gridSpan w:val="5"/>
          </w:tcPr>
          <w:p w14:paraId="611F8BF8" w14:textId="08DDD3C2" w:rsidR="00FB2F9D" w:rsidRPr="00FE20C6" w:rsidRDefault="00FB2F9D" w:rsidP="00FE20C6">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To develop their ability to use English in personal and social communications, to increase their engagement with cultural and intercultural activities, to use English increasingly throughout the school. </w:t>
            </w:r>
          </w:p>
        </w:tc>
      </w:tr>
      <w:tr w:rsidR="000339DB" w:rsidRPr="00FE20C6" w14:paraId="3E0D879B" w14:textId="77777777" w:rsidTr="000C5E66">
        <w:tc>
          <w:tcPr>
            <w:tcW w:w="5000" w:type="pct"/>
            <w:gridSpan w:val="8"/>
            <w:shd w:val="clear" w:color="auto" w:fill="DBE5F1" w:themeFill="accent1" w:themeFillTint="33"/>
          </w:tcPr>
          <w:p w14:paraId="2DE8262E" w14:textId="3E02A763" w:rsidR="000339DB" w:rsidRPr="00FE20C6" w:rsidRDefault="00484417" w:rsidP="00486F94">
            <w:pPr>
              <w:spacing w:beforeLines="20" w:before="48" w:afterLines="20" w:after="48" w:line="276" w:lineRule="auto"/>
              <w:jc w:val="center"/>
              <w:rPr>
                <w:rFonts w:ascii="Arial" w:hAnsi="Arial" w:cs="Arial"/>
                <w:b/>
                <w:sz w:val="20"/>
                <w:szCs w:val="20"/>
                <w:lang w:val="en-US"/>
              </w:rPr>
            </w:pPr>
            <w:r w:rsidRPr="00FE20C6">
              <w:rPr>
                <w:rFonts w:ascii="Arial" w:hAnsi="Arial" w:cs="Arial"/>
                <w:b/>
                <w:sz w:val="20"/>
                <w:szCs w:val="20"/>
                <w:lang w:val="en-US"/>
              </w:rPr>
              <w:t>LEARNING UNIT I</w:t>
            </w:r>
          </w:p>
        </w:tc>
      </w:tr>
      <w:tr w:rsidR="00FB2F9D" w:rsidRPr="007515FB" w14:paraId="3CC974F9" w14:textId="77777777" w:rsidTr="00C74C6F">
        <w:tc>
          <w:tcPr>
            <w:tcW w:w="1495" w:type="pct"/>
            <w:gridSpan w:val="2"/>
          </w:tcPr>
          <w:p w14:paraId="2818176F" w14:textId="11DA6CFB"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BOOK UNIT(S):</w:t>
            </w:r>
          </w:p>
        </w:tc>
        <w:tc>
          <w:tcPr>
            <w:tcW w:w="3505" w:type="pct"/>
            <w:gridSpan w:val="6"/>
          </w:tcPr>
          <w:p w14:paraId="3F47B3CC" w14:textId="3C9793F5" w:rsidR="00FB2F9D" w:rsidRPr="00FE20C6" w:rsidRDefault="00FB2F9D" w:rsidP="00FE20C6">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 xml:space="preserve">What an interesting </w:t>
            </w:r>
            <w:r w:rsidR="00FE20C6" w:rsidRPr="00FE20C6">
              <w:rPr>
                <w:rFonts w:ascii="Arial" w:hAnsi="Arial" w:cs="Arial"/>
                <w:sz w:val="20"/>
                <w:szCs w:val="20"/>
                <w:lang w:val="en-US"/>
              </w:rPr>
              <w:t>family</w:t>
            </w:r>
            <w:r w:rsidRPr="00FE20C6">
              <w:rPr>
                <w:rFonts w:ascii="Arial" w:hAnsi="Arial" w:cs="Arial"/>
                <w:sz w:val="20"/>
                <w:szCs w:val="20"/>
                <w:lang w:val="en-US"/>
              </w:rPr>
              <w:t>/How often do you run?</w:t>
            </w:r>
          </w:p>
        </w:tc>
      </w:tr>
      <w:tr w:rsidR="00FB2F9D" w:rsidRPr="007515FB" w14:paraId="633FC7D2" w14:textId="77777777" w:rsidTr="00C74C6F">
        <w:tc>
          <w:tcPr>
            <w:tcW w:w="1495" w:type="pct"/>
            <w:gridSpan w:val="2"/>
          </w:tcPr>
          <w:p w14:paraId="17994276" w14:textId="0E367D26"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(BRIEF DESCRIPTION)</w:t>
            </w:r>
          </w:p>
        </w:tc>
        <w:tc>
          <w:tcPr>
            <w:tcW w:w="3505" w:type="pct"/>
            <w:gridSpan w:val="6"/>
          </w:tcPr>
          <w:p w14:paraId="6D975FB6" w14:textId="7860EC0F" w:rsidR="00FB2F9D" w:rsidRPr="00FE20C6" w:rsidRDefault="00FB2F9D" w:rsidP="00FE20C6">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Describe their families, talk about habitual, current and future activities, discuss sports and exercise habits, and ask and answer questions about frequency of free-time activities. </w:t>
            </w:r>
          </w:p>
        </w:tc>
      </w:tr>
      <w:tr w:rsidR="00FB2F9D" w:rsidRPr="007515FB" w14:paraId="0E9A600A" w14:textId="77777777" w:rsidTr="00C74C6F">
        <w:tc>
          <w:tcPr>
            <w:tcW w:w="1495" w:type="pct"/>
            <w:gridSpan w:val="2"/>
          </w:tcPr>
          <w:p w14:paraId="20E1A320" w14:textId="4A4043CC"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lastRenderedPageBreak/>
              <w:t>PURPOSES:</w:t>
            </w:r>
          </w:p>
        </w:tc>
        <w:tc>
          <w:tcPr>
            <w:tcW w:w="3505" w:type="pct"/>
            <w:gridSpan w:val="6"/>
          </w:tcPr>
          <w:p w14:paraId="0B3BC251" w14:textId="7C210D47" w:rsidR="00FB2F9D" w:rsidRPr="00FE20C6" w:rsidRDefault="00FB2F9D" w:rsidP="00FE20C6">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Students will be able to identify family members, as well as their activities, ask and answer questions using present continuous. Students will be able to discuss sports ad exercise </w:t>
            </w:r>
            <w:r w:rsidR="00FE20C6" w:rsidRPr="00FE20C6">
              <w:rPr>
                <w:rFonts w:ascii="Arial" w:hAnsi="Arial" w:cs="Arial"/>
                <w:sz w:val="20"/>
                <w:szCs w:val="20"/>
                <w:lang w:val="en-US"/>
              </w:rPr>
              <w:t>habits and</w:t>
            </w:r>
            <w:r w:rsidRPr="00FE20C6">
              <w:rPr>
                <w:rFonts w:ascii="Arial" w:hAnsi="Arial" w:cs="Arial"/>
                <w:sz w:val="20"/>
                <w:szCs w:val="20"/>
                <w:lang w:val="en-US"/>
              </w:rPr>
              <w:t xml:space="preserve"> ask and answer questions about present and future time activities using will and going to.</w:t>
            </w:r>
          </w:p>
        </w:tc>
      </w:tr>
      <w:tr w:rsidR="00FB2F9D" w:rsidRPr="007515FB" w14:paraId="4B019112" w14:textId="77777777" w:rsidTr="00C74C6F">
        <w:tc>
          <w:tcPr>
            <w:tcW w:w="1495" w:type="pct"/>
            <w:gridSpan w:val="2"/>
          </w:tcPr>
          <w:p w14:paraId="53632577" w14:textId="039385B2"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COMPETENCES OF THE DEGREE PROFILE DEVELOPED THROUGHOUT THE LEARNING UNIT(S):</w:t>
            </w:r>
          </w:p>
        </w:tc>
        <w:tc>
          <w:tcPr>
            <w:tcW w:w="3505" w:type="pct"/>
            <w:gridSpan w:val="6"/>
          </w:tcPr>
          <w:p w14:paraId="1DA12B29" w14:textId="06871D5E" w:rsidR="00FB2F9D" w:rsidRPr="00FE20C6" w:rsidRDefault="00FB2F9D" w:rsidP="00FE20C6">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Exchange basic information about personal experiences. Use language to establish </w:t>
            </w:r>
            <w:r w:rsidR="00FE20C6" w:rsidRPr="00FE20C6">
              <w:rPr>
                <w:rFonts w:ascii="Arial" w:hAnsi="Arial" w:cs="Arial"/>
                <w:sz w:val="20"/>
                <w:szCs w:val="20"/>
                <w:lang w:val="en-US"/>
              </w:rPr>
              <w:t>harmonious</w:t>
            </w:r>
            <w:r w:rsidRPr="00FE20C6">
              <w:rPr>
                <w:rFonts w:ascii="Arial" w:hAnsi="Arial" w:cs="Arial"/>
                <w:sz w:val="20"/>
                <w:szCs w:val="20"/>
                <w:lang w:val="en-US"/>
              </w:rPr>
              <w:t xml:space="preserve"> and responsible relationships.</w:t>
            </w:r>
          </w:p>
        </w:tc>
      </w:tr>
      <w:tr w:rsidR="00FB2F9D" w:rsidRPr="007515FB" w14:paraId="586E8BE5" w14:textId="77777777" w:rsidTr="00C74C6F">
        <w:tc>
          <w:tcPr>
            <w:tcW w:w="571" w:type="pct"/>
            <w:vMerge w:val="restart"/>
          </w:tcPr>
          <w:p w14:paraId="16273CD4" w14:textId="4D7CAD18"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RESOURCES:</w:t>
            </w:r>
          </w:p>
        </w:tc>
        <w:tc>
          <w:tcPr>
            <w:tcW w:w="924" w:type="pct"/>
          </w:tcPr>
          <w:p w14:paraId="7A5549F5" w14:textId="4E410C6C"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CONTENTS</w:t>
            </w:r>
          </w:p>
        </w:tc>
        <w:tc>
          <w:tcPr>
            <w:tcW w:w="3505" w:type="pct"/>
            <w:gridSpan w:val="6"/>
          </w:tcPr>
          <w:p w14:paraId="42431424" w14:textId="77777777" w:rsidR="00FB2F9D" w:rsidRPr="00FE20C6" w:rsidRDefault="00FB2F9D" w:rsidP="00FE20C6">
            <w:pPr>
              <w:spacing w:beforeLines="20" w:before="48" w:afterLines="20" w:after="48" w:line="276" w:lineRule="auto"/>
              <w:jc w:val="both"/>
              <w:rPr>
                <w:rFonts w:ascii="Arial" w:hAnsi="Arial" w:cs="Arial"/>
                <w:sz w:val="20"/>
                <w:szCs w:val="20"/>
                <w:lang w:val="en-US"/>
              </w:rPr>
            </w:pPr>
            <w:r w:rsidRPr="00C74C6F">
              <w:rPr>
                <w:rFonts w:ascii="Arial" w:hAnsi="Arial" w:cs="Arial"/>
                <w:b/>
                <w:bCs/>
                <w:i/>
                <w:iCs/>
                <w:sz w:val="20"/>
                <w:szCs w:val="20"/>
                <w:lang w:val="en-US"/>
              </w:rPr>
              <w:t>VOCABULARY:</w:t>
            </w:r>
            <w:r w:rsidRPr="00FE20C6">
              <w:rPr>
                <w:rFonts w:ascii="Arial" w:hAnsi="Arial" w:cs="Arial"/>
                <w:sz w:val="20"/>
                <w:szCs w:val="20"/>
                <w:lang w:val="en-US"/>
              </w:rPr>
              <w:t xml:space="preserve"> Family members, sports, fitness activities, quantifiers, time expressions.</w:t>
            </w:r>
          </w:p>
          <w:p w14:paraId="35033E01" w14:textId="717C7290" w:rsidR="00FB2F9D" w:rsidRPr="00FE20C6" w:rsidRDefault="00FB2F9D" w:rsidP="00FE20C6">
            <w:pPr>
              <w:spacing w:beforeLines="20" w:before="48" w:afterLines="20" w:after="48" w:line="276" w:lineRule="auto"/>
              <w:jc w:val="both"/>
              <w:rPr>
                <w:rFonts w:ascii="Arial" w:hAnsi="Arial" w:cs="Arial"/>
                <w:sz w:val="20"/>
                <w:szCs w:val="20"/>
                <w:lang w:val="en-US"/>
              </w:rPr>
            </w:pPr>
            <w:r w:rsidRPr="00C74C6F">
              <w:rPr>
                <w:rFonts w:ascii="Arial" w:hAnsi="Arial" w:cs="Arial"/>
                <w:b/>
                <w:bCs/>
                <w:i/>
                <w:iCs/>
                <w:sz w:val="20"/>
                <w:szCs w:val="20"/>
                <w:lang w:val="en-US"/>
              </w:rPr>
              <w:t>GRAMMAR:</w:t>
            </w:r>
            <w:r w:rsidRPr="00FE20C6">
              <w:rPr>
                <w:rFonts w:ascii="Arial" w:hAnsi="Arial" w:cs="Arial"/>
                <w:sz w:val="20"/>
                <w:szCs w:val="20"/>
                <w:lang w:val="en-US"/>
              </w:rPr>
              <w:t xml:space="preserve"> Present continuous, adverbs of frequency, future tense </w:t>
            </w:r>
            <w:r w:rsidR="00FE20C6" w:rsidRPr="00FE20C6">
              <w:rPr>
                <w:rFonts w:ascii="Arial" w:hAnsi="Arial" w:cs="Arial"/>
                <w:sz w:val="20"/>
                <w:szCs w:val="20"/>
                <w:lang w:val="en-US"/>
              </w:rPr>
              <w:t>with</w:t>
            </w:r>
            <w:r w:rsidRPr="00FE20C6">
              <w:rPr>
                <w:rFonts w:ascii="Arial" w:hAnsi="Arial" w:cs="Arial"/>
                <w:sz w:val="20"/>
                <w:szCs w:val="20"/>
                <w:lang w:val="en-US"/>
              </w:rPr>
              <w:t xml:space="preserve"> will and going to.</w:t>
            </w:r>
          </w:p>
        </w:tc>
      </w:tr>
      <w:tr w:rsidR="00FB2F9D" w:rsidRPr="007515FB" w14:paraId="02CEBB33" w14:textId="77777777" w:rsidTr="00C74C6F">
        <w:tc>
          <w:tcPr>
            <w:tcW w:w="571" w:type="pct"/>
            <w:vMerge/>
          </w:tcPr>
          <w:p w14:paraId="23F9C0BC" w14:textId="77777777" w:rsidR="00FB2F9D" w:rsidRPr="00C74C6F" w:rsidRDefault="00FB2F9D" w:rsidP="00FB2F9D">
            <w:pPr>
              <w:spacing w:beforeLines="20" w:before="48" w:afterLines="20" w:after="48" w:line="276" w:lineRule="auto"/>
              <w:rPr>
                <w:rFonts w:ascii="Arial" w:hAnsi="Arial" w:cs="Arial"/>
                <w:b/>
                <w:bCs/>
                <w:sz w:val="20"/>
                <w:szCs w:val="20"/>
                <w:lang w:val="en-US"/>
              </w:rPr>
            </w:pPr>
          </w:p>
        </w:tc>
        <w:tc>
          <w:tcPr>
            <w:tcW w:w="924" w:type="pct"/>
          </w:tcPr>
          <w:p w14:paraId="3F63BF65" w14:textId="3EF8FB2A"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SKILLS</w:t>
            </w:r>
          </w:p>
        </w:tc>
        <w:tc>
          <w:tcPr>
            <w:tcW w:w="3505" w:type="pct"/>
            <w:gridSpan w:val="6"/>
          </w:tcPr>
          <w:p w14:paraId="70B24A06" w14:textId="1C3A1CA7" w:rsidR="00FB2F9D" w:rsidRPr="00FE20C6" w:rsidRDefault="00FB2F9D" w:rsidP="00FE20C6">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To talk about families, family members and abilities; to exchange information about the present; to describe family life and routines and exercise; to discuss sports and athletes.</w:t>
            </w:r>
          </w:p>
        </w:tc>
      </w:tr>
      <w:tr w:rsidR="00FB2F9D" w:rsidRPr="007515FB" w14:paraId="03300C44" w14:textId="77777777" w:rsidTr="00C74C6F">
        <w:tc>
          <w:tcPr>
            <w:tcW w:w="571" w:type="pct"/>
            <w:vMerge/>
          </w:tcPr>
          <w:p w14:paraId="4FF0401C" w14:textId="77777777" w:rsidR="00FB2F9D" w:rsidRPr="00C74C6F" w:rsidRDefault="00FB2F9D" w:rsidP="00FB2F9D">
            <w:pPr>
              <w:spacing w:beforeLines="20" w:before="48" w:afterLines="20" w:after="48" w:line="276" w:lineRule="auto"/>
              <w:rPr>
                <w:rFonts w:ascii="Arial" w:hAnsi="Arial" w:cs="Arial"/>
                <w:b/>
                <w:bCs/>
                <w:sz w:val="20"/>
                <w:szCs w:val="20"/>
                <w:lang w:val="en-US"/>
              </w:rPr>
            </w:pPr>
          </w:p>
        </w:tc>
        <w:tc>
          <w:tcPr>
            <w:tcW w:w="924" w:type="pct"/>
          </w:tcPr>
          <w:p w14:paraId="4ED84EEF" w14:textId="069BBEA3"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ATTITUDES</w:t>
            </w:r>
          </w:p>
        </w:tc>
        <w:tc>
          <w:tcPr>
            <w:tcW w:w="3505" w:type="pct"/>
            <w:gridSpan w:val="6"/>
          </w:tcPr>
          <w:p w14:paraId="5B5912B8" w14:textId="2C6EEB4A" w:rsidR="00FB2F9D" w:rsidRPr="00FE20C6" w:rsidRDefault="00FB2F9D" w:rsidP="00FE20C6">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Teamwork, ethics, respect, kindness, politeness, </w:t>
            </w:r>
            <w:r w:rsidR="00FE20C6" w:rsidRPr="00FE20C6">
              <w:rPr>
                <w:rFonts w:ascii="Arial" w:hAnsi="Arial" w:cs="Arial"/>
                <w:sz w:val="20"/>
                <w:szCs w:val="20"/>
                <w:lang w:val="en-US"/>
              </w:rPr>
              <w:t>responsibility</w:t>
            </w:r>
            <w:r w:rsidRPr="00FE20C6">
              <w:rPr>
                <w:rFonts w:ascii="Arial" w:hAnsi="Arial" w:cs="Arial"/>
                <w:sz w:val="20"/>
                <w:szCs w:val="20"/>
                <w:lang w:val="en-US"/>
              </w:rPr>
              <w:t>, collaboration.</w:t>
            </w:r>
          </w:p>
        </w:tc>
      </w:tr>
      <w:tr w:rsidR="00FB2F9D" w:rsidRPr="007515FB" w14:paraId="1481DF24" w14:textId="77777777" w:rsidTr="00C74C6F">
        <w:tc>
          <w:tcPr>
            <w:tcW w:w="571" w:type="pct"/>
            <w:vMerge/>
          </w:tcPr>
          <w:p w14:paraId="65534400" w14:textId="77777777" w:rsidR="00FB2F9D" w:rsidRPr="00C74C6F" w:rsidRDefault="00FB2F9D" w:rsidP="00FB2F9D">
            <w:pPr>
              <w:spacing w:beforeLines="20" w:before="48" w:afterLines="20" w:after="48" w:line="276" w:lineRule="auto"/>
              <w:rPr>
                <w:rFonts w:ascii="Arial" w:hAnsi="Arial" w:cs="Arial"/>
                <w:b/>
                <w:bCs/>
                <w:sz w:val="20"/>
                <w:szCs w:val="20"/>
                <w:lang w:val="en-US"/>
              </w:rPr>
            </w:pPr>
          </w:p>
        </w:tc>
        <w:tc>
          <w:tcPr>
            <w:tcW w:w="924" w:type="pct"/>
          </w:tcPr>
          <w:p w14:paraId="46648FCA" w14:textId="4DFE2860"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LEARNING INDICATORS</w:t>
            </w:r>
          </w:p>
        </w:tc>
        <w:tc>
          <w:tcPr>
            <w:tcW w:w="3505" w:type="pct"/>
            <w:gridSpan w:val="6"/>
          </w:tcPr>
          <w:p w14:paraId="63294FEE" w14:textId="77777777" w:rsidR="00FB2F9D" w:rsidRPr="00FE20C6" w:rsidRDefault="00FB2F9D" w:rsidP="00FE20C6">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Describes family life and routines.</w:t>
            </w:r>
          </w:p>
          <w:p w14:paraId="42EC3DBE" w14:textId="77777777" w:rsidR="00FB2F9D" w:rsidRPr="00FE20C6" w:rsidRDefault="00FB2F9D" w:rsidP="00FE20C6">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Exchanges information about the present and the future.</w:t>
            </w:r>
          </w:p>
          <w:p w14:paraId="1AED166C" w14:textId="77777777" w:rsidR="00FB2F9D" w:rsidRPr="00FE20C6" w:rsidRDefault="00FB2F9D" w:rsidP="00FE20C6">
            <w:pPr>
              <w:spacing w:beforeLines="20" w:before="48" w:afterLines="20" w:after="48" w:line="276" w:lineRule="auto"/>
              <w:jc w:val="both"/>
              <w:rPr>
                <w:rFonts w:ascii="Arial" w:hAnsi="Arial" w:cs="Arial"/>
                <w:sz w:val="20"/>
                <w:szCs w:val="20"/>
                <w:lang w:val="en-US"/>
              </w:rPr>
            </w:pPr>
          </w:p>
        </w:tc>
      </w:tr>
      <w:tr w:rsidR="00FB2F9D" w:rsidRPr="00FE20C6" w14:paraId="7CB7AA11" w14:textId="77777777" w:rsidTr="000C5E66">
        <w:tc>
          <w:tcPr>
            <w:tcW w:w="5000" w:type="pct"/>
            <w:gridSpan w:val="8"/>
            <w:shd w:val="clear" w:color="auto" w:fill="DBE5F1" w:themeFill="accent1" w:themeFillTint="33"/>
          </w:tcPr>
          <w:p w14:paraId="555A1A81" w14:textId="2CD9052B"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 xml:space="preserve"> LEARNING UNIT DEVELOPMENT</w:t>
            </w:r>
          </w:p>
        </w:tc>
      </w:tr>
      <w:tr w:rsidR="00FB2F9D" w:rsidRPr="007515FB" w14:paraId="3BF20855" w14:textId="77777777" w:rsidTr="00C74C6F">
        <w:tc>
          <w:tcPr>
            <w:tcW w:w="1495" w:type="pct"/>
            <w:gridSpan w:val="2"/>
          </w:tcPr>
          <w:p w14:paraId="2D043AE6" w14:textId="14D6550D" w:rsidR="00FB2F9D" w:rsidRPr="00C74C6F" w:rsidRDefault="00FB2F9D" w:rsidP="00FB2F9D">
            <w:pPr>
              <w:spacing w:beforeLines="20" w:before="48" w:afterLines="20" w:after="48" w:line="276" w:lineRule="auto"/>
              <w:rPr>
                <w:rFonts w:ascii="Arial" w:hAnsi="Arial" w:cs="Arial"/>
                <w:b/>
                <w:bCs/>
                <w:sz w:val="20"/>
                <w:szCs w:val="20"/>
                <w:highlight w:val="yellow"/>
                <w:lang w:val="en-US"/>
              </w:rPr>
            </w:pPr>
            <w:r w:rsidRPr="00C74C6F">
              <w:rPr>
                <w:rFonts w:ascii="Arial" w:hAnsi="Arial" w:cs="Arial"/>
                <w:b/>
                <w:bCs/>
                <w:sz w:val="20"/>
                <w:szCs w:val="20"/>
                <w:lang w:val="en-US"/>
              </w:rPr>
              <w:t>SCOPE AND SEQUENCE</w:t>
            </w:r>
          </w:p>
        </w:tc>
        <w:tc>
          <w:tcPr>
            <w:tcW w:w="3505" w:type="pct"/>
            <w:gridSpan w:val="6"/>
          </w:tcPr>
          <w:p w14:paraId="1654529D" w14:textId="5E3B99C6" w:rsidR="00FB2F9D" w:rsidRPr="00FE20C6" w:rsidRDefault="00FB2F9D" w:rsidP="00FB2F9D">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Preset Continuous, quantifiers, adverbs of frequency and future tense (will and going to).</w:t>
            </w:r>
          </w:p>
        </w:tc>
      </w:tr>
      <w:tr w:rsidR="00FB2F9D" w:rsidRPr="00C74C6F" w14:paraId="5CA59A8A" w14:textId="77777777" w:rsidTr="00C74C6F">
        <w:tc>
          <w:tcPr>
            <w:tcW w:w="2352" w:type="pct"/>
            <w:gridSpan w:val="4"/>
          </w:tcPr>
          <w:p w14:paraId="4F3680AA" w14:textId="4D5488F2"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LEARNING ACTIVITIES</w:t>
            </w:r>
          </w:p>
        </w:tc>
        <w:tc>
          <w:tcPr>
            <w:tcW w:w="1883" w:type="pct"/>
            <w:gridSpan w:val="3"/>
          </w:tcPr>
          <w:p w14:paraId="78F2E726" w14:textId="08844A8B"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MATERIALS AND RESOURCES</w:t>
            </w:r>
          </w:p>
        </w:tc>
        <w:tc>
          <w:tcPr>
            <w:tcW w:w="765" w:type="pct"/>
          </w:tcPr>
          <w:p w14:paraId="199AA481" w14:textId="53BAD12D"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WEEKLY SCHEDULE</w:t>
            </w:r>
          </w:p>
        </w:tc>
      </w:tr>
      <w:tr w:rsidR="00FB2F9D" w:rsidRPr="00FE20C6" w14:paraId="3B3127BF" w14:textId="77777777" w:rsidTr="00C74C6F">
        <w:tc>
          <w:tcPr>
            <w:tcW w:w="2352" w:type="pct"/>
            <w:gridSpan w:val="4"/>
          </w:tcPr>
          <w:p w14:paraId="36056021" w14:textId="43BF5465"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Identify and discuss family relationships, listen for specific information on how people are related, use the present continuous in conversations about families, sound more natural when using intonation in statements, ask and answer questions using the present continuous, current activities. Speak more fluently when asking and </w:t>
            </w:r>
            <w:r w:rsidR="00FE20C6" w:rsidRPr="00FE20C6">
              <w:rPr>
                <w:rFonts w:ascii="Arial" w:hAnsi="Arial" w:cs="Arial"/>
                <w:sz w:val="20"/>
                <w:szCs w:val="20"/>
                <w:lang w:val="en-US"/>
              </w:rPr>
              <w:t>answering</w:t>
            </w:r>
            <w:r w:rsidRPr="00FE20C6">
              <w:rPr>
                <w:rFonts w:ascii="Arial" w:hAnsi="Arial" w:cs="Arial"/>
                <w:sz w:val="20"/>
                <w:szCs w:val="20"/>
                <w:lang w:val="en-US"/>
              </w:rPr>
              <w:t xml:space="preserve"> questions about family members, discuss facts about different countries, use quantifiers in a conversation to state facts. </w:t>
            </w:r>
            <w:r w:rsidRPr="00FE20C6">
              <w:rPr>
                <w:rFonts w:ascii="Arial" w:hAnsi="Arial" w:cs="Arial"/>
                <w:sz w:val="20"/>
                <w:szCs w:val="20"/>
                <w:lang w:val="en-US"/>
              </w:rPr>
              <w:lastRenderedPageBreak/>
              <w:t xml:space="preserve">Identify and discuss common sports and fitness activities, describe sports and fitness activities using collocations with </w:t>
            </w:r>
            <w:r w:rsidRPr="00FE20C6">
              <w:rPr>
                <w:rFonts w:ascii="Arial" w:hAnsi="Arial" w:cs="Arial"/>
                <w:i/>
                <w:sz w:val="20"/>
                <w:szCs w:val="20"/>
                <w:lang w:val="en-US"/>
              </w:rPr>
              <w:t>do, go, and play</w:t>
            </w:r>
            <w:r w:rsidRPr="00FE20C6">
              <w:rPr>
                <w:rFonts w:ascii="Arial" w:hAnsi="Arial" w:cs="Arial"/>
                <w:sz w:val="20"/>
                <w:szCs w:val="20"/>
                <w:lang w:val="en-US"/>
              </w:rPr>
              <w:t xml:space="preserve">. Use adverbs of frequency in a conversation about exercise, ask and answer questions about how frequently one engages in various free-time activities. Sound more natural when using direct address, Ask and answer questions about how frequently one exercises, </w:t>
            </w:r>
            <w:r w:rsidR="00C74C6F" w:rsidRPr="00FE20C6">
              <w:rPr>
                <w:rFonts w:ascii="Arial" w:hAnsi="Arial" w:cs="Arial"/>
                <w:sz w:val="20"/>
                <w:szCs w:val="20"/>
                <w:lang w:val="en-US"/>
              </w:rPr>
              <w:t>listen</w:t>
            </w:r>
            <w:r w:rsidRPr="00FE20C6">
              <w:rPr>
                <w:rFonts w:ascii="Arial" w:hAnsi="Arial" w:cs="Arial"/>
                <w:sz w:val="20"/>
                <w:szCs w:val="20"/>
                <w:lang w:val="en-US"/>
              </w:rPr>
              <w:t xml:space="preserve"> for key words and specific information in a conversation about exercise, discuss </w:t>
            </w:r>
            <w:r w:rsidR="00C74C6F" w:rsidRPr="00FE20C6">
              <w:rPr>
                <w:rFonts w:ascii="Arial" w:hAnsi="Arial" w:cs="Arial"/>
                <w:sz w:val="20"/>
                <w:szCs w:val="20"/>
                <w:lang w:val="en-US"/>
              </w:rPr>
              <w:t>Olympic</w:t>
            </w:r>
            <w:r w:rsidRPr="00FE20C6">
              <w:rPr>
                <w:rFonts w:ascii="Arial" w:hAnsi="Arial" w:cs="Arial"/>
                <w:sz w:val="20"/>
                <w:szCs w:val="20"/>
                <w:lang w:val="en-US"/>
              </w:rPr>
              <w:t xml:space="preserve"> sports and athletes, Write about weekly activities, Ask and answer questions with </w:t>
            </w:r>
            <w:r w:rsidRPr="00FE20C6">
              <w:rPr>
                <w:rFonts w:ascii="Arial" w:hAnsi="Arial" w:cs="Arial"/>
                <w:i/>
                <w:sz w:val="20"/>
                <w:szCs w:val="20"/>
                <w:lang w:val="en-US"/>
              </w:rPr>
              <w:t>how</w:t>
            </w:r>
            <w:r w:rsidRPr="00FE20C6">
              <w:rPr>
                <w:rFonts w:ascii="Arial" w:hAnsi="Arial" w:cs="Arial"/>
                <w:sz w:val="20"/>
                <w:szCs w:val="20"/>
                <w:lang w:val="en-US"/>
              </w:rPr>
              <w:t xml:space="preserve"> in a conversation about exercise. Listen for details in a conversation about exercise, </w:t>
            </w:r>
            <w:r w:rsidR="00C74C6F" w:rsidRPr="00FE20C6">
              <w:rPr>
                <w:rFonts w:ascii="Arial" w:hAnsi="Arial" w:cs="Arial"/>
                <w:sz w:val="20"/>
                <w:szCs w:val="20"/>
                <w:lang w:val="en-US"/>
              </w:rPr>
              <w:t>speak</w:t>
            </w:r>
            <w:r w:rsidRPr="00FE20C6">
              <w:rPr>
                <w:rFonts w:ascii="Arial" w:hAnsi="Arial" w:cs="Arial"/>
                <w:sz w:val="20"/>
                <w:szCs w:val="20"/>
                <w:lang w:val="en-US"/>
              </w:rPr>
              <w:t xml:space="preserve"> more fluently about free-time activities, Skim and make inferences about </w:t>
            </w:r>
            <w:r w:rsidR="00C74C6F" w:rsidRPr="00FE20C6">
              <w:rPr>
                <w:rFonts w:ascii="Arial" w:hAnsi="Arial" w:cs="Arial"/>
                <w:sz w:val="20"/>
                <w:szCs w:val="20"/>
                <w:lang w:val="en-US"/>
              </w:rPr>
              <w:t>items</w:t>
            </w:r>
            <w:r w:rsidRPr="00FE20C6">
              <w:rPr>
                <w:rFonts w:ascii="Arial" w:hAnsi="Arial" w:cs="Arial"/>
                <w:sz w:val="20"/>
                <w:szCs w:val="20"/>
                <w:lang w:val="en-US"/>
              </w:rPr>
              <w:t xml:space="preserve"> in a health and fitness quiz. Discuss and talk about future events and Progress Check.</w:t>
            </w:r>
          </w:p>
          <w:p w14:paraId="0745AB75" w14:textId="77777777" w:rsidR="00FB2F9D" w:rsidRPr="00FE20C6" w:rsidRDefault="00FB2F9D" w:rsidP="00C74C6F">
            <w:pPr>
              <w:spacing w:beforeLines="20" w:before="48" w:afterLines="20" w:after="48" w:line="276" w:lineRule="auto"/>
              <w:jc w:val="both"/>
              <w:rPr>
                <w:rFonts w:ascii="Arial" w:hAnsi="Arial" w:cs="Arial"/>
                <w:sz w:val="20"/>
                <w:szCs w:val="20"/>
                <w:lang w:val="en-US"/>
              </w:rPr>
            </w:pPr>
          </w:p>
          <w:p w14:paraId="4A46F909" w14:textId="77777777" w:rsidR="00FB2F9D" w:rsidRPr="00FE20C6" w:rsidRDefault="00FB2F9D" w:rsidP="00C74C6F">
            <w:pPr>
              <w:spacing w:beforeLines="20" w:before="48" w:afterLines="20" w:after="48" w:line="276" w:lineRule="auto"/>
              <w:jc w:val="both"/>
              <w:rPr>
                <w:rFonts w:ascii="Arial" w:hAnsi="Arial" w:cs="Arial"/>
                <w:sz w:val="20"/>
                <w:szCs w:val="20"/>
                <w:lang w:val="en-US"/>
              </w:rPr>
            </w:pPr>
          </w:p>
        </w:tc>
        <w:tc>
          <w:tcPr>
            <w:tcW w:w="1883" w:type="pct"/>
            <w:gridSpan w:val="3"/>
          </w:tcPr>
          <w:p w14:paraId="16CF5656" w14:textId="77777777" w:rsidR="00FB2F9D" w:rsidRPr="00FE20C6" w:rsidRDefault="00FB2F9D" w:rsidP="00FB2F9D">
            <w:pPr>
              <w:spacing w:beforeLines="20" w:before="48" w:afterLines="20" w:after="48"/>
              <w:jc w:val="center"/>
              <w:rPr>
                <w:rFonts w:ascii="Arial" w:hAnsi="Arial" w:cs="Arial"/>
                <w:sz w:val="20"/>
                <w:szCs w:val="20"/>
                <w:lang w:val="en-US"/>
              </w:rPr>
            </w:pPr>
            <w:r w:rsidRPr="00FE20C6">
              <w:rPr>
                <w:rFonts w:ascii="Arial" w:hAnsi="Arial" w:cs="Arial"/>
                <w:sz w:val="20"/>
                <w:szCs w:val="20"/>
                <w:lang w:val="en-US"/>
              </w:rPr>
              <w:lastRenderedPageBreak/>
              <w:t>Richards JC (2017) Interchange 1, Cambridge University Press.</w:t>
            </w:r>
          </w:p>
          <w:p w14:paraId="1FCCA364"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p>
        </w:tc>
        <w:tc>
          <w:tcPr>
            <w:tcW w:w="765" w:type="pct"/>
          </w:tcPr>
          <w:p w14:paraId="08A4F3FF" w14:textId="2B2FE8E0"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6 weeks</w:t>
            </w:r>
          </w:p>
        </w:tc>
      </w:tr>
      <w:tr w:rsidR="00FB2F9D" w:rsidRPr="00C74C6F" w14:paraId="6BD6E952" w14:textId="77777777" w:rsidTr="00C74C6F">
        <w:tc>
          <w:tcPr>
            <w:tcW w:w="2352" w:type="pct"/>
            <w:gridSpan w:val="4"/>
          </w:tcPr>
          <w:p w14:paraId="4ADB7631" w14:textId="77777777"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lastRenderedPageBreak/>
              <w:t>EVIDENCE OF LEARNING</w:t>
            </w:r>
          </w:p>
          <w:p w14:paraId="67CEA75F" w14:textId="486CC01F"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(PORTFOLIO)</w:t>
            </w:r>
          </w:p>
        </w:tc>
        <w:tc>
          <w:tcPr>
            <w:tcW w:w="1883" w:type="pct"/>
            <w:gridSpan w:val="3"/>
          </w:tcPr>
          <w:p w14:paraId="7DF7D14F" w14:textId="2DDC150E"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PERFORMANCE CRITERIA</w:t>
            </w:r>
          </w:p>
        </w:tc>
        <w:tc>
          <w:tcPr>
            <w:tcW w:w="765" w:type="pct"/>
          </w:tcPr>
          <w:p w14:paraId="2725AFD3" w14:textId="18FB5F8E"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ASSESSMENT INSTRUMENTS</w:t>
            </w:r>
          </w:p>
        </w:tc>
      </w:tr>
      <w:tr w:rsidR="00FB2F9D" w:rsidRPr="00FE20C6" w14:paraId="3D519616" w14:textId="77777777" w:rsidTr="00C74C6F">
        <w:tc>
          <w:tcPr>
            <w:tcW w:w="2352" w:type="pct"/>
            <w:gridSpan w:val="4"/>
          </w:tcPr>
          <w:p w14:paraId="72CA40C5" w14:textId="77777777" w:rsidR="00FB2F9D" w:rsidRPr="00FE20C6" w:rsidRDefault="00FB2F9D" w:rsidP="00FB2F9D">
            <w:pPr>
              <w:spacing w:beforeLines="20" w:before="48" w:afterLines="20" w:after="48" w:line="276" w:lineRule="auto"/>
              <w:jc w:val="center"/>
              <w:rPr>
                <w:rFonts w:ascii="Arial" w:hAnsi="Arial" w:cs="Arial"/>
                <w:i/>
                <w:sz w:val="20"/>
                <w:szCs w:val="20"/>
                <w:lang w:val="en-US"/>
              </w:rPr>
            </w:pPr>
            <w:r w:rsidRPr="00FE20C6">
              <w:rPr>
                <w:rFonts w:ascii="Arial" w:hAnsi="Arial" w:cs="Arial"/>
                <w:i/>
                <w:sz w:val="20"/>
                <w:szCs w:val="20"/>
                <w:lang w:val="en-US"/>
              </w:rPr>
              <w:t>SUGGESTED ACTIVITIES</w:t>
            </w:r>
          </w:p>
          <w:p w14:paraId="5423B954"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Family tree</w:t>
            </w:r>
          </w:p>
          <w:p w14:paraId="2EC1ED6B" w14:textId="7989BDC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Describing sports (rules, places, vocabulary)</w:t>
            </w:r>
          </w:p>
        </w:tc>
        <w:tc>
          <w:tcPr>
            <w:tcW w:w="1883" w:type="pct"/>
            <w:gridSpan w:val="3"/>
          </w:tcPr>
          <w:p w14:paraId="34427B92"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Exam.</w:t>
            </w:r>
          </w:p>
          <w:p w14:paraId="60BDFACF" w14:textId="758B68AD"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Projects.</w:t>
            </w:r>
          </w:p>
        </w:tc>
        <w:tc>
          <w:tcPr>
            <w:tcW w:w="765" w:type="pct"/>
          </w:tcPr>
          <w:p w14:paraId="003BB07C"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Exam.</w:t>
            </w:r>
          </w:p>
          <w:p w14:paraId="734BC857" w14:textId="0CEE2D70"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Rubrics</w:t>
            </w:r>
          </w:p>
        </w:tc>
      </w:tr>
      <w:tr w:rsidR="00FB2F9D" w:rsidRPr="00FE20C6" w14:paraId="1DEDCFBB" w14:textId="77777777" w:rsidTr="000C5E66">
        <w:tc>
          <w:tcPr>
            <w:tcW w:w="5000" w:type="pct"/>
            <w:gridSpan w:val="8"/>
            <w:shd w:val="clear" w:color="auto" w:fill="DBE5F1" w:themeFill="accent1" w:themeFillTint="33"/>
          </w:tcPr>
          <w:p w14:paraId="7DF793CB" w14:textId="760A1659" w:rsidR="00FB2F9D" w:rsidRPr="00FE20C6" w:rsidRDefault="00FB2F9D" w:rsidP="00FB2F9D">
            <w:pPr>
              <w:spacing w:beforeLines="20" w:before="48" w:afterLines="20" w:after="48" w:line="276" w:lineRule="auto"/>
              <w:jc w:val="center"/>
              <w:rPr>
                <w:rFonts w:ascii="Arial" w:hAnsi="Arial" w:cs="Arial"/>
                <w:b/>
                <w:sz w:val="20"/>
                <w:szCs w:val="20"/>
                <w:highlight w:val="yellow"/>
                <w:lang w:val="en-US"/>
              </w:rPr>
            </w:pPr>
            <w:r w:rsidRPr="00FE20C6">
              <w:rPr>
                <w:rFonts w:ascii="Arial" w:hAnsi="Arial" w:cs="Arial"/>
                <w:b/>
                <w:sz w:val="20"/>
                <w:szCs w:val="20"/>
                <w:lang w:val="en-US"/>
              </w:rPr>
              <w:t>LEARNING UNIT II</w:t>
            </w:r>
          </w:p>
        </w:tc>
      </w:tr>
      <w:tr w:rsidR="00FB2F9D" w:rsidRPr="007515FB" w14:paraId="6D17B9A0" w14:textId="77777777" w:rsidTr="00C74C6F">
        <w:tc>
          <w:tcPr>
            <w:tcW w:w="1495" w:type="pct"/>
            <w:gridSpan w:val="2"/>
          </w:tcPr>
          <w:p w14:paraId="4746EB83" w14:textId="30865796"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BOOK UNIT(S):</w:t>
            </w:r>
          </w:p>
        </w:tc>
        <w:tc>
          <w:tcPr>
            <w:tcW w:w="3505" w:type="pct"/>
            <w:gridSpan w:val="6"/>
          </w:tcPr>
          <w:p w14:paraId="06C5CB5F" w14:textId="1AD6C88B"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 xml:space="preserve">We went </w:t>
            </w:r>
            <w:r w:rsidR="00C74C6F" w:rsidRPr="00FE20C6">
              <w:rPr>
                <w:rFonts w:ascii="Arial" w:hAnsi="Arial" w:cs="Arial"/>
                <w:sz w:val="20"/>
                <w:szCs w:val="20"/>
                <w:lang w:val="en-US"/>
              </w:rPr>
              <w:t>dancing! /</w:t>
            </w:r>
            <w:r w:rsidRPr="00FE20C6">
              <w:rPr>
                <w:rFonts w:ascii="Arial" w:hAnsi="Arial" w:cs="Arial"/>
                <w:sz w:val="20"/>
                <w:szCs w:val="20"/>
                <w:lang w:val="en-US"/>
              </w:rPr>
              <w:t>How’s the neighborhood?</w:t>
            </w:r>
          </w:p>
        </w:tc>
      </w:tr>
      <w:tr w:rsidR="00FB2F9D" w:rsidRPr="007515FB" w14:paraId="6334CB55" w14:textId="77777777" w:rsidTr="00C74C6F">
        <w:tc>
          <w:tcPr>
            <w:tcW w:w="1495" w:type="pct"/>
            <w:gridSpan w:val="2"/>
          </w:tcPr>
          <w:p w14:paraId="42391F38" w14:textId="2CDAF2DB"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(BRIEF DESCRIPTION):</w:t>
            </w:r>
          </w:p>
        </w:tc>
        <w:tc>
          <w:tcPr>
            <w:tcW w:w="3505" w:type="pct"/>
            <w:gridSpan w:val="6"/>
          </w:tcPr>
          <w:p w14:paraId="246F76FF" w14:textId="054101EC"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Describe past daily and free-time activities, describe past vacations, ask about and describe places, describe a neighborhood, suggest places in the neighborhood.</w:t>
            </w:r>
          </w:p>
        </w:tc>
      </w:tr>
      <w:tr w:rsidR="00FB2F9D" w:rsidRPr="007515FB" w14:paraId="5C4444E2" w14:textId="77777777" w:rsidTr="00C74C6F">
        <w:tc>
          <w:tcPr>
            <w:tcW w:w="1495" w:type="pct"/>
            <w:gridSpan w:val="2"/>
          </w:tcPr>
          <w:p w14:paraId="7B696CA5" w14:textId="4095E863"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PURPOSES:</w:t>
            </w:r>
          </w:p>
        </w:tc>
        <w:tc>
          <w:tcPr>
            <w:tcW w:w="3505" w:type="pct"/>
            <w:gridSpan w:val="6"/>
          </w:tcPr>
          <w:p w14:paraId="1679DDF2" w14:textId="29F35B68"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 xml:space="preserve">Students will be able to describe past daily and free-time activities, to describe past vacations, to ask </w:t>
            </w:r>
            <w:r w:rsidRPr="00FE20C6">
              <w:rPr>
                <w:rFonts w:ascii="Arial" w:hAnsi="Arial" w:cs="Arial"/>
                <w:sz w:val="20"/>
                <w:szCs w:val="20"/>
                <w:lang w:val="en-US"/>
              </w:rPr>
              <w:lastRenderedPageBreak/>
              <w:t>about and to describe place and to describe a neighborhood, suggest places in the neighborhood.</w:t>
            </w:r>
          </w:p>
        </w:tc>
      </w:tr>
      <w:tr w:rsidR="00FB2F9D" w:rsidRPr="007515FB" w14:paraId="7E1F69B7" w14:textId="77777777" w:rsidTr="00C74C6F">
        <w:tc>
          <w:tcPr>
            <w:tcW w:w="1495" w:type="pct"/>
            <w:gridSpan w:val="2"/>
          </w:tcPr>
          <w:p w14:paraId="4213863E" w14:textId="66A37B78"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lastRenderedPageBreak/>
              <w:t>COMPETENCES OF THE DEGREE PROFILE DEVELOPED THROUGHOUT THE LEARNING UNIT(S):</w:t>
            </w:r>
          </w:p>
        </w:tc>
        <w:tc>
          <w:tcPr>
            <w:tcW w:w="3505" w:type="pct"/>
            <w:gridSpan w:val="6"/>
          </w:tcPr>
          <w:p w14:paraId="0211C0D5" w14:textId="74045BF3"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 xml:space="preserve">Exchange basic information about personal experiences. Use language to establish </w:t>
            </w:r>
            <w:r w:rsidR="00C74C6F" w:rsidRPr="00FE20C6">
              <w:rPr>
                <w:rFonts w:ascii="Arial" w:hAnsi="Arial" w:cs="Arial"/>
                <w:sz w:val="20"/>
                <w:szCs w:val="20"/>
                <w:lang w:val="en-US"/>
              </w:rPr>
              <w:t>harmonious</w:t>
            </w:r>
            <w:r w:rsidRPr="00FE20C6">
              <w:rPr>
                <w:rFonts w:ascii="Arial" w:hAnsi="Arial" w:cs="Arial"/>
                <w:sz w:val="20"/>
                <w:szCs w:val="20"/>
                <w:lang w:val="en-US"/>
              </w:rPr>
              <w:t xml:space="preserve"> and responsible relationships.</w:t>
            </w:r>
          </w:p>
        </w:tc>
      </w:tr>
      <w:tr w:rsidR="00FB2F9D" w:rsidRPr="007515FB" w14:paraId="0785D56F" w14:textId="77777777" w:rsidTr="00C74C6F">
        <w:tc>
          <w:tcPr>
            <w:tcW w:w="571" w:type="pct"/>
            <w:vMerge w:val="restart"/>
          </w:tcPr>
          <w:p w14:paraId="1627967C" w14:textId="086B713A"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RESOURCES</w:t>
            </w:r>
          </w:p>
        </w:tc>
        <w:tc>
          <w:tcPr>
            <w:tcW w:w="924" w:type="pct"/>
          </w:tcPr>
          <w:p w14:paraId="07C4C6FA" w14:textId="4FA10CD4"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CONTENTS</w:t>
            </w:r>
          </w:p>
        </w:tc>
        <w:tc>
          <w:tcPr>
            <w:tcW w:w="3505" w:type="pct"/>
            <w:gridSpan w:val="6"/>
          </w:tcPr>
          <w:p w14:paraId="3E92F83E" w14:textId="77777777" w:rsidR="00FB2F9D" w:rsidRPr="00FE20C6" w:rsidRDefault="00FB2F9D" w:rsidP="00FB2F9D">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GRAMMAR: Simple past, past of BE, prepositions of place, quantifiers, How many/How much, count and non-count nouns, Can, could , should for suggestions.</w:t>
            </w:r>
          </w:p>
          <w:p w14:paraId="23121394" w14:textId="274A39AB" w:rsidR="00FB2F9D" w:rsidRPr="00FE20C6" w:rsidRDefault="00FB2F9D" w:rsidP="00FB2F9D">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VOCABULARY: Vacations, free-time and weekend activities, time expressions, neighborhood, recreational facilities.</w:t>
            </w:r>
          </w:p>
        </w:tc>
      </w:tr>
      <w:tr w:rsidR="00FB2F9D" w:rsidRPr="007515FB" w14:paraId="1D71CC43" w14:textId="77777777" w:rsidTr="00C74C6F">
        <w:tc>
          <w:tcPr>
            <w:tcW w:w="571" w:type="pct"/>
            <w:vMerge/>
          </w:tcPr>
          <w:p w14:paraId="3459AD6F" w14:textId="77777777" w:rsidR="00FB2F9D" w:rsidRPr="00C74C6F" w:rsidRDefault="00FB2F9D" w:rsidP="00FB2F9D">
            <w:pPr>
              <w:spacing w:beforeLines="20" w:before="48" w:afterLines="20" w:after="48" w:line="276" w:lineRule="auto"/>
              <w:rPr>
                <w:rFonts w:ascii="Arial" w:hAnsi="Arial" w:cs="Arial"/>
                <w:b/>
                <w:bCs/>
                <w:sz w:val="20"/>
                <w:szCs w:val="20"/>
                <w:lang w:val="en-US"/>
              </w:rPr>
            </w:pPr>
          </w:p>
        </w:tc>
        <w:tc>
          <w:tcPr>
            <w:tcW w:w="924" w:type="pct"/>
          </w:tcPr>
          <w:p w14:paraId="6F5F584F" w14:textId="6FE3D73A"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SKILLS</w:t>
            </w:r>
          </w:p>
        </w:tc>
        <w:tc>
          <w:tcPr>
            <w:tcW w:w="3505" w:type="pct"/>
            <w:gridSpan w:val="6"/>
          </w:tcPr>
          <w:p w14:paraId="37CBB880" w14:textId="6593121C" w:rsidR="00FB2F9D" w:rsidRPr="00FE20C6" w:rsidRDefault="00FB2F9D" w:rsidP="00FB2F9D">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To talk about past events and vacations; to give opinions about past experiences; to ask about and describe places, neighborhoods and quantities, to suggest places in the neighborhood.</w:t>
            </w:r>
          </w:p>
        </w:tc>
      </w:tr>
      <w:tr w:rsidR="00FB2F9D" w:rsidRPr="007515FB" w14:paraId="698DFFD5" w14:textId="77777777" w:rsidTr="00C74C6F">
        <w:tc>
          <w:tcPr>
            <w:tcW w:w="571" w:type="pct"/>
            <w:vMerge/>
          </w:tcPr>
          <w:p w14:paraId="31B5DDF0" w14:textId="77777777" w:rsidR="00FB2F9D" w:rsidRPr="00C74C6F" w:rsidRDefault="00FB2F9D" w:rsidP="00FB2F9D">
            <w:pPr>
              <w:spacing w:beforeLines="20" w:before="48" w:afterLines="20" w:after="48" w:line="276" w:lineRule="auto"/>
              <w:rPr>
                <w:rFonts w:ascii="Arial" w:hAnsi="Arial" w:cs="Arial"/>
                <w:b/>
                <w:bCs/>
                <w:sz w:val="20"/>
                <w:szCs w:val="20"/>
                <w:lang w:val="en-US"/>
              </w:rPr>
            </w:pPr>
          </w:p>
        </w:tc>
        <w:tc>
          <w:tcPr>
            <w:tcW w:w="924" w:type="pct"/>
          </w:tcPr>
          <w:p w14:paraId="2910117D" w14:textId="0320CCDD"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ATTITUDES</w:t>
            </w:r>
          </w:p>
        </w:tc>
        <w:tc>
          <w:tcPr>
            <w:tcW w:w="3505" w:type="pct"/>
            <w:gridSpan w:val="6"/>
          </w:tcPr>
          <w:p w14:paraId="687B9EF5" w14:textId="06326C62" w:rsidR="00FB2F9D" w:rsidRPr="00FE20C6" w:rsidRDefault="00FB2F9D" w:rsidP="00FB2F9D">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 xml:space="preserve">Team work, ethics, respect, kindness, politeness, </w:t>
            </w:r>
            <w:r w:rsidR="00C74C6F" w:rsidRPr="00FE20C6">
              <w:rPr>
                <w:rFonts w:ascii="Arial" w:hAnsi="Arial" w:cs="Arial"/>
                <w:sz w:val="20"/>
                <w:szCs w:val="20"/>
                <w:lang w:val="en-US"/>
              </w:rPr>
              <w:t>responsibility</w:t>
            </w:r>
            <w:r w:rsidRPr="00FE20C6">
              <w:rPr>
                <w:rFonts w:ascii="Arial" w:hAnsi="Arial" w:cs="Arial"/>
                <w:sz w:val="20"/>
                <w:szCs w:val="20"/>
                <w:lang w:val="en-US"/>
              </w:rPr>
              <w:t>, collaboration.</w:t>
            </w:r>
          </w:p>
        </w:tc>
      </w:tr>
      <w:tr w:rsidR="00FB2F9D" w:rsidRPr="00FE20C6" w14:paraId="0DF0B153" w14:textId="77777777" w:rsidTr="00C74C6F">
        <w:tc>
          <w:tcPr>
            <w:tcW w:w="571" w:type="pct"/>
            <w:vMerge/>
          </w:tcPr>
          <w:p w14:paraId="079C7EA0" w14:textId="77777777" w:rsidR="00FB2F9D" w:rsidRPr="00C74C6F" w:rsidRDefault="00FB2F9D" w:rsidP="00FB2F9D">
            <w:pPr>
              <w:spacing w:beforeLines="20" w:before="48" w:afterLines="20" w:after="48" w:line="276" w:lineRule="auto"/>
              <w:rPr>
                <w:rFonts w:ascii="Arial" w:hAnsi="Arial" w:cs="Arial"/>
                <w:b/>
                <w:bCs/>
                <w:sz w:val="20"/>
                <w:szCs w:val="20"/>
                <w:lang w:val="en-US"/>
              </w:rPr>
            </w:pPr>
          </w:p>
        </w:tc>
        <w:tc>
          <w:tcPr>
            <w:tcW w:w="924" w:type="pct"/>
          </w:tcPr>
          <w:p w14:paraId="19B2775A" w14:textId="29124440"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LEARNING INDICATORS</w:t>
            </w:r>
          </w:p>
        </w:tc>
        <w:tc>
          <w:tcPr>
            <w:tcW w:w="3505" w:type="pct"/>
            <w:gridSpan w:val="6"/>
          </w:tcPr>
          <w:p w14:paraId="3FB4CA1E" w14:textId="77777777" w:rsidR="00FB2F9D" w:rsidRPr="00FE20C6" w:rsidRDefault="00FB2F9D" w:rsidP="00FB2F9D">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Talk about past events.</w:t>
            </w:r>
          </w:p>
          <w:p w14:paraId="15BAB858" w14:textId="77777777" w:rsidR="00FB2F9D" w:rsidRPr="00FE20C6" w:rsidRDefault="00FB2F9D" w:rsidP="00FB2F9D">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Describe places and neighborhoods and give suggestions.</w:t>
            </w:r>
          </w:p>
          <w:p w14:paraId="6E996626" w14:textId="373EBA79" w:rsidR="00FB2F9D" w:rsidRPr="00FE20C6" w:rsidRDefault="00FB2F9D" w:rsidP="00FB2F9D">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Ask about quantities.</w:t>
            </w:r>
          </w:p>
        </w:tc>
      </w:tr>
      <w:tr w:rsidR="00FB2F9D" w:rsidRPr="00FE20C6" w14:paraId="633495BE" w14:textId="77777777" w:rsidTr="000C5E66">
        <w:tc>
          <w:tcPr>
            <w:tcW w:w="5000" w:type="pct"/>
            <w:gridSpan w:val="8"/>
            <w:shd w:val="clear" w:color="auto" w:fill="DBE5F1" w:themeFill="accent1" w:themeFillTint="33"/>
          </w:tcPr>
          <w:p w14:paraId="65CF77D2" w14:textId="594BD244"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LEARNING UNIT DEVELOPMENT</w:t>
            </w:r>
          </w:p>
        </w:tc>
      </w:tr>
      <w:tr w:rsidR="00FB2F9D" w:rsidRPr="007515FB" w14:paraId="2DF0CC90" w14:textId="77777777" w:rsidTr="00C74C6F">
        <w:tc>
          <w:tcPr>
            <w:tcW w:w="1495" w:type="pct"/>
            <w:gridSpan w:val="2"/>
          </w:tcPr>
          <w:p w14:paraId="73618DC9" w14:textId="3E1ECA85" w:rsidR="00FB2F9D" w:rsidRPr="00C74C6F" w:rsidRDefault="00FB2F9D" w:rsidP="00FB2F9D">
            <w:pPr>
              <w:spacing w:beforeLines="20" w:before="48" w:afterLines="20" w:after="48" w:line="276" w:lineRule="auto"/>
              <w:rPr>
                <w:rFonts w:ascii="Arial" w:hAnsi="Arial" w:cs="Arial"/>
                <w:b/>
                <w:bCs/>
                <w:sz w:val="20"/>
                <w:szCs w:val="20"/>
                <w:highlight w:val="yellow"/>
                <w:lang w:val="en-US"/>
              </w:rPr>
            </w:pPr>
            <w:r w:rsidRPr="00C74C6F">
              <w:rPr>
                <w:rFonts w:ascii="Arial" w:hAnsi="Arial" w:cs="Arial"/>
                <w:b/>
                <w:bCs/>
                <w:sz w:val="20"/>
                <w:szCs w:val="20"/>
                <w:lang w:val="en-US"/>
              </w:rPr>
              <w:t>SCOPE AND SEQUENCE</w:t>
            </w:r>
          </w:p>
        </w:tc>
        <w:tc>
          <w:tcPr>
            <w:tcW w:w="3505" w:type="pct"/>
            <w:gridSpan w:val="6"/>
          </w:tcPr>
          <w:p w14:paraId="00894A37" w14:textId="363CE1B6" w:rsidR="00FB2F9D" w:rsidRPr="00FE20C6" w:rsidRDefault="00FB2F9D" w:rsidP="00FB2F9D">
            <w:pPr>
              <w:spacing w:beforeLines="20" w:before="48" w:afterLines="20" w:after="48" w:line="276" w:lineRule="auto"/>
              <w:rPr>
                <w:rFonts w:ascii="Arial" w:hAnsi="Arial" w:cs="Arial"/>
                <w:sz w:val="20"/>
                <w:szCs w:val="20"/>
                <w:lang w:val="en-US"/>
              </w:rPr>
            </w:pPr>
            <w:r w:rsidRPr="00FE20C6">
              <w:rPr>
                <w:rFonts w:ascii="Arial" w:hAnsi="Arial" w:cs="Arial"/>
                <w:sz w:val="20"/>
                <w:szCs w:val="20"/>
                <w:lang w:val="en-US"/>
              </w:rPr>
              <w:t>Simple past, quantifiers, count and non-count nouns, modals for suggestions.</w:t>
            </w:r>
          </w:p>
        </w:tc>
      </w:tr>
      <w:tr w:rsidR="00FB2F9D" w:rsidRPr="00C74C6F" w14:paraId="65901C7C" w14:textId="77777777" w:rsidTr="00C74C6F">
        <w:tc>
          <w:tcPr>
            <w:tcW w:w="2352" w:type="pct"/>
            <w:gridSpan w:val="4"/>
          </w:tcPr>
          <w:p w14:paraId="09E48D14" w14:textId="5227D0E4"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LEARNING ACTIVITIES</w:t>
            </w:r>
          </w:p>
        </w:tc>
        <w:tc>
          <w:tcPr>
            <w:tcW w:w="1883" w:type="pct"/>
            <w:gridSpan w:val="3"/>
          </w:tcPr>
          <w:p w14:paraId="2004F24D" w14:textId="05B03965"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MATERIALS AND RESOURCES</w:t>
            </w:r>
          </w:p>
        </w:tc>
        <w:tc>
          <w:tcPr>
            <w:tcW w:w="765" w:type="pct"/>
          </w:tcPr>
          <w:p w14:paraId="78D02E60" w14:textId="312230C0"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WEEKLY SCHEDULE</w:t>
            </w:r>
          </w:p>
        </w:tc>
      </w:tr>
      <w:tr w:rsidR="00FB2F9D" w:rsidRPr="00FE20C6" w14:paraId="6F5983A3" w14:textId="77777777" w:rsidTr="00C74C6F">
        <w:tc>
          <w:tcPr>
            <w:tcW w:w="2352" w:type="pct"/>
            <w:gridSpan w:val="4"/>
          </w:tcPr>
          <w:p w14:paraId="634BA375" w14:textId="77777777" w:rsidR="00FB2F9D" w:rsidRPr="00FE20C6" w:rsidRDefault="00FB2F9D" w:rsidP="00C74C6F">
            <w:pPr>
              <w:spacing w:beforeLines="20" w:before="48" w:afterLines="20" w:after="48" w:line="276" w:lineRule="auto"/>
              <w:jc w:val="both"/>
              <w:rPr>
                <w:rFonts w:ascii="Arial" w:hAnsi="Arial" w:cs="Arial"/>
                <w:sz w:val="20"/>
                <w:szCs w:val="20"/>
                <w:lang w:val="en-US"/>
              </w:rPr>
            </w:pPr>
          </w:p>
          <w:p w14:paraId="67CAB18B" w14:textId="7CE1E239"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Discuss free-time activities, Use the simple past in a conversation about past events, Ask and answer simple past questions, Use simple past regular and irregular verbs, Use the reduction of </w:t>
            </w:r>
            <w:r w:rsidRPr="00FE20C6">
              <w:rPr>
                <w:rFonts w:ascii="Arial" w:hAnsi="Arial" w:cs="Arial"/>
                <w:i/>
                <w:sz w:val="20"/>
                <w:szCs w:val="20"/>
                <w:lang w:val="en-US"/>
              </w:rPr>
              <w:t>did you</w:t>
            </w:r>
            <w:r w:rsidRPr="00FE20C6">
              <w:rPr>
                <w:rFonts w:ascii="Arial" w:hAnsi="Arial" w:cs="Arial"/>
                <w:sz w:val="20"/>
                <w:szCs w:val="20"/>
                <w:lang w:val="en-US"/>
              </w:rPr>
              <w:t xml:space="preserve"> to </w:t>
            </w:r>
            <w:r w:rsidR="00C74C6F" w:rsidRPr="00FE20C6">
              <w:rPr>
                <w:rFonts w:ascii="Arial" w:hAnsi="Arial" w:cs="Arial"/>
                <w:sz w:val="20"/>
                <w:szCs w:val="20"/>
                <w:lang w:val="en-US"/>
              </w:rPr>
              <w:t>sound</w:t>
            </w:r>
            <w:r w:rsidRPr="00FE20C6">
              <w:rPr>
                <w:rFonts w:ascii="Arial" w:hAnsi="Arial" w:cs="Arial"/>
                <w:sz w:val="20"/>
                <w:szCs w:val="20"/>
                <w:lang w:val="en-US"/>
              </w:rPr>
              <w:t xml:space="preserve"> more natural when asking past tense questions, Discuss daily chores and activities using do, go, have, make, and take, Discuss past activities and ask follow-up questions, Listen for details about past </w:t>
            </w:r>
            <w:r w:rsidRPr="00FE20C6">
              <w:rPr>
                <w:rFonts w:ascii="Arial" w:hAnsi="Arial" w:cs="Arial"/>
                <w:sz w:val="20"/>
                <w:szCs w:val="20"/>
                <w:lang w:val="en-US"/>
              </w:rPr>
              <w:lastRenderedPageBreak/>
              <w:t xml:space="preserve">activities, Speak more fluently about the past events using the simple past, Use the simple past of BE in a conversation about vacations, Use the past of BE in questions and short answers, Discuss past vacations and retell a story using the simple past, Write a post about a past vacation, Listen for main ideas and details about vacations discussed using the simple past of BE, Read for main ideas and details in on-line post about past vacations, Describe what you do at places in a neighborhood, Use </w:t>
            </w:r>
            <w:r w:rsidRPr="00FE20C6">
              <w:rPr>
                <w:rFonts w:ascii="Arial" w:hAnsi="Arial" w:cs="Arial"/>
                <w:i/>
                <w:sz w:val="20"/>
                <w:szCs w:val="20"/>
                <w:lang w:val="en-US"/>
              </w:rPr>
              <w:t>there is there are</w:t>
            </w:r>
            <w:r w:rsidRPr="00FE20C6">
              <w:rPr>
                <w:rFonts w:ascii="Arial" w:hAnsi="Arial" w:cs="Arial"/>
                <w:sz w:val="20"/>
                <w:szCs w:val="20"/>
                <w:lang w:val="en-US"/>
              </w:rPr>
              <w:t xml:space="preserve"> and </w:t>
            </w:r>
            <w:r w:rsidRPr="00FE20C6">
              <w:rPr>
                <w:rFonts w:ascii="Arial" w:hAnsi="Arial" w:cs="Arial"/>
                <w:i/>
                <w:sz w:val="20"/>
                <w:szCs w:val="20"/>
                <w:lang w:val="en-US"/>
              </w:rPr>
              <w:t>one/any/some</w:t>
            </w:r>
            <w:r w:rsidRPr="00FE20C6">
              <w:rPr>
                <w:rFonts w:ascii="Arial" w:hAnsi="Arial" w:cs="Arial"/>
                <w:sz w:val="20"/>
                <w:szCs w:val="20"/>
                <w:lang w:val="en-US"/>
              </w:rPr>
              <w:t xml:space="preserve"> in a conversation about places in a neighborhood, Ask and answer questions with </w:t>
            </w:r>
            <w:r w:rsidRPr="00FE20C6">
              <w:rPr>
                <w:rFonts w:ascii="Arial" w:hAnsi="Arial" w:cs="Arial"/>
                <w:i/>
                <w:sz w:val="20"/>
                <w:szCs w:val="20"/>
                <w:lang w:val="en-US"/>
              </w:rPr>
              <w:t>there is/there are</w:t>
            </w:r>
            <w:r w:rsidRPr="00FE20C6">
              <w:rPr>
                <w:rFonts w:ascii="Arial" w:hAnsi="Arial" w:cs="Arial"/>
                <w:sz w:val="20"/>
                <w:szCs w:val="20"/>
                <w:lang w:val="en-US"/>
              </w:rPr>
              <w:t xml:space="preserve">; answer questions with </w:t>
            </w:r>
            <w:r w:rsidRPr="00FE20C6">
              <w:rPr>
                <w:rFonts w:ascii="Arial" w:hAnsi="Arial" w:cs="Arial"/>
                <w:i/>
                <w:sz w:val="20"/>
                <w:szCs w:val="20"/>
                <w:lang w:val="en-US"/>
              </w:rPr>
              <w:t>one/any/some</w:t>
            </w:r>
            <w:r w:rsidRPr="00FE20C6">
              <w:rPr>
                <w:rFonts w:ascii="Arial" w:hAnsi="Arial" w:cs="Arial"/>
                <w:sz w:val="20"/>
                <w:szCs w:val="20"/>
                <w:lang w:val="en-US"/>
              </w:rPr>
              <w:t xml:space="preserve"> prepositions of place, Sound more natural by reducing </w:t>
            </w:r>
            <w:r w:rsidRPr="00FE20C6">
              <w:rPr>
                <w:rFonts w:ascii="Arial" w:hAnsi="Arial" w:cs="Arial"/>
                <w:i/>
                <w:sz w:val="20"/>
                <w:szCs w:val="20"/>
                <w:lang w:val="en-US"/>
              </w:rPr>
              <w:t>there is/there are</w:t>
            </w:r>
            <w:r w:rsidRPr="00FE20C6">
              <w:rPr>
                <w:rFonts w:ascii="Arial" w:hAnsi="Arial" w:cs="Arial"/>
                <w:sz w:val="20"/>
                <w:szCs w:val="20"/>
                <w:lang w:val="en-US"/>
              </w:rPr>
              <w:t xml:space="preserve"> in long answers, Ask and answer questions with </w:t>
            </w:r>
            <w:r w:rsidRPr="00FE20C6">
              <w:rPr>
                <w:rFonts w:ascii="Arial" w:hAnsi="Arial" w:cs="Arial"/>
                <w:i/>
                <w:sz w:val="20"/>
                <w:szCs w:val="20"/>
                <w:lang w:val="en-US"/>
              </w:rPr>
              <w:t>there is/there are</w:t>
            </w:r>
            <w:r w:rsidRPr="00FE20C6">
              <w:rPr>
                <w:rFonts w:ascii="Arial" w:hAnsi="Arial" w:cs="Arial"/>
                <w:sz w:val="20"/>
                <w:szCs w:val="20"/>
                <w:lang w:val="en-US"/>
              </w:rPr>
              <w:t xml:space="preserve"> and </w:t>
            </w:r>
            <w:r w:rsidRPr="00FE20C6">
              <w:rPr>
                <w:rFonts w:ascii="Arial" w:hAnsi="Arial" w:cs="Arial"/>
                <w:i/>
                <w:sz w:val="20"/>
                <w:szCs w:val="20"/>
                <w:lang w:val="en-US"/>
              </w:rPr>
              <w:t>one/any/some</w:t>
            </w:r>
            <w:r w:rsidRPr="00FE20C6">
              <w:rPr>
                <w:rFonts w:ascii="Arial" w:hAnsi="Arial" w:cs="Arial"/>
                <w:sz w:val="20"/>
                <w:szCs w:val="20"/>
                <w:lang w:val="en-US"/>
              </w:rPr>
              <w:t xml:space="preserve"> prepositions of time, Listen for detail about places, Describe different neighborhoods, Ask and answer questions and use quantifiers in a conversation about a neighborhood, Ask and answer questions with count and non-</w:t>
            </w:r>
            <w:r w:rsidR="00C74C6F" w:rsidRPr="00FE20C6">
              <w:rPr>
                <w:rFonts w:ascii="Arial" w:hAnsi="Arial" w:cs="Arial"/>
                <w:sz w:val="20"/>
                <w:szCs w:val="20"/>
                <w:lang w:val="en-US"/>
              </w:rPr>
              <w:t>count</w:t>
            </w:r>
            <w:r w:rsidRPr="00FE20C6">
              <w:rPr>
                <w:rFonts w:ascii="Arial" w:hAnsi="Arial" w:cs="Arial"/>
                <w:sz w:val="20"/>
                <w:szCs w:val="20"/>
                <w:lang w:val="en-US"/>
              </w:rPr>
              <w:t xml:space="preserve"> nouns and quantifiers, Describe places in a neighborhood with </w:t>
            </w:r>
            <w:r w:rsidRPr="00FE20C6">
              <w:rPr>
                <w:rFonts w:ascii="Arial" w:hAnsi="Arial" w:cs="Arial"/>
                <w:i/>
                <w:sz w:val="20"/>
                <w:szCs w:val="20"/>
                <w:lang w:val="en-US"/>
              </w:rPr>
              <w:t>there is/there</w:t>
            </w:r>
            <w:r w:rsidRPr="00FE20C6">
              <w:rPr>
                <w:rFonts w:ascii="Arial" w:hAnsi="Arial" w:cs="Arial"/>
                <w:sz w:val="20"/>
                <w:szCs w:val="20"/>
                <w:lang w:val="en-US"/>
              </w:rPr>
              <w:t xml:space="preserve"> are and quantifiers, Write a paragraph about one’s neighborhood, Scan and read for details in an article about three neighborhoods. Use </w:t>
            </w:r>
            <w:r w:rsidR="00C74C6F" w:rsidRPr="00C74C6F">
              <w:rPr>
                <w:rFonts w:ascii="Arial" w:hAnsi="Arial" w:cs="Arial"/>
                <w:i/>
                <w:iCs/>
                <w:sz w:val="20"/>
                <w:szCs w:val="20"/>
                <w:lang w:val="en-US"/>
              </w:rPr>
              <w:t xml:space="preserve">can, could </w:t>
            </w:r>
            <w:r w:rsidR="00C74C6F">
              <w:rPr>
                <w:rFonts w:ascii="Arial" w:hAnsi="Arial" w:cs="Arial"/>
                <w:sz w:val="20"/>
                <w:szCs w:val="20"/>
                <w:lang w:val="en-US"/>
              </w:rPr>
              <w:t>and</w:t>
            </w:r>
            <w:r w:rsidRPr="00FE20C6">
              <w:rPr>
                <w:rFonts w:ascii="Arial" w:hAnsi="Arial" w:cs="Arial"/>
                <w:sz w:val="20"/>
                <w:szCs w:val="20"/>
                <w:lang w:val="en-US"/>
              </w:rPr>
              <w:t xml:space="preserve"> </w:t>
            </w:r>
            <w:r w:rsidRPr="00C74C6F">
              <w:rPr>
                <w:rFonts w:ascii="Arial" w:hAnsi="Arial" w:cs="Arial"/>
                <w:i/>
                <w:iCs/>
                <w:sz w:val="20"/>
                <w:szCs w:val="20"/>
                <w:lang w:val="en-US"/>
              </w:rPr>
              <w:t>should</w:t>
            </w:r>
            <w:r w:rsidRPr="00FE20C6">
              <w:rPr>
                <w:rFonts w:ascii="Arial" w:hAnsi="Arial" w:cs="Arial"/>
                <w:sz w:val="20"/>
                <w:szCs w:val="20"/>
                <w:lang w:val="en-US"/>
              </w:rPr>
              <w:t xml:space="preserve"> to suggest places to visit.</w:t>
            </w:r>
          </w:p>
          <w:p w14:paraId="660A0CDE" w14:textId="77777777" w:rsidR="00FB2F9D" w:rsidRPr="00FE20C6" w:rsidRDefault="00FB2F9D" w:rsidP="00C74C6F">
            <w:pPr>
              <w:spacing w:beforeLines="20" w:before="48" w:afterLines="20" w:after="48" w:line="276" w:lineRule="auto"/>
              <w:jc w:val="both"/>
              <w:rPr>
                <w:rFonts w:ascii="Arial" w:hAnsi="Arial" w:cs="Arial"/>
                <w:sz w:val="20"/>
                <w:szCs w:val="20"/>
                <w:lang w:val="en-US"/>
              </w:rPr>
            </w:pPr>
          </w:p>
          <w:p w14:paraId="2A9C85A7" w14:textId="77777777" w:rsidR="00FB2F9D" w:rsidRPr="00FE20C6" w:rsidRDefault="00FB2F9D" w:rsidP="00C74C6F">
            <w:pPr>
              <w:spacing w:beforeLines="20" w:before="48" w:afterLines="20" w:after="48" w:line="276" w:lineRule="auto"/>
              <w:jc w:val="both"/>
              <w:rPr>
                <w:rFonts w:ascii="Arial" w:hAnsi="Arial" w:cs="Arial"/>
                <w:sz w:val="20"/>
                <w:szCs w:val="20"/>
                <w:lang w:val="en-US"/>
              </w:rPr>
            </w:pPr>
          </w:p>
          <w:p w14:paraId="51C02BD0" w14:textId="77777777" w:rsidR="00FB2F9D" w:rsidRPr="00FE20C6" w:rsidRDefault="00FB2F9D" w:rsidP="00C74C6F">
            <w:pPr>
              <w:spacing w:beforeLines="20" w:before="48" w:afterLines="20" w:after="48" w:line="276" w:lineRule="auto"/>
              <w:jc w:val="both"/>
              <w:rPr>
                <w:rFonts w:ascii="Arial" w:hAnsi="Arial" w:cs="Arial"/>
                <w:sz w:val="20"/>
                <w:szCs w:val="20"/>
                <w:lang w:val="en-US"/>
              </w:rPr>
            </w:pPr>
          </w:p>
          <w:p w14:paraId="6F734695" w14:textId="77777777" w:rsidR="00FB2F9D" w:rsidRPr="00FE20C6" w:rsidRDefault="00FB2F9D" w:rsidP="00C74C6F">
            <w:pPr>
              <w:spacing w:beforeLines="20" w:before="48" w:afterLines="20" w:after="48" w:line="276" w:lineRule="auto"/>
              <w:jc w:val="both"/>
              <w:rPr>
                <w:rFonts w:ascii="Arial" w:hAnsi="Arial" w:cs="Arial"/>
                <w:sz w:val="20"/>
                <w:szCs w:val="20"/>
                <w:lang w:val="en-US"/>
              </w:rPr>
            </w:pPr>
          </w:p>
        </w:tc>
        <w:tc>
          <w:tcPr>
            <w:tcW w:w="1883" w:type="pct"/>
            <w:gridSpan w:val="3"/>
          </w:tcPr>
          <w:p w14:paraId="545DA3BA" w14:textId="77777777" w:rsidR="00FB2F9D" w:rsidRPr="00FE20C6" w:rsidRDefault="00FB2F9D" w:rsidP="00FB2F9D">
            <w:pPr>
              <w:spacing w:beforeLines="20" w:before="48" w:afterLines="20" w:after="48"/>
              <w:jc w:val="center"/>
              <w:rPr>
                <w:rFonts w:ascii="Arial" w:hAnsi="Arial" w:cs="Arial"/>
                <w:sz w:val="20"/>
                <w:szCs w:val="20"/>
                <w:lang w:val="en-US"/>
              </w:rPr>
            </w:pPr>
          </w:p>
          <w:p w14:paraId="275EF641" w14:textId="77777777" w:rsidR="00FB2F9D" w:rsidRPr="00FE20C6" w:rsidRDefault="00FB2F9D" w:rsidP="00FB2F9D">
            <w:pPr>
              <w:spacing w:beforeLines="20" w:before="48" w:afterLines="20" w:after="48"/>
              <w:jc w:val="center"/>
              <w:rPr>
                <w:rFonts w:ascii="Arial" w:hAnsi="Arial" w:cs="Arial"/>
                <w:sz w:val="20"/>
                <w:szCs w:val="20"/>
                <w:lang w:val="en-US"/>
              </w:rPr>
            </w:pPr>
            <w:r w:rsidRPr="00FE20C6">
              <w:rPr>
                <w:rFonts w:ascii="Arial" w:hAnsi="Arial" w:cs="Arial"/>
                <w:sz w:val="20"/>
                <w:szCs w:val="20"/>
                <w:lang w:val="en-US"/>
              </w:rPr>
              <w:t>Richards JC (2017) Interchange 1, Cambridge University Press.</w:t>
            </w:r>
          </w:p>
          <w:p w14:paraId="3467C448"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p>
        </w:tc>
        <w:tc>
          <w:tcPr>
            <w:tcW w:w="765" w:type="pct"/>
          </w:tcPr>
          <w:p w14:paraId="0119F3BC"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p>
          <w:p w14:paraId="0BE1C544" w14:textId="5BA817C9"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6 weeks</w:t>
            </w:r>
          </w:p>
        </w:tc>
      </w:tr>
      <w:tr w:rsidR="00FB2F9D" w:rsidRPr="00C74C6F" w14:paraId="00CB435D" w14:textId="77777777" w:rsidTr="00C74C6F">
        <w:tc>
          <w:tcPr>
            <w:tcW w:w="2352" w:type="pct"/>
            <w:gridSpan w:val="4"/>
          </w:tcPr>
          <w:p w14:paraId="3FDCBD45" w14:textId="77777777"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lastRenderedPageBreak/>
              <w:t>EVIDENCE OF LEARNING</w:t>
            </w:r>
          </w:p>
          <w:p w14:paraId="581BFE6C" w14:textId="1255C827"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(PORTFOLIO)</w:t>
            </w:r>
          </w:p>
        </w:tc>
        <w:tc>
          <w:tcPr>
            <w:tcW w:w="1883" w:type="pct"/>
            <w:gridSpan w:val="3"/>
          </w:tcPr>
          <w:p w14:paraId="44FC58F7" w14:textId="71302AA6"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PERFORMANCE CRITERIA</w:t>
            </w:r>
          </w:p>
        </w:tc>
        <w:tc>
          <w:tcPr>
            <w:tcW w:w="765" w:type="pct"/>
          </w:tcPr>
          <w:p w14:paraId="1FEDCC81" w14:textId="1FD23B23"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ASSESSMENT INSTRUMENTS</w:t>
            </w:r>
          </w:p>
        </w:tc>
      </w:tr>
      <w:tr w:rsidR="00FB2F9D" w:rsidRPr="00FE20C6" w14:paraId="1A0181A4" w14:textId="77777777" w:rsidTr="00C74C6F">
        <w:tc>
          <w:tcPr>
            <w:tcW w:w="2352" w:type="pct"/>
            <w:gridSpan w:val="4"/>
          </w:tcPr>
          <w:p w14:paraId="5B520287"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SUGGESTED ACTIVITIES</w:t>
            </w:r>
          </w:p>
          <w:p w14:paraId="7437CD15"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lastRenderedPageBreak/>
              <w:t>Vacation destination.</w:t>
            </w:r>
          </w:p>
          <w:p w14:paraId="1BC388E1"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The perfect neighborhood.</w:t>
            </w:r>
          </w:p>
          <w:p w14:paraId="10E3F9BD"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p>
        </w:tc>
        <w:tc>
          <w:tcPr>
            <w:tcW w:w="1883" w:type="pct"/>
            <w:gridSpan w:val="3"/>
          </w:tcPr>
          <w:p w14:paraId="3766E918"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lastRenderedPageBreak/>
              <w:t>Exam.</w:t>
            </w:r>
          </w:p>
          <w:p w14:paraId="14F08EEC" w14:textId="020910E5"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lastRenderedPageBreak/>
              <w:t>Projects.</w:t>
            </w:r>
          </w:p>
        </w:tc>
        <w:tc>
          <w:tcPr>
            <w:tcW w:w="765" w:type="pct"/>
          </w:tcPr>
          <w:p w14:paraId="30D9C622"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lastRenderedPageBreak/>
              <w:t>Exam.</w:t>
            </w:r>
          </w:p>
          <w:p w14:paraId="6BA7A8BE" w14:textId="2D92CEE3"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lastRenderedPageBreak/>
              <w:t>Rubrics.</w:t>
            </w:r>
          </w:p>
        </w:tc>
      </w:tr>
      <w:tr w:rsidR="00FB2F9D" w:rsidRPr="00FE20C6" w14:paraId="48386B9E" w14:textId="77777777" w:rsidTr="000C5E66">
        <w:tc>
          <w:tcPr>
            <w:tcW w:w="5000" w:type="pct"/>
            <w:gridSpan w:val="8"/>
            <w:shd w:val="clear" w:color="auto" w:fill="DBE5F1" w:themeFill="accent1" w:themeFillTint="33"/>
          </w:tcPr>
          <w:p w14:paraId="46D72F25" w14:textId="3217954A" w:rsidR="00FB2F9D" w:rsidRPr="00FE20C6" w:rsidRDefault="00FB2F9D" w:rsidP="00FB2F9D">
            <w:pPr>
              <w:spacing w:beforeLines="20" w:before="48" w:afterLines="20" w:after="48" w:line="276" w:lineRule="auto"/>
              <w:jc w:val="center"/>
              <w:rPr>
                <w:rFonts w:ascii="Arial" w:hAnsi="Arial" w:cs="Arial"/>
                <w:b/>
                <w:sz w:val="20"/>
                <w:szCs w:val="20"/>
                <w:lang w:val="en-US"/>
              </w:rPr>
            </w:pPr>
            <w:r w:rsidRPr="00FE20C6">
              <w:rPr>
                <w:rFonts w:ascii="Arial" w:hAnsi="Arial" w:cs="Arial"/>
                <w:b/>
                <w:sz w:val="20"/>
                <w:szCs w:val="20"/>
                <w:lang w:val="en-US"/>
              </w:rPr>
              <w:lastRenderedPageBreak/>
              <w:t>LEARNING UNIT III</w:t>
            </w:r>
          </w:p>
        </w:tc>
      </w:tr>
      <w:tr w:rsidR="00FB2F9D" w:rsidRPr="007515FB" w14:paraId="3336E2BD" w14:textId="77777777" w:rsidTr="00C74C6F">
        <w:tc>
          <w:tcPr>
            <w:tcW w:w="1495" w:type="pct"/>
            <w:gridSpan w:val="2"/>
          </w:tcPr>
          <w:p w14:paraId="378569AF" w14:textId="28C4A87A"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BOOK UNIT(S):</w:t>
            </w:r>
          </w:p>
        </w:tc>
        <w:tc>
          <w:tcPr>
            <w:tcW w:w="3505" w:type="pct"/>
            <w:gridSpan w:val="6"/>
          </w:tcPr>
          <w:p w14:paraId="14343DE3" w14:textId="5FA03121"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What does she look like</w:t>
            </w:r>
            <w:proofErr w:type="gramStart"/>
            <w:r w:rsidRPr="00FE20C6">
              <w:rPr>
                <w:rFonts w:ascii="Arial" w:hAnsi="Arial" w:cs="Arial"/>
                <w:sz w:val="20"/>
                <w:szCs w:val="20"/>
                <w:lang w:val="en-US"/>
              </w:rPr>
              <w:t>?/</w:t>
            </w:r>
            <w:proofErr w:type="gramEnd"/>
            <w:r w:rsidRPr="00FE20C6">
              <w:rPr>
                <w:rFonts w:ascii="Arial" w:hAnsi="Arial" w:cs="Arial"/>
                <w:sz w:val="20"/>
                <w:szCs w:val="20"/>
                <w:lang w:val="en-US"/>
              </w:rPr>
              <w:t>Have you ever been there?</w:t>
            </w:r>
          </w:p>
        </w:tc>
      </w:tr>
      <w:tr w:rsidR="00FB2F9D" w:rsidRPr="007515FB" w14:paraId="37C66D2D" w14:textId="77777777" w:rsidTr="00C74C6F">
        <w:tc>
          <w:tcPr>
            <w:tcW w:w="1495" w:type="pct"/>
            <w:gridSpan w:val="2"/>
          </w:tcPr>
          <w:p w14:paraId="5BA54C1E" w14:textId="0C8A68A7"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(BRIEF DESCRIPTION)</w:t>
            </w:r>
          </w:p>
        </w:tc>
        <w:tc>
          <w:tcPr>
            <w:tcW w:w="3505" w:type="pct"/>
            <w:gridSpan w:val="6"/>
          </w:tcPr>
          <w:p w14:paraId="6F660478" w14:textId="1F89A08C"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Describe physical appearance, identify people by describing how they look and what they’re doing, Describe recent activities, </w:t>
            </w:r>
            <w:proofErr w:type="gramStart"/>
            <w:r w:rsidRPr="00FE20C6">
              <w:rPr>
                <w:rFonts w:ascii="Arial" w:hAnsi="Arial" w:cs="Arial"/>
                <w:sz w:val="20"/>
                <w:szCs w:val="20"/>
                <w:lang w:val="en-US"/>
              </w:rPr>
              <w:t>describe</w:t>
            </w:r>
            <w:proofErr w:type="gramEnd"/>
            <w:r w:rsidRPr="00FE20C6">
              <w:rPr>
                <w:rFonts w:ascii="Arial" w:hAnsi="Arial" w:cs="Arial"/>
                <w:sz w:val="20"/>
                <w:szCs w:val="20"/>
                <w:lang w:val="en-US"/>
              </w:rPr>
              <w:t xml:space="preserve"> experiences from the recent and distant past.  </w:t>
            </w:r>
          </w:p>
        </w:tc>
      </w:tr>
      <w:tr w:rsidR="00FB2F9D" w:rsidRPr="007515FB" w14:paraId="3619D37D" w14:textId="77777777" w:rsidTr="00C74C6F">
        <w:tc>
          <w:tcPr>
            <w:tcW w:w="1495" w:type="pct"/>
            <w:gridSpan w:val="2"/>
          </w:tcPr>
          <w:p w14:paraId="52571B4F" w14:textId="052E883A"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PURPOSES:</w:t>
            </w:r>
          </w:p>
        </w:tc>
        <w:tc>
          <w:tcPr>
            <w:tcW w:w="3505" w:type="pct"/>
            <w:gridSpan w:val="6"/>
          </w:tcPr>
          <w:p w14:paraId="72BF75DF" w14:textId="7DE0E15D"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Students will be able to describe physical appearance, to identify people by describing how they look and what they’re doing, to describe recent activities and to describe experiences from the recent and distant past.</w:t>
            </w:r>
          </w:p>
        </w:tc>
      </w:tr>
      <w:tr w:rsidR="00FB2F9D" w:rsidRPr="007515FB" w14:paraId="1875D7A8" w14:textId="77777777" w:rsidTr="00C74C6F">
        <w:tc>
          <w:tcPr>
            <w:tcW w:w="1495" w:type="pct"/>
            <w:gridSpan w:val="2"/>
          </w:tcPr>
          <w:p w14:paraId="17D33668" w14:textId="1B8009CB"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COMPETENCES OF THE DEGREE PROFILE DEVELOPED THROUGHOUT THE LEARNING UNIT(S):</w:t>
            </w:r>
          </w:p>
        </w:tc>
        <w:tc>
          <w:tcPr>
            <w:tcW w:w="3505" w:type="pct"/>
            <w:gridSpan w:val="6"/>
          </w:tcPr>
          <w:p w14:paraId="1CDAFF03" w14:textId="101899FC"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Exchange basic information about personal experiences. Use language to establish </w:t>
            </w:r>
            <w:r w:rsidR="00C74C6F" w:rsidRPr="00FE20C6">
              <w:rPr>
                <w:rFonts w:ascii="Arial" w:hAnsi="Arial" w:cs="Arial"/>
                <w:sz w:val="20"/>
                <w:szCs w:val="20"/>
                <w:lang w:val="en-US"/>
              </w:rPr>
              <w:t>harmonious</w:t>
            </w:r>
            <w:r w:rsidRPr="00FE20C6">
              <w:rPr>
                <w:rFonts w:ascii="Arial" w:hAnsi="Arial" w:cs="Arial"/>
                <w:sz w:val="20"/>
                <w:szCs w:val="20"/>
                <w:lang w:val="en-US"/>
              </w:rPr>
              <w:t xml:space="preserve"> and responsible relationships.</w:t>
            </w:r>
          </w:p>
        </w:tc>
      </w:tr>
      <w:tr w:rsidR="00FB2F9D" w:rsidRPr="007515FB" w14:paraId="6D583E51" w14:textId="77777777" w:rsidTr="00C74C6F">
        <w:tc>
          <w:tcPr>
            <w:tcW w:w="571" w:type="pct"/>
            <w:vMerge w:val="restart"/>
          </w:tcPr>
          <w:p w14:paraId="7BDEF908" w14:textId="0D8D7BD2"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RESOURCES</w:t>
            </w:r>
          </w:p>
        </w:tc>
        <w:tc>
          <w:tcPr>
            <w:tcW w:w="924" w:type="pct"/>
          </w:tcPr>
          <w:p w14:paraId="3404A02B" w14:textId="04087E40"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CONTENTS</w:t>
            </w:r>
          </w:p>
        </w:tc>
        <w:tc>
          <w:tcPr>
            <w:tcW w:w="3505" w:type="pct"/>
            <w:gridSpan w:val="6"/>
          </w:tcPr>
          <w:p w14:paraId="308159A1" w14:textId="0ED751FB"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Superlatives and questions for describing people, modifiers with participles and prepositions, present perfect, already and yet, present perfect vs simple past, for and since.</w:t>
            </w:r>
          </w:p>
        </w:tc>
      </w:tr>
      <w:tr w:rsidR="00FB2F9D" w:rsidRPr="007515FB" w14:paraId="6F822F59" w14:textId="77777777" w:rsidTr="00C74C6F">
        <w:tc>
          <w:tcPr>
            <w:tcW w:w="571" w:type="pct"/>
            <w:vMerge/>
          </w:tcPr>
          <w:p w14:paraId="6D5B988B" w14:textId="77777777" w:rsidR="00FB2F9D" w:rsidRPr="00C74C6F" w:rsidRDefault="00FB2F9D" w:rsidP="00FB2F9D">
            <w:pPr>
              <w:spacing w:beforeLines="20" w:before="48" w:afterLines="20" w:after="48" w:line="276" w:lineRule="auto"/>
              <w:rPr>
                <w:rFonts w:ascii="Arial" w:hAnsi="Arial" w:cs="Arial"/>
                <w:b/>
                <w:bCs/>
                <w:sz w:val="20"/>
                <w:szCs w:val="20"/>
                <w:lang w:val="en-US"/>
              </w:rPr>
            </w:pPr>
          </w:p>
        </w:tc>
        <w:tc>
          <w:tcPr>
            <w:tcW w:w="924" w:type="pct"/>
          </w:tcPr>
          <w:p w14:paraId="6DF7F4B8" w14:textId="41B1E27A"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SKILLS</w:t>
            </w:r>
          </w:p>
        </w:tc>
        <w:tc>
          <w:tcPr>
            <w:tcW w:w="3505" w:type="pct"/>
            <w:gridSpan w:val="6"/>
          </w:tcPr>
          <w:p w14:paraId="5C742A28" w14:textId="7570C932"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To ask about and describe people’s appearance, to identify people, to describe and to Exchange information </w:t>
            </w:r>
            <w:proofErr w:type="gramStart"/>
            <w:r w:rsidRPr="00FE20C6">
              <w:rPr>
                <w:rFonts w:ascii="Arial" w:hAnsi="Arial" w:cs="Arial"/>
                <w:sz w:val="20"/>
                <w:szCs w:val="20"/>
                <w:lang w:val="en-US"/>
              </w:rPr>
              <w:t>about  past</w:t>
            </w:r>
            <w:proofErr w:type="gramEnd"/>
            <w:r w:rsidRPr="00FE20C6">
              <w:rPr>
                <w:rFonts w:ascii="Arial" w:hAnsi="Arial" w:cs="Arial"/>
                <w:sz w:val="20"/>
                <w:szCs w:val="20"/>
                <w:lang w:val="en-US"/>
              </w:rPr>
              <w:t xml:space="preserve"> experiences and events.  </w:t>
            </w:r>
          </w:p>
        </w:tc>
      </w:tr>
      <w:tr w:rsidR="00FB2F9D" w:rsidRPr="007515FB" w14:paraId="0203523B" w14:textId="77777777" w:rsidTr="00C74C6F">
        <w:tc>
          <w:tcPr>
            <w:tcW w:w="571" w:type="pct"/>
            <w:vMerge/>
          </w:tcPr>
          <w:p w14:paraId="705F5BF8" w14:textId="77777777" w:rsidR="00FB2F9D" w:rsidRPr="00C74C6F" w:rsidRDefault="00FB2F9D" w:rsidP="00FB2F9D">
            <w:pPr>
              <w:spacing w:beforeLines="20" w:before="48" w:afterLines="20" w:after="48" w:line="276" w:lineRule="auto"/>
              <w:rPr>
                <w:rFonts w:ascii="Arial" w:hAnsi="Arial" w:cs="Arial"/>
                <w:b/>
                <w:bCs/>
                <w:sz w:val="20"/>
                <w:szCs w:val="20"/>
                <w:lang w:val="en-US"/>
              </w:rPr>
            </w:pPr>
          </w:p>
        </w:tc>
        <w:tc>
          <w:tcPr>
            <w:tcW w:w="924" w:type="pct"/>
          </w:tcPr>
          <w:p w14:paraId="15583601" w14:textId="4D75C16F"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ATTITUDES</w:t>
            </w:r>
          </w:p>
        </w:tc>
        <w:tc>
          <w:tcPr>
            <w:tcW w:w="3505" w:type="pct"/>
            <w:gridSpan w:val="6"/>
          </w:tcPr>
          <w:p w14:paraId="741C700B" w14:textId="6C5DCA58"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 xml:space="preserve">Team work, ethics, respect, kindness, politeness, </w:t>
            </w:r>
            <w:r w:rsidR="00C74C6F" w:rsidRPr="00FE20C6">
              <w:rPr>
                <w:rFonts w:ascii="Arial" w:hAnsi="Arial" w:cs="Arial"/>
                <w:sz w:val="20"/>
                <w:szCs w:val="20"/>
                <w:lang w:val="en-US"/>
              </w:rPr>
              <w:t>responsibility</w:t>
            </w:r>
            <w:r w:rsidRPr="00FE20C6">
              <w:rPr>
                <w:rFonts w:ascii="Arial" w:hAnsi="Arial" w:cs="Arial"/>
                <w:sz w:val="20"/>
                <w:szCs w:val="20"/>
                <w:lang w:val="en-US"/>
              </w:rPr>
              <w:t>, collaboration.</w:t>
            </w:r>
          </w:p>
        </w:tc>
      </w:tr>
      <w:tr w:rsidR="00FB2F9D" w:rsidRPr="00FE20C6" w14:paraId="6F5AB57A" w14:textId="77777777" w:rsidTr="00C74C6F">
        <w:tc>
          <w:tcPr>
            <w:tcW w:w="571" w:type="pct"/>
            <w:vMerge/>
          </w:tcPr>
          <w:p w14:paraId="54765B34" w14:textId="77777777" w:rsidR="00FB2F9D" w:rsidRPr="00C74C6F" w:rsidRDefault="00FB2F9D" w:rsidP="00FB2F9D">
            <w:pPr>
              <w:spacing w:beforeLines="20" w:before="48" w:afterLines="20" w:after="48" w:line="276" w:lineRule="auto"/>
              <w:rPr>
                <w:rFonts w:ascii="Arial" w:hAnsi="Arial" w:cs="Arial"/>
                <w:b/>
                <w:bCs/>
                <w:sz w:val="20"/>
                <w:szCs w:val="20"/>
                <w:lang w:val="en-US"/>
              </w:rPr>
            </w:pPr>
          </w:p>
        </w:tc>
        <w:tc>
          <w:tcPr>
            <w:tcW w:w="924" w:type="pct"/>
          </w:tcPr>
          <w:p w14:paraId="5B95B574" w14:textId="6F3C814F" w:rsidR="00FB2F9D" w:rsidRPr="00C74C6F" w:rsidRDefault="00FB2F9D" w:rsidP="00FB2F9D">
            <w:pPr>
              <w:spacing w:beforeLines="20" w:before="48" w:afterLines="20" w:after="48" w:line="276" w:lineRule="auto"/>
              <w:rPr>
                <w:rFonts w:ascii="Arial" w:hAnsi="Arial" w:cs="Arial"/>
                <w:b/>
                <w:bCs/>
                <w:sz w:val="20"/>
                <w:szCs w:val="20"/>
                <w:lang w:val="en-US"/>
              </w:rPr>
            </w:pPr>
            <w:r w:rsidRPr="00C74C6F">
              <w:rPr>
                <w:rFonts w:ascii="Arial" w:hAnsi="Arial" w:cs="Arial"/>
                <w:b/>
                <w:bCs/>
                <w:sz w:val="20"/>
                <w:szCs w:val="20"/>
                <w:lang w:val="en-US"/>
              </w:rPr>
              <w:t>LEARNING INDICATORS</w:t>
            </w:r>
          </w:p>
        </w:tc>
        <w:tc>
          <w:tcPr>
            <w:tcW w:w="3505" w:type="pct"/>
            <w:gridSpan w:val="6"/>
          </w:tcPr>
          <w:p w14:paraId="6BD1EEBA" w14:textId="77777777"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Describe people’s appearance.</w:t>
            </w:r>
          </w:p>
          <w:p w14:paraId="6FC03720" w14:textId="77777777" w:rsidR="00FB2F9D" w:rsidRPr="00FE20C6"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Describe past events.</w:t>
            </w:r>
          </w:p>
          <w:p w14:paraId="2CD11AE5" w14:textId="77777777" w:rsidR="00FB2F9D" w:rsidRDefault="00FB2F9D" w:rsidP="00C74C6F">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Describe accomplishments.</w:t>
            </w:r>
          </w:p>
          <w:p w14:paraId="6D019E60" w14:textId="77777777" w:rsidR="00B00505" w:rsidRDefault="00B00505" w:rsidP="00C74C6F">
            <w:pPr>
              <w:spacing w:beforeLines="20" w:before="48" w:afterLines="20" w:after="48" w:line="276" w:lineRule="auto"/>
              <w:jc w:val="both"/>
              <w:rPr>
                <w:rFonts w:ascii="Arial" w:hAnsi="Arial" w:cs="Arial"/>
                <w:sz w:val="20"/>
                <w:szCs w:val="20"/>
                <w:lang w:val="en-US"/>
              </w:rPr>
            </w:pPr>
          </w:p>
          <w:p w14:paraId="7225CB3F" w14:textId="77777777" w:rsidR="00B00505" w:rsidRDefault="00B00505" w:rsidP="00C74C6F">
            <w:pPr>
              <w:spacing w:beforeLines="20" w:before="48" w:afterLines="20" w:after="48" w:line="276" w:lineRule="auto"/>
              <w:jc w:val="both"/>
              <w:rPr>
                <w:rFonts w:ascii="Arial" w:hAnsi="Arial" w:cs="Arial"/>
                <w:sz w:val="20"/>
                <w:szCs w:val="20"/>
                <w:lang w:val="en-US"/>
              </w:rPr>
            </w:pPr>
          </w:p>
          <w:p w14:paraId="195F12A3" w14:textId="3C0FCA93" w:rsidR="00B00505" w:rsidRPr="00FE20C6" w:rsidRDefault="00B00505" w:rsidP="00C74C6F">
            <w:pPr>
              <w:spacing w:beforeLines="20" w:before="48" w:afterLines="20" w:after="48" w:line="276" w:lineRule="auto"/>
              <w:jc w:val="both"/>
              <w:rPr>
                <w:rFonts w:ascii="Arial" w:hAnsi="Arial" w:cs="Arial"/>
                <w:sz w:val="20"/>
                <w:szCs w:val="20"/>
                <w:lang w:val="en-US"/>
              </w:rPr>
            </w:pPr>
          </w:p>
        </w:tc>
      </w:tr>
      <w:tr w:rsidR="00FB2F9D" w:rsidRPr="00FE20C6" w14:paraId="0AB3CF41" w14:textId="77777777" w:rsidTr="000C5E66">
        <w:tc>
          <w:tcPr>
            <w:tcW w:w="5000" w:type="pct"/>
            <w:gridSpan w:val="8"/>
            <w:shd w:val="clear" w:color="auto" w:fill="DBE5F1" w:themeFill="accent1" w:themeFillTint="33"/>
          </w:tcPr>
          <w:p w14:paraId="05F1075B" w14:textId="5A68F8B0"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lastRenderedPageBreak/>
              <w:t>LEARNING UNIT DEVELOPMENT</w:t>
            </w:r>
          </w:p>
        </w:tc>
      </w:tr>
      <w:tr w:rsidR="00FB2F9D" w:rsidRPr="00FE20C6" w14:paraId="3F1239CD" w14:textId="77777777" w:rsidTr="00C74C6F">
        <w:tc>
          <w:tcPr>
            <w:tcW w:w="1495" w:type="pct"/>
            <w:gridSpan w:val="2"/>
          </w:tcPr>
          <w:p w14:paraId="2F22B600" w14:textId="32F74C92" w:rsidR="00FB2F9D" w:rsidRPr="00C74C6F" w:rsidRDefault="00FB2F9D" w:rsidP="00FB2F9D">
            <w:pPr>
              <w:spacing w:beforeLines="20" w:before="48" w:afterLines="20" w:after="48" w:line="276" w:lineRule="auto"/>
              <w:rPr>
                <w:rFonts w:ascii="Arial" w:hAnsi="Arial" w:cs="Arial"/>
                <w:b/>
                <w:bCs/>
                <w:sz w:val="20"/>
                <w:szCs w:val="20"/>
                <w:highlight w:val="yellow"/>
                <w:lang w:val="en-US"/>
              </w:rPr>
            </w:pPr>
            <w:r w:rsidRPr="00C74C6F">
              <w:rPr>
                <w:rFonts w:ascii="Arial" w:hAnsi="Arial" w:cs="Arial"/>
                <w:b/>
                <w:bCs/>
                <w:sz w:val="20"/>
                <w:szCs w:val="20"/>
                <w:lang w:val="en-US"/>
              </w:rPr>
              <w:t>SCOPE AND SEQUENCE</w:t>
            </w:r>
          </w:p>
        </w:tc>
        <w:tc>
          <w:tcPr>
            <w:tcW w:w="3505" w:type="pct"/>
            <w:gridSpan w:val="6"/>
          </w:tcPr>
          <w:p w14:paraId="61ACD91E" w14:textId="77777777" w:rsidR="00FB2F9D" w:rsidRPr="00FE20C6" w:rsidRDefault="00FB2F9D" w:rsidP="00FB2F9D">
            <w:pPr>
              <w:spacing w:beforeLines="20" w:before="48" w:afterLines="20" w:after="48" w:line="276" w:lineRule="auto"/>
              <w:rPr>
                <w:rFonts w:ascii="Arial" w:hAnsi="Arial" w:cs="Arial"/>
                <w:sz w:val="20"/>
                <w:szCs w:val="20"/>
                <w:lang w:val="en-US"/>
              </w:rPr>
            </w:pPr>
          </w:p>
        </w:tc>
      </w:tr>
      <w:tr w:rsidR="00FB2F9D" w:rsidRPr="00C74C6F" w14:paraId="621D0E5E" w14:textId="77777777" w:rsidTr="00C74C6F">
        <w:tc>
          <w:tcPr>
            <w:tcW w:w="2352" w:type="pct"/>
            <w:gridSpan w:val="4"/>
          </w:tcPr>
          <w:p w14:paraId="722A97AA" w14:textId="281B7150"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LEARNING ACTIVITIES</w:t>
            </w:r>
          </w:p>
          <w:p w14:paraId="7E3351BB" w14:textId="77777777" w:rsidR="00FB2F9D" w:rsidRPr="00C74C6F" w:rsidRDefault="00FB2F9D" w:rsidP="00FB2F9D">
            <w:pPr>
              <w:spacing w:beforeLines="20" w:before="48" w:afterLines="20" w:after="48" w:line="276" w:lineRule="auto"/>
              <w:rPr>
                <w:rFonts w:ascii="Arial" w:hAnsi="Arial" w:cs="Arial"/>
                <w:b/>
                <w:bCs/>
                <w:sz w:val="20"/>
                <w:szCs w:val="20"/>
                <w:lang w:val="en-US"/>
              </w:rPr>
            </w:pPr>
          </w:p>
        </w:tc>
        <w:tc>
          <w:tcPr>
            <w:tcW w:w="1883" w:type="pct"/>
            <w:gridSpan w:val="3"/>
          </w:tcPr>
          <w:p w14:paraId="11D35D1C" w14:textId="7D9FB664"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MATERIALS AND RESOURCES</w:t>
            </w:r>
          </w:p>
        </w:tc>
        <w:tc>
          <w:tcPr>
            <w:tcW w:w="765" w:type="pct"/>
          </w:tcPr>
          <w:p w14:paraId="74A7BD7B" w14:textId="59BFA7C3"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WEEKLY SCHEDULE</w:t>
            </w:r>
          </w:p>
        </w:tc>
      </w:tr>
      <w:tr w:rsidR="00FB2F9D" w:rsidRPr="00FE20C6" w14:paraId="0BD70C5B" w14:textId="77777777" w:rsidTr="00C74C6F">
        <w:tc>
          <w:tcPr>
            <w:tcW w:w="2352" w:type="pct"/>
            <w:gridSpan w:val="4"/>
          </w:tcPr>
          <w:p w14:paraId="56FD54FE" w14:textId="6743B1B9" w:rsidR="00FB2F9D" w:rsidRPr="00FE20C6" w:rsidRDefault="00FB2F9D" w:rsidP="00B00505">
            <w:pPr>
              <w:spacing w:beforeLines="20" w:before="48" w:afterLines="20" w:after="48" w:line="276" w:lineRule="auto"/>
              <w:jc w:val="both"/>
              <w:rPr>
                <w:rFonts w:ascii="Arial" w:hAnsi="Arial" w:cs="Arial"/>
                <w:sz w:val="20"/>
                <w:szCs w:val="20"/>
                <w:lang w:val="en-US"/>
              </w:rPr>
            </w:pPr>
            <w:r w:rsidRPr="00FE20C6">
              <w:rPr>
                <w:rFonts w:ascii="Arial" w:hAnsi="Arial" w:cs="Arial"/>
                <w:color w:val="000000"/>
                <w:sz w:val="20"/>
                <w:szCs w:val="20"/>
                <w:shd w:val="clear" w:color="auto" w:fill="FFFFFF"/>
                <w:lang w:val="en-US"/>
              </w:rPr>
              <w:t>Describe people’s physical characteristics, ask and answer questions to describe a person in a conversation, ask and answer questions about physical appearance and age, listen for details about people’s physical appearance and age, speak more fluently about people’s appearance, write an email describing someone, discuss clothing styles, use modifiers, prepositions, and participles in a conversation about identifying people, use modifiers with participles and prepositions to describe people, sound more natural by using contrastive stress, read for main ideas and details in a reading about selfies, discuss activities one has done or would like to try, use the present perfect in a conversation about recent activities, ask and answer questions using the present perfect with regular and irregular past participles, use already and yet with the present perfect in responses, use the present perfect and simple past in a conversation about past experiences, ask present perfect questions about experiences and answer in the present perfect and simple past, use the present perfect with for and since to describe past experiences, sound more natural by linking final /t/ and /d/ sounds in verbs with the vowels that follow, listen for details about recent events, discuss activities using common collocations,  ask and answer questions about past experiences, write an email to someone one hasn’t seen recently, speak more fluently about one’s lifestyle, skim and read blog posts for specific information</w:t>
            </w:r>
          </w:p>
        </w:tc>
        <w:tc>
          <w:tcPr>
            <w:tcW w:w="1883" w:type="pct"/>
            <w:gridSpan w:val="3"/>
          </w:tcPr>
          <w:p w14:paraId="2A9E3424"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p>
          <w:p w14:paraId="124314D5" w14:textId="77777777" w:rsidR="00FB2F9D" w:rsidRPr="00FE20C6" w:rsidRDefault="00FB2F9D" w:rsidP="00FB2F9D">
            <w:pPr>
              <w:spacing w:beforeLines="20" w:before="48" w:afterLines="20" w:after="48"/>
              <w:jc w:val="center"/>
              <w:rPr>
                <w:rFonts w:ascii="Arial" w:hAnsi="Arial" w:cs="Arial"/>
                <w:sz w:val="20"/>
                <w:szCs w:val="20"/>
                <w:lang w:val="en-US"/>
              </w:rPr>
            </w:pPr>
            <w:r w:rsidRPr="00FE20C6">
              <w:rPr>
                <w:rFonts w:ascii="Arial" w:hAnsi="Arial" w:cs="Arial"/>
                <w:sz w:val="20"/>
                <w:szCs w:val="20"/>
                <w:lang w:val="en-US"/>
              </w:rPr>
              <w:t>Richards JC (2017) Interchange 1, Cambridge University Press.</w:t>
            </w:r>
          </w:p>
          <w:p w14:paraId="4FB27947" w14:textId="77777777" w:rsidR="00FB2F9D" w:rsidRPr="00FE20C6" w:rsidRDefault="00FB2F9D" w:rsidP="00FB2F9D">
            <w:pPr>
              <w:spacing w:beforeLines="20" w:before="48" w:afterLines="20" w:after="48"/>
              <w:jc w:val="center"/>
              <w:rPr>
                <w:rFonts w:ascii="Arial" w:hAnsi="Arial" w:cs="Arial"/>
                <w:sz w:val="20"/>
                <w:szCs w:val="20"/>
                <w:lang w:val="en-US"/>
              </w:rPr>
            </w:pPr>
          </w:p>
        </w:tc>
        <w:tc>
          <w:tcPr>
            <w:tcW w:w="765" w:type="pct"/>
          </w:tcPr>
          <w:p w14:paraId="2EB6FF13" w14:textId="77777777" w:rsidR="009F72D9" w:rsidRDefault="009F72D9" w:rsidP="00FB2F9D">
            <w:pPr>
              <w:spacing w:beforeLines="20" w:before="48" w:afterLines="20" w:after="48"/>
              <w:jc w:val="center"/>
              <w:rPr>
                <w:rFonts w:ascii="Arial" w:hAnsi="Arial" w:cs="Arial"/>
                <w:sz w:val="20"/>
                <w:szCs w:val="20"/>
                <w:lang w:val="en-US"/>
              </w:rPr>
            </w:pPr>
          </w:p>
          <w:p w14:paraId="4A434DD6" w14:textId="77777777" w:rsidR="009F72D9" w:rsidRDefault="009F72D9" w:rsidP="00FB2F9D">
            <w:pPr>
              <w:spacing w:beforeLines="20" w:before="48" w:afterLines="20" w:after="48"/>
              <w:jc w:val="center"/>
              <w:rPr>
                <w:rFonts w:ascii="Arial" w:hAnsi="Arial" w:cs="Arial"/>
                <w:sz w:val="20"/>
                <w:szCs w:val="20"/>
                <w:lang w:val="en-US"/>
              </w:rPr>
            </w:pPr>
          </w:p>
          <w:p w14:paraId="1906A2C9" w14:textId="77777777" w:rsidR="009F72D9" w:rsidRDefault="009F72D9" w:rsidP="00FB2F9D">
            <w:pPr>
              <w:spacing w:beforeLines="20" w:before="48" w:afterLines="20" w:after="48"/>
              <w:jc w:val="center"/>
              <w:rPr>
                <w:rFonts w:ascii="Arial" w:hAnsi="Arial" w:cs="Arial"/>
                <w:sz w:val="20"/>
                <w:szCs w:val="20"/>
                <w:lang w:val="en-US"/>
              </w:rPr>
            </w:pPr>
          </w:p>
          <w:p w14:paraId="3DE5DE9A" w14:textId="77777777" w:rsidR="009F72D9" w:rsidRDefault="009F72D9" w:rsidP="00FB2F9D">
            <w:pPr>
              <w:spacing w:beforeLines="20" w:before="48" w:afterLines="20" w:after="48"/>
              <w:jc w:val="center"/>
              <w:rPr>
                <w:rFonts w:ascii="Arial" w:hAnsi="Arial" w:cs="Arial"/>
                <w:sz w:val="20"/>
                <w:szCs w:val="20"/>
                <w:lang w:val="en-US"/>
              </w:rPr>
            </w:pPr>
          </w:p>
          <w:p w14:paraId="3E76844B" w14:textId="77777777" w:rsidR="009F72D9" w:rsidRDefault="009F72D9" w:rsidP="00FB2F9D">
            <w:pPr>
              <w:spacing w:beforeLines="20" w:before="48" w:afterLines="20" w:after="48"/>
              <w:jc w:val="center"/>
              <w:rPr>
                <w:rFonts w:ascii="Arial" w:hAnsi="Arial" w:cs="Arial"/>
                <w:sz w:val="20"/>
                <w:szCs w:val="20"/>
                <w:lang w:val="en-US"/>
              </w:rPr>
            </w:pPr>
          </w:p>
          <w:p w14:paraId="0C0424F2" w14:textId="77777777" w:rsidR="009F72D9" w:rsidRDefault="009F72D9" w:rsidP="00FB2F9D">
            <w:pPr>
              <w:spacing w:beforeLines="20" w:before="48" w:afterLines="20" w:after="48"/>
              <w:jc w:val="center"/>
              <w:rPr>
                <w:rFonts w:ascii="Arial" w:hAnsi="Arial" w:cs="Arial"/>
                <w:sz w:val="20"/>
                <w:szCs w:val="20"/>
                <w:lang w:val="en-US"/>
              </w:rPr>
            </w:pPr>
          </w:p>
          <w:p w14:paraId="199A960E" w14:textId="77777777" w:rsidR="009F72D9" w:rsidRDefault="009F72D9" w:rsidP="00FB2F9D">
            <w:pPr>
              <w:spacing w:beforeLines="20" w:before="48" w:afterLines="20" w:after="48"/>
              <w:jc w:val="center"/>
              <w:rPr>
                <w:rFonts w:ascii="Arial" w:hAnsi="Arial" w:cs="Arial"/>
                <w:sz w:val="20"/>
                <w:szCs w:val="20"/>
                <w:lang w:val="en-US"/>
              </w:rPr>
            </w:pPr>
          </w:p>
          <w:p w14:paraId="49D3A65C" w14:textId="77777777" w:rsidR="009F72D9" w:rsidRDefault="009F72D9" w:rsidP="00FB2F9D">
            <w:pPr>
              <w:spacing w:beforeLines="20" w:before="48" w:afterLines="20" w:after="48"/>
              <w:jc w:val="center"/>
              <w:rPr>
                <w:rFonts w:ascii="Arial" w:hAnsi="Arial" w:cs="Arial"/>
                <w:sz w:val="20"/>
                <w:szCs w:val="20"/>
                <w:lang w:val="en-US"/>
              </w:rPr>
            </w:pPr>
          </w:p>
          <w:p w14:paraId="7B07A521" w14:textId="77777777" w:rsidR="009F72D9" w:rsidRDefault="009F72D9" w:rsidP="00FB2F9D">
            <w:pPr>
              <w:spacing w:beforeLines="20" w:before="48" w:afterLines="20" w:after="48"/>
              <w:jc w:val="center"/>
              <w:rPr>
                <w:rFonts w:ascii="Arial" w:hAnsi="Arial" w:cs="Arial"/>
                <w:sz w:val="20"/>
                <w:szCs w:val="20"/>
                <w:lang w:val="en-US"/>
              </w:rPr>
            </w:pPr>
          </w:p>
          <w:p w14:paraId="71FDB010" w14:textId="77777777" w:rsidR="009F72D9" w:rsidRDefault="009F72D9" w:rsidP="00FB2F9D">
            <w:pPr>
              <w:spacing w:beforeLines="20" w:before="48" w:afterLines="20" w:after="48"/>
              <w:jc w:val="center"/>
              <w:rPr>
                <w:rFonts w:ascii="Arial" w:hAnsi="Arial" w:cs="Arial"/>
                <w:sz w:val="20"/>
                <w:szCs w:val="20"/>
                <w:lang w:val="en-US"/>
              </w:rPr>
            </w:pPr>
          </w:p>
          <w:p w14:paraId="5444A510" w14:textId="77777777" w:rsidR="009F72D9" w:rsidRDefault="009F72D9" w:rsidP="00FB2F9D">
            <w:pPr>
              <w:spacing w:beforeLines="20" w:before="48" w:afterLines="20" w:after="48"/>
              <w:jc w:val="center"/>
              <w:rPr>
                <w:rFonts w:ascii="Arial" w:hAnsi="Arial" w:cs="Arial"/>
                <w:sz w:val="20"/>
                <w:szCs w:val="20"/>
                <w:lang w:val="en-US"/>
              </w:rPr>
            </w:pPr>
          </w:p>
          <w:p w14:paraId="24367A0F" w14:textId="77777777" w:rsidR="009F72D9" w:rsidRDefault="009F72D9" w:rsidP="00FB2F9D">
            <w:pPr>
              <w:spacing w:beforeLines="20" w:before="48" w:afterLines="20" w:after="48"/>
              <w:jc w:val="center"/>
              <w:rPr>
                <w:rFonts w:ascii="Arial" w:hAnsi="Arial" w:cs="Arial"/>
                <w:sz w:val="20"/>
                <w:szCs w:val="20"/>
                <w:lang w:val="en-US"/>
              </w:rPr>
            </w:pPr>
          </w:p>
          <w:p w14:paraId="0CE36CF1" w14:textId="687D2662" w:rsidR="00FB2F9D" w:rsidRPr="00FE20C6" w:rsidRDefault="009F72D9" w:rsidP="00FB2F9D">
            <w:pPr>
              <w:spacing w:beforeLines="20" w:before="48" w:afterLines="20" w:after="48"/>
              <w:jc w:val="center"/>
              <w:rPr>
                <w:rFonts w:ascii="Arial" w:hAnsi="Arial" w:cs="Arial"/>
                <w:sz w:val="20"/>
                <w:szCs w:val="20"/>
                <w:lang w:val="en-US"/>
              </w:rPr>
            </w:pPr>
            <w:r>
              <w:rPr>
                <w:rFonts w:ascii="Arial" w:hAnsi="Arial" w:cs="Arial"/>
                <w:sz w:val="20"/>
                <w:szCs w:val="20"/>
                <w:lang w:val="en-US"/>
              </w:rPr>
              <w:t>6</w:t>
            </w:r>
            <w:r w:rsidR="00FB2F9D" w:rsidRPr="00FE20C6">
              <w:rPr>
                <w:rFonts w:ascii="Arial" w:hAnsi="Arial" w:cs="Arial"/>
                <w:sz w:val="20"/>
                <w:szCs w:val="20"/>
                <w:lang w:val="en-US"/>
              </w:rPr>
              <w:t xml:space="preserve"> weeks</w:t>
            </w:r>
          </w:p>
        </w:tc>
      </w:tr>
      <w:tr w:rsidR="00FB2F9D" w:rsidRPr="00C74C6F" w14:paraId="5AC64C29" w14:textId="77777777" w:rsidTr="00C74C6F">
        <w:tc>
          <w:tcPr>
            <w:tcW w:w="2352" w:type="pct"/>
            <w:gridSpan w:val="4"/>
          </w:tcPr>
          <w:p w14:paraId="6DDEF6E8" w14:textId="77777777"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lastRenderedPageBreak/>
              <w:t>EVIDENCE OF LEARNING</w:t>
            </w:r>
          </w:p>
          <w:p w14:paraId="0FBD2190" w14:textId="1DB308B6"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(PORTFOLIO)</w:t>
            </w:r>
          </w:p>
        </w:tc>
        <w:tc>
          <w:tcPr>
            <w:tcW w:w="1883" w:type="pct"/>
            <w:gridSpan w:val="3"/>
          </w:tcPr>
          <w:p w14:paraId="65BD5CFD" w14:textId="6B096A1E"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PERFORMANCE CRITERIA</w:t>
            </w:r>
          </w:p>
        </w:tc>
        <w:tc>
          <w:tcPr>
            <w:tcW w:w="765" w:type="pct"/>
          </w:tcPr>
          <w:p w14:paraId="2CA54149" w14:textId="61C7831C" w:rsidR="00FB2F9D" w:rsidRPr="00C74C6F" w:rsidRDefault="00FB2F9D" w:rsidP="00FB2F9D">
            <w:pPr>
              <w:spacing w:beforeLines="20" w:before="48" w:afterLines="20" w:after="48" w:line="276" w:lineRule="auto"/>
              <w:jc w:val="center"/>
              <w:rPr>
                <w:rFonts w:ascii="Arial" w:hAnsi="Arial" w:cs="Arial"/>
                <w:b/>
                <w:bCs/>
                <w:sz w:val="20"/>
                <w:szCs w:val="20"/>
                <w:lang w:val="en-US"/>
              </w:rPr>
            </w:pPr>
            <w:r w:rsidRPr="00C74C6F">
              <w:rPr>
                <w:rFonts w:ascii="Arial" w:hAnsi="Arial" w:cs="Arial"/>
                <w:b/>
                <w:bCs/>
                <w:sz w:val="20"/>
                <w:szCs w:val="20"/>
                <w:lang w:val="en-US"/>
              </w:rPr>
              <w:t>ASSESSMENT INSTRUMENTS</w:t>
            </w:r>
          </w:p>
        </w:tc>
      </w:tr>
      <w:tr w:rsidR="00FB2F9D" w:rsidRPr="00FE20C6" w14:paraId="635351DC" w14:textId="77777777" w:rsidTr="00C74C6F">
        <w:tc>
          <w:tcPr>
            <w:tcW w:w="2352" w:type="pct"/>
            <w:gridSpan w:val="4"/>
            <w:tcBorders>
              <w:bottom w:val="single" w:sz="4" w:space="0" w:color="auto"/>
            </w:tcBorders>
          </w:tcPr>
          <w:p w14:paraId="62E066C2"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SUGGESTED ACTIVITIES</w:t>
            </w:r>
          </w:p>
          <w:p w14:paraId="55D30328"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Describe someone famous</w:t>
            </w:r>
          </w:p>
          <w:p w14:paraId="1B2CF7D7"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Fashion through times.</w:t>
            </w:r>
          </w:p>
          <w:p w14:paraId="0464950B" w14:textId="272CB292"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I admire…</w:t>
            </w:r>
          </w:p>
        </w:tc>
        <w:tc>
          <w:tcPr>
            <w:tcW w:w="1883" w:type="pct"/>
            <w:gridSpan w:val="3"/>
            <w:tcBorders>
              <w:bottom w:val="single" w:sz="4" w:space="0" w:color="auto"/>
            </w:tcBorders>
          </w:tcPr>
          <w:p w14:paraId="78CB5F1B"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Exam</w:t>
            </w:r>
          </w:p>
          <w:p w14:paraId="21B679CD" w14:textId="2D0C875F"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Projects</w:t>
            </w:r>
          </w:p>
        </w:tc>
        <w:tc>
          <w:tcPr>
            <w:tcW w:w="765" w:type="pct"/>
            <w:tcBorders>
              <w:bottom w:val="single" w:sz="4" w:space="0" w:color="auto"/>
            </w:tcBorders>
          </w:tcPr>
          <w:p w14:paraId="54B20507" w14:textId="765820EB"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Exam</w:t>
            </w:r>
          </w:p>
          <w:p w14:paraId="706B66CA" w14:textId="4C77BC40" w:rsidR="00FB2F9D" w:rsidRPr="00FE20C6" w:rsidRDefault="00FB2F9D" w:rsidP="00FB2F9D">
            <w:pPr>
              <w:spacing w:beforeLines="20" w:before="48" w:afterLines="20" w:after="48" w:line="276" w:lineRule="auto"/>
              <w:jc w:val="center"/>
              <w:rPr>
                <w:rFonts w:ascii="Arial" w:hAnsi="Arial" w:cs="Arial"/>
                <w:sz w:val="20"/>
                <w:szCs w:val="20"/>
                <w:lang w:val="en-US"/>
              </w:rPr>
            </w:pPr>
            <w:r w:rsidRPr="00FE20C6">
              <w:rPr>
                <w:rFonts w:ascii="Arial" w:hAnsi="Arial" w:cs="Arial"/>
                <w:sz w:val="20"/>
                <w:szCs w:val="20"/>
                <w:lang w:val="en-US"/>
              </w:rPr>
              <w:t>Rubrics</w:t>
            </w:r>
          </w:p>
        </w:tc>
      </w:tr>
      <w:tr w:rsidR="00FB2F9D" w:rsidRPr="00FE20C6" w14:paraId="5238A05D" w14:textId="77777777" w:rsidTr="000C5E66">
        <w:tc>
          <w:tcPr>
            <w:tcW w:w="5000" w:type="pct"/>
            <w:gridSpan w:val="8"/>
            <w:tcBorders>
              <w:left w:val="nil"/>
              <w:right w:val="nil"/>
            </w:tcBorders>
          </w:tcPr>
          <w:p w14:paraId="060606DF" w14:textId="77777777" w:rsidR="00FB2F9D" w:rsidRPr="00FE20C6" w:rsidRDefault="00FB2F9D" w:rsidP="00FB2F9D">
            <w:pPr>
              <w:spacing w:beforeLines="20" w:before="48" w:afterLines="20" w:after="48" w:line="276" w:lineRule="auto"/>
              <w:jc w:val="both"/>
              <w:rPr>
                <w:rFonts w:ascii="Arial" w:hAnsi="Arial" w:cs="Arial"/>
                <w:sz w:val="20"/>
                <w:szCs w:val="20"/>
                <w:lang w:val="en-US"/>
              </w:rPr>
            </w:pPr>
          </w:p>
          <w:p w14:paraId="30423A22" w14:textId="4BA0745A" w:rsidR="00FB2F9D" w:rsidRPr="00FE20C6" w:rsidRDefault="00FB2F9D" w:rsidP="00FB2F9D">
            <w:pPr>
              <w:spacing w:beforeLines="20" w:before="48" w:afterLines="20" w:after="48" w:line="276" w:lineRule="auto"/>
              <w:jc w:val="both"/>
              <w:rPr>
                <w:rFonts w:ascii="Arial" w:hAnsi="Arial" w:cs="Arial"/>
                <w:sz w:val="20"/>
                <w:szCs w:val="20"/>
                <w:lang w:val="en-US"/>
              </w:rPr>
            </w:pPr>
            <w:r w:rsidRPr="00FE20C6">
              <w:rPr>
                <w:rFonts w:ascii="Arial" w:hAnsi="Arial" w:cs="Arial"/>
                <w:sz w:val="20"/>
                <w:szCs w:val="20"/>
                <w:lang w:val="en-US"/>
              </w:rPr>
              <w:t>OBSERVATIONS:</w:t>
            </w:r>
          </w:p>
          <w:p w14:paraId="77BCE8C4" w14:textId="77777777" w:rsidR="00FB2F9D" w:rsidRPr="00FE20C6" w:rsidRDefault="00FB2F9D" w:rsidP="00FB2F9D">
            <w:pPr>
              <w:spacing w:beforeLines="20" w:before="48" w:afterLines="20" w:after="48" w:line="276" w:lineRule="auto"/>
              <w:jc w:val="both"/>
              <w:rPr>
                <w:rFonts w:ascii="Arial" w:hAnsi="Arial" w:cs="Arial"/>
                <w:sz w:val="20"/>
                <w:szCs w:val="20"/>
                <w:lang w:val="en-US"/>
              </w:rPr>
            </w:pPr>
          </w:p>
          <w:p w14:paraId="253A8CCF" w14:textId="77777777" w:rsidR="00FB2F9D" w:rsidRPr="00FE20C6" w:rsidRDefault="00FB2F9D" w:rsidP="00FB2F9D">
            <w:pPr>
              <w:spacing w:beforeLines="20" w:before="48" w:afterLines="20" w:after="48" w:line="276" w:lineRule="auto"/>
              <w:jc w:val="center"/>
              <w:rPr>
                <w:rFonts w:ascii="Arial" w:hAnsi="Arial" w:cs="Arial"/>
                <w:sz w:val="20"/>
                <w:szCs w:val="20"/>
                <w:lang w:val="en-US"/>
              </w:rPr>
            </w:pPr>
          </w:p>
        </w:tc>
      </w:tr>
      <w:tr w:rsidR="00FB2F9D" w:rsidRPr="00330772" w14:paraId="21D36A92" w14:textId="77777777" w:rsidTr="00330772">
        <w:tc>
          <w:tcPr>
            <w:tcW w:w="1495" w:type="pct"/>
            <w:gridSpan w:val="2"/>
          </w:tcPr>
          <w:p w14:paraId="616CEE58" w14:textId="4BD7D7ED" w:rsidR="00FB2F9D" w:rsidRPr="00330772" w:rsidRDefault="00FB2F9D" w:rsidP="00330772">
            <w:pPr>
              <w:jc w:val="center"/>
              <w:rPr>
                <w:rFonts w:ascii="Arial" w:hAnsi="Arial" w:cs="Arial"/>
                <w:b/>
                <w:bCs/>
                <w:sz w:val="20"/>
                <w:szCs w:val="20"/>
              </w:rPr>
            </w:pPr>
            <w:r w:rsidRPr="00330772">
              <w:rPr>
                <w:rFonts w:ascii="Arial" w:hAnsi="Arial" w:cs="Arial"/>
                <w:b/>
                <w:bCs/>
                <w:sz w:val="20"/>
                <w:szCs w:val="20"/>
              </w:rPr>
              <w:t>TEACHER’S NAME AND SIGNATURE</w:t>
            </w:r>
          </w:p>
        </w:tc>
        <w:tc>
          <w:tcPr>
            <w:tcW w:w="1416" w:type="pct"/>
            <w:gridSpan w:val="3"/>
          </w:tcPr>
          <w:p w14:paraId="7A632CC1" w14:textId="0E09B66E" w:rsidR="00FB2F9D" w:rsidRPr="00330772" w:rsidRDefault="00FB2F9D" w:rsidP="00330772">
            <w:pPr>
              <w:jc w:val="center"/>
              <w:rPr>
                <w:rFonts w:ascii="Arial" w:hAnsi="Arial" w:cs="Arial"/>
                <w:b/>
                <w:bCs/>
                <w:sz w:val="20"/>
                <w:szCs w:val="20"/>
              </w:rPr>
            </w:pPr>
            <w:r w:rsidRPr="00330772">
              <w:rPr>
                <w:rFonts w:ascii="Arial" w:hAnsi="Arial" w:cs="Arial"/>
                <w:b/>
                <w:bCs/>
                <w:sz w:val="20"/>
                <w:szCs w:val="20"/>
              </w:rPr>
              <w:t>ASSESSOR’S NAME AND SIGNATURE</w:t>
            </w:r>
          </w:p>
          <w:p w14:paraId="2B0088A7" w14:textId="52C1DCD8" w:rsidR="00FB2F9D" w:rsidRPr="00330772" w:rsidRDefault="00FB2F9D" w:rsidP="00330772">
            <w:pPr>
              <w:jc w:val="center"/>
              <w:rPr>
                <w:rFonts w:ascii="Arial" w:hAnsi="Arial" w:cs="Arial"/>
                <w:b/>
                <w:bCs/>
                <w:sz w:val="20"/>
                <w:szCs w:val="20"/>
              </w:rPr>
            </w:pPr>
          </w:p>
        </w:tc>
        <w:tc>
          <w:tcPr>
            <w:tcW w:w="1324" w:type="pct"/>
            <w:gridSpan w:val="2"/>
          </w:tcPr>
          <w:p w14:paraId="4E872A9C" w14:textId="5FD98407" w:rsidR="00FB2F9D" w:rsidRPr="00B00505" w:rsidRDefault="00FB2F9D" w:rsidP="00330772">
            <w:pPr>
              <w:jc w:val="center"/>
              <w:rPr>
                <w:rFonts w:ascii="Arial" w:hAnsi="Arial" w:cs="Arial"/>
                <w:b/>
                <w:bCs/>
                <w:sz w:val="20"/>
                <w:szCs w:val="20"/>
                <w:lang w:val="en-US"/>
              </w:rPr>
            </w:pPr>
            <w:r w:rsidRPr="00B00505">
              <w:rPr>
                <w:rFonts w:ascii="Arial" w:hAnsi="Arial" w:cs="Arial"/>
                <w:b/>
                <w:bCs/>
                <w:sz w:val="20"/>
                <w:szCs w:val="20"/>
                <w:lang w:val="en-US"/>
              </w:rPr>
              <w:t>ACAD</w:t>
            </w:r>
            <w:r w:rsidR="00330772" w:rsidRPr="00B00505">
              <w:rPr>
                <w:rFonts w:ascii="Arial" w:hAnsi="Arial" w:cs="Arial"/>
                <w:b/>
                <w:bCs/>
                <w:sz w:val="20"/>
                <w:szCs w:val="20"/>
                <w:lang w:val="en-US"/>
              </w:rPr>
              <w:t>E</w:t>
            </w:r>
            <w:r w:rsidRPr="00B00505">
              <w:rPr>
                <w:rFonts w:ascii="Arial" w:hAnsi="Arial" w:cs="Arial"/>
                <w:b/>
                <w:bCs/>
                <w:sz w:val="20"/>
                <w:szCs w:val="20"/>
                <w:lang w:val="en-US"/>
              </w:rPr>
              <w:t>MIC VICE-PRINCIPAL NAME AND SIGNATURE</w:t>
            </w:r>
          </w:p>
        </w:tc>
        <w:tc>
          <w:tcPr>
            <w:tcW w:w="765" w:type="pct"/>
          </w:tcPr>
          <w:p w14:paraId="327A8880" w14:textId="6D371F00" w:rsidR="00FB2F9D" w:rsidRPr="00330772" w:rsidRDefault="00FB2F9D" w:rsidP="00330772">
            <w:pPr>
              <w:jc w:val="center"/>
              <w:rPr>
                <w:rFonts w:ascii="Arial" w:hAnsi="Arial" w:cs="Arial"/>
                <w:b/>
                <w:bCs/>
                <w:sz w:val="20"/>
                <w:szCs w:val="20"/>
              </w:rPr>
            </w:pPr>
            <w:r w:rsidRPr="00330772">
              <w:rPr>
                <w:rFonts w:ascii="Arial" w:hAnsi="Arial" w:cs="Arial"/>
                <w:b/>
                <w:bCs/>
                <w:sz w:val="20"/>
                <w:szCs w:val="20"/>
              </w:rPr>
              <w:t>DATE</w:t>
            </w:r>
          </w:p>
        </w:tc>
      </w:tr>
      <w:tr w:rsidR="00FB2F9D" w:rsidRPr="00C74C6F" w14:paraId="70B4E4D9" w14:textId="77777777" w:rsidTr="00330772">
        <w:tc>
          <w:tcPr>
            <w:tcW w:w="1495" w:type="pct"/>
            <w:gridSpan w:val="2"/>
            <w:vAlign w:val="center"/>
          </w:tcPr>
          <w:p w14:paraId="46AC353C" w14:textId="38C89D00" w:rsidR="00FB2F9D" w:rsidRDefault="00FB2F9D" w:rsidP="00330772">
            <w:pPr>
              <w:spacing w:beforeLines="20" w:before="48" w:afterLines="20" w:after="48" w:line="276" w:lineRule="auto"/>
              <w:jc w:val="center"/>
              <w:rPr>
                <w:rFonts w:ascii="Arial" w:hAnsi="Arial" w:cs="Arial"/>
                <w:sz w:val="20"/>
                <w:szCs w:val="20"/>
                <w:lang w:val="en-US"/>
              </w:rPr>
            </w:pPr>
          </w:p>
          <w:p w14:paraId="033BD74E" w14:textId="450EBB04" w:rsidR="00C74C6F" w:rsidRPr="00C74C6F" w:rsidRDefault="00B00505" w:rsidP="00330772">
            <w:pPr>
              <w:spacing w:beforeLines="20" w:before="48" w:afterLines="20" w:after="48" w:line="276" w:lineRule="auto"/>
              <w:jc w:val="center"/>
              <w:rPr>
                <w:rFonts w:ascii="Arial" w:hAnsi="Arial" w:cs="Arial"/>
                <w:sz w:val="20"/>
                <w:szCs w:val="20"/>
              </w:rPr>
            </w:pPr>
            <w:r>
              <w:rPr>
                <w:rFonts w:ascii="Arial" w:hAnsi="Arial" w:cs="Arial"/>
                <w:sz w:val="20"/>
                <w:szCs w:val="20"/>
              </w:rPr>
              <w:t>Cristina Aracely Alvarado Chavarría</w:t>
            </w:r>
          </w:p>
          <w:p w14:paraId="5783229A" w14:textId="77777777" w:rsidR="00FB2F9D" w:rsidRPr="00C74C6F" w:rsidRDefault="00FB2F9D" w:rsidP="00330772">
            <w:pPr>
              <w:spacing w:beforeLines="20" w:before="48" w:afterLines="20" w:after="48" w:line="276" w:lineRule="auto"/>
              <w:jc w:val="center"/>
              <w:rPr>
                <w:rFonts w:ascii="Arial" w:hAnsi="Arial" w:cs="Arial"/>
                <w:sz w:val="20"/>
                <w:szCs w:val="20"/>
              </w:rPr>
            </w:pPr>
          </w:p>
        </w:tc>
        <w:tc>
          <w:tcPr>
            <w:tcW w:w="1416" w:type="pct"/>
            <w:gridSpan w:val="3"/>
          </w:tcPr>
          <w:p w14:paraId="4FB2F01B" w14:textId="77777777" w:rsidR="00FB2F9D" w:rsidRDefault="00FB2F9D" w:rsidP="00FB2F9D">
            <w:pPr>
              <w:spacing w:beforeLines="20" w:before="48" w:afterLines="20" w:after="48" w:line="276" w:lineRule="auto"/>
              <w:jc w:val="center"/>
              <w:rPr>
                <w:rFonts w:ascii="Arial" w:hAnsi="Arial" w:cs="Arial"/>
                <w:sz w:val="20"/>
                <w:szCs w:val="20"/>
              </w:rPr>
            </w:pPr>
          </w:p>
          <w:p w14:paraId="5CD345AF" w14:textId="1EB21127" w:rsidR="007515FB" w:rsidRPr="00C74C6F" w:rsidRDefault="007515FB" w:rsidP="00FB2F9D">
            <w:pPr>
              <w:spacing w:beforeLines="20" w:before="48" w:afterLines="20" w:after="48" w:line="276" w:lineRule="auto"/>
              <w:jc w:val="center"/>
              <w:rPr>
                <w:rFonts w:ascii="Arial" w:hAnsi="Arial" w:cs="Arial"/>
                <w:sz w:val="20"/>
                <w:szCs w:val="20"/>
              </w:rPr>
            </w:pPr>
            <w:r>
              <w:rPr>
                <w:rFonts w:ascii="Arial" w:hAnsi="Arial" w:cs="Arial"/>
                <w:sz w:val="20"/>
                <w:szCs w:val="20"/>
              </w:rPr>
              <w:t xml:space="preserve">Brenda </w:t>
            </w:r>
            <w:proofErr w:type="spellStart"/>
            <w:r>
              <w:rPr>
                <w:rFonts w:ascii="Arial" w:hAnsi="Arial" w:cs="Arial"/>
                <w:sz w:val="20"/>
                <w:szCs w:val="20"/>
              </w:rPr>
              <w:t>Bollain</w:t>
            </w:r>
            <w:proofErr w:type="spellEnd"/>
            <w:r>
              <w:rPr>
                <w:rFonts w:ascii="Arial" w:hAnsi="Arial" w:cs="Arial"/>
                <w:sz w:val="20"/>
                <w:szCs w:val="20"/>
              </w:rPr>
              <w:t xml:space="preserve"> y </w:t>
            </w:r>
            <w:proofErr w:type="spellStart"/>
            <w:r>
              <w:rPr>
                <w:rFonts w:ascii="Arial" w:hAnsi="Arial" w:cs="Arial"/>
                <w:sz w:val="20"/>
                <w:szCs w:val="20"/>
              </w:rPr>
              <w:t>Goytia</w:t>
            </w:r>
            <w:proofErr w:type="spellEnd"/>
            <w:r>
              <w:rPr>
                <w:rFonts w:ascii="Arial" w:hAnsi="Arial" w:cs="Arial"/>
                <w:sz w:val="20"/>
                <w:szCs w:val="20"/>
              </w:rPr>
              <w:t xml:space="preserve"> De la Peña</w:t>
            </w:r>
          </w:p>
        </w:tc>
        <w:tc>
          <w:tcPr>
            <w:tcW w:w="1324" w:type="pct"/>
            <w:gridSpan w:val="2"/>
          </w:tcPr>
          <w:p w14:paraId="3048DABD" w14:textId="77777777" w:rsidR="00FB2F9D" w:rsidRDefault="00FB2F9D" w:rsidP="00FB2F9D">
            <w:pPr>
              <w:spacing w:beforeLines="20" w:before="48" w:afterLines="20" w:after="48" w:line="276" w:lineRule="auto"/>
              <w:jc w:val="center"/>
              <w:rPr>
                <w:rFonts w:ascii="Arial" w:hAnsi="Arial" w:cs="Arial"/>
                <w:sz w:val="20"/>
                <w:szCs w:val="20"/>
              </w:rPr>
            </w:pPr>
          </w:p>
          <w:p w14:paraId="30253F50" w14:textId="6A808BAD" w:rsidR="007515FB" w:rsidRPr="00C74C6F" w:rsidRDefault="007515FB" w:rsidP="00FB2F9D">
            <w:pPr>
              <w:spacing w:beforeLines="20" w:before="48" w:afterLines="20" w:after="48" w:line="276" w:lineRule="auto"/>
              <w:jc w:val="center"/>
              <w:rPr>
                <w:rFonts w:ascii="Arial" w:hAnsi="Arial" w:cs="Arial"/>
                <w:sz w:val="20"/>
                <w:szCs w:val="20"/>
              </w:rPr>
            </w:pPr>
            <w:r>
              <w:rPr>
                <w:rFonts w:ascii="Arial" w:hAnsi="Arial" w:cs="Arial"/>
                <w:sz w:val="20"/>
                <w:szCs w:val="20"/>
              </w:rPr>
              <w:t>Alina Lorena Arreola González</w:t>
            </w:r>
          </w:p>
        </w:tc>
        <w:tc>
          <w:tcPr>
            <w:tcW w:w="765" w:type="pct"/>
          </w:tcPr>
          <w:p w14:paraId="5662D26C" w14:textId="77777777" w:rsidR="00FB2F9D" w:rsidRDefault="00FB2F9D" w:rsidP="00FB2F9D">
            <w:pPr>
              <w:spacing w:beforeLines="20" w:before="48" w:afterLines="20" w:after="48" w:line="276" w:lineRule="auto"/>
              <w:jc w:val="center"/>
              <w:rPr>
                <w:rFonts w:ascii="Arial" w:hAnsi="Arial" w:cs="Arial"/>
                <w:sz w:val="20"/>
                <w:szCs w:val="20"/>
              </w:rPr>
            </w:pPr>
          </w:p>
          <w:p w14:paraId="1FFAB9C1" w14:textId="45F5F6A3" w:rsidR="00330772" w:rsidRPr="00330772" w:rsidRDefault="00C0422B" w:rsidP="00FB2F9D">
            <w:pPr>
              <w:spacing w:beforeLines="20" w:before="48" w:afterLines="20" w:after="48" w:line="276" w:lineRule="auto"/>
              <w:jc w:val="center"/>
              <w:rPr>
                <w:rFonts w:ascii="Arial" w:hAnsi="Arial" w:cs="Arial"/>
                <w:sz w:val="20"/>
                <w:szCs w:val="20"/>
                <w:lang w:val="en-US"/>
              </w:rPr>
            </w:pPr>
            <w:r>
              <w:rPr>
                <w:rFonts w:ascii="Arial" w:hAnsi="Arial" w:cs="Arial"/>
                <w:sz w:val="20"/>
                <w:szCs w:val="20"/>
                <w:lang w:val="en-US"/>
              </w:rPr>
              <w:t>Febr</w:t>
            </w:r>
            <w:bookmarkStart w:id="0" w:name="_GoBack"/>
            <w:bookmarkEnd w:id="0"/>
            <w:r w:rsidR="00B00505">
              <w:rPr>
                <w:rFonts w:ascii="Arial" w:hAnsi="Arial" w:cs="Arial"/>
                <w:sz w:val="20"/>
                <w:szCs w:val="20"/>
                <w:lang w:val="en-US"/>
              </w:rPr>
              <w:t>uary</w:t>
            </w:r>
            <w:r w:rsidR="00330772" w:rsidRPr="00330772">
              <w:rPr>
                <w:rFonts w:ascii="Arial" w:hAnsi="Arial" w:cs="Arial"/>
                <w:sz w:val="20"/>
                <w:szCs w:val="20"/>
                <w:lang w:val="en-US"/>
              </w:rPr>
              <w:t>, 2020</w:t>
            </w:r>
          </w:p>
        </w:tc>
      </w:tr>
    </w:tbl>
    <w:p w14:paraId="66BC3A76" w14:textId="77777777" w:rsidR="00EC5121" w:rsidRPr="00C74C6F" w:rsidRDefault="00EC5121" w:rsidP="009078B1">
      <w:pPr>
        <w:spacing w:beforeLines="20" w:before="48" w:afterLines="20" w:after="48"/>
        <w:rPr>
          <w:rFonts w:ascii="Arial" w:hAnsi="Arial" w:cs="Arial"/>
          <w:sz w:val="20"/>
          <w:szCs w:val="20"/>
        </w:rPr>
      </w:pPr>
    </w:p>
    <w:sectPr w:rsidR="00EC5121" w:rsidRPr="00C74C6F" w:rsidSect="006634B6">
      <w:headerReference w:type="default" r:id="rId8"/>
      <w:footerReference w:type="default" r:id="rId9"/>
      <w:pgSz w:w="15840" w:h="12240" w:orient="landscape" w:code="1"/>
      <w:pgMar w:top="851" w:right="1134" w:bottom="851" w:left="1134"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DDAF8" w14:textId="77777777" w:rsidR="00277E08" w:rsidRDefault="00277E08" w:rsidP="00901438">
      <w:pPr>
        <w:spacing w:after="0" w:line="240" w:lineRule="auto"/>
      </w:pPr>
      <w:r>
        <w:separator/>
      </w:r>
    </w:p>
  </w:endnote>
  <w:endnote w:type="continuationSeparator" w:id="0">
    <w:p w14:paraId="47456119" w14:textId="77777777" w:rsidR="00277E08" w:rsidRDefault="00277E08" w:rsidP="0090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DE61B" w14:textId="77777777" w:rsidR="006634B6" w:rsidRDefault="006634B6" w:rsidP="006634B6">
    <w:pPr>
      <w:pStyle w:val="Piedepgina"/>
      <w:rPr>
        <w:rFonts w:ascii="Arial" w:hAnsi="Arial" w:cs="Arial"/>
        <w:sz w:val="18"/>
      </w:rPr>
    </w:pPr>
  </w:p>
  <w:p w14:paraId="01F148B8" w14:textId="26C07B79" w:rsidR="006634B6" w:rsidRPr="00CB1AFF" w:rsidRDefault="00065158" w:rsidP="006634B6">
    <w:pPr>
      <w:pStyle w:val="Piedepgina"/>
      <w:rPr>
        <w:rFonts w:ascii="Arial" w:hAnsi="Arial" w:cs="Arial"/>
        <w:sz w:val="18"/>
      </w:rPr>
    </w:pPr>
    <w:r>
      <w:rPr>
        <w:noProof/>
        <w:lang w:eastAsia="es-MX"/>
      </w:rPr>
      <w:drawing>
        <wp:anchor distT="0" distB="0" distL="114300" distR="114300" simplePos="0" relativeHeight="251661824" behindDoc="0" locked="0" layoutInCell="1" allowOverlap="1" wp14:anchorId="3EC56FEC" wp14:editId="7E7CC313">
          <wp:simplePos x="0" y="0"/>
          <wp:positionH relativeFrom="page">
            <wp:posOffset>7529451</wp:posOffset>
          </wp:positionH>
          <wp:positionV relativeFrom="paragraph">
            <wp:posOffset>93495</wp:posOffset>
          </wp:positionV>
          <wp:extent cx="1812698" cy="486383"/>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634B6" w:rsidRPr="00CB1AFF">
      <w:rPr>
        <w:rFonts w:ascii="Arial" w:hAnsi="Arial" w:cs="Arial"/>
        <w:noProof/>
        <w:sz w:val="18"/>
        <w:lang w:eastAsia="es-MX"/>
      </w:rPr>
      <w:drawing>
        <wp:anchor distT="0" distB="0" distL="114300" distR="114300" simplePos="0" relativeHeight="251656704" behindDoc="1" locked="0" layoutInCell="1" allowOverlap="1" wp14:anchorId="5EA7584E" wp14:editId="08CF7CAF">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207F6315" w14:textId="3A289003" w:rsidR="005E0164" w:rsidRDefault="00B5024C">
    <w:pPr>
      <w:pStyle w:val="Piedepgina"/>
    </w:pPr>
    <w:r>
      <w:t xml:space="preserve">                  </w:t>
    </w:r>
    <w:r w:rsidR="00065158">
      <w:t xml:space="preserve"> </w:t>
    </w:r>
    <w:r>
      <w:t xml:space="preserve"> </w:t>
    </w:r>
    <w:r w:rsidR="00486534">
      <w:t>V 19-20</w:t>
    </w:r>
  </w:p>
  <w:p w14:paraId="65EDCDBA" w14:textId="2600833C" w:rsidR="00065158" w:rsidRDefault="00065158" w:rsidP="00065158">
    <w:r>
      <w:tab/>
      <w:t xml:space="preserve">     </w:t>
    </w:r>
    <w:r w:rsidR="00486534">
      <w:rPr>
        <w:rFonts w:ascii="Arial" w:eastAsia="Times New Roman" w:hAnsi="Arial" w:cs="Arial"/>
        <w:sz w:val="20"/>
        <w:szCs w:val="20"/>
        <w:lang w:eastAsia="es-MX"/>
      </w:rPr>
      <w:t>CGENAD-F-DVIA-07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6B58D" w14:textId="77777777" w:rsidR="00277E08" w:rsidRDefault="00277E08" w:rsidP="00901438">
      <w:pPr>
        <w:spacing w:after="0" w:line="240" w:lineRule="auto"/>
      </w:pPr>
      <w:r>
        <w:separator/>
      </w:r>
    </w:p>
  </w:footnote>
  <w:footnote w:type="continuationSeparator" w:id="0">
    <w:p w14:paraId="038CB755" w14:textId="77777777" w:rsidR="00277E08" w:rsidRDefault="00277E08" w:rsidP="00901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6155"/>
      <w:gridCol w:w="2970"/>
    </w:tblGrid>
    <w:tr w:rsidR="00FE20C6" w14:paraId="11703D3E" w14:textId="77777777" w:rsidTr="00A71903">
      <w:trPr>
        <w:trHeight w:val="1544"/>
      </w:trPr>
      <w:tc>
        <w:tcPr>
          <w:tcW w:w="1691" w:type="pct"/>
        </w:tcPr>
        <w:p w14:paraId="6ED673E0" w14:textId="77777777" w:rsidR="00FE20C6" w:rsidRDefault="00FE20C6" w:rsidP="00FE20C6">
          <w:pPr>
            <w:pStyle w:val="Encabezado"/>
          </w:pPr>
          <w:r>
            <w:rPr>
              <w:noProof/>
              <w:lang w:eastAsia="es-MX"/>
            </w:rPr>
            <w:drawing>
              <wp:anchor distT="0" distB="0" distL="114300" distR="114300" simplePos="0" relativeHeight="251663872" behindDoc="0" locked="0" layoutInCell="1" allowOverlap="1" wp14:anchorId="19EA365D" wp14:editId="49344229">
                <wp:simplePos x="0" y="0"/>
                <wp:positionH relativeFrom="margin">
                  <wp:posOffset>-64135</wp:posOffset>
                </wp:positionH>
                <wp:positionV relativeFrom="margin">
                  <wp:posOffset>134620</wp:posOffset>
                </wp:positionV>
                <wp:extent cx="1818005" cy="89979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81800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232" w:type="pct"/>
        </w:tcPr>
        <w:p w14:paraId="34285834" w14:textId="77777777" w:rsidR="00FE20C6" w:rsidRDefault="00FE20C6" w:rsidP="00FE20C6">
          <w:pPr>
            <w:pStyle w:val="Encabezado"/>
            <w:jc w:val="both"/>
            <w:rPr>
              <w:rFonts w:ascii="Arial Narrow" w:hAnsi="Arial Narrow" w:cs="Arial"/>
              <w:b/>
            </w:rPr>
          </w:pPr>
          <w:r>
            <w:rPr>
              <w:noProof/>
              <w:lang w:eastAsia="es-MX"/>
            </w:rPr>
            <w:drawing>
              <wp:anchor distT="0" distB="0" distL="114300" distR="114300" simplePos="0" relativeHeight="251664896" behindDoc="0" locked="0" layoutInCell="1" allowOverlap="1" wp14:anchorId="74DAF775" wp14:editId="0F54382C">
                <wp:simplePos x="0" y="0"/>
                <wp:positionH relativeFrom="margin">
                  <wp:posOffset>693420</wp:posOffset>
                </wp:positionH>
                <wp:positionV relativeFrom="margin">
                  <wp:posOffset>142240</wp:posOffset>
                </wp:positionV>
                <wp:extent cx="1800225" cy="575945"/>
                <wp:effectExtent l="0" t="0" r="952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575945"/>
                        </a:xfrm>
                        <a:prstGeom prst="rect">
                          <a:avLst/>
                        </a:prstGeom>
                        <a:noFill/>
                      </pic:spPr>
                    </pic:pic>
                  </a:graphicData>
                </a:graphic>
                <wp14:sizeRelH relativeFrom="margin">
                  <wp14:pctWidth>0</wp14:pctWidth>
                </wp14:sizeRelH>
                <wp14:sizeRelV relativeFrom="margin">
                  <wp14:pctHeight>0</wp14:pctHeight>
                </wp14:sizeRelV>
              </wp:anchor>
            </w:drawing>
          </w:r>
        </w:p>
        <w:p w14:paraId="0ACC983D" w14:textId="77777777" w:rsidR="00FE20C6" w:rsidRDefault="00FE20C6" w:rsidP="00FE20C6">
          <w:pPr>
            <w:pStyle w:val="Encabezado"/>
            <w:jc w:val="both"/>
            <w:rPr>
              <w:rFonts w:ascii="Arial Narrow" w:hAnsi="Arial Narrow" w:cs="Arial"/>
              <w:b/>
            </w:rPr>
          </w:pPr>
        </w:p>
        <w:p w14:paraId="65F90B5D" w14:textId="77777777" w:rsidR="00FE20C6" w:rsidRDefault="00FE20C6" w:rsidP="00FE20C6">
          <w:pPr>
            <w:rPr>
              <w:rFonts w:ascii="Arial Narrow" w:hAnsi="Arial Narrow" w:cs="Arial"/>
              <w:b/>
            </w:rPr>
          </w:pPr>
        </w:p>
        <w:p w14:paraId="1E35D943" w14:textId="77777777" w:rsidR="00FE20C6" w:rsidRDefault="00FE20C6" w:rsidP="00FE20C6">
          <w:pPr>
            <w:rPr>
              <w:rFonts w:ascii="Arial Narrow" w:hAnsi="Arial Narrow" w:cs="Arial"/>
              <w:b/>
            </w:rPr>
          </w:pPr>
        </w:p>
        <w:p w14:paraId="12DC9717" w14:textId="77777777" w:rsidR="00FE20C6" w:rsidRDefault="00FE20C6" w:rsidP="00FE20C6">
          <w:pPr>
            <w:tabs>
              <w:tab w:val="left" w:pos="3506"/>
            </w:tabs>
            <w:rPr>
              <w:rFonts w:ascii="Arial Narrow" w:hAnsi="Arial Narrow" w:cs="Arial"/>
              <w:b/>
            </w:rPr>
          </w:pPr>
        </w:p>
        <w:p w14:paraId="339D063A" w14:textId="77777777" w:rsidR="00FE20C6" w:rsidRDefault="00FE20C6" w:rsidP="00FE20C6">
          <w:pPr>
            <w:tabs>
              <w:tab w:val="left" w:pos="3506"/>
            </w:tabs>
            <w:rPr>
              <w:rFonts w:ascii="Arial Narrow" w:hAnsi="Arial Narrow" w:cs="Arial"/>
              <w:b/>
            </w:rPr>
          </w:pPr>
          <w:r>
            <w:rPr>
              <w:rFonts w:ascii="Arial Narrow" w:hAnsi="Arial Narrow" w:cs="Arial"/>
              <w:b/>
            </w:rPr>
            <w:t xml:space="preserve">                     SCHOOL YEAR</w:t>
          </w:r>
          <w:r w:rsidRPr="00300EE7">
            <w:rPr>
              <w:rFonts w:ascii="Arial Narrow" w:hAnsi="Arial Narrow" w:cs="Arial"/>
              <w:b/>
            </w:rPr>
            <w:t xml:space="preserve"> 20</w:t>
          </w:r>
          <w:r>
            <w:rPr>
              <w:rFonts w:ascii="Arial Narrow" w:hAnsi="Arial Narrow" w:cs="Arial"/>
              <w:b/>
            </w:rPr>
            <w:t xml:space="preserve">19 </w:t>
          </w:r>
          <w:r w:rsidRPr="00300EE7">
            <w:rPr>
              <w:rFonts w:ascii="Arial Narrow" w:hAnsi="Arial Narrow" w:cs="Arial"/>
              <w:b/>
            </w:rPr>
            <w:t>-</w:t>
          </w:r>
          <w:r>
            <w:rPr>
              <w:rFonts w:ascii="Arial Narrow" w:hAnsi="Arial Narrow" w:cs="Arial"/>
              <w:b/>
            </w:rPr>
            <w:t xml:space="preserve"> </w:t>
          </w:r>
          <w:r w:rsidRPr="00300EE7">
            <w:rPr>
              <w:rFonts w:ascii="Arial Narrow" w:hAnsi="Arial Narrow" w:cs="Arial"/>
              <w:b/>
            </w:rPr>
            <w:t>20</w:t>
          </w:r>
          <w:r>
            <w:rPr>
              <w:rFonts w:ascii="Arial Narrow" w:hAnsi="Arial Narrow" w:cs="Arial"/>
              <w:b/>
            </w:rPr>
            <w:t>20</w:t>
          </w:r>
        </w:p>
      </w:tc>
      <w:tc>
        <w:tcPr>
          <w:tcW w:w="1077" w:type="pct"/>
          <w:vAlign w:val="center"/>
          <w:hideMark/>
        </w:tcPr>
        <w:p w14:paraId="2A04B3BE" w14:textId="3E3F5296" w:rsidR="00FE20C6" w:rsidRDefault="00B00505" w:rsidP="00FE20C6">
          <w:pPr>
            <w:pStyle w:val="Encabezado"/>
            <w:jc w:val="center"/>
            <w:rPr>
              <w:rFonts w:ascii="Arial Narrow" w:hAnsi="Arial Narrow" w:cs="Arial"/>
              <w:b/>
            </w:rPr>
          </w:pPr>
          <w:r>
            <w:rPr>
              <w:rFonts w:ascii="Arial Narrow" w:hAnsi="Arial Narrow" w:cs="Arial"/>
              <w:b/>
              <w:noProof/>
              <w:lang w:eastAsia="es-MX"/>
            </w:rPr>
            <w:drawing>
              <wp:inline distT="0" distB="0" distL="0" distR="0" wp14:anchorId="1E502BD2" wp14:editId="549C3850">
                <wp:extent cx="1181100" cy="878254"/>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 logo.gif"/>
                        <pic:cNvPicPr/>
                      </pic:nvPicPr>
                      <pic:blipFill>
                        <a:blip r:embed="rId3">
                          <a:extLst>
                            <a:ext uri="{28A0092B-C50C-407E-A947-70E740481C1C}">
                              <a14:useLocalDpi xmlns:a14="http://schemas.microsoft.com/office/drawing/2010/main" val="0"/>
                            </a:ext>
                          </a:extLst>
                        </a:blip>
                        <a:stretch>
                          <a:fillRect/>
                        </a:stretch>
                      </pic:blipFill>
                      <pic:spPr>
                        <a:xfrm>
                          <a:off x="0" y="0"/>
                          <a:ext cx="1181100" cy="878254"/>
                        </a:xfrm>
                        <a:prstGeom prst="rect">
                          <a:avLst/>
                        </a:prstGeom>
                      </pic:spPr>
                    </pic:pic>
                  </a:graphicData>
                </a:graphic>
              </wp:inline>
            </w:drawing>
          </w:r>
        </w:p>
      </w:tc>
    </w:tr>
  </w:tbl>
  <w:p w14:paraId="017B4858" w14:textId="77777777" w:rsidR="00065158" w:rsidRPr="00486534" w:rsidRDefault="00065158" w:rsidP="004865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A6EC4"/>
    <w:multiLevelType w:val="hybridMultilevel"/>
    <w:tmpl w:val="8736A1AC"/>
    <w:lvl w:ilvl="0" w:tplc="B2EA37A8">
      <w:start w:val="2018"/>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63"/>
    <w:rsid w:val="000006F9"/>
    <w:rsid w:val="00006C8E"/>
    <w:rsid w:val="00024B03"/>
    <w:rsid w:val="000339DB"/>
    <w:rsid w:val="00065158"/>
    <w:rsid w:val="000C5E66"/>
    <w:rsid w:val="001105BA"/>
    <w:rsid w:val="001438B5"/>
    <w:rsid w:val="00164528"/>
    <w:rsid w:val="00183DE4"/>
    <w:rsid w:val="001A27CA"/>
    <w:rsid w:val="001E06C0"/>
    <w:rsid w:val="00277E08"/>
    <w:rsid w:val="002A4363"/>
    <w:rsid w:val="002E002C"/>
    <w:rsid w:val="00307B98"/>
    <w:rsid w:val="003205C6"/>
    <w:rsid w:val="00330772"/>
    <w:rsid w:val="00370136"/>
    <w:rsid w:val="003C7554"/>
    <w:rsid w:val="00401F61"/>
    <w:rsid w:val="00447C6C"/>
    <w:rsid w:val="00484417"/>
    <w:rsid w:val="004856BA"/>
    <w:rsid w:val="00486534"/>
    <w:rsid w:val="00486F94"/>
    <w:rsid w:val="004B792E"/>
    <w:rsid w:val="005156A9"/>
    <w:rsid w:val="005251E2"/>
    <w:rsid w:val="00540E9A"/>
    <w:rsid w:val="00594231"/>
    <w:rsid w:val="00595392"/>
    <w:rsid w:val="005E0164"/>
    <w:rsid w:val="00603E55"/>
    <w:rsid w:val="006634B6"/>
    <w:rsid w:val="006A70E1"/>
    <w:rsid w:val="006B66EC"/>
    <w:rsid w:val="006D59A8"/>
    <w:rsid w:val="007174FA"/>
    <w:rsid w:val="00733C26"/>
    <w:rsid w:val="00747447"/>
    <w:rsid w:val="007515FB"/>
    <w:rsid w:val="0076627E"/>
    <w:rsid w:val="007B3604"/>
    <w:rsid w:val="007F70CD"/>
    <w:rsid w:val="00817E91"/>
    <w:rsid w:val="00824A3B"/>
    <w:rsid w:val="00825FB4"/>
    <w:rsid w:val="0086618F"/>
    <w:rsid w:val="008A4BB1"/>
    <w:rsid w:val="008C7EF1"/>
    <w:rsid w:val="00901438"/>
    <w:rsid w:val="009078B1"/>
    <w:rsid w:val="009767DD"/>
    <w:rsid w:val="009A7A93"/>
    <w:rsid w:val="009A7EE6"/>
    <w:rsid w:val="009E1BAB"/>
    <w:rsid w:val="009E6DD9"/>
    <w:rsid w:val="009F72D9"/>
    <w:rsid w:val="00A1262F"/>
    <w:rsid w:val="00A20535"/>
    <w:rsid w:val="00A36C0F"/>
    <w:rsid w:val="00A36DA0"/>
    <w:rsid w:val="00A46120"/>
    <w:rsid w:val="00A50C4C"/>
    <w:rsid w:val="00A87849"/>
    <w:rsid w:val="00A90A71"/>
    <w:rsid w:val="00AA4EE3"/>
    <w:rsid w:val="00AB581C"/>
    <w:rsid w:val="00AE4D2F"/>
    <w:rsid w:val="00B00505"/>
    <w:rsid w:val="00B5024C"/>
    <w:rsid w:val="00BB2064"/>
    <w:rsid w:val="00C0422B"/>
    <w:rsid w:val="00C201E4"/>
    <w:rsid w:val="00C37C28"/>
    <w:rsid w:val="00C61FDC"/>
    <w:rsid w:val="00C72FAD"/>
    <w:rsid w:val="00C74C6F"/>
    <w:rsid w:val="00CD2BDF"/>
    <w:rsid w:val="00CE47BA"/>
    <w:rsid w:val="00D85F06"/>
    <w:rsid w:val="00D9795C"/>
    <w:rsid w:val="00DB4266"/>
    <w:rsid w:val="00DD21FD"/>
    <w:rsid w:val="00DF0E26"/>
    <w:rsid w:val="00E009C0"/>
    <w:rsid w:val="00EC5121"/>
    <w:rsid w:val="00EC7F12"/>
    <w:rsid w:val="00F076AB"/>
    <w:rsid w:val="00F07C19"/>
    <w:rsid w:val="00F84A15"/>
    <w:rsid w:val="00F878C7"/>
    <w:rsid w:val="00F9726E"/>
    <w:rsid w:val="00FA3171"/>
    <w:rsid w:val="00FB2F9D"/>
    <w:rsid w:val="00FE20C6"/>
    <w:rsid w:val="00FE236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1B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semiHidden/>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Prrafodelista">
    <w:name w:val="List Paragraph"/>
    <w:basedOn w:val="Normal"/>
    <w:uiPriority w:val="34"/>
    <w:qFormat/>
    <w:rsid w:val="00540E9A"/>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Textodeglobo">
    <w:name w:val="Balloon Text"/>
    <w:basedOn w:val="Normal"/>
    <w:link w:val="TextodegloboCar"/>
    <w:uiPriority w:val="99"/>
    <w:semiHidden/>
    <w:unhideWhenUsed/>
    <w:rsid w:val="00B005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5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A4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01438"/>
    <w:pPr>
      <w:tabs>
        <w:tab w:val="center" w:pos="4252"/>
        <w:tab w:val="right" w:pos="8504"/>
      </w:tabs>
      <w:spacing w:after="0" w:line="240" w:lineRule="auto"/>
    </w:pPr>
  </w:style>
  <w:style w:type="character" w:customStyle="1" w:styleId="EncabezadoCar">
    <w:name w:val="Encabezado Car"/>
    <w:basedOn w:val="Fuentedeprrafopredeter"/>
    <w:link w:val="Encabezado"/>
    <w:rsid w:val="00901438"/>
  </w:style>
  <w:style w:type="paragraph" w:styleId="Piedepgina">
    <w:name w:val="footer"/>
    <w:basedOn w:val="Normal"/>
    <w:link w:val="PiedepginaCar"/>
    <w:uiPriority w:val="99"/>
    <w:unhideWhenUsed/>
    <w:rsid w:val="009014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438"/>
  </w:style>
  <w:style w:type="character" w:styleId="Hipervnculo">
    <w:name w:val="Hyperlink"/>
    <w:basedOn w:val="Fuentedeprrafopredeter"/>
    <w:uiPriority w:val="99"/>
    <w:semiHidden/>
    <w:unhideWhenUsed/>
    <w:rsid w:val="005156A9"/>
    <w:rPr>
      <w:strike w:val="0"/>
      <w:dstrike w:val="0"/>
      <w:color w:val="0072C6"/>
      <w:u w:val="none"/>
      <w:effect w:val="none"/>
    </w:rPr>
  </w:style>
  <w:style w:type="character" w:customStyle="1" w:styleId="taggingtext1">
    <w:name w:val="taggingtext1"/>
    <w:basedOn w:val="Fuentedeprrafopredeter"/>
    <w:rsid w:val="005156A9"/>
    <w:rPr>
      <w:color w:val="555555"/>
    </w:rPr>
  </w:style>
  <w:style w:type="paragraph" w:styleId="Prrafodelista">
    <w:name w:val="List Paragraph"/>
    <w:basedOn w:val="Normal"/>
    <w:uiPriority w:val="34"/>
    <w:qFormat/>
    <w:rsid w:val="00540E9A"/>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Textodeglobo">
    <w:name w:val="Balloon Text"/>
    <w:basedOn w:val="Normal"/>
    <w:link w:val="TextodegloboCar"/>
    <w:uiPriority w:val="99"/>
    <w:semiHidden/>
    <w:unhideWhenUsed/>
    <w:rsid w:val="00B005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5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50405">
      <w:bodyDiv w:val="1"/>
      <w:marLeft w:val="0"/>
      <w:marRight w:val="0"/>
      <w:marTop w:val="0"/>
      <w:marBottom w:val="0"/>
      <w:divBdr>
        <w:top w:val="none" w:sz="0" w:space="0" w:color="auto"/>
        <w:left w:val="none" w:sz="0" w:space="0" w:color="auto"/>
        <w:bottom w:val="none" w:sz="0" w:space="0" w:color="auto"/>
        <w:right w:val="none" w:sz="0" w:space="0" w:color="auto"/>
      </w:divBdr>
      <w:divsChild>
        <w:div w:id="757023256">
          <w:marLeft w:val="0"/>
          <w:marRight w:val="0"/>
          <w:marTop w:val="0"/>
          <w:marBottom w:val="0"/>
          <w:divBdr>
            <w:top w:val="none" w:sz="0" w:space="0" w:color="auto"/>
            <w:left w:val="none" w:sz="0" w:space="0" w:color="auto"/>
            <w:bottom w:val="none" w:sz="0" w:space="0" w:color="auto"/>
            <w:right w:val="none" w:sz="0" w:space="0" w:color="auto"/>
          </w:divBdr>
          <w:divsChild>
            <w:div w:id="146290273">
              <w:marLeft w:val="0"/>
              <w:marRight w:val="0"/>
              <w:marTop w:val="0"/>
              <w:marBottom w:val="0"/>
              <w:divBdr>
                <w:top w:val="none" w:sz="0" w:space="0" w:color="auto"/>
                <w:left w:val="none" w:sz="0" w:space="0" w:color="auto"/>
                <w:bottom w:val="none" w:sz="0" w:space="0" w:color="auto"/>
                <w:right w:val="none" w:sz="0" w:space="0" w:color="auto"/>
              </w:divBdr>
              <w:divsChild>
                <w:div w:id="1794714033">
                  <w:marLeft w:val="0"/>
                  <w:marRight w:val="0"/>
                  <w:marTop w:val="0"/>
                  <w:marBottom w:val="0"/>
                  <w:divBdr>
                    <w:top w:val="none" w:sz="0" w:space="0" w:color="auto"/>
                    <w:left w:val="none" w:sz="0" w:space="0" w:color="auto"/>
                    <w:bottom w:val="none" w:sz="0" w:space="0" w:color="auto"/>
                    <w:right w:val="none" w:sz="0" w:space="0" w:color="auto"/>
                  </w:divBdr>
                  <w:divsChild>
                    <w:div w:id="803960906">
                      <w:marLeft w:val="0"/>
                      <w:marRight w:val="0"/>
                      <w:marTop w:val="0"/>
                      <w:marBottom w:val="0"/>
                      <w:divBdr>
                        <w:top w:val="none" w:sz="0" w:space="0" w:color="auto"/>
                        <w:left w:val="none" w:sz="0" w:space="0" w:color="auto"/>
                        <w:bottom w:val="none" w:sz="0" w:space="0" w:color="auto"/>
                        <w:right w:val="none" w:sz="0" w:space="0" w:color="auto"/>
                      </w:divBdr>
                      <w:divsChild>
                        <w:div w:id="94834203">
                          <w:marLeft w:val="0"/>
                          <w:marRight w:val="0"/>
                          <w:marTop w:val="0"/>
                          <w:marBottom w:val="0"/>
                          <w:divBdr>
                            <w:top w:val="none" w:sz="0" w:space="0" w:color="auto"/>
                            <w:left w:val="none" w:sz="0" w:space="0" w:color="auto"/>
                            <w:bottom w:val="none" w:sz="0" w:space="0" w:color="auto"/>
                            <w:right w:val="none" w:sz="0" w:space="0" w:color="auto"/>
                          </w:divBdr>
                          <w:divsChild>
                            <w:div w:id="318659067">
                              <w:marLeft w:val="0"/>
                              <w:marRight w:val="0"/>
                              <w:marTop w:val="0"/>
                              <w:marBottom w:val="0"/>
                              <w:divBdr>
                                <w:top w:val="none" w:sz="0" w:space="0" w:color="auto"/>
                                <w:left w:val="none" w:sz="0" w:space="0" w:color="auto"/>
                                <w:bottom w:val="none" w:sz="0" w:space="0" w:color="auto"/>
                                <w:right w:val="none" w:sz="0" w:space="0" w:color="auto"/>
                              </w:divBdr>
                              <w:divsChild>
                                <w:div w:id="962615669">
                                  <w:marLeft w:val="0"/>
                                  <w:marRight w:val="0"/>
                                  <w:marTop w:val="0"/>
                                  <w:marBottom w:val="0"/>
                                  <w:divBdr>
                                    <w:top w:val="none" w:sz="0" w:space="0" w:color="auto"/>
                                    <w:left w:val="none" w:sz="0" w:space="0" w:color="auto"/>
                                    <w:bottom w:val="none" w:sz="0" w:space="0" w:color="auto"/>
                                    <w:right w:val="none" w:sz="0" w:space="0" w:color="auto"/>
                                  </w:divBdr>
                                  <w:divsChild>
                                    <w:div w:id="307055075">
                                      <w:marLeft w:val="0"/>
                                      <w:marRight w:val="0"/>
                                      <w:marTop w:val="0"/>
                                      <w:marBottom w:val="0"/>
                                      <w:divBdr>
                                        <w:top w:val="none" w:sz="0" w:space="0" w:color="auto"/>
                                        <w:left w:val="none" w:sz="0" w:space="0" w:color="auto"/>
                                        <w:bottom w:val="none" w:sz="0" w:space="0" w:color="auto"/>
                                        <w:right w:val="none" w:sz="0" w:space="0" w:color="auto"/>
                                      </w:divBdr>
                                      <w:divsChild>
                                        <w:div w:id="1654527869">
                                          <w:marLeft w:val="0"/>
                                          <w:marRight w:val="0"/>
                                          <w:marTop w:val="0"/>
                                          <w:marBottom w:val="0"/>
                                          <w:divBdr>
                                            <w:top w:val="none" w:sz="0" w:space="0" w:color="auto"/>
                                            <w:left w:val="none" w:sz="0" w:space="0" w:color="auto"/>
                                            <w:bottom w:val="none" w:sz="0" w:space="0" w:color="auto"/>
                                            <w:right w:val="none" w:sz="0" w:space="0" w:color="auto"/>
                                          </w:divBdr>
                                          <w:divsChild>
                                            <w:div w:id="810833225">
                                              <w:marLeft w:val="0"/>
                                              <w:marRight w:val="0"/>
                                              <w:marTop w:val="0"/>
                                              <w:marBottom w:val="0"/>
                                              <w:divBdr>
                                                <w:top w:val="none" w:sz="0" w:space="0" w:color="auto"/>
                                                <w:left w:val="none" w:sz="0" w:space="0" w:color="auto"/>
                                                <w:bottom w:val="none" w:sz="0" w:space="0" w:color="auto"/>
                                                <w:right w:val="none" w:sz="0" w:space="0" w:color="auto"/>
                                              </w:divBdr>
                                              <w:divsChild>
                                                <w:div w:id="1781296704">
                                                  <w:marLeft w:val="0"/>
                                                  <w:marRight w:val="0"/>
                                                  <w:marTop w:val="0"/>
                                                  <w:marBottom w:val="0"/>
                                                  <w:divBdr>
                                                    <w:top w:val="none" w:sz="0" w:space="0" w:color="auto"/>
                                                    <w:left w:val="none" w:sz="0" w:space="0" w:color="auto"/>
                                                    <w:bottom w:val="none" w:sz="0" w:space="0" w:color="auto"/>
                                                    <w:right w:val="none" w:sz="0" w:space="0" w:color="auto"/>
                                                  </w:divBdr>
                                                  <w:divsChild>
                                                    <w:div w:id="430274598">
                                                      <w:marLeft w:val="0"/>
                                                      <w:marRight w:val="300"/>
                                                      <w:marTop w:val="0"/>
                                                      <w:marBottom w:val="0"/>
                                                      <w:divBdr>
                                                        <w:top w:val="none" w:sz="0" w:space="0" w:color="auto"/>
                                                        <w:left w:val="none" w:sz="0" w:space="0" w:color="auto"/>
                                                        <w:bottom w:val="none" w:sz="0" w:space="0" w:color="auto"/>
                                                        <w:right w:val="none" w:sz="0" w:space="0" w:color="auto"/>
                                                      </w:divBdr>
                                                      <w:divsChild>
                                                        <w:div w:id="1018039417">
                                                          <w:marLeft w:val="0"/>
                                                          <w:marRight w:val="0"/>
                                                          <w:marTop w:val="0"/>
                                                          <w:marBottom w:val="0"/>
                                                          <w:divBdr>
                                                            <w:top w:val="none" w:sz="0" w:space="0" w:color="auto"/>
                                                            <w:left w:val="none" w:sz="0" w:space="0" w:color="auto"/>
                                                            <w:bottom w:val="none" w:sz="0" w:space="0" w:color="auto"/>
                                                            <w:right w:val="none" w:sz="0" w:space="0" w:color="auto"/>
                                                          </w:divBdr>
                                                          <w:divsChild>
                                                            <w:div w:id="2084326347">
                                                              <w:marLeft w:val="0"/>
                                                              <w:marRight w:val="0"/>
                                                              <w:marTop w:val="0"/>
                                                              <w:marBottom w:val="0"/>
                                                              <w:divBdr>
                                                                <w:top w:val="none" w:sz="0" w:space="0" w:color="auto"/>
                                                                <w:left w:val="none" w:sz="0" w:space="0" w:color="auto"/>
                                                                <w:bottom w:val="none" w:sz="0" w:space="0" w:color="auto"/>
                                                                <w:right w:val="none" w:sz="0" w:space="0" w:color="auto"/>
                                                              </w:divBdr>
                                                              <w:divsChild>
                                                                <w:div w:id="1753351218">
                                                                  <w:marLeft w:val="0"/>
                                                                  <w:marRight w:val="0"/>
                                                                  <w:marTop w:val="0"/>
                                                                  <w:marBottom w:val="0"/>
                                                                  <w:divBdr>
                                                                    <w:top w:val="none" w:sz="0" w:space="0" w:color="auto"/>
                                                                    <w:left w:val="none" w:sz="0" w:space="0" w:color="auto"/>
                                                                    <w:bottom w:val="none" w:sz="0" w:space="0" w:color="auto"/>
                                                                    <w:right w:val="none" w:sz="0" w:space="0" w:color="auto"/>
                                                                  </w:divBdr>
                                                                  <w:divsChild>
                                                                    <w:div w:id="1634142745">
                                                                      <w:marLeft w:val="0"/>
                                                                      <w:marRight w:val="0"/>
                                                                      <w:marTop w:val="0"/>
                                                                      <w:marBottom w:val="360"/>
                                                                      <w:divBdr>
                                                                        <w:top w:val="single" w:sz="6" w:space="0" w:color="CCCCCC"/>
                                                                        <w:left w:val="none" w:sz="0" w:space="0" w:color="auto"/>
                                                                        <w:bottom w:val="none" w:sz="0" w:space="0" w:color="auto"/>
                                                                        <w:right w:val="none" w:sz="0" w:space="0" w:color="auto"/>
                                                                      </w:divBdr>
                                                                      <w:divsChild>
                                                                        <w:div w:id="1433010449">
                                                                          <w:marLeft w:val="0"/>
                                                                          <w:marRight w:val="0"/>
                                                                          <w:marTop w:val="0"/>
                                                                          <w:marBottom w:val="0"/>
                                                                          <w:divBdr>
                                                                            <w:top w:val="none" w:sz="0" w:space="0" w:color="auto"/>
                                                                            <w:left w:val="none" w:sz="0" w:space="0" w:color="auto"/>
                                                                            <w:bottom w:val="none" w:sz="0" w:space="0" w:color="auto"/>
                                                                            <w:right w:val="none" w:sz="0" w:space="0" w:color="auto"/>
                                                                          </w:divBdr>
                                                                          <w:divsChild>
                                                                            <w:div w:id="537396890">
                                                                              <w:marLeft w:val="0"/>
                                                                              <w:marRight w:val="0"/>
                                                                              <w:marTop w:val="0"/>
                                                                              <w:marBottom w:val="0"/>
                                                                              <w:divBdr>
                                                                                <w:top w:val="none" w:sz="0" w:space="0" w:color="auto"/>
                                                                                <w:left w:val="none" w:sz="0" w:space="0" w:color="auto"/>
                                                                                <w:bottom w:val="none" w:sz="0" w:space="0" w:color="auto"/>
                                                                                <w:right w:val="none" w:sz="0" w:space="0" w:color="auto"/>
                                                                              </w:divBdr>
                                                                              <w:divsChild>
                                                                                <w:div w:id="275868457">
                                                                                  <w:marLeft w:val="0"/>
                                                                                  <w:marRight w:val="0"/>
                                                                                  <w:marTop w:val="0"/>
                                                                                  <w:marBottom w:val="0"/>
                                                                                  <w:divBdr>
                                                                                    <w:top w:val="none" w:sz="0" w:space="0" w:color="auto"/>
                                                                                    <w:left w:val="none" w:sz="0" w:space="0" w:color="auto"/>
                                                                                    <w:bottom w:val="none" w:sz="0" w:space="0" w:color="auto"/>
                                                                                    <w:right w:val="none" w:sz="0" w:space="0" w:color="auto"/>
                                                                                  </w:divBdr>
                                                                                  <w:divsChild>
                                                                                    <w:div w:id="1119181203">
                                                                                      <w:marLeft w:val="0"/>
                                                                                      <w:marRight w:val="0"/>
                                                                                      <w:marTop w:val="0"/>
                                                                                      <w:marBottom w:val="0"/>
                                                                                      <w:divBdr>
                                                                                        <w:top w:val="none" w:sz="0" w:space="0" w:color="auto"/>
                                                                                        <w:left w:val="none" w:sz="0" w:space="0" w:color="auto"/>
                                                                                        <w:bottom w:val="none" w:sz="0" w:space="0" w:color="auto"/>
                                                                                        <w:right w:val="none" w:sz="0" w:space="0" w:color="auto"/>
                                                                                      </w:divBdr>
                                                                                      <w:divsChild>
                                                                                        <w:div w:id="2043509096">
                                                                                          <w:marLeft w:val="0"/>
                                                                                          <w:marRight w:val="0"/>
                                                                                          <w:marTop w:val="0"/>
                                                                                          <w:marBottom w:val="0"/>
                                                                                          <w:divBdr>
                                                                                            <w:top w:val="none" w:sz="0" w:space="0" w:color="auto"/>
                                                                                            <w:left w:val="none" w:sz="0" w:space="0" w:color="auto"/>
                                                                                            <w:bottom w:val="none" w:sz="0" w:space="0" w:color="auto"/>
                                                                                            <w:right w:val="none" w:sz="0" w:space="0" w:color="auto"/>
                                                                                          </w:divBdr>
                                                                                          <w:divsChild>
                                                                                            <w:div w:id="13700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1767</Words>
  <Characters>9721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Abelardo Delgado</dc:creator>
  <cp:lastModifiedBy>DELL!</cp:lastModifiedBy>
  <cp:revision>4</cp:revision>
  <cp:lastPrinted>2015-08-27T23:20:00Z</cp:lastPrinted>
  <dcterms:created xsi:type="dcterms:W3CDTF">2020-02-13T15:25:00Z</dcterms:created>
  <dcterms:modified xsi:type="dcterms:W3CDTF">2020-02-26T22:08:00Z</dcterms:modified>
</cp:coreProperties>
</file>