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2A85" w:rsidRDefault="00B22A85" w:rsidP="00B22A85">
      <w:pPr>
        <w:jc w:val="center"/>
        <w:rPr>
          <w:rFonts w:ascii="Avocado Creamy" w:hAnsi="Avocado Creamy"/>
          <w:sz w:val="52"/>
          <w:szCs w:val="52"/>
        </w:rPr>
      </w:pPr>
      <w:r w:rsidRPr="00E754D9">
        <w:rPr>
          <w:rFonts w:ascii="Avocado Creamy" w:hAnsi="Avocado Creamy"/>
          <w:sz w:val="52"/>
          <w:szCs w:val="52"/>
        </w:rPr>
        <w:t>REFLEXIÓN.</w:t>
      </w:r>
    </w:p>
    <w:p w:rsidR="00B22A85" w:rsidRPr="003E68E8" w:rsidRDefault="00B22A85" w:rsidP="00B22A85">
      <w:pPr>
        <w:spacing w:line="360" w:lineRule="auto"/>
        <w:jc w:val="both"/>
        <w:rPr>
          <w:rFonts w:ascii="Arial" w:hAnsi="Arial" w:cs="Arial"/>
          <w:sz w:val="24"/>
          <w:szCs w:val="24"/>
        </w:rPr>
      </w:pPr>
      <w:r w:rsidRPr="003E68E8">
        <w:rPr>
          <w:rFonts w:ascii="Arial" w:hAnsi="Arial" w:cs="Arial"/>
          <w:sz w:val="24"/>
          <w:szCs w:val="24"/>
        </w:rPr>
        <w:t xml:space="preserve">A lo largo del trabajo nos damos cuenta de la importancia de la interacción de la </w:t>
      </w:r>
      <w:r w:rsidR="003956BA">
        <w:rPr>
          <w:rFonts w:ascii="Arial" w:hAnsi="Arial" w:cs="Arial"/>
          <w:sz w:val="24"/>
          <w:szCs w:val="24"/>
        </w:rPr>
        <w:t xml:space="preserve">educadora </w:t>
      </w:r>
      <w:r w:rsidRPr="003E68E8">
        <w:rPr>
          <w:rFonts w:ascii="Arial" w:hAnsi="Arial" w:cs="Arial"/>
          <w:sz w:val="24"/>
          <w:szCs w:val="24"/>
        </w:rPr>
        <w:t>al realizar preguntas previas</w:t>
      </w:r>
      <w:r w:rsidR="003956BA">
        <w:rPr>
          <w:rFonts w:ascii="Arial" w:hAnsi="Arial" w:cs="Arial"/>
          <w:sz w:val="24"/>
          <w:szCs w:val="24"/>
        </w:rPr>
        <w:t xml:space="preserve">, </w:t>
      </w:r>
      <w:r w:rsidRPr="003E68E8">
        <w:rPr>
          <w:rFonts w:ascii="Arial" w:hAnsi="Arial" w:cs="Arial"/>
          <w:sz w:val="24"/>
          <w:szCs w:val="24"/>
        </w:rPr>
        <w:t xml:space="preserve"> en la actividad como podemos ver en el inicio del video, la educadora genera oportunidades que permitan a los niños hablar acerca de diferentes experiencias, sucesos o temas; escuchar y ser escuchados en un ambiente de confianza y de respeto.</w:t>
      </w:r>
    </w:p>
    <w:p w:rsidR="00B22A85" w:rsidRDefault="00B22A85" w:rsidP="00B22A85">
      <w:pPr>
        <w:spacing w:line="360" w:lineRule="auto"/>
        <w:jc w:val="both"/>
        <w:rPr>
          <w:rFonts w:ascii="Arial" w:hAnsi="Arial" w:cs="Arial"/>
          <w:sz w:val="24"/>
          <w:szCs w:val="24"/>
        </w:rPr>
      </w:pPr>
      <w:r w:rsidRPr="003E68E8">
        <w:rPr>
          <w:rFonts w:ascii="Arial" w:hAnsi="Arial" w:cs="Arial"/>
          <w:sz w:val="24"/>
          <w:szCs w:val="24"/>
        </w:rPr>
        <w:t xml:space="preserve">Las actividades </w:t>
      </w:r>
      <w:r>
        <w:rPr>
          <w:rFonts w:ascii="Arial" w:hAnsi="Arial" w:cs="Arial"/>
          <w:sz w:val="24"/>
          <w:szCs w:val="24"/>
        </w:rPr>
        <w:t xml:space="preserve">que </w:t>
      </w:r>
      <w:r w:rsidR="003956BA">
        <w:rPr>
          <w:rFonts w:ascii="Arial" w:hAnsi="Arial" w:cs="Arial"/>
          <w:sz w:val="24"/>
          <w:szCs w:val="24"/>
        </w:rPr>
        <w:t xml:space="preserve">se muestran </w:t>
      </w:r>
      <w:r>
        <w:rPr>
          <w:rFonts w:ascii="Arial" w:hAnsi="Arial" w:cs="Arial"/>
          <w:sz w:val="24"/>
          <w:szCs w:val="24"/>
        </w:rPr>
        <w:t xml:space="preserve"> son </w:t>
      </w:r>
      <w:r w:rsidRPr="003E68E8">
        <w:rPr>
          <w:rFonts w:ascii="Arial" w:hAnsi="Arial" w:cs="Arial"/>
          <w:sz w:val="24"/>
          <w:szCs w:val="24"/>
        </w:rPr>
        <w:t xml:space="preserve">para favorecer el lenguaje </w:t>
      </w:r>
      <w:r>
        <w:rPr>
          <w:rFonts w:ascii="Arial" w:hAnsi="Arial" w:cs="Arial"/>
          <w:sz w:val="24"/>
          <w:szCs w:val="24"/>
        </w:rPr>
        <w:t xml:space="preserve">que </w:t>
      </w:r>
      <w:r w:rsidRPr="003E68E8">
        <w:rPr>
          <w:rFonts w:ascii="Arial" w:hAnsi="Arial" w:cs="Arial"/>
          <w:sz w:val="24"/>
          <w:szCs w:val="24"/>
        </w:rPr>
        <w:t xml:space="preserve">requieren tiempo y atención, </w:t>
      </w:r>
      <w:r>
        <w:rPr>
          <w:rFonts w:ascii="Arial" w:hAnsi="Arial" w:cs="Arial"/>
          <w:sz w:val="24"/>
          <w:szCs w:val="24"/>
        </w:rPr>
        <w:t xml:space="preserve">la docente </w:t>
      </w:r>
      <w:r w:rsidRPr="003E68E8">
        <w:rPr>
          <w:rFonts w:ascii="Arial" w:hAnsi="Arial" w:cs="Arial"/>
          <w:sz w:val="24"/>
          <w:szCs w:val="24"/>
        </w:rPr>
        <w:t>organiza</w:t>
      </w:r>
      <w:r>
        <w:rPr>
          <w:rFonts w:ascii="Arial" w:hAnsi="Arial" w:cs="Arial"/>
          <w:sz w:val="24"/>
          <w:szCs w:val="24"/>
        </w:rPr>
        <w:t xml:space="preserve"> </w:t>
      </w:r>
      <w:r w:rsidRPr="003E68E8">
        <w:rPr>
          <w:rFonts w:ascii="Arial" w:hAnsi="Arial" w:cs="Arial"/>
          <w:sz w:val="24"/>
          <w:szCs w:val="24"/>
        </w:rPr>
        <w:t>situaciones en las que los niños se puedan escuchar unos a otros.</w:t>
      </w:r>
      <w:r w:rsidRPr="004C5C07">
        <w:rPr>
          <w:rFonts w:ascii="Arial" w:hAnsi="Arial" w:cs="Arial"/>
          <w:sz w:val="24"/>
          <w:szCs w:val="24"/>
        </w:rPr>
        <w:t xml:space="preserve"> </w:t>
      </w:r>
    </w:p>
    <w:p w:rsidR="003956BA" w:rsidRDefault="00B22A85" w:rsidP="00B22A85">
      <w:pPr>
        <w:spacing w:line="360" w:lineRule="auto"/>
        <w:jc w:val="both"/>
        <w:rPr>
          <w:rFonts w:ascii="Arial" w:hAnsi="Arial" w:cs="Arial"/>
          <w:sz w:val="24"/>
          <w:szCs w:val="24"/>
        </w:rPr>
      </w:pPr>
      <w:r>
        <w:rPr>
          <w:rFonts w:ascii="Arial" w:hAnsi="Arial" w:cs="Arial"/>
          <w:sz w:val="24"/>
          <w:szCs w:val="24"/>
        </w:rPr>
        <w:t>En el video se muestra que los niños mantienen la atención hacia lo que dice la docente mostrando entendimiento e</w:t>
      </w:r>
      <w:r w:rsidR="003956BA">
        <w:rPr>
          <w:rFonts w:ascii="Arial" w:hAnsi="Arial" w:cs="Arial"/>
          <w:sz w:val="24"/>
          <w:szCs w:val="24"/>
        </w:rPr>
        <w:t>l</w:t>
      </w:r>
      <w:r>
        <w:rPr>
          <w:rFonts w:ascii="Arial" w:hAnsi="Arial" w:cs="Arial"/>
          <w:sz w:val="24"/>
          <w:szCs w:val="24"/>
        </w:rPr>
        <w:t xml:space="preserve"> interés por un tema que los motiva a hablar y platicar</w:t>
      </w:r>
      <w:r w:rsidR="003956BA">
        <w:rPr>
          <w:rFonts w:ascii="Arial" w:hAnsi="Arial" w:cs="Arial"/>
          <w:sz w:val="24"/>
          <w:szCs w:val="24"/>
        </w:rPr>
        <w:t xml:space="preserve">, </w:t>
      </w:r>
      <w:r>
        <w:rPr>
          <w:rFonts w:ascii="Arial" w:hAnsi="Arial" w:cs="Arial"/>
          <w:sz w:val="24"/>
          <w:szCs w:val="24"/>
        </w:rPr>
        <w:t xml:space="preserve"> sus ideas</w:t>
      </w:r>
      <w:r w:rsidR="003956BA">
        <w:rPr>
          <w:rFonts w:ascii="Arial" w:hAnsi="Arial" w:cs="Arial"/>
          <w:sz w:val="24"/>
          <w:szCs w:val="24"/>
        </w:rPr>
        <w:t>.</w:t>
      </w:r>
    </w:p>
    <w:p w:rsidR="00B22A85" w:rsidRPr="003E68E8" w:rsidRDefault="00B22A85" w:rsidP="00B22A85">
      <w:pPr>
        <w:spacing w:line="360" w:lineRule="auto"/>
        <w:jc w:val="both"/>
        <w:rPr>
          <w:rFonts w:ascii="Arial" w:hAnsi="Arial" w:cs="Arial"/>
          <w:color w:val="222222"/>
          <w:sz w:val="24"/>
          <w:szCs w:val="24"/>
          <w:shd w:val="clear" w:color="auto" w:fill="FFFFFF"/>
        </w:rPr>
      </w:pPr>
      <w:r w:rsidRPr="003E68E8">
        <w:rPr>
          <w:rFonts w:ascii="Arial" w:hAnsi="Arial" w:cs="Arial"/>
          <w:sz w:val="24"/>
          <w:szCs w:val="24"/>
        </w:rPr>
        <w:t xml:space="preserve">Al generar preguntas al inicio de las actividades se </w:t>
      </w:r>
      <w:r w:rsidR="003956BA">
        <w:rPr>
          <w:rFonts w:ascii="Arial" w:hAnsi="Arial" w:cs="Arial"/>
          <w:sz w:val="24"/>
          <w:szCs w:val="24"/>
        </w:rPr>
        <w:t>re</w:t>
      </w:r>
      <w:r w:rsidRPr="003E68E8">
        <w:rPr>
          <w:rFonts w:ascii="Arial" w:hAnsi="Arial" w:cs="Arial"/>
          <w:sz w:val="24"/>
          <w:szCs w:val="24"/>
        </w:rPr>
        <w:t>conoce</w:t>
      </w:r>
      <w:r w:rsidR="003956BA">
        <w:rPr>
          <w:rFonts w:ascii="Arial" w:hAnsi="Arial" w:cs="Arial"/>
          <w:sz w:val="24"/>
          <w:szCs w:val="24"/>
        </w:rPr>
        <w:t>n</w:t>
      </w:r>
      <w:r w:rsidRPr="003E68E8">
        <w:rPr>
          <w:rFonts w:ascii="Arial" w:hAnsi="Arial" w:cs="Arial"/>
          <w:sz w:val="24"/>
          <w:szCs w:val="24"/>
        </w:rPr>
        <w:t xml:space="preserve"> los conocimientos previos que nos conducen a otros saberes del niño, por lo que genera el del aprendizaje significativo. La idea esencial para promover un aprendizaje significativo es tener en cuenta los conocimientos factuales que son aquellos que promueven un tipo de aprendizaje repetitivo y reproductivo que se apoya en la memorización literal y los contenidos conceptuales, esto es el </w:t>
      </w:r>
      <w:r w:rsidRPr="003E68E8">
        <w:rPr>
          <w:rFonts w:ascii="Arial" w:hAnsi="Arial" w:cs="Arial"/>
          <w:color w:val="222222"/>
          <w:sz w:val="24"/>
          <w:szCs w:val="24"/>
          <w:shd w:val="clear" w:color="auto" w:fill="FFFFFF"/>
        </w:rPr>
        <w:t>conocimiento que tenemos acerca de las cosas, datos, hechos, conceptos, principios, y leyes que se expresan con un conocimiento verbal lo que es sumamente importante en la edad preescolar.</w:t>
      </w:r>
    </w:p>
    <w:p w:rsidR="00B22A85" w:rsidRDefault="00B22A85" w:rsidP="00B22A85">
      <w:pPr>
        <w:spacing w:line="360" w:lineRule="auto"/>
        <w:jc w:val="both"/>
        <w:rPr>
          <w:rFonts w:ascii="Arial" w:hAnsi="Arial" w:cs="Arial"/>
          <w:sz w:val="24"/>
          <w:szCs w:val="24"/>
        </w:rPr>
      </w:pPr>
      <w:r w:rsidRPr="003E68E8">
        <w:rPr>
          <w:rFonts w:ascii="Arial" w:hAnsi="Arial" w:cs="Arial"/>
          <w:sz w:val="24"/>
          <w:szCs w:val="24"/>
        </w:rPr>
        <w:t xml:space="preserve"> Con las preguntas desarrolladas </w:t>
      </w:r>
      <w:r w:rsidR="001D1586">
        <w:rPr>
          <w:rFonts w:ascii="Arial" w:hAnsi="Arial" w:cs="Arial"/>
          <w:sz w:val="24"/>
          <w:szCs w:val="24"/>
        </w:rPr>
        <w:t>se</w:t>
      </w:r>
      <w:r w:rsidRPr="003E68E8">
        <w:rPr>
          <w:rFonts w:ascii="Arial" w:hAnsi="Arial" w:cs="Arial"/>
          <w:sz w:val="24"/>
          <w:szCs w:val="24"/>
        </w:rPr>
        <w:t xml:space="preserve"> pretende que tengan un pensamiento más reflexivo, abierto, autónomo y creativo. Dar solucion a las dudas y problemas que les plantean las materias y otras situaciones escolares, sabemos que no les ayuda a ello</w:t>
      </w:r>
      <w:r w:rsidR="001D1586">
        <w:rPr>
          <w:rFonts w:ascii="Arial" w:hAnsi="Arial" w:cs="Arial"/>
          <w:sz w:val="24"/>
          <w:szCs w:val="24"/>
        </w:rPr>
        <w:t xml:space="preserve">. </w:t>
      </w:r>
      <w:r w:rsidRPr="003E68E8">
        <w:rPr>
          <w:rFonts w:ascii="Arial" w:hAnsi="Arial" w:cs="Arial"/>
          <w:sz w:val="24"/>
          <w:szCs w:val="24"/>
        </w:rPr>
        <w:t xml:space="preserve"> Ayudarles a pensar y reflexionar sobre lo que está pasando en una situación específica y compleja no es perder el tiempo. Les proporciona nuevas perspectivas para resolver los conflictos, respondiendo a un objetivo más grande y deseado por lo que en el cierre proporcione preguntas para saber el nuevo desarrollo de los niños y si la actividad tuvo un gran impacto en sus saberes. </w:t>
      </w:r>
    </w:p>
    <w:p w:rsidR="00B22A85" w:rsidRDefault="00B22A85" w:rsidP="00B22A85">
      <w:pPr>
        <w:spacing w:line="360" w:lineRule="auto"/>
        <w:jc w:val="both"/>
        <w:rPr>
          <w:rFonts w:ascii="Arial" w:hAnsi="Arial" w:cs="Arial"/>
          <w:sz w:val="24"/>
          <w:szCs w:val="24"/>
        </w:rPr>
      </w:pPr>
      <w:r w:rsidRPr="003E68E8">
        <w:rPr>
          <w:rFonts w:ascii="Arial" w:hAnsi="Arial" w:cs="Arial"/>
          <w:sz w:val="24"/>
          <w:szCs w:val="24"/>
        </w:rPr>
        <w:t xml:space="preserve">Resulta difícil expresar lo complejo que es ser docente porque más que tener dedicación, paciencia y compromiso, implica ser acreedor de ciertas habilidades profesionales, propias de la intervención, que </w:t>
      </w:r>
      <w:r w:rsidR="001D1586">
        <w:rPr>
          <w:rFonts w:ascii="Arial" w:hAnsi="Arial" w:cs="Arial"/>
          <w:sz w:val="24"/>
          <w:szCs w:val="24"/>
        </w:rPr>
        <w:t>te</w:t>
      </w:r>
      <w:r w:rsidRPr="003E68E8">
        <w:rPr>
          <w:rFonts w:ascii="Arial" w:hAnsi="Arial" w:cs="Arial"/>
          <w:sz w:val="24"/>
          <w:szCs w:val="24"/>
        </w:rPr>
        <w:t xml:space="preserve"> encaminen, no solo </w:t>
      </w:r>
      <w:r w:rsidR="001D1586">
        <w:rPr>
          <w:rFonts w:ascii="Arial" w:hAnsi="Arial" w:cs="Arial"/>
          <w:sz w:val="24"/>
          <w:szCs w:val="24"/>
        </w:rPr>
        <w:t>al</w:t>
      </w:r>
      <w:r w:rsidRPr="003E68E8">
        <w:rPr>
          <w:rFonts w:ascii="Arial" w:hAnsi="Arial" w:cs="Arial"/>
          <w:sz w:val="24"/>
          <w:szCs w:val="24"/>
        </w:rPr>
        <w:t xml:space="preserve"> mejoramiento de </w:t>
      </w:r>
      <w:r w:rsidR="001D1586">
        <w:rPr>
          <w:rFonts w:ascii="Arial" w:hAnsi="Arial" w:cs="Arial"/>
          <w:sz w:val="24"/>
          <w:szCs w:val="24"/>
        </w:rPr>
        <w:t>ls intervención pedagógica</w:t>
      </w:r>
      <w:r w:rsidRPr="003E68E8">
        <w:rPr>
          <w:rFonts w:ascii="Arial" w:hAnsi="Arial" w:cs="Arial"/>
          <w:sz w:val="24"/>
          <w:szCs w:val="24"/>
        </w:rPr>
        <w:t xml:space="preserve">, sino también hacia </w:t>
      </w:r>
      <w:r w:rsidR="001D1586">
        <w:rPr>
          <w:rFonts w:ascii="Arial" w:hAnsi="Arial" w:cs="Arial"/>
          <w:sz w:val="24"/>
          <w:szCs w:val="24"/>
        </w:rPr>
        <w:t>tú</w:t>
      </w:r>
      <w:r w:rsidRPr="003E68E8">
        <w:rPr>
          <w:rFonts w:ascii="Arial" w:hAnsi="Arial" w:cs="Arial"/>
          <w:sz w:val="24"/>
          <w:szCs w:val="24"/>
        </w:rPr>
        <w:t xml:space="preserve"> propia mejora.</w:t>
      </w:r>
    </w:p>
    <w:p w:rsidR="00B22A85" w:rsidRDefault="00B22A85" w:rsidP="00B22A85">
      <w:pPr>
        <w:spacing w:line="360" w:lineRule="auto"/>
        <w:jc w:val="both"/>
        <w:rPr>
          <w:rFonts w:ascii="Arial" w:hAnsi="Arial" w:cs="Arial"/>
          <w:sz w:val="24"/>
          <w:szCs w:val="24"/>
        </w:rPr>
      </w:pPr>
      <w:r>
        <w:rPr>
          <w:rFonts w:ascii="Arial" w:hAnsi="Arial" w:cs="Arial"/>
          <w:sz w:val="24"/>
          <w:szCs w:val="24"/>
        </w:rPr>
        <w:t xml:space="preserve">La intervención de un docente es sumamente importante ya que aparir de la resolución de dudas que los niños tengan sirve como apoyo y guía, </w:t>
      </w:r>
      <w:r w:rsidRPr="003E68E8">
        <w:rPr>
          <w:rFonts w:ascii="Arial" w:hAnsi="Arial" w:cs="Arial"/>
          <w:sz w:val="24"/>
          <w:szCs w:val="24"/>
        </w:rPr>
        <w:t>permite, identificar las conductas, comportamientos, intereses, necesidades, estilos de aprendizaje y capacidades de l</w:t>
      </w:r>
      <w:r w:rsidR="001D1586">
        <w:rPr>
          <w:rFonts w:ascii="Arial" w:hAnsi="Arial" w:cs="Arial"/>
          <w:sz w:val="24"/>
          <w:szCs w:val="24"/>
        </w:rPr>
        <w:t xml:space="preserve">as chica </w:t>
      </w:r>
      <w:r w:rsidRPr="003E68E8">
        <w:rPr>
          <w:rFonts w:ascii="Arial" w:hAnsi="Arial" w:cs="Arial"/>
          <w:sz w:val="24"/>
          <w:szCs w:val="24"/>
        </w:rPr>
        <w:t xml:space="preserve"> para el diseño de situaciones adaptadas a ellos.</w:t>
      </w:r>
    </w:p>
    <w:p w:rsidR="007030F8" w:rsidRDefault="00B22A85" w:rsidP="00B22A85">
      <w:pPr>
        <w:spacing w:line="360" w:lineRule="auto"/>
        <w:jc w:val="both"/>
        <w:rPr>
          <w:rFonts w:ascii="Arial" w:hAnsi="Arial" w:cs="Arial"/>
          <w:sz w:val="24"/>
          <w:szCs w:val="24"/>
        </w:rPr>
      </w:pPr>
      <w:r w:rsidRPr="003E68E8">
        <w:rPr>
          <w:rFonts w:ascii="Arial" w:hAnsi="Arial" w:cs="Arial"/>
          <w:sz w:val="24"/>
          <w:szCs w:val="24"/>
        </w:rPr>
        <w:lastRenderedPageBreak/>
        <w:t>La observación, como un proceso, también brinda la oportunidad de evaluar la propia intervención a través de los resultados observados en el grupo. Retomemos que “la reflexión docente empuja hacia un análisis que es a la vez un apoyo y crítica de las capacidades como educadores” (Zeichner &amp; Liston, 1996)</w:t>
      </w:r>
    </w:p>
    <w:p w:rsidR="00B22A85" w:rsidRDefault="00B22A85" w:rsidP="00B22A85">
      <w:pPr>
        <w:spacing w:line="360" w:lineRule="auto"/>
        <w:jc w:val="both"/>
        <w:rPr>
          <w:rFonts w:ascii="Arial" w:hAnsi="Arial" w:cs="Arial"/>
          <w:sz w:val="24"/>
          <w:szCs w:val="24"/>
        </w:rPr>
      </w:pPr>
      <w:r w:rsidRPr="003E68E8">
        <w:rPr>
          <w:rFonts w:ascii="Arial" w:hAnsi="Arial" w:cs="Arial"/>
          <w:sz w:val="24"/>
          <w:szCs w:val="24"/>
        </w:rPr>
        <w:t>Esta práctica de reflexionar sobre nuestra actuación frente al grupo, nos permite examinar qué fue lo correcto y lo incorrecto</w:t>
      </w:r>
      <w:r>
        <w:rPr>
          <w:rFonts w:ascii="Arial" w:hAnsi="Arial" w:cs="Arial"/>
          <w:sz w:val="24"/>
          <w:szCs w:val="24"/>
        </w:rPr>
        <w:t>, que es lo que los motiva a trabajar</w:t>
      </w:r>
      <w:r w:rsidR="007030F8">
        <w:rPr>
          <w:rFonts w:ascii="Arial" w:hAnsi="Arial" w:cs="Arial"/>
          <w:sz w:val="24"/>
          <w:szCs w:val="24"/>
        </w:rPr>
        <w:t xml:space="preserve">, </w:t>
      </w:r>
      <w:r>
        <w:rPr>
          <w:rFonts w:ascii="Arial" w:hAnsi="Arial" w:cs="Arial"/>
          <w:sz w:val="24"/>
          <w:szCs w:val="24"/>
        </w:rPr>
        <w:t xml:space="preserve"> hubo mucha distracción al momento de realizar las actividades, fue menos la participación </w:t>
      </w:r>
      <w:r w:rsidRPr="003E68E8">
        <w:rPr>
          <w:rFonts w:ascii="Arial" w:hAnsi="Arial" w:cs="Arial"/>
          <w:sz w:val="24"/>
          <w:szCs w:val="24"/>
        </w:rPr>
        <w:t xml:space="preserve">y sobre todo, transformar la propia acción docente, teniendo siempre en cuenta que derivado de la reflexión </w:t>
      </w:r>
      <w:r w:rsidR="00F252DC">
        <w:rPr>
          <w:rFonts w:ascii="Arial" w:hAnsi="Arial" w:cs="Arial"/>
          <w:sz w:val="24"/>
          <w:szCs w:val="24"/>
        </w:rPr>
        <w:t xml:space="preserve">siempre </w:t>
      </w:r>
      <w:r w:rsidRPr="003E68E8">
        <w:rPr>
          <w:rFonts w:ascii="Arial" w:hAnsi="Arial" w:cs="Arial"/>
          <w:sz w:val="24"/>
          <w:szCs w:val="24"/>
        </w:rPr>
        <w:t>se puede</w:t>
      </w:r>
      <w:r w:rsidR="00F252DC">
        <w:rPr>
          <w:rFonts w:ascii="Arial" w:hAnsi="Arial" w:cs="Arial"/>
          <w:sz w:val="24"/>
          <w:szCs w:val="24"/>
        </w:rPr>
        <w:t xml:space="preserve"> </w:t>
      </w:r>
      <w:r w:rsidRPr="003E68E8">
        <w:rPr>
          <w:rFonts w:ascii="Arial" w:hAnsi="Arial" w:cs="Arial"/>
          <w:sz w:val="24"/>
          <w:szCs w:val="24"/>
        </w:rPr>
        <w:t>aprender</w:t>
      </w:r>
      <w:r w:rsidR="00F252DC">
        <w:rPr>
          <w:rFonts w:ascii="Arial" w:hAnsi="Arial" w:cs="Arial"/>
          <w:sz w:val="24"/>
          <w:szCs w:val="24"/>
        </w:rPr>
        <w:t>.</w:t>
      </w:r>
    </w:p>
    <w:p w:rsidR="00B22A85" w:rsidRPr="00E754D9" w:rsidRDefault="00B22A85" w:rsidP="00B22A85">
      <w:pPr>
        <w:spacing w:line="360" w:lineRule="auto"/>
        <w:jc w:val="both"/>
        <w:rPr>
          <w:rFonts w:ascii="Arial" w:hAnsi="Arial" w:cs="Arial"/>
          <w:sz w:val="24"/>
          <w:szCs w:val="24"/>
        </w:rPr>
      </w:pPr>
    </w:p>
    <w:p w:rsidR="00B22A85" w:rsidRDefault="00B22A85"/>
    <w:sectPr w:rsidR="00B22A85" w:rsidSect="00B01D9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ocado Creamy">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85"/>
    <w:rsid w:val="001D1586"/>
    <w:rsid w:val="003956BA"/>
    <w:rsid w:val="007030F8"/>
    <w:rsid w:val="00B22A85"/>
    <w:rsid w:val="00C11DCC"/>
    <w:rsid w:val="00F25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4350060"/>
  <w15:chartTrackingRefBased/>
  <w15:docId w15:val="{7FD0B83E-50AB-654A-82C7-AD67F80C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8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isabel cardenas gonzalez</dc:creator>
  <cp:keywords/>
  <dc:description/>
  <cp:lastModifiedBy>alejandra isabel cardenas gonzalez</cp:lastModifiedBy>
  <cp:revision>6</cp:revision>
  <dcterms:created xsi:type="dcterms:W3CDTF">2020-06-24T22:40:00Z</dcterms:created>
  <dcterms:modified xsi:type="dcterms:W3CDTF">2020-07-07T16:29:00Z</dcterms:modified>
</cp:coreProperties>
</file>