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08" w:rsidRDefault="009D6208" w:rsidP="009D6208">
      <w:r>
        <w:t xml:space="preserve">Alumnas </w:t>
      </w:r>
      <w:proofErr w:type="gramStart"/>
      <w:r>
        <w:t>1”D</w:t>
      </w:r>
      <w:proofErr w:type="gramEnd"/>
      <w:r>
        <w:t>”</w:t>
      </w:r>
    </w:p>
    <w:p w:rsidR="009D6208" w:rsidRDefault="009D6208" w:rsidP="009D62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61"/>
        <w:gridCol w:w="1207"/>
        <w:gridCol w:w="1160"/>
      </w:tblGrid>
      <w:tr w:rsidR="009D6208" w:rsidTr="009D6208">
        <w:tc>
          <w:tcPr>
            <w:tcW w:w="7083" w:type="dxa"/>
          </w:tcPr>
          <w:p w:rsidR="009D6208" w:rsidRDefault="009D6208" w:rsidP="009D6208">
            <w:r>
              <w:t>Alumna</w:t>
            </w:r>
          </w:p>
        </w:tc>
        <w:tc>
          <w:tcPr>
            <w:tcW w:w="533" w:type="dxa"/>
          </w:tcPr>
          <w:p w:rsidR="009D6208" w:rsidRDefault="009D6208" w:rsidP="009D6208">
            <w:r>
              <w:t>calificación</w:t>
            </w:r>
            <w:r>
              <w:t xml:space="preserve"> </w:t>
            </w:r>
          </w:p>
        </w:tc>
        <w:tc>
          <w:tcPr>
            <w:tcW w:w="1212" w:type="dxa"/>
          </w:tcPr>
          <w:p w:rsidR="009D6208" w:rsidRDefault="009D6208" w:rsidP="009D6208">
            <w:r>
              <w:t>Faltas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AGUIRRE FRAGA ANA SOFIA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CARLOS PEREZ VALERIA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CRUZ CASTRO FERNANDA MAYTE</w:t>
            </w:r>
          </w:p>
        </w:tc>
        <w:tc>
          <w:tcPr>
            <w:tcW w:w="533" w:type="dxa"/>
          </w:tcPr>
          <w:p w:rsidR="009D6208" w:rsidRDefault="005D653E" w:rsidP="005D653E">
            <w:pPr>
              <w:jc w:val="center"/>
            </w:pPr>
            <w:r>
              <w:t>7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DAVILA BUSTOS MARIA FERNANDA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DE LA ROSA RIVERA BRENDA SAIDALY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ESQUIVEL ALONZO ANDREA JUDITH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GALINDO MORALES MELANNY ALEJANDRA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8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6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GONZALEZ SANCHEZ CLAUDIA PAOLA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6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HERRERA REYNA ALICIA MARIFER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8</w:t>
            </w:r>
          </w:p>
        </w:tc>
        <w:tc>
          <w:tcPr>
            <w:tcW w:w="1212" w:type="dxa"/>
          </w:tcPr>
          <w:p w:rsidR="009D6208" w:rsidRDefault="009D6208" w:rsidP="005D653E">
            <w:pPr>
              <w:jc w:val="center"/>
            </w:pPr>
            <w:r>
              <w:t>4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LOERA PEREZ ROSAURA GIOVANA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4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LOPEZ RAMIREZ YESICA GUADALUPE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MEDINA ROCHA MELINA MARYVI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2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OCHOA RAMOS JESSICA ANAHI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OLIVO MALDONADO LORENA FERNANDA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8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3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OLVERA RODRIGUEZ ALMA CRISTINA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2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PARDO SENA MARIANA PAOLA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RAMIREZ GARCIA BLANCA GUADALUPE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7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RUIZ BOCANEGRA FERNANDA MERARY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SANCHEZ GARCIA ROSA MARIA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2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SAUCEDO GONZALEZ JESSICA PAOLA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8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TREVIÑO AGUIRRE LAURA ALEJANDRA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8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  <w:tr w:rsidR="009D6208" w:rsidTr="009D6208">
        <w:tc>
          <w:tcPr>
            <w:tcW w:w="7083" w:type="dxa"/>
          </w:tcPr>
          <w:p w:rsidR="009D6208" w:rsidRDefault="009D6208" w:rsidP="009D6208">
            <w:r>
              <w:t>ZARATE AGUNDIS NORMA JANETT</w:t>
            </w:r>
          </w:p>
        </w:tc>
        <w:tc>
          <w:tcPr>
            <w:tcW w:w="533" w:type="dxa"/>
          </w:tcPr>
          <w:p w:rsidR="009D6208" w:rsidRDefault="009274CA" w:rsidP="005D653E">
            <w:pPr>
              <w:jc w:val="center"/>
            </w:pPr>
            <w:r>
              <w:t>10</w:t>
            </w:r>
          </w:p>
        </w:tc>
        <w:tc>
          <w:tcPr>
            <w:tcW w:w="1212" w:type="dxa"/>
          </w:tcPr>
          <w:p w:rsidR="009D6208" w:rsidRDefault="009274CA" w:rsidP="005D653E">
            <w:pPr>
              <w:jc w:val="center"/>
            </w:pPr>
            <w:r>
              <w:t>0</w:t>
            </w:r>
          </w:p>
        </w:tc>
      </w:tr>
    </w:tbl>
    <w:p w:rsidR="009D6208" w:rsidRDefault="009D6208" w:rsidP="009D6208"/>
    <w:sectPr w:rsidR="009D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08"/>
    <w:rsid w:val="005D653E"/>
    <w:rsid w:val="009274CA"/>
    <w:rsid w:val="009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E814"/>
  <w15:chartTrackingRefBased/>
  <w15:docId w15:val="{D65DA408-DB23-4F4D-A3A8-47D1909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1</cp:revision>
  <dcterms:created xsi:type="dcterms:W3CDTF">2020-03-25T06:13:00Z</dcterms:created>
  <dcterms:modified xsi:type="dcterms:W3CDTF">2020-03-25T06:35:00Z</dcterms:modified>
</cp:coreProperties>
</file>