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DE8" w:rsidRPr="005757AD" w:rsidRDefault="00CB1DE8" w:rsidP="00CB1DE8">
      <w:pPr>
        <w:spacing w:after="200" w:line="276" w:lineRule="auto"/>
        <w:rPr>
          <w:rFonts w:ascii="Arial" w:eastAsia="Arial Unicode MS" w:hAnsi="Arial" w:cs="Arial"/>
          <w:b/>
          <w:sz w:val="24"/>
          <w:szCs w:val="24"/>
        </w:rPr>
      </w:pPr>
      <w:r w:rsidRPr="005757AD">
        <w:rPr>
          <w:rFonts w:ascii="Arial" w:eastAsia="Arial Unicode MS" w:hAnsi="Arial" w:cs="Arial"/>
          <w:b/>
          <w:sz w:val="24"/>
          <w:szCs w:val="24"/>
        </w:rPr>
        <w:t>R</w:t>
      </w:r>
      <w:r w:rsidRPr="00B9056B">
        <w:rPr>
          <w:rFonts w:ascii="Arial" w:eastAsia="Arial Unicode MS" w:hAnsi="Arial" w:cs="Arial"/>
          <w:b/>
          <w:sz w:val="24"/>
          <w:szCs w:val="24"/>
        </w:rPr>
        <w:t xml:space="preserve">ubrica </w:t>
      </w:r>
      <w:r>
        <w:rPr>
          <w:rFonts w:ascii="Arial" w:eastAsia="Arial Unicode MS" w:hAnsi="Arial" w:cs="Arial"/>
          <w:b/>
          <w:sz w:val="24"/>
          <w:szCs w:val="24"/>
        </w:rPr>
        <w:t>de E</w:t>
      </w:r>
      <w:bookmarkStart w:id="0" w:name="_GoBack"/>
      <w:bookmarkEnd w:id="0"/>
      <w:r>
        <w:rPr>
          <w:rFonts w:ascii="Arial" w:eastAsia="Arial Unicode MS" w:hAnsi="Arial" w:cs="Arial"/>
          <w:b/>
          <w:sz w:val="24"/>
          <w:szCs w:val="24"/>
        </w:rPr>
        <w:t>videncia 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4"/>
        <w:gridCol w:w="1731"/>
        <w:gridCol w:w="1814"/>
        <w:gridCol w:w="1872"/>
        <w:gridCol w:w="1717"/>
      </w:tblGrid>
      <w:tr w:rsidR="00CB1DE8" w:rsidRPr="005757AD" w:rsidTr="00E04351">
        <w:tc>
          <w:tcPr>
            <w:tcW w:w="2158" w:type="dxa"/>
          </w:tcPr>
          <w:p w:rsidR="00CB1DE8" w:rsidRPr="005757AD" w:rsidRDefault="00CB1DE8" w:rsidP="00E04351">
            <w:pPr>
              <w:spacing w:after="200" w:line="276" w:lineRule="auto"/>
              <w:rPr>
                <w:rFonts w:ascii="Calibri" w:eastAsia="Arial Unicode MS" w:hAnsi="Calibri" w:cs="Arial Unicode MS"/>
                <w:b/>
                <w:szCs w:val="24"/>
              </w:rPr>
            </w:pPr>
          </w:p>
        </w:tc>
        <w:tc>
          <w:tcPr>
            <w:tcW w:w="2158" w:type="dxa"/>
          </w:tcPr>
          <w:p w:rsidR="00CB1DE8" w:rsidRPr="005757AD" w:rsidRDefault="00CB1DE8" w:rsidP="00E04351">
            <w:pPr>
              <w:spacing w:after="200" w:line="276" w:lineRule="auto"/>
              <w:rPr>
                <w:rFonts w:ascii="Calibri" w:eastAsia="Arial Unicode MS" w:hAnsi="Calibri" w:cs="Arial Unicode MS"/>
                <w:b/>
                <w:szCs w:val="24"/>
              </w:rPr>
            </w:pPr>
            <w:r w:rsidRPr="005757AD">
              <w:rPr>
                <w:rFonts w:ascii="Calibri" w:eastAsia="Arial Unicode MS" w:hAnsi="Calibri" w:cs="Arial Unicode MS"/>
                <w:b/>
                <w:szCs w:val="24"/>
              </w:rPr>
              <w:t xml:space="preserve">Excelente 10 </w:t>
            </w:r>
          </w:p>
        </w:tc>
        <w:tc>
          <w:tcPr>
            <w:tcW w:w="2158" w:type="dxa"/>
          </w:tcPr>
          <w:p w:rsidR="00CB1DE8" w:rsidRPr="005757AD" w:rsidRDefault="00CB1DE8" w:rsidP="00E04351">
            <w:pPr>
              <w:spacing w:after="200" w:line="276" w:lineRule="auto"/>
              <w:rPr>
                <w:rFonts w:ascii="Calibri" w:eastAsia="Arial Unicode MS" w:hAnsi="Calibri" w:cs="Arial Unicode MS"/>
                <w:b/>
                <w:szCs w:val="24"/>
              </w:rPr>
            </w:pPr>
            <w:r w:rsidRPr="005757AD">
              <w:rPr>
                <w:rFonts w:ascii="Calibri" w:eastAsia="Arial Unicode MS" w:hAnsi="Calibri" w:cs="Arial Unicode MS"/>
                <w:b/>
                <w:szCs w:val="24"/>
              </w:rPr>
              <w:t>Bien 9</w:t>
            </w:r>
          </w:p>
        </w:tc>
        <w:tc>
          <w:tcPr>
            <w:tcW w:w="2158" w:type="dxa"/>
          </w:tcPr>
          <w:p w:rsidR="00CB1DE8" w:rsidRPr="005757AD" w:rsidRDefault="00CB1DE8" w:rsidP="00E04351">
            <w:pPr>
              <w:spacing w:after="200" w:line="276" w:lineRule="auto"/>
              <w:rPr>
                <w:rFonts w:ascii="Calibri" w:eastAsia="Arial Unicode MS" w:hAnsi="Calibri" w:cs="Arial Unicode MS"/>
                <w:b/>
                <w:szCs w:val="24"/>
              </w:rPr>
            </w:pPr>
            <w:r w:rsidRPr="005757AD">
              <w:rPr>
                <w:rFonts w:ascii="Calibri" w:eastAsia="Arial Unicode MS" w:hAnsi="Calibri" w:cs="Arial Unicode MS"/>
                <w:b/>
                <w:szCs w:val="24"/>
              </w:rPr>
              <w:t>Regular 8</w:t>
            </w:r>
          </w:p>
        </w:tc>
        <w:tc>
          <w:tcPr>
            <w:tcW w:w="2158" w:type="dxa"/>
          </w:tcPr>
          <w:p w:rsidR="00CB1DE8" w:rsidRPr="005757AD" w:rsidRDefault="00CB1DE8" w:rsidP="00E04351">
            <w:pPr>
              <w:spacing w:after="200" w:line="276" w:lineRule="auto"/>
              <w:rPr>
                <w:rFonts w:ascii="Calibri" w:eastAsia="Arial Unicode MS" w:hAnsi="Calibri" w:cs="Arial Unicode MS"/>
                <w:b/>
                <w:szCs w:val="24"/>
              </w:rPr>
            </w:pPr>
            <w:r w:rsidRPr="005757AD">
              <w:rPr>
                <w:rFonts w:ascii="Calibri" w:eastAsia="Arial Unicode MS" w:hAnsi="Calibri" w:cs="Arial Unicode MS"/>
                <w:b/>
                <w:szCs w:val="24"/>
              </w:rPr>
              <w:t>Deficiente 7</w:t>
            </w:r>
          </w:p>
        </w:tc>
      </w:tr>
      <w:tr w:rsidR="00CB1DE8" w:rsidRPr="005757AD" w:rsidTr="00E04351">
        <w:tc>
          <w:tcPr>
            <w:tcW w:w="2158" w:type="dxa"/>
          </w:tcPr>
          <w:p w:rsidR="00CB1DE8" w:rsidRPr="005757AD" w:rsidRDefault="00CB1DE8" w:rsidP="00E04351">
            <w:pPr>
              <w:spacing w:after="200" w:line="276" w:lineRule="auto"/>
              <w:rPr>
                <w:rFonts w:ascii="Calibri" w:eastAsia="Arial Unicode MS" w:hAnsi="Calibri" w:cs="Arial Unicode MS"/>
                <w:b/>
                <w:szCs w:val="24"/>
              </w:rPr>
            </w:pPr>
            <w:r w:rsidRPr="005757AD">
              <w:rPr>
                <w:rFonts w:ascii="Calibri" w:eastAsia="Arial Unicode MS" w:hAnsi="Calibri" w:cs="Arial Unicode MS"/>
                <w:b/>
                <w:szCs w:val="24"/>
              </w:rPr>
              <w:t xml:space="preserve">Idea central </w:t>
            </w:r>
          </w:p>
        </w:tc>
        <w:tc>
          <w:tcPr>
            <w:tcW w:w="2158" w:type="dxa"/>
          </w:tcPr>
          <w:p w:rsidR="00CB1DE8" w:rsidRPr="005757AD" w:rsidRDefault="00CB1DE8" w:rsidP="00E04351">
            <w:pPr>
              <w:spacing w:after="200" w:line="276" w:lineRule="auto"/>
              <w:rPr>
                <w:rFonts w:ascii="Calibri" w:eastAsia="Arial Unicode MS" w:hAnsi="Calibri" w:cs="Arial Unicode MS"/>
                <w:b/>
                <w:szCs w:val="24"/>
              </w:rPr>
            </w:pPr>
            <w:r w:rsidRPr="005757AD">
              <w:rPr>
                <w:rFonts w:ascii="Calibri" w:eastAsia="Arial Unicode MS" w:hAnsi="Calibri" w:cs="Arial Unicode MS"/>
                <w:b/>
                <w:szCs w:val="24"/>
              </w:rPr>
              <w:t xml:space="preserve">Presenta con precisión la idea central </w:t>
            </w:r>
          </w:p>
        </w:tc>
        <w:tc>
          <w:tcPr>
            <w:tcW w:w="2158" w:type="dxa"/>
          </w:tcPr>
          <w:p w:rsidR="00CB1DE8" w:rsidRPr="005757AD" w:rsidRDefault="00CB1DE8" w:rsidP="00E04351">
            <w:pPr>
              <w:spacing w:after="200" w:line="276" w:lineRule="auto"/>
              <w:rPr>
                <w:rFonts w:ascii="Calibri" w:eastAsia="Arial Unicode MS" w:hAnsi="Calibri" w:cs="Arial Unicode MS"/>
                <w:b/>
                <w:szCs w:val="24"/>
              </w:rPr>
            </w:pPr>
            <w:r w:rsidRPr="005757AD">
              <w:rPr>
                <w:rFonts w:ascii="Calibri" w:eastAsia="Arial Unicode MS" w:hAnsi="Calibri" w:cs="Arial Unicode MS"/>
                <w:b/>
                <w:szCs w:val="24"/>
              </w:rPr>
              <w:t xml:space="preserve">Presenta brevemente la idea central </w:t>
            </w:r>
          </w:p>
        </w:tc>
        <w:tc>
          <w:tcPr>
            <w:tcW w:w="2158" w:type="dxa"/>
          </w:tcPr>
          <w:p w:rsidR="00CB1DE8" w:rsidRPr="005757AD" w:rsidRDefault="00CB1DE8" w:rsidP="00E04351">
            <w:pPr>
              <w:spacing w:after="200" w:line="276" w:lineRule="auto"/>
              <w:rPr>
                <w:rFonts w:ascii="Calibri" w:eastAsia="Arial Unicode MS" w:hAnsi="Calibri" w:cs="Arial Unicode MS"/>
                <w:b/>
                <w:szCs w:val="24"/>
              </w:rPr>
            </w:pPr>
            <w:r w:rsidRPr="005757AD">
              <w:rPr>
                <w:rFonts w:ascii="Calibri" w:eastAsia="Arial Unicode MS" w:hAnsi="Calibri" w:cs="Arial Unicode MS"/>
                <w:b/>
                <w:szCs w:val="24"/>
              </w:rPr>
              <w:t xml:space="preserve">Presenta inconsistencias en la idea central </w:t>
            </w:r>
          </w:p>
        </w:tc>
        <w:tc>
          <w:tcPr>
            <w:tcW w:w="2158" w:type="dxa"/>
          </w:tcPr>
          <w:p w:rsidR="00CB1DE8" w:rsidRPr="005757AD" w:rsidRDefault="00CB1DE8" w:rsidP="00E04351">
            <w:pPr>
              <w:spacing w:after="200" w:line="276" w:lineRule="auto"/>
              <w:rPr>
                <w:rFonts w:ascii="Calibri" w:eastAsia="Arial Unicode MS" w:hAnsi="Calibri" w:cs="Arial Unicode MS"/>
                <w:b/>
                <w:szCs w:val="24"/>
              </w:rPr>
            </w:pPr>
            <w:r w:rsidRPr="005757AD">
              <w:rPr>
                <w:rFonts w:ascii="Calibri" w:eastAsia="Arial Unicode MS" w:hAnsi="Calibri" w:cs="Arial Unicode MS"/>
                <w:b/>
                <w:szCs w:val="24"/>
              </w:rPr>
              <w:t xml:space="preserve">No presenta la idea central </w:t>
            </w:r>
          </w:p>
        </w:tc>
      </w:tr>
      <w:tr w:rsidR="00CB1DE8" w:rsidRPr="005757AD" w:rsidTr="00E04351">
        <w:tc>
          <w:tcPr>
            <w:tcW w:w="2158" w:type="dxa"/>
          </w:tcPr>
          <w:p w:rsidR="00CB1DE8" w:rsidRPr="005757AD" w:rsidRDefault="00CB1DE8" w:rsidP="00E04351">
            <w:pPr>
              <w:spacing w:after="200" w:line="276" w:lineRule="auto"/>
              <w:rPr>
                <w:rFonts w:ascii="Calibri" w:eastAsia="Arial Unicode MS" w:hAnsi="Calibri" w:cs="Arial Unicode MS"/>
                <w:b/>
                <w:szCs w:val="24"/>
              </w:rPr>
            </w:pPr>
            <w:r w:rsidRPr="005757AD">
              <w:rPr>
                <w:rFonts w:ascii="Calibri" w:eastAsia="Arial Unicode MS" w:hAnsi="Calibri" w:cs="Arial Unicode MS"/>
                <w:b/>
                <w:szCs w:val="24"/>
              </w:rPr>
              <w:t xml:space="preserve">Ideas principales </w:t>
            </w:r>
          </w:p>
        </w:tc>
        <w:tc>
          <w:tcPr>
            <w:tcW w:w="2158" w:type="dxa"/>
          </w:tcPr>
          <w:p w:rsidR="00CB1DE8" w:rsidRPr="005757AD" w:rsidRDefault="00CB1DE8" w:rsidP="00E04351">
            <w:pPr>
              <w:spacing w:after="200" w:line="276" w:lineRule="auto"/>
              <w:rPr>
                <w:rFonts w:ascii="Calibri" w:eastAsia="Arial Unicode MS" w:hAnsi="Calibri" w:cs="Arial Unicode MS"/>
                <w:b/>
                <w:szCs w:val="24"/>
              </w:rPr>
            </w:pPr>
            <w:r w:rsidRPr="005757AD">
              <w:rPr>
                <w:rFonts w:ascii="Calibri" w:eastAsia="Arial Unicode MS" w:hAnsi="Calibri" w:cs="Arial Unicode MS"/>
                <w:b/>
                <w:szCs w:val="24"/>
              </w:rPr>
              <w:t xml:space="preserve">Presenta con precisión las ideas principales </w:t>
            </w:r>
          </w:p>
        </w:tc>
        <w:tc>
          <w:tcPr>
            <w:tcW w:w="2158" w:type="dxa"/>
          </w:tcPr>
          <w:p w:rsidR="00CB1DE8" w:rsidRPr="005757AD" w:rsidRDefault="00CB1DE8" w:rsidP="00E04351">
            <w:pPr>
              <w:spacing w:after="200" w:line="276" w:lineRule="auto"/>
              <w:rPr>
                <w:rFonts w:ascii="Calibri" w:eastAsia="Arial Unicode MS" w:hAnsi="Calibri" w:cs="Arial Unicode MS"/>
                <w:b/>
                <w:szCs w:val="24"/>
              </w:rPr>
            </w:pPr>
            <w:r w:rsidRPr="005757AD">
              <w:rPr>
                <w:rFonts w:ascii="Calibri" w:eastAsia="Arial Unicode MS" w:hAnsi="Calibri" w:cs="Arial Unicode MS"/>
                <w:b/>
                <w:szCs w:val="24"/>
              </w:rPr>
              <w:t>Presenta brevemente las ideas principales</w:t>
            </w:r>
          </w:p>
        </w:tc>
        <w:tc>
          <w:tcPr>
            <w:tcW w:w="2158" w:type="dxa"/>
          </w:tcPr>
          <w:p w:rsidR="00CB1DE8" w:rsidRPr="005757AD" w:rsidRDefault="00CB1DE8" w:rsidP="00E04351">
            <w:pPr>
              <w:spacing w:after="200" w:line="276" w:lineRule="auto"/>
              <w:rPr>
                <w:rFonts w:ascii="Calibri" w:eastAsia="Arial Unicode MS" w:hAnsi="Calibri" w:cs="Arial Unicode MS"/>
                <w:b/>
                <w:szCs w:val="24"/>
              </w:rPr>
            </w:pPr>
            <w:r w:rsidRPr="005757AD">
              <w:rPr>
                <w:rFonts w:ascii="Calibri" w:eastAsia="Arial Unicode MS" w:hAnsi="Calibri" w:cs="Arial Unicode MS"/>
                <w:b/>
                <w:szCs w:val="24"/>
              </w:rPr>
              <w:t>Presenta inconsistencias en las ideas principales</w:t>
            </w:r>
          </w:p>
        </w:tc>
        <w:tc>
          <w:tcPr>
            <w:tcW w:w="2158" w:type="dxa"/>
          </w:tcPr>
          <w:p w:rsidR="00CB1DE8" w:rsidRPr="005757AD" w:rsidRDefault="00CB1DE8" w:rsidP="00E04351">
            <w:pPr>
              <w:spacing w:after="200" w:line="276" w:lineRule="auto"/>
              <w:rPr>
                <w:rFonts w:ascii="Calibri" w:eastAsia="Arial Unicode MS" w:hAnsi="Calibri" w:cs="Arial Unicode MS"/>
                <w:b/>
                <w:szCs w:val="24"/>
              </w:rPr>
            </w:pPr>
            <w:r w:rsidRPr="005757AD">
              <w:rPr>
                <w:rFonts w:ascii="Calibri" w:eastAsia="Arial Unicode MS" w:hAnsi="Calibri" w:cs="Arial Unicode MS"/>
                <w:b/>
                <w:szCs w:val="24"/>
              </w:rPr>
              <w:t>No presenta las ideas principales</w:t>
            </w:r>
          </w:p>
        </w:tc>
      </w:tr>
      <w:tr w:rsidR="00CB1DE8" w:rsidRPr="005757AD" w:rsidTr="00E04351">
        <w:tc>
          <w:tcPr>
            <w:tcW w:w="2158" w:type="dxa"/>
          </w:tcPr>
          <w:p w:rsidR="00CB1DE8" w:rsidRPr="005757AD" w:rsidRDefault="00CB1DE8" w:rsidP="00E04351">
            <w:pPr>
              <w:spacing w:after="200" w:line="276" w:lineRule="auto"/>
              <w:rPr>
                <w:rFonts w:ascii="Calibri" w:eastAsia="Arial Unicode MS" w:hAnsi="Calibri" w:cs="Arial Unicode MS"/>
                <w:b/>
                <w:szCs w:val="24"/>
              </w:rPr>
            </w:pPr>
            <w:r w:rsidRPr="005757AD">
              <w:rPr>
                <w:rFonts w:ascii="Calibri" w:eastAsia="Arial Unicode MS" w:hAnsi="Calibri" w:cs="Arial Unicode MS"/>
                <w:b/>
                <w:szCs w:val="24"/>
              </w:rPr>
              <w:t xml:space="preserve">Desarrollo </w:t>
            </w:r>
          </w:p>
        </w:tc>
        <w:tc>
          <w:tcPr>
            <w:tcW w:w="2158" w:type="dxa"/>
          </w:tcPr>
          <w:p w:rsidR="00CB1DE8" w:rsidRPr="005757AD" w:rsidRDefault="00CB1DE8" w:rsidP="00E04351">
            <w:pPr>
              <w:spacing w:after="200" w:line="276" w:lineRule="auto"/>
              <w:rPr>
                <w:rFonts w:ascii="Calibri" w:eastAsia="Arial Unicode MS" w:hAnsi="Calibri" w:cs="Arial Unicode MS"/>
                <w:b/>
                <w:szCs w:val="24"/>
              </w:rPr>
            </w:pPr>
            <w:r w:rsidRPr="005757AD">
              <w:rPr>
                <w:rFonts w:ascii="Calibri" w:eastAsia="Arial Unicode MS" w:hAnsi="Calibri" w:cs="Arial Unicode MS"/>
                <w:b/>
                <w:szCs w:val="24"/>
              </w:rPr>
              <w:t xml:space="preserve">Expone con claridad los argumentos que sustentan la idea central y las ideas principales  </w:t>
            </w:r>
          </w:p>
        </w:tc>
        <w:tc>
          <w:tcPr>
            <w:tcW w:w="2158" w:type="dxa"/>
          </w:tcPr>
          <w:p w:rsidR="00CB1DE8" w:rsidRPr="005757AD" w:rsidRDefault="00CB1DE8" w:rsidP="00E04351">
            <w:pPr>
              <w:spacing w:after="200" w:line="276" w:lineRule="auto"/>
              <w:rPr>
                <w:rFonts w:ascii="Calibri" w:eastAsia="Arial Unicode MS" w:hAnsi="Calibri" w:cs="Arial Unicode MS"/>
                <w:b/>
                <w:szCs w:val="24"/>
              </w:rPr>
            </w:pPr>
            <w:r w:rsidRPr="005757AD">
              <w:rPr>
                <w:rFonts w:ascii="Calibri" w:eastAsia="Arial Unicode MS" w:hAnsi="Calibri" w:cs="Arial Unicode MS"/>
                <w:b/>
                <w:szCs w:val="24"/>
              </w:rPr>
              <w:t xml:space="preserve">Expone  los argumentos que sustentan la idea central y las ideas principales  </w:t>
            </w:r>
          </w:p>
        </w:tc>
        <w:tc>
          <w:tcPr>
            <w:tcW w:w="2158" w:type="dxa"/>
          </w:tcPr>
          <w:p w:rsidR="00CB1DE8" w:rsidRPr="005757AD" w:rsidRDefault="00CB1DE8" w:rsidP="00E04351">
            <w:pPr>
              <w:spacing w:after="200" w:line="276" w:lineRule="auto"/>
              <w:rPr>
                <w:rFonts w:ascii="Calibri" w:eastAsia="Arial Unicode MS" w:hAnsi="Calibri" w:cs="Arial Unicode MS"/>
                <w:b/>
                <w:szCs w:val="24"/>
              </w:rPr>
            </w:pPr>
            <w:r w:rsidRPr="005757AD">
              <w:rPr>
                <w:rFonts w:ascii="Calibri" w:eastAsia="Arial Unicode MS" w:hAnsi="Calibri" w:cs="Arial Unicode MS"/>
                <w:b/>
                <w:szCs w:val="24"/>
              </w:rPr>
              <w:t xml:space="preserve">Expone  los argumentos que sustentan la idea central o ideas principales  </w:t>
            </w:r>
          </w:p>
        </w:tc>
        <w:tc>
          <w:tcPr>
            <w:tcW w:w="2158" w:type="dxa"/>
          </w:tcPr>
          <w:p w:rsidR="00CB1DE8" w:rsidRPr="005757AD" w:rsidRDefault="00CB1DE8" w:rsidP="00E04351">
            <w:pPr>
              <w:spacing w:after="200" w:line="276" w:lineRule="auto"/>
              <w:rPr>
                <w:rFonts w:ascii="Calibri" w:eastAsia="Arial Unicode MS" w:hAnsi="Calibri" w:cs="Arial Unicode MS"/>
                <w:b/>
                <w:szCs w:val="24"/>
              </w:rPr>
            </w:pPr>
            <w:r w:rsidRPr="005757AD">
              <w:rPr>
                <w:rFonts w:ascii="Calibri" w:eastAsia="Arial Unicode MS" w:hAnsi="Calibri" w:cs="Arial Unicode MS"/>
                <w:b/>
                <w:szCs w:val="24"/>
              </w:rPr>
              <w:t xml:space="preserve">No expone ningún argumento  </w:t>
            </w:r>
          </w:p>
        </w:tc>
      </w:tr>
      <w:tr w:rsidR="00CB1DE8" w:rsidRPr="005757AD" w:rsidTr="00E04351">
        <w:tc>
          <w:tcPr>
            <w:tcW w:w="2158" w:type="dxa"/>
          </w:tcPr>
          <w:p w:rsidR="00CB1DE8" w:rsidRPr="005757AD" w:rsidRDefault="00CB1DE8" w:rsidP="00E04351">
            <w:pPr>
              <w:spacing w:after="200" w:line="276" w:lineRule="auto"/>
              <w:rPr>
                <w:rFonts w:ascii="Calibri" w:eastAsia="Arial Unicode MS" w:hAnsi="Calibri" w:cs="Arial Unicode MS"/>
                <w:b/>
                <w:szCs w:val="24"/>
              </w:rPr>
            </w:pPr>
            <w:r w:rsidRPr="005757AD">
              <w:rPr>
                <w:rFonts w:ascii="Calibri" w:eastAsia="Arial Unicode MS" w:hAnsi="Calibri" w:cs="Arial Unicode MS"/>
                <w:b/>
                <w:szCs w:val="24"/>
              </w:rPr>
              <w:t xml:space="preserve">Conclusión </w:t>
            </w:r>
          </w:p>
        </w:tc>
        <w:tc>
          <w:tcPr>
            <w:tcW w:w="2158" w:type="dxa"/>
          </w:tcPr>
          <w:p w:rsidR="00CB1DE8" w:rsidRPr="005757AD" w:rsidRDefault="00CB1DE8" w:rsidP="00E04351">
            <w:pPr>
              <w:spacing w:after="200" w:line="276" w:lineRule="auto"/>
              <w:rPr>
                <w:rFonts w:ascii="Calibri" w:eastAsia="Arial Unicode MS" w:hAnsi="Calibri" w:cs="Arial Unicode MS"/>
                <w:b/>
                <w:szCs w:val="24"/>
              </w:rPr>
            </w:pPr>
            <w:r w:rsidRPr="005757AD">
              <w:rPr>
                <w:rFonts w:ascii="Calibri" w:eastAsia="Arial Unicode MS" w:hAnsi="Calibri" w:cs="Arial Unicode MS"/>
                <w:b/>
                <w:szCs w:val="24"/>
              </w:rPr>
              <w:t xml:space="preserve">Sintetiza  de manera organizada las ideas expuestas en el desarrollo y realiza un reflexión final </w:t>
            </w:r>
          </w:p>
        </w:tc>
        <w:tc>
          <w:tcPr>
            <w:tcW w:w="2158" w:type="dxa"/>
          </w:tcPr>
          <w:p w:rsidR="00CB1DE8" w:rsidRPr="005757AD" w:rsidRDefault="00CB1DE8" w:rsidP="00E04351">
            <w:pPr>
              <w:spacing w:after="200" w:line="276" w:lineRule="auto"/>
              <w:rPr>
                <w:rFonts w:ascii="Calibri" w:eastAsia="Arial Unicode MS" w:hAnsi="Calibri" w:cs="Arial Unicode MS"/>
                <w:b/>
                <w:szCs w:val="24"/>
              </w:rPr>
            </w:pPr>
            <w:r w:rsidRPr="005757AD">
              <w:rPr>
                <w:rFonts w:ascii="Calibri" w:eastAsia="Arial Unicode MS" w:hAnsi="Calibri" w:cs="Arial Unicode MS"/>
                <w:b/>
                <w:szCs w:val="24"/>
              </w:rPr>
              <w:t>Sintetiza  las ideas expuestas en el desarrollo y realiza un reflexión final</w:t>
            </w:r>
          </w:p>
        </w:tc>
        <w:tc>
          <w:tcPr>
            <w:tcW w:w="2158" w:type="dxa"/>
          </w:tcPr>
          <w:p w:rsidR="00CB1DE8" w:rsidRPr="005757AD" w:rsidRDefault="00CB1DE8" w:rsidP="00E04351">
            <w:pPr>
              <w:spacing w:after="200" w:line="276" w:lineRule="auto"/>
              <w:rPr>
                <w:rFonts w:ascii="Calibri" w:eastAsia="Arial Unicode MS" w:hAnsi="Calibri" w:cs="Arial Unicode MS"/>
                <w:b/>
                <w:szCs w:val="24"/>
              </w:rPr>
            </w:pPr>
            <w:r w:rsidRPr="005757AD">
              <w:rPr>
                <w:rFonts w:ascii="Calibri" w:eastAsia="Arial Unicode MS" w:hAnsi="Calibri" w:cs="Arial Unicode MS"/>
                <w:b/>
                <w:szCs w:val="24"/>
              </w:rPr>
              <w:t>Sintetiza  las ideas expuestas en el desarrollo sin una reflexión final</w:t>
            </w:r>
          </w:p>
        </w:tc>
        <w:tc>
          <w:tcPr>
            <w:tcW w:w="2158" w:type="dxa"/>
          </w:tcPr>
          <w:p w:rsidR="00CB1DE8" w:rsidRPr="005757AD" w:rsidRDefault="00CB1DE8" w:rsidP="00E04351">
            <w:pPr>
              <w:spacing w:after="200" w:line="276" w:lineRule="auto"/>
              <w:rPr>
                <w:rFonts w:ascii="Calibri" w:eastAsia="Arial Unicode MS" w:hAnsi="Calibri" w:cs="Arial Unicode MS"/>
                <w:b/>
                <w:szCs w:val="24"/>
              </w:rPr>
            </w:pPr>
            <w:r w:rsidRPr="005757AD">
              <w:rPr>
                <w:rFonts w:ascii="Calibri" w:eastAsia="Arial Unicode MS" w:hAnsi="Calibri" w:cs="Arial Unicode MS"/>
                <w:b/>
                <w:szCs w:val="24"/>
              </w:rPr>
              <w:t xml:space="preserve">No lo presenta </w:t>
            </w:r>
          </w:p>
        </w:tc>
      </w:tr>
      <w:tr w:rsidR="00CB1DE8" w:rsidRPr="005757AD" w:rsidTr="00E04351">
        <w:tc>
          <w:tcPr>
            <w:tcW w:w="2158" w:type="dxa"/>
          </w:tcPr>
          <w:p w:rsidR="00CB1DE8" w:rsidRPr="005757AD" w:rsidRDefault="00CB1DE8" w:rsidP="00E04351">
            <w:pPr>
              <w:spacing w:after="200" w:line="276" w:lineRule="auto"/>
              <w:rPr>
                <w:rFonts w:ascii="Calibri" w:eastAsia="Arial Unicode MS" w:hAnsi="Calibri" w:cs="Arial Unicode MS"/>
                <w:b/>
                <w:szCs w:val="24"/>
              </w:rPr>
            </w:pPr>
            <w:r w:rsidRPr="005757AD">
              <w:rPr>
                <w:rFonts w:ascii="Calibri" w:eastAsia="Arial Unicode MS" w:hAnsi="Calibri" w:cs="Arial Unicode MS"/>
                <w:b/>
                <w:szCs w:val="24"/>
              </w:rPr>
              <w:t xml:space="preserve">Coherencia </w:t>
            </w:r>
          </w:p>
        </w:tc>
        <w:tc>
          <w:tcPr>
            <w:tcW w:w="2158" w:type="dxa"/>
          </w:tcPr>
          <w:p w:rsidR="00CB1DE8" w:rsidRPr="005757AD" w:rsidRDefault="00CB1DE8" w:rsidP="00E04351">
            <w:pPr>
              <w:spacing w:after="200" w:line="276" w:lineRule="auto"/>
              <w:rPr>
                <w:rFonts w:ascii="Calibri" w:eastAsia="Arial Unicode MS" w:hAnsi="Calibri" w:cs="Arial Unicode MS"/>
                <w:b/>
                <w:szCs w:val="24"/>
              </w:rPr>
            </w:pPr>
            <w:r w:rsidRPr="005757AD">
              <w:rPr>
                <w:rFonts w:ascii="Calibri" w:eastAsia="Arial Unicode MS" w:hAnsi="Calibri" w:cs="Arial Unicode MS"/>
                <w:b/>
                <w:szCs w:val="24"/>
              </w:rPr>
              <w:t>Tiene coherencia, una adecuada relación entre palabras y utiliza un vocabulario  técnico</w:t>
            </w:r>
          </w:p>
        </w:tc>
        <w:tc>
          <w:tcPr>
            <w:tcW w:w="2158" w:type="dxa"/>
          </w:tcPr>
          <w:p w:rsidR="00CB1DE8" w:rsidRPr="005757AD" w:rsidRDefault="00CB1DE8" w:rsidP="00E04351">
            <w:pPr>
              <w:spacing w:after="200" w:line="276" w:lineRule="auto"/>
              <w:rPr>
                <w:rFonts w:ascii="Calibri" w:eastAsia="Arial Unicode MS" w:hAnsi="Calibri" w:cs="Arial Unicode MS"/>
                <w:b/>
                <w:szCs w:val="24"/>
              </w:rPr>
            </w:pPr>
            <w:r w:rsidRPr="005757AD">
              <w:rPr>
                <w:rFonts w:ascii="Calibri" w:eastAsia="Arial Unicode MS" w:hAnsi="Calibri" w:cs="Arial Unicode MS"/>
                <w:b/>
                <w:szCs w:val="24"/>
              </w:rPr>
              <w:t xml:space="preserve">Tiene coherencia, una adecuada relación entre palabras aunque con algunas imprecisiones y un vocabulario variado  </w:t>
            </w:r>
          </w:p>
        </w:tc>
        <w:tc>
          <w:tcPr>
            <w:tcW w:w="2158" w:type="dxa"/>
          </w:tcPr>
          <w:p w:rsidR="00CB1DE8" w:rsidRPr="005757AD" w:rsidRDefault="00CB1DE8" w:rsidP="00E04351">
            <w:pPr>
              <w:spacing w:after="200" w:line="276" w:lineRule="auto"/>
              <w:rPr>
                <w:rFonts w:ascii="Calibri" w:eastAsia="Arial Unicode MS" w:hAnsi="Calibri" w:cs="Arial Unicode MS"/>
                <w:b/>
                <w:szCs w:val="24"/>
              </w:rPr>
            </w:pPr>
            <w:r w:rsidRPr="005757AD">
              <w:rPr>
                <w:rFonts w:ascii="Calibri" w:eastAsia="Arial Unicode MS" w:hAnsi="Calibri" w:cs="Arial Unicode MS"/>
                <w:b/>
                <w:szCs w:val="24"/>
              </w:rPr>
              <w:t xml:space="preserve">Tiene poca  coherencia, sin relación entre palabras y utiliza un vocabulario coloquial  </w:t>
            </w:r>
          </w:p>
        </w:tc>
        <w:tc>
          <w:tcPr>
            <w:tcW w:w="2158" w:type="dxa"/>
          </w:tcPr>
          <w:p w:rsidR="00CB1DE8" w:rsidRPr="005757AD" w:rsidRDefault="00CB1DE8" w:rsidP="00E04351">
            <w:pPr>
              <w:spacing w:after="200" w:line="276" w:lineRule="auto"/>
              <w:rPr>
                <w:rFonts w:ascii="Calibri" w:eastAsia="Arial Unicode MS" w:hAnsi="Calibri" w:cs="Arial Unicode MS"/>
                <w:b/>
                <w:szCs w:val="24"/>
              </w:rPr>
            </w:pPr>
            <w:r w:rsidRPr="005757AD">
              <w:rPr>
                <w:rFonts w:ascii="Calibri" w:eastAsia="Arial Unicode MS" w:hAnsi="Calibri" w:cs="Arial Unicode MS"/>
                <w:b/>
                <w:szCs w:val="24"/>
              </w:rPr>
              <w:t xml:space="preserve">No tiene coherencia y vocabulario repetitivo </w:t>
            </w:r>
          </w:p>
        </w:tc>
      </w:tr>
    </w:tbl>
    <w:p w:rsidR="00CD748D" w:rsidRDefault="00CD748D"/>
    <w:sectPr w:rsidR="00CD74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DE8"/>
    <w:rsid w:val="00CB1DE8"/>
    <w:rsid w:val="00CD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81CFF"/>
  <w15:chartTrackingRefBased/>
  <w15:docId w15:val="{4A45AE58-F782-4F4E-9C02-110B83F69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D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1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Ramiro</dc:creator>
  <cp:keywords/>
  <dc:description/>
  <cp:lastModifiedBy>Ramiro</cp:lastModifiedBy>
  <cp:revision>1</cp:revision>
  <dcterms:created xsi:type="dcterms:W3CDTF">2020-10-24T14:44:00Z</dcterms:created>
  <dcterms:modified xsi:type="dcterms:W3CDTF">2020-10-24T14:45:00Z</dcterms:modified>
</cp:coreProperties>
</file>