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C3" w:rsidRDefault="006C7A99">
      <w:pPr>
        <w:rPr>
          <w:rFonts w:ascii="Broadway" w:hAnsi="Broadway"/>
          <w:sz w:val="36"/>
        </w:rPr>
      </w:pPr>
      <w:r w:rsidRPr="006C7A99">
        <w:rPr>
          <w:rFonts w:ascii="Broadway" w:hAnsi="Broadway"/>
          <w:sz w:val="36"/>
        </w:rPr>
        <w:t>Primera Actividad: Unidad 1</w:t>
      </w:r>
    </w:p>
    <w:p w:rsidR="006C7A99" w:rsidRDefault="006C7A99">
      <w:pPr>
        <w:rPr>
          <w:rFonts w:ascii="Broadway" w:hAnsi="Broadway"/>
          <w:sz w:val="24"/>
        </w:rPr>
      </w:pPr>
    </w:p>
    <w:p w:rsidR="006C7A99" w:rsidRDefault="006C7A99">
      <w:pPr>
        <w:rPr>
          <w:rFonts w:ascii="Arial Black" w:hAnsi="Arial Black"/>
          <w:sz w:val="24"/>
        </w:rPr>
      </w:pPr>
      <w:r w:rsidRPr="006C7A99">
        <w:rPr>
          <w:rFonts w:ascii="Arial Black" w:hAnsi="Arial Black"/>
          <w:sz w:val="24"/>
        </w:rPr>
        <w:t>¿Qué es Ciencia?</w:t>
      </w:r>
    </w:p>
    <w:p w:rsidR="00391148" w:rsidRDefault="00391148">
      <w:pPr>
        <w:rPr>
          <w:rFonts w:asciiTheme="majorHAnsi" w:hAnsiTheme="majorHAnsi"/>
          <w:sz w:val="24"/>
        </w:rPr>
      </w:pPr>
      <w:r w:rsidRPr="00391148">
        <w:rPr>
          <w:rFonts w:asciiTheme="majorHAnsi" w:hAnsiTheme="majorHAnsi"/>
          <w:sz w:val="24"/>
        </w:rPr>
        <w:t>Es la disciplina que se define en relación al cuidado del cuerpo y es común que las vinculen con la comprensión y el conocimiento sobre el origen de los fenómenos naturales, etc.</w:t>
      </w:r>
    </w:p>
    <w:p w:rsidR="006C7A99" w:rsidRPr="00391148" w:rsidRDefault="006C7A99">
      <w:pPr>
        <w:rPr>
          <w:rFonts w:asciiTheme="majorHAnsi" w:hAnsiTheme="majorHAnsi"/>
          <w:sz w:val="24"/>
        </w:rPr>
      </w:pPr>
      <w:r>
        <w:rPr>
          <w:rFonts w:ascii="Arial Black" w:hAnsi="Arial Black"/>
          <w:sz w:val="24"/>
        </w:rPr>
        <w:t>Importancia de la enseñanza de las ciencias en nivel Preescolar.</w:t>
      </w:r>
    </w:p>
    <w:p w:rsidR="006C7A99" w:rsidRPr="00A5537E" w:rsidRDefault="00A5537E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4"/>
        </w:rPr>
        <w:t>Es importante enseñar ciencias en nivel preescolar p</w:t>
      </w:r>
      <w:r w:rsidRPr="00A5537E">
        <w:rPr>
          <w:rFonts w:asciiTheme="majorHAnsi" w:hAnsiTheme="majorHAnsi"/>
          <w:sz w:val="24"/>
        </w:rPr>
        <w:t xml:space="preserve">ara formar ciudadanos con competencias científicas básicas, que les permitan comprender el mundo que los rodea y actuar en él, de manera que lleguen a participar de forma informada y consciente en la resolución de problemas relacionados con la ciencia que la sociedad actual </w:t>
      </w:r>
      <w:r>
        <w:rPr>
          <w:rFonts w:asciiTheme="majorHAnsi" w:hAnsiTheme="majorHAnsi"/>
          <w:sz w:val="24"/>
        </w:rPr>
        <w:t>presenta.</w:t>
      </w:r>
    </w:p>
    <w:p w:rsidR="006C7A99" w:rsidRDefault="006C7A99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¿Cómo enseñar ciencias en nivel Preescolar?</w:t>
      </w:r>
    </w:p>
    <w:p w:rsidR="00A37A98" w:rsidRPr="00A37A98" w:rsidRDefault="00A37A98" w:rsidP="00A37A98">
      <w:pPr>
        <w:rPr>
          <w:rFonts w:asciiTheme="majorHAnsi" w:hAnsiTheme="majorHAnsi"/>
          <w:sz w:val="24"/>
        </w:rPr>
      </w:pPr>
      <w:r w:rsidRPr="00A37A98">
        <w:rPr>
          <w:rFonts w:asciiTheme="majorHAnsi" w:hAnsiTheme="majorHAnsi"/>
          <w:sz w:val="24"/>
        </w:rPr>
        <w:t xml:space="preserve">Crear </w:t>
      </w:r>
      <w:r w:rsidRPr="00A37A98">
        <w:rPr>
          <w:rFonts w:asciiTheme="majorHAnsi" w:hAnsiTheme="majorHAnsi"/>
          <w:sz w:val="24"/>
        </w:rPr>
        <w:t>situaciones específicas para favorecer que los niños desarro</w:t>
      </w:r>
      <w:r w:rsidRPr="00A37A98">
        <w:rPr>
          <w:rFonts w:asciiTheme="majorHAnsi" w:hAnsiTheme="majorHAnsi"/>
          <w:sz w:val="24"/>
        </w:rPr>
        <w:t xml:space="preserve">llen y enriquezcan su capacidad </w:t>
      </w:r>
      <w:r w:rsidRPr="00A37A98">
        <w:rPr>
          <w:rFonts w:asciiTheme="majorHAnsi" w:hAnsiTheme="majorHAnsi"/>
          <w:sz w:val="24"/>
        </w:rPr>
        <w:t>de experimentación científica, relacionándolas con su vida c</w:t>
      </w:r>
      <w:r w:rsidRPr="00A37A98">
        <w:rPr>
          <w:rFonts w:asciiTheme="majorHAnsi" w:hAnsiTheme="majorHAnsi"/>
          <w:sz w:val="24"/>
        </w:rPr>
        <w:t xml:space="preserve">otidiana, actual y futura. Esto </w:t>
      </w:r>
      <w:r w:rsidRPr="00A37A98">
        <w:rPr>
          <w:rFonts w:asciiTheme="majorHAnsi" w:hAnsiTheme="majorHAnsi"/>
          <w:sz w:val="24"/>
        </w:rPr>
        <w:t>para favorecer el desarrollo de habilidades vinculadas a pr</w:t>
      </w:r>
      <w:r w:rsidRPr="00A37A98">
        <w:rPr>
          <w:rFonts w:asciiTheme="majorHAnsi" w:hAnsiTheme="majorHAnsi"/>
          <w:sz w:val="24"/>
        </w:rPr>
        <w:t xml:space="preserve">ocesos científicos, tales como: </w:t>
      </w:r>
      <w:r w:rsidRPr="00A37A98">
        <w:rPr>
          <w:rFonts w:asciiTheme="majorHAnsi" w:hAnsiTheme="majorHAnsi"/>
          <w:sz w:val="24"/>
        </w:rPr>
        <w:t>observar, clasificar, medir, comunicar, inferir, estimar y pred</w:t>
      </w:r>
      <w:r w:rsidRPr="00A37A98">
        <w:rPr>
          <w:rFonts w:asciiTheme="majorHAnsi" w:hAnsiTheme="majorHAnsi"/>
          <w:sz w:val="24"/>
        </w:rPr>
        <w:t xml:space="preserve">ecir, que se desarrollan en los </w:t>
      </w:r>
      <w:r w:rsidRPr="00A37A98">
        <w:rPr>
          <w:rFonts w:asciiTheme="majorHAnsi" w:hAnsiTheme="majorHAnsi"/>
          <w:sz w:val="24"/>
        </w:rPr>
        <w:t>primeros años de vida.</w:t>
      </w:r>
    </w:p>
    <w:p w:rsidR="006C7A99" w:rsidRDefault="006C7A99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¿Cómo aprender ciencias en nivel Preescolar?</w:t>
      </w:r>
    </w:p>
    <w:p w:rsidR="00A37A98" w:rsidRPr="002A729B" w:rsidRDefault="00A37A98" w:rsidP="00A37A98">
      <w:pPr>
        <w:rPr>
          <w:rFonts w:asciiTheme="majorHAnsi" w:hAnsiTheme="majorHAnsi"/>
          <w:sz w:val="24"/>
        </w:rPr>
      </w:pPr>
      <w:r w:rsidRPr="002A729B">
        <w:rPr>
          <w:rFonts w:asciiTheme="majorHAnsi" w:hAnsiTheme="majorHAnsi"/>
          <w:sz w:val="24"/>
        </w:rPr>
        <w:t xml:space="preserve">La exploración y el juego son actividades centrales en la acción </w:t>
      </w:r>
      <w:r w:rsidRPr="002A729B">
        <w:rPr>
          <w:rFonts w:asciiTheme="majorHAnsi" w:hAnsiTheme="majorHAnsi"/>
          <w:sz w:val="24"/>
        </w:rPr>
        <w:t xml:space="preserve">cotidiana de los niños y por lo </w:t>
      </w:r>
      <w:r w:rsidRPr="002A729B">
        <w:rPr>
          <w:rFonts w:asciiTheme="majorHAnsi" w:hAnsiTheme="majorHAnsi"/>
          <w:sz w:val="24"/>
        </w:rPr>
        <w:t>tanto herramientas potentes de enseñanza de las ciencias natu</w:t>
      </w:r>
      <w:r w:rsidRPr="002A729B">
        <w:rPr>
          <w:rFonts w:asciiTheme="majorHAnsi" w:hAnsiTheme="majorHAnsi"/>
          <w:sz w:val="24"/>
        </w:rPr>
        <w:t xml:space="preserve">rales en los primeros años, por </w:t>
      </w:r>
      <w:r w:rsidRPr="002A729B">
        <w:rPr>
          <w:rFonts w:asciiTheme="majorHAnsi" w:hAnsiTheme="majorHAnsi"/>
          <w:sz w:val="24"/>
        </w:rPr>
        <w:t>lo que es necesario ser sensibles a la naturaleza de estas activi</w:t>
      </w:r>
      <w:r w:rsidRPr="002A729B">
        <w:rPr>
          <w:rFonts w:asciiTheme="majorHAnsi" w:hAnsiTheme="majorHAnsi"/>
          <w:sz w:val="24"/>
        </w:rPr>
        <w:t>dades y favorecer su desarrollo</w:t>
      </w:r>
      <w:r w:rsidR="002A729B">
        <w:rPr>
          <w:rFonts w:asciiTheme="majorHAnsi" w:hAnsiTheme="majorHAnsi"/>
          <w:sz w:val="24"/>
        </w:rPr>
        <w:t xml:space="preserve"> </w:t>
      </w:r>
      <w:r w:rsidRPr="002A729B">
        <w:rPr>
          <w:rFonts w:asciiTheme="majorHAnsi" w:hAnsiTheme="majorHAnsi"/>
          <w:sz w:val="24"/>
        </w:rPr>
        <w:t>de manera permanente en diferentes contextos.</w:t>
      </w:r>
    </w:p>
    <w:p w:rsidR="008D74ED" w:rsidRDefault="008D74ED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Enseñanza de las Ciencias: Ciencias e Infancia.</w:t>
      </w:r>
    </w:p>
    <w:p w:rsidR="002A729B" w:rsidRDefault="002A729B" w:rsidP="007C03DD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Ideas Principales.</w:t>
      </w:r>
    </w:p>
    <w:p w:rsidR="007C03DD" w:rsidRDefault="00E149ED" w:rsidP="007C03DD">
      <w:pPr>
        <w:pStyle w:val="Prrafodelista"/>
        <w:numPr>
          <w:ilvl w:val="0"/>
          <w:numId w:val="3"/>
        </w:numPr>
        <w:rPr>
          <w:rFonts w:ascii="Georgia" w:hAnsi="Georgia"/>
        </w:rPr>
      </w:pPr>
      <w:r w:rsidRPr="00E149ED">
        <w:rPr>
          <w:rFonts w:ascii="Georgia" w:hAnsi="Georgia"/>
        </w:rPr>
        <w:t>Establecen que los niños y los científicos tienen mucho en común, ya que ambos están interesados por objetos muy variados y por todo lo que s</w:t>
      </w:r>
      <w:r>
        <w:rPr>
          <w:rFonts w:ascii="Georgia" w:hAnsi="Georgia"/>
        </w:rPr>
        <w:t>ucede en el mundo que les rodea; ambos se interesan por cómo y por qué las cosas son como son.</w:t>
      </w:r>
    </w:p>
    <w:p w:rsidR="002A729B" w:rsidRDefault="00E149ED" w:rsidP="002A729B">
      <w:pPr>
        <w:pStyle w:val="Prrafodelista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 xml:space="preserve">La formación de los educadores, en ese sentido es de especial relevancia, debido a que la sociedad las entrega </w:t>
      </w:r>
      <w:r w:rsidR="00E757C5">
        <w:rPr>
          <w:rFonts w:ascii="Georgia" w:hAnsi="Georgia"/>
        </w:rPr>
        <w:t>la</w:t>
      </w:r>
      <w:r>
        <w:rPr>
          <w:rFonts w:ascii="Georgia" w:hAnsi="Georgia"/>
        </w:rPr>
        <w:t xml:space="preserve"> responsabilidad de ser mediadores entre las áreas del saber más repre</w:t>
      </w:r>
      <w:r w:rsidR="002A729B">
        <w:rPr>
          <w:rFonts w:ascii="Georgia" w:hAnsi="Georgia"/>
        </w:rPr>
        <w:t>sentativas de la cultura actual</w:t>
      </w:r>
    </w:p>
    <w:p w:rsidR="00276A1C" w:rsidRPr="002A729B" w:rsidRDefault="00E757C5" w:rsidP="002A729B">
      <w:pPr>
        <w:pStyle w:val="Prrafodelista"/>
        <w:numPr>
          <w:ilvl w:val="0"/>
          <w:numId w:val="3"/>
        </w:numPr>
        <w:rPr>
          <w:rFonts w:ascii="Georgia" w:hAnsi="Georgia"/>
        </w:rPr>
      </w:pPr>
      <w:r w:rsidRPr="002A729B">
        <w:rPr>
          <w:rFonts w:ascii="Georgia" w:hAnsi="Georgia"/>
        </w:rPr>
        <w:lastRenderedPageBreak/>
        <w:t>Aunque existe gran variación entre aulas, educadores y estudiantes, es posible codificar, en un sentido general, las competencias que los habilitan para manejarse</w:t>
      </w:r>
      <w:r w:rsidR="00276A1C" w:rsidRPr="002A729B">
        <w:rPr>
          <w:rFonts w:ascii="Georgia" w:hAnsi="Georgia"/>
        </w:rPr>
        <w:t xml:space="preserve"> dentro de los distintos escenarios en que se desempeñan.</w:t>
      </w:r>
    </w:p>
    <w:p w:rsidR="002A729B" w:rsidRDefault="00276A1C" w:rsidP="002A729B">
      <w:pPr>
        <w:pStyle w:val="Prrafodelista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Se trata por tanto de promover y desarrollar una “cultura de la evaluación de competencias”, en el profesorado en general y de ciencias en particular.</w:t>
      </w:r>
      <w:r w:rsidR="00E757C5">
        <w:rPr>
          <w:rFonts w:ascii="Georgia" w:hAnsi="Georgia"/>
        </w:rPr>
        <w:t xml:space="preserve"> </w:t>
      </w:r>
      <w:r w:rsidR="002A729B">
        <w:rPr>
          <w:rFonts w:ascii="Georgia" w:hAnsi="Georgia"/>
        </w:rPr>
        <w:tab/>
      </w:r>
    </w:p>
    <w:p w:rsidR="002A729B" w:rsidRDefault="002A729B" w:rsidP="002A729B">
      <w:pPr>
        <w:pStyle w:val="Prrafodelista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 xml:space="preserve">Ellos de manera </w:t>
      </w:r>
      <w:r w:rsidR="0064042D">
        <w:rPr>
          <w:rFonts w:ascii="Georgia" w:hAnsi="Georgia"/>
        </w:rPr>
        <w:t>espontánea</w:t>
      </w:r>
      <w:r>
        <w:rPr>
          <w:rFonts w:ascii="Georgia" w:hAnsi="Georgia"/>
        </w:rPr>
        <w:t>, en cualquier situación cotidiana actúan</w:t>
      </w:r>
      <w:r w:rsidR="0064042D">
        <w:rPr>
          <w:rFonts w:ascii="Georgia" w:hAnsi="Georgia"/>
        </w:rPr>
        <w:t>, exploran, observan, se cuestionan y preguntan, manifestando una fuerte motivación por saber cómo funciona el medio en que están insertos; sus elementos, procesos y estructuras.</w:t>
      </w:r>
    </w:p>
    <w:p w:rsidR="0064042D" w:rsidRPr="002A729B" w:rsidRDefault="0064042D" w:rsidP="002A729B">
      <w:pPr>
        <w:pStyle w:val="Prrafodelista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 xml:space="preserve">Cabe destacar que la relevancia de este proyecto está tanto en el aporte que </w:t>
      </w:r>
      <w:bookmarkStart w:id="0" w:name="_GoBack"/>
      <w:bookmarkEnd w:id="0"/>
      <w:r>
        <w:rPr>
          <w:rFonts w:ascii="Georgia" w:hAnsi="Georgia"/>
        </w:rPr>
        <w:t>hace desde el componente investigativo, como desde su componente de desarrollo tecnológico.</w:t>
      </w:r>
    </w:p>
    <w:p w:rsidR="008D74ED" w:rsidRDefault="008D74ED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Enseñanza de las Ciencias Naturales en las Primeras Edades.</w:t>
      </w:r>
    </w:p>
    <w:p w:rsidR="00276A1C" w:rsidRDefault="008D74ED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Puntos Importantes.</w:t>
      </w:r>
    </w:p>
    <w:p w:rsidR="008D74ED" w:rsidRPr="002A729B" w:rsidRDefault="002A729B" w:rsidP="002A729B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</w:rPr>
      </w:pPr>
      <w:r w:rsidRPr="002A729B">
        <w:rPr>
          <w:rFonts w:asciiTheme="majorHAnsi" w:hAnsiTheme="majorHAnsi"/>
          <w:sz w:val="24"/>
        </w:rPr>
        <w:t>E</w:t>
      </w:r>
      <w:r w:rsidRPr="002A729B">
        <w:rPr>
          <w:rFonts w:asciiTheme="majorHAnsi" w:hAnsiTheme="majorHAnsi"/>
          <w:sz w:val="24"/>
        </w:rPr>
        <w:t>l juego, como actividad es</w:t>
      </w:r>
      <w:r w:rsidRPr="002A729B">
        <w:rPr>
          <w:rFonts w:asciiTheme="majorHAnsi" w:hAnsiTheme="majorHAnsi"/>
          <w:sz w:val="24"/>
        </w:rPr>
        <w:t xml:space="preserve"> </w:t>
      </w:r>
      <w:r w:rsidRPr="002A729B">
        <w:rPr>
          <w:rFonts w:asciiTheme="majorHAnsi" w:hAnsiTheme="majorHAnsi"/>
          <w:sz w:val="24"/>
        </w:rPr>
        <w:t>potencialmente importante del desarrollo de competencia de pensamiento científica.</w:t>
      </w:r>
    </w:p>
    <w:p w:rsidR="002A729B" w:rsidRDefault="002A729B" w:rsidP="002A729B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</w:rPr>
      </w:pPr>
      <w:r w:rsidRPr="002A729B">
        <w:rPr>
          <w:rFonts w:asciiTheme="majorHAnsi" w:hAnsiTheme="majorHAnsi"/>
          <w:sz w:val="24"/>
        </w:rPr>
        <w:t>L</w:t>
      </w:r>
      <w:r w:rsidRPr="002A729B">
        <w:rPr>
          <w:rFonts w:asciiTheme="majorHAnsi" w:hAnsiTheme="majorHAnsi"/>
          <w:sz w:val="24"/>
        </w:rPr>
        <w:t>a emoción de los educadores tiene un impacto tanto en la</w:t>
      </w:r>
      <w:r w:rsidRPr="002A729B">
        <w:rPr>
          <w:rFonts w:asciiTheme="majorHAnsi" w:hAnsiTheme="majorHAnsi"/>
          <w:sz w:val="24"/>
        </w:rPr>
        <w:t xml:space="preserve"> </w:t>
      </w:r>
      <w:r w:rsidRPr="002A729B">
        <w:rPr>
          <w:rFonts w:asciiTheme="majorHAnsi" w:hAnsiTheme="majorHAnsi"/>
          <w:sz w:val="24"/>
        </w:rPr>
        <w:t>experiencia educativa de los niños como en sus propias experiencias profesionales y gran</w:t>
      </w:r>
      <w:r w:rsidRPr="002A729B">
        <w:rPr>
          <w:rFonts w:asciiTheme="majorHAnsi" w:hAnsiTheme="majorHAnsi"/>
          <w:sz w:val="24"/>
        </w:rPr>
        <w:t xml:space="preserve"> </w:t>
      </w:r>
      <w:r w:rsidRPr="002A729B">
        <w:rPr>
          <w:rFonts w:asciiTheme="majorHAnsi" w:hAnsiTheme="majorHAnsi"/>
          <w:sz w:val="24"/>
        </w:rPr>
        <w:t>parte ella tiene que ver con su autoestima y sensación de auto eficacia.</w:t>
      </w:r>
    </w:p>
    <w:p w:rsidR="002A729B" w:rsidRDefault="002A729B" w:rsidP="002A729B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</w:rPr>
      </w:pPr>
      <w:r w:rsidRPr="002A729B">
        <w:rPr>
          <w:rFonts w:asciiTheme="majorHAnsi" w:hAnsiTheme="majorHAnsi"/>
          <w:sz w:val="24"/>
        </w:rPr>
        <w:t>El juego es una forma concreta de que los niños y las niñas comiencen a comprender las reglas</w:t>
      </w:r>
      <w:r>
        <w:rPr>
          <w:rFonts w:asciiTheme="majorHAnsi" w:hAnsiTheme="majorHAnsi"/>
          <w:sz w:val="24"/>
        </w:rPr>
        <w:t xml:space="preserve"> </w:t>
      </w:r>
      <w:r w:rsidRPr="002A729B">
        <w:rPr>
          <w:rFonts w:asciiTheme="majorHAnsi" w:hAnsiTheme="majorHAnsi"/>
          <w:sz w:val="24"/>
        </w:rPr>
        <w:t>que prescriben las activ</w:t>
      </w:r>
      <w:r>
        <w:rPr>
          <w:rFonts w:asciiTheme="majorHAnsi" w:hAnsiTheme="majorHAnsi"/>
          <w:sz w:val="24"/>
        </w:rPr>
        <w:t xml:space="preserve">idades y los procesos humanos.  </w:t>
      </w:r>
    </w:p>
    <w:p w:rsidR="002A729B" w:rsidRDefault="002A729B" w:rsidP="002A729B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</w:rPr>
      </w:pPr>
      <w:r w:rsidRPr="002A729B">
        <w:rPr>
          <w:rFonts w:asciiTheme="majorHAnsi" w:hAnsiTheme="majorHAnsi"/>
          <w:sz w:val="24"/>
        </w:rPr>
        <w:t>A medida que los niños crecen, aumenta su universo de significados y de conexiones entre</w:t>
      </w:r>
      <w:r>
        <w:rPr>
          <w:rFonts w:asciiTheme="majorHAnsi" w:hAnsiTheme="majorHAnsi"/>
          <w:sz w:val="24"/>
        </w:rPr>
        <w:t xml:space="preserve"> </w:t>
      </w:r>
      <w:r w:rsidRPr="002A729B">
        <w:rPr>
          <w:rFonts w:asciiTheme="majorHAnsi" w:hAnsiTheme="majorHAnsi"/>
          <w:sz w:val="24"/>
        </w:rPr>
        <w:t>éstos, sobre la base de estructuras de conocimiento que están siempre presentes y activas.</w:t>
      </w:r>
      <w:r>
        <w:rPr>
          <w:rFonts w:asciiTheme="majorHAnsi" w:hAnsiTheme="majorHAnsi"/>
          <w:sz w:val="24"/>
        </w:rPr>
        <w:t xml:space="preserve"> </w:t>
      </w:r>
      <w:r w:rsidRPr="002A729B">
        <w:rPr>
          <w:rFonts w:asciiTheme="majorHAnsi" w:hAnsiTheme="majorHAnsi"/>
          <w:sz w:val="24"/>
        </w:rPr>
        <w:t>De manera permanente desarrollan un esfuerzo por construir redes que mantengan juntos</w:t>
      </w:r>
      <w:r>
        <w:rPr>
          <w:rFonts w:asciiTheme="majorHAnsi" w:hAnsiTheme="majorHAnsi"/>
          <w:sz w:val="24"/>
        </w:rPr>
        <w:t xml:space="preserve"> </w:t>
      </w:r>
      <w:r w:rsidRPr="002A729B">
        <w:rPr>
          <w:rFonts w:asciiTheme="majorHAnsi" w:hAnsiTheme="majorHAnsi"/>
          <w:sz w:val="24"/>
        </w:rPr>
        <w:t>hechos diversos, que los lleven a su comprensión y explicación.</w:t>
      </w:r>
    </w:p>
    <w:p w:rsidR="002A729B" w:rsidRDefault="002A729B" w:rsidP="002A729B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</w:rPr>
      </w:pPr>
      <w:r w:rsidRPr="002A729B">
        <w:rPr>
          <w:rFonts w:asciiTheme="majorHAnsi" w:hAnsiTheme="majorHAnsi"/>
          <w:sz w:val="24"/>
        </w:rPr>
        <w:t>Observación: La observación como actividad práctica compromete más allá del uso de los</w:t>
      </w:r>
      <w:r>
        <w:rPr>
          <w:rFonts w:asciiTheme="majorHAnsi" w:hAnsiTheme="majorHAnsi"/>
          <w:sz w:val="24"/>
        </w:rPr>
        <w:t xml:space="preserve"> </w:t>
      </w:r>
      <w:r w:rsidRPr="002A729B">
        <w:rPr>
          <w:rFonts w:asciiTheme="majorHAnsi" w:hAnsiTheme="majorHAnsi"/>
          <w:sz w:val="24"/>
        </w:rPr>
        <w:t>cinco sentidos, abarcando una actividad mental.</w:t>
      </w:r>
    </w:p>
    <w:p w:rsidR="002A729B" w:rsidRDefault="002A729B" w:rsidP="002A729B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</w:rPr>
      </w:pPr>
      <w:r w:rsidRPr="002A729B">
        <w:rPr>
          <w:rFonts w:asciiTheme="majorHAnsi" w:hAnsiTheme="majorHAnsi"/>
          <w:sz w:val="24"/>
        </w:rPr>
        <w:t>Clasificación: La clasificación es una habilidad que se basa fuertemente en la observación.</w:t>
      </w:r>
    </w:p>
    <w:p w:rsidR="002A729B" w:rsidRDefault="002A729B" w:rsidP="002A729B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</w:rPr>
      </w:pPr>
      <w:r w:rsidRPr="002A729B">
        <w:rPr>
          <w:rFonts w:asciiTheme="majorHAnsi" w:hAnsiTheme="majorHAnsi"/>
          <w:sz w:val="24"/>
        </w:rPr>
        <w:t>Medición: La medición es una habilidad que compromete la cuantificación de observaciones.</w:t>
      </w:r>
    </w:p>
    <w:p w:rsidR="002A729B" w:rsidRDefault="002A729B" w:rsidP="002A729B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</w:t>
      </w:r>
      <w:r w:rsidRPr="002A729B">
        <w:rPr>
          <w:rFonts w:asciiTheme="majorHAnsi" w:hAnsiTheme="majorHAnsi"/>
          <w:sz w:val="24"/>
        </w:rPr>
        <w:t>omunicación</w:t>
      </w:r>
      <w:r>
        <w:rPr>
          <w:rFonts w:asciiTheme="majorHAnsi" w:hAnsiTheme="majorHAnsi"/>
          <w:sz w:val="24"/>
        </w:rPr>
        <w:t>: C</w:t>
      </w:r>
      <w:r w:rsidRPr="002A729B">
        <w:rPr>
          <w:rFonts w:asciiTheme="majorHAnsi" w:hAnsiTheme="majorHAnsi"/>
          <w:sz w:val="24"/>
        </w:rPr>
        <w:t>ompromete la habilidad de comunicarse verbalmente con otros, a nivel oral y escrita, e</w:t>
      </w:r>
      <w:r>
        <w:rPr>
          <w:rFonts w:asciiTheme="majorHAnsi" w:hAnsiTheme="majorHAnsi"/>
          <w:sz w:val="24"/>
        </w:rPr>
        <w:t xml:space="preserve"> </w:t>
      </w:r>
      <w:r w:rsidRPr="002A729B">
        <w:rPr>
          <w:rFonts w:asciiTheme="majorHAnsi" w:hAnsiTheme="majorHAnsi"/>
          <w:sz w:val="24"/>
        </w:rPr>
        <w:t>integra otros modos comunicativos, como dibujos, modelos, música, movimiento y</w:t>
      </w:r>
      <w:r>
        <w:rPr>
          <w:rFonts w:asciiTheme="majorHAnsi" w:hAnsiTheme="majorHAnsi"/>
          <w:sz w:val="24"/>
        </w:rPr>
        <w:t xml:space="preserve"> </w:t>
      </w:r>
      <w:r w:rsidRPr="002A729B">
        <w:rPr>
          <w:rFonts w:asciiTheme="majorHAnsi" w:hAnsiTheme="majorHAnsi"/>
          <w:sz w:val="24"/>
        </w:rPr>
        <w:t>actuaciones, que tienen especial importancia para los niños pequeños y deberían estar al</w:t>
      </w:r>
      <w:r>
        <w:rPr>
          <w:rFonts w:asciiTheme="majorHAnsi" w:hAnsiTheme="majorHAnsi"/>
          <w:sz w:val="24"/>
        </w:rPr>
        <w:t xml:space="preserve"> </w:t>
      </w:r>
      <w:r w:rsidRPr="002A729B">
        <w:rPr>
          <w:rFonts w:asciiTheme="majorHAnsi" w:hAnsiTheme="majorHAnsi"/>
          <w:sz w:val="24"/>
        </w:rPr>
        <w:t>alcance de todos.</w:t>
      </w:r>
    </w:p>
    <w:p w:rsidR="002A729B" w:rsidRDefault="002A729B" w:rsidP="002A729B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</w:rPr>
      </w:pPr>
      <w:r w:rsidRPr="002A729B">
        <w:rPr>
          <w:rFonts w:asciiTheme="majorHAnsi" w:hAnsiTheme="majorHAnsi"/>
          <w:sz w:val="24"/>
        </w:rPr>
        <w:lastRenderedPageBreak/>
        <w:t>Estimación y predicción: Estimar y predecir son habilidades similares, en cuanto ambas</w:t>
      </w:r>
      <w:r>
        <w:rPr>
          <w:rFonts w:asciiTheme="majorHAnsi" w:hAnsiTheme="majorHAnsi"/>
          <w:sz w:val="24"/>
        </w:rPr>
        <w:t xml:space="preserve"> </w:t>
      </w:r>
      <w:r w:rsidRPr="002A729B">
        <w:rPr>
          <w:rFonts w:asciiTheme="majorHAnsi" w:hAnsiTheme="majorHAnsi"/>
          <w:sz w:val="24"/>
        </w:rPr>
        <w:t>implican un tipo de pensamiento que requiere pronóstico de un evento o medida, basada en</w:t>
      </w:r>
      <w:r>
        <w:rPr>
          <w:rFonts w:asciiTheme="majorHAnsi" w:hAnsiTheme="majorHAnsi"/>
          <w:sz w:val="24"/>
        </w:rPr>
        <w:t xml:space="preserve"> </w:t>
      </w:r>
      <w:r w:rsidRPr="002A729B">
        <w:rPr>
          <w:rFonts w:asciiTheme="majorHAnsi" w:hAnsiTheme="majorHAnsi"/>
          <w:sz w:val="24"/>
        </w:rPr>
        <w:t>la información con que se cuenta</w:t>
      </w:r>
      <w:r>
        <w:rPr>
          <w:rFonts w:asciiTheme="majorHAnsi" w:hAnsiTheme="majorHAnsi"/>
          <w:sz w:val="24"/>
        </w:rPr>
        <w:t>.</w:t>
      </w:r>
    </w:p>
    <w:p w:rsidR="002A729B" w:rsidRPr="002A729B" w:rsidRDefault="002A729B" w:rsidP="002A729B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</w:rPr>
      </w:pPr>
      <w:r w:rsidRPr="002A729B">
        <w:rPr>
          <w:rFonts w:asciiTheme="majorHAnsi" w:hAnsiTheme="majorHAnsi"/>
          <w:sz w:val="24"/>
        </w:rPr>
        <w:t>Inferencia: Inferir es una habilidad que compromete la utilización de la lógica para establecer</w:t>
      </w:r>
      <w:r>
        <w:rPr>
          <w:rFonts w:asciiTheme="majorHAnsi" w:hAnsiTheme="majorHAnsi"/>
          <w:sz w:val="24"/>
        </w:rPr>
        <w:t xml:space="preserve"> </w:t>
      </w:r>
      <w:r w:rsidRPr="002A729B">
        <w:rPr>
          <w:rFonts w:asciiTheme="majorHAnsi" w:hAnsiTheme="majorHAnsi"/>
          <w:sz w:val="24"/>
        </w:rPr>
        <w:t>supuestos o conclusiones basadas en observaciones, produciendo una explicación que al</w:t>
      </w:r>
      <w:r w:rsidRPr="002A729B">
        <w:rPr>
          <w:rFonts w:asciiTheme="majorHAnsi" w:hAnsiTheme="majorHAnsi"/>
          <w:sz w:val="24"/>
        </w:rPr>
        <w:t xml:space="preserve"> </w:t>
      </w:r>
      <w:r w:rsidRPr="002A729B">
        <w:rPr>
          <w:rFonts w:asciiTheme="majorHAnsi" w:hAnsiTheme="majorHAnsi"/>
          <w:sz w:val="24"/>
        </w:rPr>
        <w:t>estar basada en ellas es más susceptible al error.</w:t>
      </w:r>
    </w:p>
    <w:p w:rsidR="002A729B" w:rsidRPr="002A729B" w:rsidRDefault="002A729B" w:rsidP="002A729B">
      <w:pPr>
        <w:pStyle w:val="Prrafodelista"/>
        <w:rPr>
          <w:rFonts w:asciiTheme="majorHAnsi" w:hAnsiTheme="majorHAnsi"/>
          <w:sz w:val="24"/>
        </w:rPr>
      </w:pPr>
    </w:p>
    <w:p w:rsidR="002A729B" w:rsidRPr="002A729B" w:rsidRDefault="002A729B" w:rsidP="002A729B">
      <w:pPr>
        <w:pStyle w:val="Prrafodelista"/>
        <w:rPr>
          <w:rFonts w:asciiTheme="majorHAnsi" w:hAnsiTheme="majorHAnsi"/>
          <w:sz w:val="24"/>
        </w:rPr>
      </w:pPr>
    </w:p>
    <w:sectPr w:rsidR="002A729B" w:rsidRPr="002A72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4699"/>
    <w:multiLevelType w:val="hybridMultilevel"/>
    <w:tmpl w:val="449A17F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3534E1"/>
    <w:multiLevelType w:val="hybridMultilevel"/>
    <w:tmpl w:val="D638E2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B6C62"/>
    <w:multiLevelType w:val="hybridMultilevel"/>
    <w:tmpl w:val="F7A65A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99"/>
    <w:rsid w:val="000612C3"/>
    <w:rsid w:val="00276A1C"/>
    <w:rsid w:val="002A729B"/>
    <w:rsid w:val="00391148"/>
    <w:rsid w:val="003A22B6"/>
    <w:rsid w:val="0064042D"/>
    <w:rsid w:val="006C7A99"/>
    <w:rsid w:val="007C03DD"/>
    <w:rsid w:val="008D74ED"/>
    <w:rsid w:val="00A37A98"/>
    <w:rsid w:val="00A5537E"/>
    <w:rsid w:val="00D208F8"/>
    <w:rsid w:val="00DA3BCC"/>
    <w:rsid w:val="00E149ED"/>
    <w:rsid w:val="00E757C5"/>
    <w:rsid w:val="00F1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2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7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2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7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0BD9B1A-AC4B-4CA0-B4D0-351FD992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2020-10-01T01:10:00Z</dcterms:created>
  <dcterms:modified xsi:type="dcterms:W3CDTF">2020-10-01T01:10:00Z</dcterms:modified>
</cp:coreProperties>
</file>