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4308"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30BA8EAE" w14:textId="77777777" w:rsidR="004B5D2D" w:rsidRDefault="004B5D2D" w:rsidP="004B5D2D">
      <w:pPr>
        <w:jc w:val="center"/>
        <w:rPr>
          <w:sz w:val="28"/>
          <w:szCs w:val="28"/>
        </w:rPr>
      </w:pPr>
      <w:r w:rsidRPr="0033033C">
        <w:rPr>
          <w:sz w:val="28"/>
          <w:szCs w:val="28"/>
        </w:rPr>
        <w:t>Plan de vida y carrera</w:t>
      </w:r>
    </w:p>
    <w:p w14:paraId="00007DF6" w14:textId="77777777" w:rsidR="004B5D2D" w:rsidRDefault="004B5D2D" w:rsidP="004B5D2D">
      <w:pPr>
        <w:jc w:val="center"/>
        <w:rPr>
          <w:sz w:val="28"/>
          <w:szCs w:val="28"/>
        </w:rPr>
      </w:pPr>
      <w:r>
        <w:rPr>
          <w:sz w:val="28"/>
          <w:szCs w:val="28"/>
        </w:rPr>
        <w:t>Ejercicio 2</w:t>
      </w:r>
    </w:p>
    <w:p w14:paraId="2DECE431" w14:textId="77777777" w:rsidR="004B5D2D" w:rsidRDefault="004B5D2D" w:rsidP="004B5D2D">
      <w:pPr>
        <w:rPr>
          <w:sz w:val="28"/>
          <w:szCs w:val="28"/>
        </w:rPr>
      </w:pPr>
    </w:p>
    <w:p w14:paraId="73FAEA84"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7C03B2D9" w14:textId="77777777" w:rsidR="004B5D2D" w:rsidRDefault="004B5D2D" w:rsidP="004B5D2D">
      <w:pPr>
        <w:pStyle w:val="Default"/>
        <w:rPr>
          <w:sz w:val="22"/>
          <w:szCs w:val="22"/>
        </w:rPr>
      </w:pPr>
    </w:p>
    <w:p w14:paraId="34F13A6D"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255B2A5C"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3574DF31"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13948457" w14:textId="77777777" w:rsidR="00F90B34" w:rsidRDefault="00F90B34" w:rsidP="00F90B34">
      <w:pPr>
        <w:pStyle w:val="Default"/>
        <w:rPr>
          <w:sz w:val="22"/>
          <w:szCs w:val="22"/>
        </w:rPr>
      </w:pPr>
      <w:r>
        <w:rPr>
          <w:b/>
          <w:bCs/>
          <w:sz w:val="22"/>
          <w:szCs w:val="22"/>
        </w:rPr>
        <w:t xml:space="preserve">¿Estás listo (a)? </w:t>
      </w:r>
    </w:p>
    <w:p w14:paraId="43A5AD7C" w14:textId="77777777" w:rsidR="00F90B34" w:rsidRDefault="00F90B34" w:rsidP="00F90B34">
      <w:pPr>
        <w:rPr>
          <w:b/>
          <w:bCs/>
        </w:rPr>
      </w:pPr>
      <w:r>
        <w:rPr>
          <w:b/>
          <w:bCs/>
        </w:rPr>
        <w:t>Inicia ahora…</w:t>
      </w:r>
    </w:p>
    <w:tbl>
      <w:tblPr>
        <w:tblStyle w:val="Tablaconcuadrcula"/>
        <w:tblW w:w="9923" w:type="dxa"/>
        <w:tblInd w:w="-572" w:type="dxa"/>
        <w:tblLayout w:type="fixed"/>
        <w:tblLook w:val="04A0" w:firstRow="1" w:lastRow="0" w:firstColumn="1" w:lastColumn="0" w:noHBand="0" w:noVBand="1"/>
      </w:tblPr>
      <w:tblGrid>
        <w:gridCol w:w="4111"/>
        <w:gridCol w:w="875"/>
        <w:gridCol w:w="3803"/>
        <w:gridCol w:w="1134"/>
      </w:tblGrid>
      <w:tr w:rsidR="00F90B34" w14:paraId="6BD0F221" w14:textId="77777777" w:rsidTr="00AF1927">
        <w:tc>
          <w:tcPr>
            <w:tcW w:w="9923"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21203C9D" w14:textId="77777777" w:rsidTr="00CA76FB">
              <w:trPr>
                <w:trHeight w:val="93"/>
              </w:trPr>
              <w:tc>
                <w:tcPr>
                  <w:tcW w:w="2629" w:type="dxa"/>
                </w:tcPr>
                <w:p w14:paraId="45FD4A82" w14:textId="77777777" w:rsidR="00F90B34" w:rsidRDefault="00F90B34" w:rsidP="00F90B34">
                  <w:pPr>
                    <w:pStyle w:val="Default"/>
                    <w:rPr>
                      <w:sz w:val="20"/>
                      <w:szCs w:val="20"/>
                    </w:rPr>
                  </w:pPr>
                  <w:r>
                    <w:rPr>
                      <w:b/>
                      <w:bCs/>
                      <w:sz w:val="20"/>
                      <w:szCs w:val="20"/>
                    </w:rPr>
                    <w:t xml:space="preserve">Estrategia 1: Preparación </w:t>
                  </w:r>
                </w:p>
              </w:tc>
            </w:tr>
          </w:tbl>
          <w:p w14:paraId="6CC20F46" w14:textId="77777777" w:rsidR="00F90B34" w:rsidRDefault="00F90B34" w:rsidP="00F90B34">
            <w:pPr>
              <w:rPr>
                <w:sz w:val="28"/>
                <w:szCs w:val="28"/>
              </w:rPr>
            </w:pPr>
          </w:p>
        </w:tc>
      </w:tr>
      <w:tr w:rsidR="00F90B34" w14:paraId="421D7E6E" w14:textId="77777777" w:rsidTr="00AF1927">
        <w:tc>
          <w:tcPr>
            <w:tcW w:w="9923"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0EEA3BD5" w14:textId="77777777" w:rsidTr="00CA76FB">
              <w:trPr>
                <w:trHeight w:val="208"/>
              </w:trPr>
              <w:tc>
                <w:tcPr>
                  <w:tcW w:w="8612" w:type="dxa"/>
                </w:tcPr>
                <w:p w14:paraId="49E5C603"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4B060C95" w14:textId="77777777" w:rsidR="00F90B34" w:rsidRDefault="00F90B34" w:rsidP="00F90B34">
            <w:pPr>
              <w:rPr>
                <w:sz w:val="28"/>
                <w:szCs w:val="28"/>
              </w:rPr>
            </w:pPr>
          </w:p>
        </w:tc>
      </w:tr>
      <w:tr w:rsidR="00F90B34" w14:paraId="100A6E39" w14:textId="77777777" w:rsidTr="00AF1927">
        <w:tc>
          <w:tcPr>
            <w:tcW w:w="9923" w:type="dxa"/>
            <w:gridSpan w:val="4"/>
          </w:tcPr>
          <w:p w14:paraId="008814B0" w14:textId="77777777" w:rsidR="00F90B34" w:rsidRDefault="00F90B34" w:rsidP="00F90B34">
            <w:pPr>
              <w:pStyle w:val="Default"/>
              <w:rPr>
                <w:sz w:val="20"/>
                <w:szCs w:val="20"/>
              </w:rPr>
            </w:pPr>
            <w:r>
              <w:rPr>
                <w:sz w:val="20"/>
                <w:szCs w:val="20"/>
              </w:rPr>
              <w:t xml:space="preserve">La mejor manera de planear sistemáticamente es fijar metas: </w:t>
            </w:r>
          </w:p>
          <w:p w14:paraId="7F8E456D" w14:textId="77777777" w:rsidR="00F90B34" w:rsidRDefault="00F90B34" w:rsidP="00F90B34">
            <w:pPr>
              <w:rPr>
                <w:sz w:val="28"/>
                <w:szCs w:val="28"/>
              </w:rPr>
            </w:pPr>
            <w:r>
              <w:rPr>
                <w:sz w:val="20"/>
                <w:szCs w:val="20"/>
              </w:rPr>
              <w:t xml:space="preserve">Inicia ahora, plantea tus metas a corto y largo plazo. </w:t>
            </w:r>
          </w:p>
        </w:tc>
      </w:tr>
      <w:tr w:rsidR="00F90B34" w14:paraId="24D5F254" w14:textId="77777777" w:rsidTr="00AF1927">
        <w:tc>
          <w:tcPr>
            <w:tcW w:w="4111" w:type="dxa"/>
          </w:tcPr>
          <w:p w14:paraId="7B3336E0" w14:textId="77777777" w:rsidR="00F90B34" w:rsidRDefault="00F90B34" w:rsidP="00F90B34">
            <w:pPr>
              <w:pStyle w:val="Default"/>
              <w:rPr>
                <w:sz w:val="20"/>
                <w:szCs w:val="20"/>
              </w:rPr>
            </w:pPr>
            <w:r>
              <w:rPr>
                <w:b/>
                <w:bCs/>
                <w:sz w:val="20"/>
                <w:szCs w:val="20"/>
              </w:rPr>
              <w:t xml:space="preserve">Mis metas a largo plazo: </w:t>
            </w:r>
          </w:p>
          <w:p w14:paraId="76CD3C16"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3A871CFE" w14:textId="77777777" w:rsidR="00F90B34" w:rsidRDefault="00F90B34" w:rsidP="00F90B34">
            <w:pPr>
              <w:pStyle w:val="Default"/>
              <w:rPr>
                <w:sz w:val="20"/>
                <w:szCs w:val="20"/>
              </w:rPr>
            </w:pPr>
            <w:r>
              <w:rPr>
                <w:sz w:val="20"/>
                <w:szCs w:val="20"/>
              </w:rPr>
              <w:t xml:space="preserve">Orden de importancia </w:t>
            </w:r>
          </w:p>
          <w:p w14:paraId="6C6FFFA2" w14:textId="77777777" w:rsidR="00F90B34" w:rsidRDefault="00F90B34" w:rsidP="00F90B34">
            <w:pPr>
              <w:rPr>
                <w:sz w:val="28"/>
                <w:szCs w:val="28"/>
              </w:rPr>
            </w:pPr>
          </w:p>
        </w:tc>
        <w:tc>
          <w:tcPr>
            <w:tcW w:w="3803" w:type="dxa"/>
          </w:tcPr>
          <w:p w14:paraId="1FAECF02" w14:textId="77777777" w:rsidR="00CA76FB" w:rsidRDefault="00CA76FB" w:rsidP="00CA76FB">
            <w:pPr>
              <w:pStyle w:val="Default"/>
              <w:rPr>
                <w:sz w:val="20"/>
                <w:szCs w:val="20"/>
              </w:rPr>
            </w:pPr>
            <w:r>
              <w:rPr>
                <w:b/>
                <w:bCs/>
                <w:sz w:val="20"/>
                <w:szCs w:val="20"/>
              </w:rPr>
              <w:t xml:space="preserve">Mis metas a corto plazo: </w:t>
            </w:r>
          </w:p>
          <w:p w14:paraId="10483B99"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1134" w:type="dxa"/>
          </w:tcPr>
          <w:p w14:paraId="3E231514" w14:textId="77777777" w:rsidR="00CA76FB" w:rsidRDefault="00CA76FB" w:rsidP="00CA76FB">
            <w:pPr>
              <w:pStyle w:val="Default"/>
              <w:rPr>
                <w:sz w:val="20"/>
                <w:szCs w:val="20"/>
              </w:rPr>
            </w:pPr>
            <w:r>
              <w:rPr>
                <w:sz w:val="20"/>
                <w:szCs w:val="20"/>
              </w:rPr>
              <w:t xml:space="preserve">Orden de importancia </w:t>
            </w:r>
          </w:p>
          <w:p w14:paraId="62EC7874" w14:textId="77777777" w:rsidR="00F90B34" w:rsidRDefault="00F90B34" w:rsidP="00F90B34">
            <w:pPr>
              <w:rPr>
                <w:sz w:val="28"/>
                <w:szCs w:val="28"/>
              </w:rPr>
            </w:pPr>
          </w:p>
        </w:tc>
      </w:tr>
      <w:tr w:rsidR="00F90B34" w14:paraId="585F617C" w14:textId="77777777" w:rsidTr="00AF1927">
        <w:tc>
          <w:tcPr>
            <w:tcW w:w="4111" w:type="dxa"/>
          </w:tcPr>
          <w:p w14:paraId="3EBE417B" w14:textId="69F55EEB" w:rsidR="00F90B34" w:rsidRDefault="004626A4" w:rsidP="00F90B34">
            <w:pPr>
              <w:rPr>
                <w:sz w:val="28"/>
                <w:szCs w:val="28"/>
              </w:rPr>
            </w:pPr>
            <w:r>
              <w:rPr>
                <w:sz w:val="28"/>
                <w:szCs w:val="28"/>
              </w:rPr>
              <w:t xml:space="preserve">Graduarme </w:t>
            </w:r>
            <w:r w:rsidR="00BF2BDC">
              <w:rPr>
                <w:sz w:val="28"/>
                <w:szCs w:val="28"/>
              </w:rPr>
              <w:t xml:space="preserve"> </w:t>
            </w:r>
          </w:p>
        </w:tc>
        <w:tc>
          <w:tcPr>
            <w:tcW w:w="875" w:type="dxa"/>
          </w:tcPr>
          <w:p w14:paraId="23E2D1AB" w14:textId="77D1DB00" w:rsidR="00F90B34" w:rsidRDefault="0082134C" w:rsidP="0082134C">
            <w:pPr>
              <w:jc w:val="center"/>
              <w:rPr>
                <w:sz w:val="28"/>
                <w:szCs w:val="28"/>
              </w:rPr>
            </w:pPr>
            <w:r>
              <w:rPr>
                <w:sz w:val="28"/>
                <w:szCs w:val="28"/>
              </w:rPr>
              <w:t>2</w:t>
            </w:r>
          </w:p>
        </w:tc>
        <w:tc>
          <w:tcPr>
            <w:tcW w:w="3803" w:type="dxa"/>
          </w:tcPr>
          <w:p w14:paraId="4F92599F" w14:textId="4E1A428E" w:rsidR="00F90B34" w:rsidRDefault="00BF2BDC" w:rsidP="00F90B34">
            <w:pPr>
              <w:rPr>
                <w:sz w:val="28"/>
                <w:szCs w:val="28"/>
              </w:rPr>
            </w:pPr>
            <w:r>
              <w:rPr>
                <w:sz w:val="28"/>
                <w:szCs w:val="28"/>
              </w:rPr>
              <w:t>Enseñarme a manejar</w:t>
            </w:r>
          </w:p>
        </w:tc>
        <w:tc>
          <w:tcPr>
            <w:tcW w:w="1134" w:type="dxa"/>
          </w:tcPr>
          <w:p w14:paraId="3C85140F" w14:textId="13E2C5BF" w:rsidR="00F90B34" w:rsidRDefault="0082134C" w:rsidP="0082134C">
            <w:pPr>
              <w:jc w:val="center"/>
              <w:rPr>
                <w:sz w:val="28"/>
                <w:szCs w:val="28"/>
              </w:rPr>
            </w:pPr>
            <w:r>
              <w:rPr>
                <w:sz w:val="28"/>
                <w:szCs w:val="28"/>
              </w:rPr>
              <w:t>8</w:t>
            </w:r>
          </w:p>
        </w:tc>
      </w:tr>
      <w:tr w:rsidR="00F90B34" w14:paraId="3ED24D46" w14:textId="77777777" w:rsidTr="00AF1927">
        <w:tc>
          <w:tcPr>
            <w:tcW w:w="4111" w:type="dxa"/>
          </w:tcPr>
          <w:p w14:paraId="5E2BAA50" w14:textId="2FE6719A" w:rsidR="00F90B34" w:rsidRDefault="004626A4" w:rsidP="00F90B34">
            <w:pPr>
              <w:rPr>
                <w:sz w:val="28"/>
                <w:szCs w:val="28"/>
              </w:rPr>
            </w:pPr>
            <w:r>
              <w:rPr>
                <w:sz w:val="28"/>
                <w:szCs w:val="28"/>
              </w:rPr>
              <w:t>Comprar mi carro</w:t>
            </w:r>
          </w:p>
        </w:tc>
        <w:tc>
          <w:tcPr>
            <w:tcW w:w="875" w:type="dxa"/>
          </w:tcPr>
          <w:p w14:paraId="4C3197DA" w14:textId="4426FF46" w:rsidR="00F90B34" w:rsidRDefault="0082134C" w:rsidP="0082134C">
            <w:pPr>
              <w:jc w:val="center"/>
              <w:rPr>
                <w:sz w:val="28"/>
                <w:szCs w:val="28"/>
              </w:rPr>
            </w:pPr>
            <w:r>
              <w:rPr>
                <w:sz w:val="28"/>
                <w:szCs w:val="28"/>
              </w:rPr>
              <w:t>8</w:t>
            </w:r>
          </w:p>
        </w:tc>
        <w:tc>
          <w:tcPr>
            <w:tcW w:w="3803" w:type="dxa"/>
          </w:tcPr>
          <w:p w14:paraId="259B6967" w14:textId="09225393" w:rsidR="00F90B34" w:rsidRDefault="00BF2BDC" w:rsidP="00F90B34">
            <w:pPr>
              <w:rPr>
                <w:sz w:val="28"/>
                <w:szCs w:val="28"/>
              </w:rPr>
            </w:pPr>
            <w:r>
              <w:rPr>
                <w:sz w:val="28"/>
                <w:szCs w:val="28"/>
              </w:rPr>
              <w:t xml:space="preserve">Limpiar la casa profundamente </w:t>
            </w:r>
          </w:p>
        </w:tc>
        <w:tc>
          <w:tcPr>
            <w:tcW w:w="1134" w:type="dxa"/>
          </w:tcPr>
          <w:p w14:paraId="56275AC6" w14:textId="1C918F4A" w:rsidR="00F90B34" w:rsidRDefault="0082134C" w:rsidP="0082134C">
            <w:pPr>
              <w:jc w:val="center"/>
              <w:rPr>
                <w:sz w:val="28"/>
                <w:szCs w:val="28"/>
              </w:rPr>
            </w:pPr>
            <w:r>
              <w:rPr>
                <w:sz w:val="28"/>
                <w:szCs w:val="28"/>
              </w:rPr>
              <w:t>11</w:t>
            </w:r>
          </w:p>
        </w:tc>
      </w:tr>
      <w:tr w:rsidR="00F90B34" w14:paraId="7E7C2466" w14:textId="77777777" w:rsidTr="00AF1927">
        <w:tc>
          <w:tcPr>
            <w:tcW w:w="4111" w:type="dxa"/>
          </w:tcPr>
          <w:p w14:paraId="24EB4D20" w14:textId="76494467" w:rsidR="00F90B34" w:rsidRDefault="00BF2BDC" w:rsidP="00F90B34">
            <w:pPr>
              <w:rPr>
                <w:sz w:val="28"/>
                <w:szCs w:val="28"/>
              </w:rPr>
            </w:pPr>
            <w:r>
              <w:rPr>
                <w:sz w:val="28"/>
                <w:szCs w:val="28"/>
              </w:rPr>
              <w:t xml:space="preserve">Tener casa propia </w:t>
            </w:r>
          </w:p>
        </w:tc>
        <w:tc>
          <w:tcPr>
            <w:tcW w:w="875" w:type="dxa"/>
          </w:tcPr>
          <w:p w14:paraId="71FA7E2B" w14:textId="05F1585D" w:rsidR="00F90B34" w:rsidRDefault="0082134C" w:rsidP="0082134C">
            <w:pPr>
              <w:jc w:val="center"/>
              <w:rPr>
                <w:sz w:val="28"/>
                <w:szCs w:val="28"/>
              </w:rPr>
            </w:pPr>
            <w:r>
              <w:rPr>
                <w:sz w:val="28"/>
                <w:szCs w:val="28"/>
              </w:rPr>
              <w:t>7</w:t>
            </w:r>
          </w:p>
        </w:tc>
        <w:tc>
          <w:tcPr>
            <w:tcW w:w="3803" w:type="dxa"/>
          </w:tcPr>
          <w:p w14:paraId="31C724A5" w14:textId="429E81CF" w:rsidR="00F90B34" w:rsidRDefault="00BF2BDC" w:rsidP="00F90B34">
            <w:pPr>
              <w:rPr>
                <w:sz w:val="28"/>
                <w:szCs w:val="28"/>
              </w:rPr>
            </w:pPr>
            <w:r>
              <w:rPr>
                <w:sz w:val="28"/>
                <w:szCs w:val="28"/>
              </w:rPr>
              <w:t xml:space="preserve">Levantarme </w:t>
            </w:r>
            <w:r w:rsidR="00AF1927">
              <w:rPr>
                <w:sz w:val="28"/>
                <w:szCs w:val="28"/>
              </w:rPr>
              <w:t>más</w:t>
            </w:r>
            <w:r>
              <w:rPr>
                <w:sz w:val="28"/>
                <w:szCs w:val="28"/>
              </w:rPr>
              <w:t xml:space="preserve"> temprano </w:t>
            </w:r>
          </w:p>
        </w:tc>
        <w:tc>
          <w:tcPr>
            <w:tcW w:w="1134" w:type="dxa"/>
          </w:tcPr>
          <w:p w14:paraId="3FD58C82" w14:textId="5103A521" w:rsidR="00F90B34" w:rsidRDefault="0082134C" w:rsidP="0082134C">
            <w:pPr>
              <w:jc w:val="center"/>
              <w:rPr>
                <w:sz w:val="28"/>
                <w:szCs w:val="28"/>
              </w:rPr>
            </w:pPr>
            <w:r>
              <w:rPr>
                <w:sz w:val="28"/>
                <w:szCs w:val="28"/>
              </w:rPr>
              <w:t>7</w:t>
            </w:r>
          </w:p>
        </w:tc>
      </w:tr>
      <w:tr w:rsidR="00F90B34" w14:paraId="7AFF4C84" w14:textId="77777777" w:rsidTr="00AF1927">
        <w:tc>
          <w:tcPr>
            <w:tcW w:w="4111" w:type="dxa"/>
          </w:tcPr>
          <w:p w14:paraId="7B8D60B3" w14:textId="4F09302E" w:rsidR="00F90B34" w:rsidRDefault="00BF2BDC" w:rsidP="00F90B34">
            <w:pPr>
              <w:rPr>
                <w:sz w:val="28"/>
                <w:szCs w:val="28"/>
              </w:rPr>
            </w:pPr>
            <w:r>
              <w:rPr>
                <w:sz w:val="28"/>
                <w:szCs w:val="28"/>
              </w:rPr>
              <w:t xml:space="preserve">Enseñarme ahorrar </w:t>
            </w:r>
          </w:p>
        </w:tc>
        <w:tc>
          <w:tcPr>
            <w:tcW w:w="875" w:type="dxa"/>
          </w:tcPr>
          <w:p w14:paraId="79C3B8C5" w14:textId="14CDA9DA" w:rsidR="00F90B34" w:rsidRDefault="0082134C" w:rsidP="0082134C">
            <w:pPr>
              <w:jc w:val="center"/>
              <w:rPr>
                <w:sz w:val="28"/>
                <w:szCs w:val="28"/>
              </w:rPr>
            </w:pPr>
            <w:r>
              <w:rPr>
                <w:sz w:val="28"/>
                <w:szCs w:val="28"/>
              </w:rPr>
              <w:t>11</w:t>
            </w:r>
          </w:p>
        </w:tc>
        <w:tc>
          <w:tcPr>
            <w:tcW w:w="3803" w:type="dxa"/>
          </w:tcPr>
          <w:p w14:paraId="6494669C" w14:textId="4DC41DEE" w:rsidR="00F90B34" w:rsidRDefault="00BF2BDC" w:rsidP="00F90B34">
            <w:pPr>
              <w:rPr>
                <w:sz w:val="28"/>
                <w:szCs w:val="28"/>
              </w:rPr>
            </w:pPr>
            <w:r>
              <w:rPr>
                <w:sz w:val="28"/>
                <w:szCs w:val="28"/>
              </w:rPr>
              <w:t xml:space="preserve">Peinar a mi hija todos los días </w:t>
            </w:r>
          </w:p>
        </w:tc>
        <w:tc>
          <w:tcPr>
            <w:tcW w:w="1134" w:type="dxa"/>
          </w:tcPr>
          <w:p w14:paraId="2C31510E" w14:textId="2E1404A9" w:rsidR="00F90B34" w:rsidRDefault="0082134C" w:rsidP="0082134C">
            <w:pPr>
              <w:jc w:val="center"/>
              <w:rPr>
                <w:sz w:val="28"/>
                <w:szCs w:val="28"/>
              </w:rPr>
            </w:pPr>
            <w:r>
              <w:rPr>
                <w:sz w:val="28"/>
                <w:szCs w:val="28"/>
              </w:rPr>
              <w:t>6</w:t>
            </w:r>
          </w:p>
        </w:tc>
      </w:tr>
      <w:tr w:rsidR="00F90B34" w14:paraId="6A266ED9" w14:textId="77777777" w:rsidTr="00AF1927">
        <w:tc>
          <w:tcPr>
            <w:tcW w:w="4111" w:type="dxa"/>
          </w:tcPr>
          <w:p w14:paraId="2F275A44" w14:textId="24BABA54" w:rsidR="00F90B34" w:rsidRDefault="00BF2BDC" w:rsidP="00F90B34">
            <w:pPr>
              <w:rPr>
                <w:sz w:val="28"/>
                <w:szCs w:val="28"/>
              </w:rPr>
            </w:pPr>
            <w:r>
              <w:rPr>
                <w:sz w:val="28"/>
                <w:szCs w:val="28"/>
              </w:rPr>
              <w:t xml:space="preserve">Viajar </w:t>
            </w:r>
          </w:p>
        </w:tc>
        <w:tc>
          <w:tcPr>
            <w:tcW w:w="875" w:type="dxa"/>
          </w:tcPr>
          <w:p w14:paraId="13BEB55A" w14:textId="665A0BFD" w:rsidR="00F90B34" w:rsidRDefault="0082134C" w:rsidP="0082134C">
            <w:pPr>
              <w:jc w:val="center"/>
              <w:rPr>
                <w:sz w:val="28"/>
                <w:szCs w:val="28"/>
              </w:rPr>
            </w:pPr>
            <w:r>
              <w:rPr>
                <w:sz w:val="28"/>
                <w:szCs w:val="28"/>
              </w:rPr>
              <w:t>10</w:t>
            </w:r>
          </w:p>
        </w:tc>
        <w:tc>
          <w:tcPr>
            <w:tcW w:w="3803" w:type="dxa"/>
          </w:tcPr>
          <w:p w14:paraId="163FFE96" w14:textId="5B20C653" w:rsidR="00F90B34" w:rsidRDefault="00BF2BDC" w:rsidP="00F90B34">
            <w:pPr>
              <w:rPr>
                <w:sz w:val="28"/>
                <w:szCs w:val="28"/>
              </w:rPr>
            </w:pPr>
            <w:r>
              <w:rPr>
                <w:sz w:val="28"/>
                <w:szCs w:val="28"/>
              </w:rPr>
              <w:t xml:space="preserve">Dejar de darle pecho a mi hija </w:t>
            </w:r>
          </w:p>
        </w:tc>
        <w:tc>
          <w:tcPr>
            <w:tcW w:w="1134" w:type="dxa"/>
          </w:tcPr>
          <w:p w14:paraId="30167F82" w14:textId="12A54C6E" w:rsidR="00F90B34" w:rsidRDefault="0082134C" w:rsidP="0082134C">
            <w:pPr>
              <w:jc w:val="center"/>
              <w:rPr>
                <w:sz w:val="28"/>
                <w:szCs w:val="28"/>
              </w:rPr>
            </w:pPr>
            <w:r>
              <w:rPr>
                <w:sz w:val="28"/>
                <w:szCs w:val="28"/>
              </w:rPr>
              <w:t>12</w:t>
            </w:r>
          </w:p>
        </w:tc>
      </w:tr>
      <w:tr w:rsidR="00F90B34" w14:paraId="06918A42" w14:textId="77777777" w:rsidTr="00AF1927">
        <w:tc>
          <w:tcPr>
            <w:tcW w:w="4111" w:type="dxa"/>
          </w:tcPr>
          <w:p w14:paraId="5F7765C1" w14:textId="7D13ACC5" w:rsidR="00F90B34" w:rsidRDefault="00BF2BDC" w:rsidP="00F90B34">
            <w:pPr>
              <w:rPr>
                <w:sz w:val="28"/>
                <w:szCs w:val="28"/>
              </w:rPr>
            </w:pPr>
            <w:r>
              <w:rPr>
                <w:sz w:val="28"/>
                <w:szCs w:val="28"/>
              </w:rPr>
              <w:t>Tener un buen trabajo</w:t>
            </w:r>
          </w:p>
        </w:tc>
        <w:tc>
          <w:tcPr>
            <w:tcW w:w="875" w:type="dxa"/>
          </w:tcPr>
          <w:p w14:paraId="02877EAD" w14:textId="16BA647F" w:rsidR="00F90B34" w:rsidRDefault="0082134C" w:rsidP="0082134C">
            <w:pPr>
              <w:jc w:val="center"/>
              <w:rPr>
                <w:sz w:val="28"/>
                <w:szCs w:val="28"/>
              </w:rPr>
            </w:pPr>
            <w:r>
              <w:rPr>
                <w:sz w:val="28"/>
                <w:szCs w:val="28"/>
              </w:rPr>
              <w:t>5</w:t>
            </w:r>
          </w:p>
        </w:tc>
        <w:tc>
          <w:tcPr>
            <w:tcW w:w="3803" w:type="dxa"/>
          </w:tcPr>
          <w:p w14:paraId="231352FE" w14:textId="74281B71" w:rsidR="00F90B34" w:rsidRDefault="004626A4" w:rsidP="00F90B34">
            <w:pPr>
              <w:rPr>
                <w:sz w:val="28"/>
                <w:szCs w:val="28"/>
              </w:rPr>
            </w:pPr>
            <w:r>
              <w:rPr>
                <w:sz w:val="28"/>
                <w:szCs w:val="28"/>
              </w:rPr>
              <w:t xml:space="preserve">Lavar 1 vez por semana </w:t>
            </w:r>
          </w:p>
        </w:tc>
        <w:tc>
          <w:tcPr>
            <w:tcW w:w="1134" w:type="dxa"/>
          </w:tcPr>
          <w:p w14:paraId="3763B132" w14:textId="7DC8F34B" w:rsidR="00F90B34" w:rsidRDefault="0082134C" w:rsidP="0082134C">
            <w:pPr>
              <w:jc w:val="center"/>
              <w:rPr>
                <w:sz w:val="28"/>
                <w:szCs w:val="28"/>
              </w:rPr>
            </w:pPr>
            <w:r>
              <w:rPr>
                <w:sz w:val="28"/>
                <w:szCs w:val="28"/>
              </w:rPr>
              <w:t>9</w:t>
            </w:r>
          </w:p>
        </w:tc>
      </w:tr>
      <w:tr w:rsidR="00F90B34" w14:paraId="58712554" w14:textId="77777777" w:rsidTr="00AF1927">
        <w:tc>
          <w:tcPr>
            <w:tcW w:w="4111" w:type="dxa"/>
          </w:tcPr>
          <w:p w14:paraId="1871B735" w14:textId="542FB3F6" w:rsidR="00F90B34" w:rsidRDefault="001870C7" w:rsidP="00F90B34">
            <w:pPr>
              <w:rPr>
                <w:sz w:val="28"/>
                <w:szCs w:val="28"/>
              </w:rPr>
            </w:pPr>
            <w:r>
              <w:rPr>
                <w:sz w:val="28"/>
                <w:szCs w:val="28"/>
              </w:rPr>
              <w:t xml:space="preserve">Aprender ingles </w:t>
            </w:r>
          </w:p>
        </w:tc>
        <w:tc>
          <w:tcPr>
            <w:tcW w:w="875" w:type="dxa"/>
          </w:tcPr>
          <w:p w14:paraId="5D8E2CB1" w14:textId="07AE0DAB" w:rsidR="00F90B34" w:rsidRDefault="0082134C" w:rsidP="0082134C">
            <w:pPr>
              <w:jc w:val="center"/>
              <w:rPr>
                <w:sz w:val="28"/>
                <w:szCs w:val="28"/>
              </w:rPr>
            </w:pPr>
            <w:r>
              <w:rPr>
                <w:sz w:val="28"/>
                <w:szCs w:val="28"/>
              </w:rPr>
              <w:t>6</w:t>
            </w:r>
          </w:p>
        </w:tc>
        <w:tc>
          <w:tcPr>
            <w:tcW w:w="3803" w:type="dxa"/>
          </w:tcPr>
          <w:p w14:paraId="3255643C" w14:textId="1351DEC8" w:rsidR="00F90B34" w:rsidRDefault="004626A4" w:rsidP="00F90B34">
            <w:pPr>
              <w:rPr>
                <w:sz w:val="28"/>
                <w:szCs w:val="28"/>
              </w:rPr>
            </w:pPr>
            <w:r>
              <w:rPr>
                <w:sz w:val="28"/>
                <w:szCs w:val="28"/>
              </w:rPr>
              <w:t xml:space="preserve">Dejar el refresco </w:t>
            </w:r>
          </w:p>
        </w:tc>
        <w:tc>
          <w:tcPr>
            <w:tcW w:w="1134" w:type="dxa"/>
          </w:tcPr>
          <w:p w14:paraId="10F314C9" w14:textId="7855D3DE" w:rsidR="00F90B34" w:rsidRDefault="0082134C" w:rsidP="0082134C">
            <w:pPr>
              <w:jc w:val="center"/>
              <w:rPr>
                <w:sz w:val="28"/>
                <w:szCs w:val="28"/>
              </w:rPr>
            </w:pPr>
            <w:r>
              <w:rPr>
                <w:sz w:val="28"/>
                <w:szCs w:val="28"/>
              </w:rPr>
              <w:t>10</w:t>
            </w:r>
          </w:p>
        </w:tc>
      </w:tr>
      <w:tr w:rsidR="00F90B34" w14:paraId="52FCCC21" w14:textId="77777777" w:rsidTr="00AF1927">
        <w:tc>
          <w:tcPr>
            <w:tcW w:w="4111" w:type="dxa"/>
          </w:tcPr>
          <w:p w14:paraId="07B1FE35" w14:textId="5A518C36" w:rsidR="00F90B34" w:rsidRDefault="001870C7" w:rsidP="00F90B34">
            <w:pPr>
              <w:rPr>
                <w:sz w:val="28"/>
                <w:szCs w:val="28"/>
              </w:rPr>
            </w:pPr>
            <w:r>
              <w:rPr>
                <w:sz w:val="28"/>
                <w:szCs w:val="28"/>
              </w:rPr>
              <w:t xml:space="preserve">Sacar buenas calificaciones </w:t>
            </w:r>
          </w:p>
        </w:tc>
        <w:tc>
          <w:tcPr>
            <w:tcW w:w="875" w:type="dxa"/>
          </w:tcPr>
          <w:p w14:paraId="5271DFF0" w14:textId="35256CF6" w:rsidR="00F90B34" w:rsidRDefault="0082134C" w:rsidP="0082134C">
            <w:pPr>
              <w:jc w:val="center"/>
              <w:rPr>
                <w:sz w:val="28"/>
                <w:szCs w:val="28"/>
              </w:rPr>
            </w:pPr>
            <w:r>
              <w:rPr>
                <w:sz w:val="28"/>
                <w:szCs w:val="28"/>
              </w:rPr>
              <w:t>1</w:t>
            </w:r>
          </w:p>
        </w:tc>
        <w:tc>
          <w:tcPr>
            <w:tcW w:w="3803" w:type="dxa"/>
          </w:tcPr>
          <w:p w14:paraId="75A8EC3A" w14:textId="24DDEE71" w:rsidR="00F90B34" w:rsidRDefault="004626A4" w:rsidP="00F90B34">
            <w:pPr>
              <w:rPr>
                <w:sz w:val="28"/>
                <w:szCs w:val="28"/>
              </w:rPr>
            </w:pPr>
            <w:r>
              <w:rPr>
                <w:sz w:val="28"/>
                <w:szCs w:val="28"/>
              </w:rPr>
              <w:t xml:space="preserve">Realizar mis tareas a tiempo </w:t>
            </w:r>
          </w:p>
        </w:tc>
        <w:tc>
          <w:tcPr>
            <w:tcW w:w="1134" w:type="dxa"/>
          </w:tcPr>
          <w:p w14:paraId="6C7B5871" w14:textId="70D57DC2" w:rsidR="00F90B34" w:rsidRDefault="00AF1927" w:rsidP="0082134C">
            <w:pPr>
              <w:jc w:val="center"/>
              <w:rPr>
                <w:sz w:val="28"/>
                <w:szCs w:val="28"/>
              </w:rPr>
            </w:pPr>
            <w:r>
              <w:rPr>
                <w:sz w:val="28"/>
                <w:szCs w:val="28"/>
              </w:rPr>
              <w:t>3</w:t>
            </w:r>
          </w:p>
        </w:tc>
      </w:tr>
      <w:tr w:rsidR="00F90B34" w14:paraId="40860391" w14:textId="77777777" w:rsidTr="00AF1927">
        <w:tc>
          <w:tcPr>
            <w:tcW w:w="4111" w:type="dxa"/>
          </w:tcPr>
          <w:p w14:paraId="472FE92D" w14:textId="16F22AA9" w:rsidR="00F90B34" w:rsidRDefault="001870C7" w:rsidP="00F90B34">
            <w:pPr>
              <w:rPr>
                <w:sz w:val="28"/>
                <w:szCs w:val="28"/>
              </w:rPr>
            </w:pPr>
            <w:r>
              <w:rPr>
                <w:sz w:val="28"/>
                <w:szCs w:val="28"/>
              </w:rPr>
              <w:t xml:space="preserve">Tener mas hijos </w:t>
            </w:r>
            <w:r w:rsidR="004626A4">
              <w:rPr>
                <w:sz w:val="28"/>
                <w:szCs w:val="28"/>
              </w:rPr>
              <w:t xml:space="preserve"> </w:t>
            </w:r>
          </w:p>
        </w:tc>
        <w:tc>
          <w:tcPr>
            <w:tcW w:w="875" w:type="dxa"/>
          </w:tcPr>
          <w:p w14:paraId="14113F5D" w14:textId="7980E765" w:rsidR="00F90B34" w:rsidRDefault="0082134C" w:rsidP="0082134C">
            <w:pPr>
              <w:jc w:val="center"/>
              <w:rPr>
                <w:sz w:val="28"/>
                <w:szCs w:val="28"/>
              </w:rPr>
            </w:pPr>
            <w:r>
              <w:rPr>
                <w:sz w:val="28"/>
                <w:szCs w:val="28"/>
              </w:rPr>
              <w:t>12</w:t>
            </w:r>
          </w:p>
        </w:tc>
        <w:tc>
          <w:tcPr>
            <w:tcW w:w="3803" w:type="dxa"/>
          </w:tcPr>
          <w:p w14:paraId="74B8885B" w14:textId="44405E1B" w:rsidR="00F90B34" w:rsidRDefault="004626A4" w:rsidP="00F90B34">
            <w:pPr>
              <w:rPr>
                <w:sz w:val="28"/>
                <w:szCs w:val="28"/>
              </w:rPr>
            </w:pPr>
            <w:r>
              <w:rPr>
                <w:sz w:val="28"/>
                <w:szCs w:val="28"/>
              </w:rPr>
              <w:t xml:space="preserve">Relajarme y no estresarme </w:t>
            </w:r>
          </w:p>
        </w:tc>
        <w:tc>
          <w:tcPr>
            <w:tcW w:w="1134" w:type="dxa"/>
          </w:tcPr>
          <w:p w14:paraId="66540663" w14:textId="2D20D545" w:rsidR="00F90B34" w:rsidRDefault="00AF1927" w:rsidP="0082134C">
            <w:pPr>
              <w:jc w:val="center"/>
              <w:rPr>
                <w:sz w:val="28"/>
                <w:szCs w:val="28"/>
              </w:rPr>
            </w:pPr>
            <w:r>
              <w:rPr>
                <w:sz w:val="28"/>
                <w:szCs w:val="28"/>
              </w:rPr>
              <w:t>5</w:t>
            </w:r>
          </w:p>
        </w:tc>
      </w:tr>
      <w:tr w:rsidR="00F90B34" w14:paraId="6FCE9752" w14:textId="77777777" w:rsidTr="00AF1927">
        <w:tc>
          <w:tcPr>
            <w:tcW w:w="4111" w:type="dxa"/>
          </w:tcPr>
          <w:p w14:paraId="7043B853" w14:textId="00523159" w:rsidR="00F90B34" w:rsidRDefault="001870C7" w:rsidP="00F90B34">
            <w:pPr>
              <w:rPr>
                <w:sz w:val="28"/>
                <w:szCs w:val="28"/>
              </w:rPr>
            </w:pPr>
            <w:r>
              <w:rPr>
                <w:sz w:val="28"/>
                <w:szCs w:val="28"/>
              </w:rPr>
              <w:t xml:space="preserve">Ejercer mi profesión </w:t>
            </w:r>
          </w:p>
        </w:tc>
        <w:tc>
          <w:tcPr>
            <w:tcW w:w="875" w:type="dxa"/>
          </w:tcPr>
          <w:p w14:paraId="71034282" w14:textId="316ADF56" w:rsidR="00F90B34" w:rsidRDefault="0082134C" w:rsidP="0082134C">
            <w:pPr>
              <w:jc w:val="center"/>
              <w:rPr>
                <w:sz w:val="28"/>
                <w:szCs w:val="28"/>
              </w:rPr>
            </w:pPr>
            <w:r>
              <w:rPr>
                <w:sz w:val="28"/>
                <w:szCs w:val="28"/>
              </w:rPr>
              <w:t>3</w:t>
            </w:r>
          </w:p>
        </w:tc>
        <w:tc>
          <w:tcPr>
            <w:tcW w:w="3803" w:type="dxa"/>
          </w:tcPr>
          <w:p w14:paraId="251B66E5" w14:textId="6B145DF2" w:rsidR="00F90B34" w:rsidRDefault="004626A4" w:rsidP="00F90B34">
            <w:pPr>
              <w:rPr>
                <w:sz w:val="28"/>
                <w:szCs w:val="28"/>
              </w:rPr>
            </w:pPr>
            <w:r>
              <w:rPr>
                <w:sz w:val="28"/>
                <w:szCs w:val="28"/>
              </w:rPr>
              <w:t xml:space="preserve">Participar en clase </w:t>
            </w:r>
          </w:p>
        </w:tc>
        <w:tc>
          <w:tcPr>
            <w:tcW w:w="1134" w:type="dxa"/>
          </w:tcPr>
          <w:p w14:paraId="274727CC" w14:textId="4946686C" w:rsidR="00F90B34" w:rsidRDefault="00AF1927" w:rsidP="0082134C">
            <w:pPr>
              <w:jc w:val="center"/>
              <w:rPr>
                <w:sz w:val="28"/>
                <w:szCs w:val="28"/>
              </w:rPr>
            </w:pPr>
            <w:r>
              <w:rPr>
                <w:sz w:val="28"/>
                <w:szCs w:val="28"/>
              </w:rPr>
              <w:t>4</w:t>
            </w:r>
          </w:p>
        </w:tc>
      </w:tr>
      <w:tr w:rsidR="00CA76FB" w14:paraId="4FEDC6B4" w14:textId="77777777" w:rsidTr="00AF1927">
        <w:tc>
          <w:tcPr>
            <w:tcW w:w="4111" w:type="dxa"/>
          </w:tcPr>
          <w:p w14:paraId="6390194D" w14:textId="16A9DA68" w:rsidR="00CA76FB" w:rsidRDefault="001870C7" w:rsidP="00F90B34">
            <w:pPr>
              <w:rPr>
                <w:sz w:val="28"/>
                <w:szCs w:val="28"/>
              </w:rPr>
            </w:pPr>
            <w:r>
              <w:rPr>
                <w:sz w:val="28"/>
                <w:szCs w:val="28"/>
              </w:rPr>
              <w:t xml:space="preserve">Ver a mi hija en el </w:t>
            </w:r>
            <w:r w:rsidR="00AF1927">
              <w:rPr>
                <w:sz w:val="28"/>
                <w:szCs w:val="28"/>
              </w:rPr>
              <w:t xml:space="preserve">jardín de niños </w:t>
            </w:r>
          </w:p>
        </w:tc>
        <w:tc>
          <w:tcPr>
            <w:tcW w:w="875" w:type="dxa"/>
          </w:tcPr>
          <w:p w14:paraId="2A278A32" w14:textId="44EE07E1" w:rsidR="00CA76FB" w:rsidRDefault="0082134C" w:rsidP="0082134C">
            <w:pPr>
              <w:jc w:val="center"/>
              <w:rPr>
                <w:sz w:val="28"/>
                <w:szCs w:val="28"/>
              </w:rPr>
            </w:pPr>
            <w:r>
              <w:rPr>
                <w:sz w:val="28"/>
                <w:szCs w:val="28"/>
              </w:rPr>
              <w:t>4</w:t>
            </w:r>
          </w:p>
        </w:tc>
        <w:tc>
          <w:tcPr>
            <w:tcW w:w="3803" w:type="dxa"/>
          </w:tcPr>
          <w:p w14:paraId="49ED773B" w14:textId="116786D1" w:rsidR="00CA76FB" w:rsidRDefault="004626A4" w:rsidP="00F90B34">
            <w:pPr>
              <w:rPr>
                <w:sz w:val="28"/>
                <w:szCs w:val="28"/>
              </w:rPr>
            </w:pPr>
            <w:r>
              <w:rPr>
                <w:sz w:val="28"/>
                <w:szCs w:val="28"/>
              </w:rPr>
              <w:t xml:space="preserve">Estar puntual en las clases </w:t>
            </w:r>
          </w:p>
        </w:tc>
        <w:tc>
          <w:tcPr>
            <w:tcW w:w="1134" w:type="dxa"/>
          </w:tcPr>
          <w:p w14:paraId="3603EED2" w14:textId="10B452B4" w:rsidR="00CA76FB" w:rsidRDefault="00AF1927" w:rsidP="0082134C">
            <w:pPr>
              <w:jc w:val="center"/>
              <w:rPr>
                <w:sz w:val="28"/>
                <w:szCs w:val="28"/>
              </w:rPr>
            </w:pPr>
            <w:r>
              <w:rPr>
                <w:sz w:val="28"/>
                <w:szCs w:val="28"/>
              </w:rPr>
              <w:t>2</w:t>
            </w:r>
          </w:p>
        </w:tc>
      </w:tr>
      <w:tr w:rsidR="00CA76FB" w14:paraId="5FDA541D" w14:textId="77777777" w:rsidTr="00AF1927">
        <w:tc>
          <w:tcPr>
            <w:tcW w:w="4111" w:type="dxa"/>
          </w:tcPr>
          <w:p w14:paraId="6FECCE1D" w14:textId="56B10F6D" w:rsidR="00CA76FB" w:rsidRDefault="00AF1927" w:rsidP="00F90B34">
            <w:pPr>
              <w:rPr>
                <w:sz w:val="28"/>
                <w:szCs w:val="28"/>
              </w:rPr>
            </w:pPr>
            <w:r>
              <w:rPr>
                <w:sz w:val="28"/>
                <w:szCs w:val="28"/>
              </w:rPr>
              <w:t xml:space="preserve">Operarme de la vista </w:t>
            </w:r>
          </w:p>
        </w:tc>
        <w:tc>
          <w:tcPr>
            <w:tcW w:w="875" w:type="dxa"/>
          </w:tcPr>
          <w:p w14:paraId="6AAC2FDC" w14:textId="271C012A" w:rsidR="00CA76FB" w:rsidRDefault="0082134C" w:rsidP="0082134C">
            <w:pPr>
              <w:jc w:val="center"/>
              <w:rPr>
                <w:sz w:val="28"/>
                <w:szCs w:val="28"/>
              </w:rPr>
            </w:pPr>
            <w:r>
              <w:rPr>
                <w:sz w:val="28"/>
                <w:szCs w:val="28"/>
              </w:rPr>
              <w:t>9</w:t>
            </w:r>
          </w:p>
        </w:tc>
        <w:tc>
          <w:tcPr>
            <w:tcW w:w="3803" w:type="dxa"/>
          </w:tcPr>
          <w:p w14:paraId="6AB4F88A" w14:textId="11D74982" w:rsidR="00CA76FB" w:rsidRDefault="001870C7" w:rsidP="00F90B34">
            <w:pPr>
              <w:rPr>
                <w:sz w:val="28"/>
                <w:szCs w:val="28"/>
              </w:rPr>
            </w:pPr>
            <w:r>
              <w:rPr>
                <w:sz w:val="28"/>
                <w:szCs w:val="28"/>
              </w:rPr>
              <w:t xml:space="preserve">Asistir a todas las clases </w:t>
            </w:r>
          </w:p>
        </w:tc>
        <w:tc>
          <w:tcPr>
            <w:tcW w:w="1134" w:type="dxa"/>
          </w:tcPr>
          <w:p w14:paraId="3BAFBC5F" w14:textId="55E6C22E" w:rsidR="00CA76FB" w:rsidRDefault="00AF1927" w:rsidP="0082134C">
            <w:pPr>
              <w:jc w:val="center"/>
              <w:rPr>
                <w:sz w:val="28"/>
                <w:szCs w:val="28"/>
              </w:rPr>
            </w:pPr>
            <w:r>
              <w:rPr>
                <w:sz w:val="28"/>
                <w:szCs w:val="28"/>
              </w:rPr>
              <w:t>1</w:t>
            </w:r>
          </w:p>
        </w:tc>
      </w:tr>
    </w:tbl>
    <w:p w14:paraId="55D9C0F0" w14:textId="77777777" w:rsidR="00F90B34" w:rsidRPr="0033033C" w:rsidRDefault="00F90B34" w:rsidP="00F90B34">
      <w:pPr>
        <w:rPr>
          <w:sz w:val="28"/>
          <w:szCs w:val="28"/>
        </w:rPr>
      </w:pPr>
    </w:p>
    <w:p w14:paraId="1DCBA050"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27D1F0D6" w14:textId="77777777" w:rsidR="003A1D2F" w:rsidRPr="003A1D2F" w:rsidRDefault="003A1D2F" w:rsidP="003A1D2F">
      <w:pPr>
        <w:rPr>
          <w:rFonts w:ascii="Arial" w:hAnsi="Arial" w:cs="Arial"/>
        </w:rPr>
      </w:pPr>
      <w:r w:rsidRPr="003A1D2F">
        <w:rPr>
          <w:rFonts w:ascii="Arial" w:hAnsi="Arial" w:cs="Arial"/>
        </w:rPr>
        <w:t>Ahora medita sobre lo siguiente:</w:t>
      </w:r>
    </w:p>
    <w:p w14:paraId="3C10F811"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72097219" w14:textId="7CC6B413" w:rsidR="003A1D2F" w:rsidRDefault="0082134C" w:rsidP="003A1D2F">
      <w:pPr>
        <w:rPr>
          <w:rFonts w:ascii="Arial" w:hAnsi="Arial" w:cs="Arial"/>
        </w:rPr>
      </w:pPr>
      <w:r>
        <w:rPr>
          <w:rFonts w:ascii="Arial" w:hAnsi="Arial" w:cs="Arial"/>
        </w:rPr>
        <w:t>Que son más prioridad y son las más seguras.</w:t>
      </w:r>
    </w:p>
    <w:p w14:paraId="6F6B25AF" w14:textId="77777777" w:rsidR="003A1D2F" w:rsidRPr="003A1D2F" w:rsidRDefault="003A1D2F" w:rsidP="003A1D2F">
      <w:pPr>
        <w:rPr>
          <w:rFonts w:ascii="Arial" w:hAnsi="Arial" w:cs="Arial"/>
        </w:rPr>
      </w:pPr>
    </w:p>
    <w:p w14:paraId="7C91AD78" w14:textId="77777777" w:rsidR="003A1D2F" w:rsidRDefault="003A1D2F" w:rsidP="003A1D2F">
      <w:pPr>
        <w:rPr>
          <w:rFonts w:ascii="Arial" w:hAnsi="Arial" w:cs="Arial"/>
        </w:rPr>
      </w:pPr>
      <w:r w:rsidRPr="003A1D2F">
        <w:rPr>
          <w:rFonts w:ascii="Arial" w:hAnsi="Arial" w:cs="Arial"/>
        </w:rPr>
        <w:t>2. ¿Tus metas son sobre todo a corto o a largo plazo?</w:t>
      </w:r>
    </w:p>
    <w:p w14:paraId="7BB8E161" w14:textId="04E80BBE" w:rsidR="003A1D2F" w:rsidRDefault="0082134C" w:rsidP="003A1D2F">
      <w:pPr>
        <w:rPr>
          <w:rFonts w:ascii="Arial" w:hAnsi="Arial" w:cs="Arial"/>
        </w:rPr>
      </w:pPr>
      <w:r>
        <w:rPr>
          <w:rFonts w:ascii="Arial" w:hAnsi="Arial" w:cs="Arial"/>
        </w:rPr>
        <w:t>Pues creo que 50% y 50%</w:t>
      </w:r>
    </w:p>
    <w:p w14:paraId="7EAB5220" w14:textId="77777777" w:rsidR="003A1D2F" w:rsidRDefault="003A1D2F" w:rsidP="003A1D2F">
      <w:pPr>
        <w:rPr>
          <w:rFonts w:ascii="Arial" w:hAnsi="Arial" w:cs="Arial"/>
        </w:rPr>
      </w:pPr>
    </w:p>
    <w:p w14:paraId="0D7A9AA0" w14:textId="77777777" w:rsidR="003A1D2F" w:rsidRPr="003A1D2F" w:rsidRDefault="003A1D2F" w:rsidP="003A1D2F">
      <w:pPr>
        <w:rPr>
          <w:rFonts w:ascii="Arial" w:hAnsi="Arial" w:cs="Arial"/>
        </w:rPr>
      </w:pPr>
    </w:p>
    <w:p w14:paraId="0DB63F9D" w14:textId="73C71413"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375A0CD9" w14:textId="49F6E01A" w:rsidR="0082134C" w:rsidRDefault="0082134C" w:rsidP="003A1D2F">
      <w:pPr>
        <w:rPr>
          <w:rFonts w:ascii="Arial" w:hAnsi="Arial" w:cs="Arial"/>
        </w:rPr>
      </w:pPr>
      <w:r>
        <w:rPr>
          <w:rFonts w:ascii="Arial" w:hAnsi="Arial" w:cs="Arial"/>
        </w:rPr>
        <w:t>El querer aprender y ejercer en las de largo plazo.</w:t>
      </w:r>
    </w:p>
    <w:p w14:paraId="1F001F83" w14:textId="04600A26" w:rsidR="0082134C" w:rsidRDefault="0082134C" w:rsidP="003A1D2F">
      <w:pPr>
        <w:rPr>
          <w:rFonts w:ascii="Arial" w:hAnsi="Arial" w:cs="Arial"/>
        </w:rPr>
      </w:pPr>
      <w:r>
        <w:rPr>
          <w:rFonts w:ascii="Arial" w:hAnsi="Arial" w:cs="Arial"/>
        </w:rPr>
        <w:t>En las de corto plazo solo se trata de hacer mejor lo que ya realizo.</w:t>
      </w:r>
    </w:p>
    <w:p w14:paraId="73720807" w14:textId="77777777" w:rsidR="0082134C" w:rsidRDefault="0082134C" w:rsidP="003A1D2F">
      <w:pPr>
        <w:rPr>
          <w:rFonts w:ascii="Arial" w:hAnsi="Arial" w:cs="Arial"/>
        </w:rPr>
      </w:pPr>
    </w:p>
    <w:p w14:paraId="23B31499" w14:textId="77777777" w:rsidR="003A1D2F" w:rsidRPr="003A1D2F" w:rsidRDefault="003A1D2F" w:rsidP="003A1D2F">
      <w:pPr>
        <w:rPr>
          <w:rFonts w:ascii="Arial" w:hAnsi="Arial" w:cs="Arial"/>
        </w:rPr>
      </w:pPr>
    </w:p>
    <w:p w14:paraId="2829EBA7"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1870C7"/>
    <w:rsid w:val="003A1D2F"/>
    <w:rsid w:val="004626A4"/>
    <w:rsid w:val="004B5D2D"/>
    <w:rsid w:val="007673DE"/>
    <w:rsid w:val="0082134C"/>
    <w:rsid w:val="00AF1927"/>
    <w:rsid w:val="00BF2BDC"/>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DF07"/>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MARIA CONCEPCION SANDOVAL MONCADA</cp:lastModifiedBy>
  <cp:revision>2</cp:revision>
  <dcterms:created xsi:type="dcterms:W3CDTF">2020-10-10T06:07:00Z</dcterms:created>
  <dcterms:modified xsi:type="dcterms:W3CDTF">2020-10-10T06:07:00Z</dcterms:modified>
</cp:coreProperties>
</file>