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43A2C"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4B943A2D" w14:textId="77777777" w:rsidR="004B5D2D" w:rsidRDefault="004B5D2D" w:rsidP="004B5D2D">
      <w:pPr>
        <w:jc w:val="center"/>
        <w:rPr>
          <w:sz w:val="28"/>
          <w:szCs w:val="28"/>
        </w:rPr>
      </w:pPr>
      <w:r w:rsidRPr="0033033C">
        <w:rPr>
          <w:sz w:val="28"/>
          <w:szCs w:val="28"/>
        </w:rPr>
        <w:t>Plan de vida y carrera</w:t>
      </w:r>
    </w:p>
    <w:p w14:paraId="4B943A2E" w14:textId="77777777" w:rsidR="004B5D2D" w:rsidRDefault="004B5D2D" w:rsidP="004B5D2D">
      <w:pPr>
        <w:jc w:val="center"/>
        <w:rPr>
          <w:sz w:val="28"/>
          <w:szCs w:val="28"/>
        </w:rPr>
      </w:pPr>
      <w:r>
        <w:rPr>
          <w:sz w:val="28"/>
          <w:szCs w:val="28"/>
        </w:rPr>
        <w:t>Ejercicio 2</w:t>
      </w:r>
    </w:p>
    <w:p w14:paraId="4B943A2F" w14:textId="77777777" w:rsidR="004B5D2D" w:rsidRDefault="004B5D2D" w:rsidP="004B5D2D">
      <w:pPr>
        <w:rPr>
          <w:sz w:val="28"/>
          <w:szCs w:val="28"/>
        </w:rPr>
      </w:pPr>
    </w:p>
    <w:p w14:paraId="4B943A30"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4B943A31" w14:textId="77777777" w:rsidR="004B5D2D" w:rsidRDefault="004B5D2D" w:rsidP="004B5D2D">
      <w:pPr>
        <w:pStyle w:val="Default"/>
        <w:rPr>
          <w:sz w:val="22"/>
          <w:szCs w:val="22"/>
        </w:rPr>
      </w:pPr>
    </w:p>
    <w:p w14:paraId="4B943A32"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4B943A33"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4B943A34" w14:textId="77777777"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4B943A35" w14:textId="77777777" w:rsidR="00F90B34" w:rsidRDefault="00F90B34" w:rsidP="004B5D2D"/>
    <w:p w14:paraId="4B943A36" w14:textId="77777777" w:rsidR="00F90B34" w:rsidRDefault="00F90B34" w:rsidP="00F90B34">
      <w:pPr>
        <w:pStyle w:val="Default"/>
        <w:rPr>
          <w:sz w:val="22"/>
          <w:szCs w:val="22"/>
        </w:rPr>
      </w:pPr>
      <w:r>
        <w:rPr>
          <w:b/>
          <w:bCs/>
          <w:sz w:val="22"/>
          <w:szCs w:val="22"/>
        </w:rPr>
        <w:t xml:space="preserve">¿Estás listo (a)? </w:t>
      </w:r>
    </w:p>
    <w:p w14:paraId="4B943A37" w14:textId="77777777"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14:paraId="4B943A3B"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4B943A39" w14:textId="77777777" w:rsidTr="00CA76FB">
              <w:trPr>
                <w:trHeight w:val="93"/>
              </w:trPr>
              <w:tc>
                <w:tcPr>
                  <w:tcW w:w="2629" w:type="dxa"/>
                </w:tcPr>
                <w:p w14:paraId="4B943A38" w14:textId="77777777" w:rsidR="00F90B34" w:rsidRDefault="00F90B34" w:rsidP="00F90B34">
                  <w:pPr>
                    <w:pStyle w:val="Default"/>
                    <w:rPr>
                      <w:sz w:val="20"/>
                      <w:szCs w:val="20"/>
                    </w:rPr>
                  </w:pPr>
                  <w:r>
                    <w:rPr>
                      <w:b/>
                      <w:bCs/>
                      <w:sz w:val="20"/>
                      <w:szCs w:val="20"/>
                    </w:rPr>
                    <w:t xml:space="preserve">Estrategia 1: Preparación </w:t>
                  </w:r>
                </w:p>
              </w:tc>
            </w:tr>
          </w:tbl>
          <w:p w14:paraId="4B943A3A" w14:textId="77777777" w:rsidR="00F90B34" w:rsidRDefault="00F90B34" w:rsidP="00F90B34">
            <w:pPr>
              <w:rPr>
                <w:sz w:val="28"/>
                <w:szCs w:val="28"/>
              </w:rPr>
            </w:pPr>
          </w:p>
        </w:tc>
      </w:tr>
      <w:tr w:rsidR="00F90B34" w14:paraId="4B943A3F"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4B943A3D" w14:textId="77777777" w:rsidTr="00CA76FB">
              <w:trPr>
                <w:trHeight w:val="208"/>
              </w:trPr>
              <w:tc>
                <w:tcPr>
                  <w:tcW w:w="8612" w:type="dxa"/>
                </w:tcPr>
                <w:p w14:paraId="4B943A3C"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4B943A3E" w14:textId="77777777" w:rsidR="00F90B34" w:rsidRDefault="00F90B34" w:rsidP="00F90B34">
            <w:pPr>
              <w:rPr>
                <w:sz w:val="28"/>
                <w:szCs w:val="28"/>
              </w:rPr>
            </w:pPr>
          </w:p>
        </w:tc>
      </w:tr>
      <w:tr w:rsidR="00F90B34" w14:paraId="4B943A42" w14:textId="77777777" w:rsidTr="00CA76FB">
        <w:tc>
          <w:tcPr>
            <w:tcW w:w="8828" w:type="dxa"/>
            <w:gridSpan w:val="4"/>
          </w:tcPr>
          <w:p w14:paraId="4B943A40" w14:textId="77777777" w:rsidR="00F90B34" w:rsidRDefault="00F90B34" w:rsidP="00F90B34">
            <w:pPr>
              <w:pStyle w:val="Default"/>
              <w:rPr>
                <w:sz w:val="20"/>
                <w:szCs w:val="20"/>
              </w:rPr>
            </w:pPr>
            <w:r>
              <w:rPr>
                <w:sz w:val="20"/>
                <w:szCs w:val="20"/>
              </w:rPr>
              <w:t xml:space="preserve">La mejor manera de planear sistemáticamente es fijar metas: </w:t>
            </w:r>
          </w:p>
          <w:p w14:paraId="4B943A41" w14:textId="77777777" w:rsidR="00F90B34" w:rsidRDefault="00F90B34" w:rsidP="00F90B34">
            <w:pPr>
              <w:rPr>
                <w:sz w:val="28"/>
                <w:szCs w:val="28"/>
              </w:rPr>
            </w:pPr>
            <w:r>
              <w:rPr>
                <w:sz w:val="20"/>
                <w:szCs w:val="20"/>
              </w:rPr>
              <w:t xml:space="preserve">Inicia ahora, plantea tus metas a corto y largo plazo. </w:t>
            </w:r>
          </w:p>
        </w:tc>
      </w:tr>
      <w:tr w:rsidR="00F90B34" w14:paraId="4B943A4B" w14:textId="77777777" w:rsidTr="00CA76FB">
        <w:tc>
          <w:tcPr>
            <w:tcW w:w="3539" w:type="dxa"/>
          </w:tcPr>
          <w:p w14:paraId="4B943A43" w14:textId="77777777" w:rsidR="00F90B34" w:rsidRDefault="00F90B34" w:rsidP="00F90B34">
            <w:pPr>
              <w:pStyle w:val="Default"/>
              <w:rPr>
                <w:sz w:val="20"/>
                <w:szCs w:val="20"/>
              </w:rPr>
            </w:pPr>
            <w:r>
              <w:rPr>
                <w:b/>
                <w:bCs/>
                <w:sz w:val="20"/>
                <w:szCs w:val="20"/>
              </w:rPr>
              <w:t xml:space="preserve">Mis metas a largo plazo: </w:t>
            </w:r>
          </w:p>
          <w:p w14:paraId="4B943A44"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14:paraId="4B943A45" w14:textId="77777777" w:rsidR="00F90B34" w:rsidRDefault="00F90B34" w:rsidP="00F90B34">
            <w:pPr>
              <w:pStyle w:val="Default"/>
              <w:rPr>
                <w:sz w:val="20"/>
                <w:szCs w:val="20"/>
              </w:rPr>
            </w:pPr>
            <w:r>
              <w:rPr>
                <w:sz w:val="20"/>
                <w:szCs w:val="20"/>
              </w:rPr>
              <w:t xml:space="preserve">Orden de importancia </w:t>
            </w:r>
          </w:p>
          <w:p w14:paraId="4B943A46" w14:textId="77777777" w:rsidR="00F90B34" w:rsidRDefault="00F90B34" w:rsidP="00F90B34">
            <w:pPr>
              <w:rPr>
                <w:sz w:val="28"/>
                <w:szCs w:val="28"/>
              </w:rPr>
            </w:pPr>
          </w:p>
        </w:tc>
        <w:tc>
          <w:tcPr>
            <w:tcW w:w="3661" w:type="dxa"/>
          </w:tcPr>
          <w:p w14:paraId="4B943A47" w14:textId="77777777" w:rsidR="00CA76FB" w:rsidRDefault="00CA76FB" w:rsidP="00CA76FB">
            <w:pPr>
              <w:pStyle w:val="Default"/>
              <w:rPr>
                <w:sz w:val="20"/>
                <w:szCs w:val="20"/>
              </w:rPr>
            </w:pPr>
            <w:r>
              <w:rPr>
                <w:b/>
                <w:bCs/>
                <w:sz w:val="20"/>
                <w:szCs w:val="20"/>
              </w:rPr>
              <w:t xml:space="preserve">Mis metas a corto plazo: </w:t>
            </w:r>
          </w:p>
          <w:p w14:paraId="4B943A48"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14:paraId="4B943A49" w14:textId="77777777" w:rsidR="00CA76FB" w:rsidRDefault="00CA76FB" w:rsidP="00CA76FB">
            <w:pPr>
              <w:pStyle w:val="Default"/>
              <w:rPr>
                <w:sz w:val="20"/>
                <w:szCs w:val="20"/>
              </w:rPr>
            </w:pPr>
            <w:r>
              <w:rPr>
                <w:sz w:val="20"/>
                <w:szCs w:val="20"/>
              </w:rPr>
              <w:t xml:space="preserve">Orden de importancia </w:t>
            </w:r>
          </w:p>
          <w:p w14:paraId="4B943A4A" w14:textId="77777777" w:rsidR="00F90B34" w:rsidRDefault="00F90B34" w:rsidP="00F90B34">
            <w:pPr>
              <w:rPr>
                <w:sz w:val="28"/>
                <w:szCs w:val="28"/>
              </w:rPr>
            </w:pPr>
          </w:p>
        </w:tc>
      </w:tr>
      <w:tr w:rsidR="00F90B34" w14:paraId="4B943A50" w14:textId="77777777" w:rsidTr="00CA76FB">
        <w:tc>
          <w:tcPr>
            <w:tcW w:w="3539" w:type="dxa"/>
          </w:tcPr>
          <w:p w14:paraId="4B943A4C" w14:textId="12152932" w:rsidR="00F90B34" w:rsidRDefault="00295E19" w:rsidP="00F90B34">
            <w:pPr>
              <w:rPr>
                <w:sz w:val="28"/>
                <w:szCs w:val="28"/>
              </w:rPr>
            </w:pPr>
            <w:r>
              <w:rPr>
                <w:sz w:val="28"/>
                <w:szCs w:val="28"/>
              </w:rPr>
              <w:t>Terminar la carrera</w:t>
            </w:r>
          </w:p>
        </w:tc>
        <w:tc>
          <w:tcPr>
            <w:tcW w:w="875" w:type="dxa"/>
          </w:tcPr>
          <w:p w14:paraId="4B943A4D" w14:textId="56BC68B5" w:rsidR="00F90B34" w:rsidRDefault="00DF36A7" w:rsidP="00F90B34">
            <w:pPr>
              <w:rPr>
                <w:sz w:val="28"/>
                <w:szCs w:val="28"/>
              </w:rPr>
            </w:pPr>
            <w:r>
              <w:rPr>
                <w:sz w:val="28"/>
                <w:szCs w:val="28"/>
              </w:rPr>
              <w:t>1</w:t>
            </w:r>
          </w:p>
        </w:tc>
        <w:tc>
          <w:tcPr>
            <w:tcW w:w="3661" w:type="dxa"/>
          </w:tcPr>
          <w:p w14:paraId="4B943A4E" w14:textId="20B332F8" w:rsidR="00F90B34" w:rsidRDefault="00671E5C" w:rsidP="00F90B34">
            <w:pPr>
              <w:rPr>
                <w:sz w:val="28"/>
                <w:szCs w:val="28"/>
              </w:rPr>
            </w:pPr>
            <w:r>
              <w:rPr>
                <w:sz w:val="28"/>
                <w:szCs w:val="28"/>
              </w:rPr>
              <w:t>Terminar los cursos próximos</w:t>
            </w:r>
          </w:p>
        </w:tc>
        <w:tc>
          <w:tcPr>
            <w:tcW w:w="753" w:type="dxa"/>
          </w:tcPr>
          <w:p w14:paraId="4B943A4F" w14:textId="2FF3DDA8" w:rsidR="00F90B34" w:rsidRDefault="00DF36A7" w:rsidP="00F90B34">
            <w:pPr>
              <w:rPr>
                <w:sz w:val="28"/>
                <w:szCs w:val="28"/>
              </w:rPr>
            </w:pPr>
            <w:r>
              <w:rPr>
                <w:sz w:val="28"/>
                <w:szCs w:val="28"/>
              </w:rPr>
              <w:t>1</w:t>
            </w:r>
          </w:p>
        </w:tc>
      </w:tr>
      <w:tr w:rsidR="00F90B34" w14:paraId="4B943A55" w14:textId="77777777" w:rsidTr="00CA76FB">
        <w:tc>
          <w:tcPr>
            <w:tcW w:w="3539" w:type="dxa"/>
          </w:tcPr>
          <w:p w14:paraId="4B943A51" w14:textId="750F3883" w:rsidR="00F90B34" w:rsidRDefault="00584F5F" w:rsidP="00F90B34">
            <w:pPr>
              <w:rPr>
                <w:sz w:val="28"/>
                <w:szCs w:val="28"/>
              </w:rPr>
            </w:pPr>
            <w:r>
              <w:rPr>
                <w:sz w:val="28"/>
                <w:szCs w:val="28"/>
              </w:rPr>
              <w:t>Tener trabajo</w:t>
            </w:r>
          </w:p>
        </w:tc>
        <w:tc>
          <w:tcPr>
            <w:tcW w:w="875" w:type="dxa"/>
          </w:tcPr>
          <w:p w14:paraId="4B943A52" w14:textId="1509D7B3" w:rsidR="00F90B34" w:rsidRDefault="00DF36A7" w:rsidP="00F90B34">
            <w:pPr>
              <w:rPr>
                <w:sz w:val="28"/>
                <w:szCs w:val="28"/>
              </w:rPr>
            </w:pPr>
            <w:r>
              <w:rPr>
                <w:sz w:val="28"/>
                <w:szCs w:val="28"/>
              </w:rPr>
              <w:t>2</w:t>
            </w:r>
          </w:p>
        </w:tc>
        <w:tc>
          <w:tcPr>
            <w:tcW w:w="3661" w:type="dxa"/>
          </w:tcPr>
          <w:p w14:paraId="4B943A53" w14:textId="071FA000" w:rsidR="00F90B34" w:rsidRDefault="00671E5C" w:rsidP="00F90B34">
            <w:pPr>
              <w:rPr>
                <w:sz w:val="28"/>
                <w:szCs w:val="28"/>
              </w:rPr>
            </w:pPr>
            <w:r>
              <w:rPr>
                <w:sz w:val="28"/>
                <w:szCs w:val="28"/>
              </w:rPr>
              <w:t>Remodelar mi cuarto</w:t>
            </w:r>
          </w:p>
        </w:tc>
        <w:tc>
          <w:tcPr>
            <w:tcW w:w="753" w:type="dxa"/>
          </w:tcPr>
          <w:p w14:paraId="4B943A54" w14:textId="2D6A9361" w:rsidR="00F90B34" w:rsidRDefault="00DF36A7" w:rsidP="00F90B34">
            <w:pPr>
              <w:rPr>
                <w:sz w:val="28"/>
                <w:szCs w:val="28"/>
              </w:rPr>
            </w:pPr>
            <w:r>
              <w:rPr>
                <w:sz w:val="28"/>
                <w:szCs w:val="28"/>
              </w:rPr>
              <w:t>3</w:t>
            </w:r>
          </w:p>
        </w:tc>
      </w:tr>
      <w:tr w:rsidR="00F90B34" w14:paraId="4B943A5A" w14:textId="77777777" w:rsidTr="00CA76FB">
        <w:tc>
          <w:tcPr>
            <w:tcW w:w="3539" w:type="dxa"/>
          </w:tcPr>
          <w:p w14:paraId="4B943A56" w14:textId="32E0D5E4" w:rsidR="00F90B34" w:rsidRDefault="00584F5F" w:rsidP="00F90B34">
            <w:pPr>
              <w:rPr>
                <w:sz w:val="28"/>
                <w:szCs w:val="28"/>
              </w:rPr>
            </w:pPr>
            <w:r>
              <w:rPr>
                <w:sz w:val="28"/>
                <w:szCs w:val="28"/>
              </w:rPr>
              <w:t>Comparar una casa</w:t>
            </w:r>
          </w:p>
        </w:tc>
        <w:tc>
          <w:tcPr>
            <w:tcW w:w="875" w:type="dxa"/>
          </w:tcPr>
          <w:p w14:paraId="4B943A57" w14:textId="5BD52F62" w:rsidR="00F90B34" w:rsidRDefault="00DF36A7" w:rsidP="00F90B34">
            <w:pPr>
              <w:rPr>
                <w:sz w:val="28"/>
                <w:szCs w:val="28"/>
              </w:rPr>
            </w:pPr>
            <w:r>
              <w:rPr>
                <w:sz w:val="28"/>
                <w:szCs w:val="28"/>
              </w:rPr>
              <w:t>3</w:t>
            </w:r>
          </w:p>
        </w:tc>
        <w:tc>
          <w:tcPr>
            <w:tcW w:w="3661" w:type="dxa"/>
          </w:tcPr>
          <w:p w14:paraId="4B943A58" w14:textId="385473ED" w:rsidR="00F90B34" w:rsidRDefault="009A6767" w:rsidP="00F90B34">
            <w:pPr>
              <w:rPr>
                <w:sz w:val="28"/>
                <w:szCs w:val="28"/>
              </w:rPr>
            </w:pPr>
            <w:r>
              <w:rPr>
                <w:sz w:val="28"/>
                <w:szCs w:val="28"/>
              </w:rPr>
              <w:t>Comenzar un nuevo curso de confirmación</w:t>
            </w:r>
          </w:p>
        </w:tc>
        <w:tc>
          <w:tcPr>
            <w:tcW w:w="753" w:type="dxa"/>
          </w:tcPr>
          <w:p w14:paraId="4B943A59" w14:textId="6CA4BC23" w:rsidR="00F90B34" w:rsidRDefault="00DF36A7" w:rsidP="00F90B34">
            <w:pPr>
              <w:rPr>
                <w:sz w:val="28"/>
                <w:szCs w:val="28"/>
              </w:rPr>
            </w:pPr>
            <w:r>
              <w:rPr>
                <w:sz w:val="28"/>
                <w:szCs w:val="28"/>
              </w:rPr>
              <w:t>4</w:t>
            </w:r>
          </w:p>
        </w:tc>
      </w:tr>
      <w:tr w:rsidR="00DF36A7" w14:paraId="4B943A5F" w14:textId="77777777" w:rsidTr="00CA76FB">
        <w:tc>
          <w:tcPr>
            <w:tcW w:w="3539" w:type="dxa"/>
          </w:tcPr>
          <w:p w14:paraId="4B943A5B" w14:textId="5CAE7FEF" w:rsidR="00DF36A7" w:rsidRDefault="00DF36A7" w:rsidP="00F90B34">
            <w:pPr>
              <w:rPr>
                <w:sz w:val="28"/>
                <w:szCs w:val="28"/>
              </w:rPr>
            </w:pPr>
            <w:r>
              <w:rPr>
                <w:sz w:val="28"/>
                <w:szCs w:val="28"/>
              </w:rPr>
              <w:t>Conocer todos los estados de México</w:t>
            </w:r>
          </w:p>
        </w:tc>
        <w:tc>
          <w:tcPr>
            <w:tcW w:w="875" w:type="dxa"/>
          </w:tcPr>
          <w:p w14:paraId="4B943A5C" w14:textId="1CB6E820" w:rsidR="00DF36A7" w:rsidRDefault="00DF36A7" w:rsidP="00F90B34">
            <w:pPr>
              <w:rPr>
                <w:sz w:val="28"/>
                <w:szCs w:val="28"/>
              </w:rPr>
            </w:pPr>
            <w:r>
              <w:rPr>
                <w:sz w:val="28"/>
                <w:szCs w:val="28"/>
              </w:rPr>
              <w:t>5</w:t>
            </w:r>
          </w:p>
        </w:tc>
        <w:tc>
          <w:tcPr>
            <w:tcW w:w="3661" w:type="dxa"/>
            <w:vMerge w:val="restart"/>
          </w:tcPr>
          <w:p w14:paraId="4B943A5D" w14:textId="796CD1B0" w:rsidR="00DF36A7" w:rsidRDefault="00DF36A7" w:rsidP="00F90B34">
            <w:pPr>
              <w:rPr>
                <w:sz w:val="28"/>
                <w:szCs w:val="28"/>
              </w:rPr>
            </w:pPr>
            <w:r>
              <w:rPr>
                <w:sz w:val="28"/>
                <w:szCs w:val="28"/>
              </w:rPr>
              <w:t>Aprender a manejar</w:t>
            </w:r>
          </w:p>
        </w:tc>
        <w:tc>
          <w:tcPr>
            <w:tcW w:w="753" w:type="dxa"/>
            <w:vMerge w:val="restart"/>
          </w:tcPr>
          <w:p w14:paraId="4B943A5E" w14:textId="398B3B31" w:rsidR="00DF36A7" w:rsidRDefault="00DF36A7" w:rsidP="00F90B34">
            <w:pPr>
              <w:rPr>
                <w:sz w:val="28"/>
                <w:szCs w:val="28"/>
              </w:rPr>
            </w:pPr>
            <w:r>
              <w:rPr>
                <w:sz w:val="28"/>
                <w:szCs w:val="28"/>
              </w:rPr>
              <w:t>2</w:t>
            </w:r>
          </w:p>
        </w:tc>
      </w:tr>
      <w:tr w:rsidR="00DF36A7" w14:paraId="4B943A64" w14:textId="77777777" w:rsidTr="00AE6F41">
        <w:trPr>
          <w:trHeight w:val="694"/>
        </w:trPr>
        <w:tc>
          <w:tcPr>
            <w:tcW w:w="3539" w:type="dxa"/>
          </w:tcPr>
          <w:p w14:paraId="4B943A60" w14:textId="6E903544" w:rsidR="00DF36A7" w:rsidRDefault="00DF36A7" w:rsidP="00F90B34">
            <w:pPr>
              <w:rPr>
                <w:sz w:val="28"/>
                <w:szCs w:val="28"/>
              </w:rPr>
            </w:pPr>
            <w:r>
              <w:rPr>
                <w:sz w:val="28"/>
                <w:szCs w:val="28"/>
              </w:rPr>
              <w:t>Comparar un carro</w:t>
            </w:r>
          </w:p>
        </w:tc>
        <w:tc>
          <w:tcPr>
            <w:tcW w:w="875" w:type="dxa"/>
          </w:tcPr>
          <w:p w14:paraId="4B943A61" w14:textId="1C87B1A6" w:rsidR="00DF36A7" w:rsidRDefault="00DF36A7" w:rsidP="00F90B34">
            <w:pPr>
              <w:rPr>
                <w:sz w:val="28"/>
                <w:szCs w:val="28"/>
              </w:rPr>
            </w:pPr>
            <w:r>
              <w:rPr>
                <w:sz w:val="28"/>
                <w:szCs w:val="28"/>
              </w:rPr>
              <w:t>4</w:t>
            </w:r>
          </w:p>
        </w:tc>
        <w:tc>
          <w:tcPr>
            <w:tcW w:w="3661" w:type="dxa"/>
            <w:vMerge/>
          </w:tcPr>
          <w:p w14:paraId="4B943A62" w14:textId="77777777" w:rsidR="00DF36A7" w:rsidRDefault="00DF36A7" w:rsidP="00F90B34">
            <w:pPr>
              <w:rPr>
                <w:sz w:val="28"/>
                <w:szCs w:val="28"/>
              </w:rPr>
            </w:pPr>
          </w:p>
        </w:tc>
        <w:tc>
          <w:tcPr>
            <w:tcW w:w="753" w:type="dxa"/>
            <w:vMerge/>
          </w:tcPr>
          <w:p w14:paraId="4B943A63" w14:textId="77777777" w:rsidR="00DF36A7" w:rsidRDefault="00DF36A7" w:rsidP="00F90B34">
            <w:pPr>
              <w:rPr>
                <w:sz w:val="28"/>
                <w:szCs w:val="28"/>
              </w:rPr>
            </w:pPr>
          </w:p>
        </w:tc>
      </w:tr>
    </w:tbl>
    <w:p w14:paraId="4B943A88" w14:textId="79BFEA27" w:rsidR="00F90B34" w:rsidRDefault="00F90B34" w:rsidP="00F90B34">
      <w:pPr>
        <w:rPr>
          <w:sz w:val="28"/>
          <w:szCs w:val="28"/>
        </w:rPr>
      </w:pPr>
    </w:p>
    <w:p w14:paraId="5286DEDD" w14:textId="77777777" w:rsidR="00640079" w:rsidRPr="0033033C" w:rsidRDefault="00640079" w:rsidP="00F90B34">
      <w:pPr>
        <w:rPr>
          <w:sz w:val="28"/>
          <w:szCs w:val="28"/>
        </w:rPr>
      </w:pPr>
    </w:p>
    <w:p w14:paraId="4B943A89" w14:textId="77777777" w:rsidR="003A1D2F" w:rsidRPr="003A1D2F" w:rsidRDefault="003A1D2F" w:rsidP="003A1D2F">
      <w:pPr>
        <w:rPr>
          <w:rFonts w:ascii="Arial" w:hAnsi="Arial" w:cs="Arial"/>
        </w:rPr>
      </w:pPr>
      <w:r w:rsidRPr="003A1D2F">
        <w:rPr>
          <w:rFonts w:ascii="Arial" w:hAnsi="Arial" w:cs="Arial"/>
        </w:rPr>
        <w:lastRenderedPageBreak/>
        <w:t>Es probable que al enumerarlas jerárquicamente te des cuenta de que algunas pueden ser a corto o largo plazo y decidas modificarlas, hazlo.</w:t>
      </w:r>
    </w:p>
    <w:p w14:paraId="4B943A8A" w14:textId="77777777" w:rsidR="003A1D2F" w:rsidRPr="003A1D2F" w:rsidRDefault="003A1D2F" w:rsidP="003A1D2F">
      <w:pPr>
        <w:rPr>
          <w:rFonts w:ascii="Arial" w:hAnsi="Arial" w:cs="Arial"/>
        </w:rPr>
      </w:pPr>
      <w:r w:rsidRPr="003A1D2F">
        <w:rPr>
          <w:rFonts w:ascii="Arial" w:hAnsi="Arial" w:cs="Arial"/>
        </w:rPr>
        <w:t>Ahora medita sobre lo siguiente:</w:t>
      </w:r>
    </w:p>
    <w:p w14:paraId="4B943A8B" w14:textId="77777777"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14:paraId="4B943A8C" w14:textId="002F10A5" w:rsidR="003A1D2F" w:rsidRDefault="0037097E" w:rsidP="003A1D2F">
      <w:pPr>
        <w:rPr>
          <w:rFonts w:ascii="Arial" w:hAnsi="Arial" w:cs="Arial"/>
        </w:rPr>
      </w:pPr>
      <w:r>
        <w:rPr>
          <w:rFonts w:ascii="Arial" w:hAnsi="Arial" w:cs="Arial"/>
        </w:rPr>
        <w:t>Encuentro que algunas se pueden o no hacer</w:t>
      </w:r>
      <w:r w:rsidR="004126C5">
        <w:rPr>
          <w:rFonts w:ascii="Arial" w:hAnsi="Arial" w:cs="Arial"/>
        </w:rPr>
        <w:t xml:space="preserve">, ya es decisión </w:t>
      </w:r>
      <w:proofErr w:type="spellStart"/>
      <w:r w:rsidR="004126C5">
        <w:rPr>
          <w:rFonts w:ascii="Arial" w:hAnsi="Arial" w:cs="Arial"/>
        </w:rPr>
        <w:t>mia</w:t>
      </w:r>
      <w:proofErr w:type="spellEnd"/>
    </w:p>
    <w:p w14:paraId="4B943A8D" w14:textId="77777777" w:rsidR="003A1D2F" w:rsidRPr="003A1D2F" w:rsidRDefault="003A1D2F" w:rsidP="003A1D2F">
      <w:pPr>
        <w:rPr>
          <w:rFonts w:ascii="Arial" w:hAnsi="Arial" w:cs="Arial"/>
        </w:rPr>
      </w:pPr>
    </w:p>
    <w:p w14:paraId="4B943A8E" w14:textId="77777777" w:rsidR="003A1D2F" w:rsidRDefault="003A1D2F" w:rsidP="003A1D2F">
      <w:pPr>
        <w:rPr>
          <w:rFonts w:ascii="Arial" w:hAnsi="Arial" w:cs="Arial"/>
        </w:rPr>
      </w:pPr>
      <w:r w:rsidRPr="003A1D2F">
        <w:rPr>
          <w:rFonts w:ascii="Arial" w:hAnsi="Arial" w:cs="Arial"/>
        </w:rPr>
        <w:t>2. ¿Tus metas son sobre todo a corto o a largo plazo?</w:t>
      </w:r>
    </w:p>
    <w:p w14:paraId="4B943A8F" w14:textId="1476BF11" w:rsidR="003A1D2F" w:rsidRDefault="004126C5" w:rsidP="003A1D2F">
      <w:pPr>
        <w:rPr>
          <w:rFonts w:ascii="Arial" w:hAnsi="Arial" w:cs="Arial"/>
        </w:rPr>
      </w:pPr>
      <w:r>
        <w:rPr>
          <w:rFonts w:ascii="Arial" w:hAnsi="Arial" w:cs="Arial"/>
        </w:rPr>
        <w:t>Son de las 2</w:t>
      </w:r>
    </w:p>
    <w:p w14:paraId="4B943A90" w14:textId="77777777" w:rsidR="003A1D2F" w:rsidRDefault="003A1D2F" w:rsidP="003A1D2F">
      <w:pPr>
        <w:rPr>
          <w:rFonts w:ascii="Arial" w:hAnsi="Arial" w:cs="Arial"/>
        </w:rPr>
      </w:pPr>
    </w:p>
    <w:p w14:paraId="4B943A91" w14:textId="77777777" w:rsidR="003A1D2F" w:rsidRPr="003A1D2F" w:rsidRDefault="003A1D2F" w:rsidP="003A1D2F">
      <w:pPr>
        <w:rPr>
          <w:rFonts w:ascii="Arial" w:hAnsi="Arial" w:cs="Arial"/>
        </w:rPr>
      </w:pPr>
    </w:p>
    <w:p w14:paraId="4B943A92" w14:textId="77777777"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14:paraId="4B943A93" w14:textId="198C5D82" w:rsidR="003A1D2F" w:rsidRDefault="004126C5" w:rsidP="003A1D2F">
      <w:pPr>
        <w:rPr>
          <w:rFonts w:ascii="Arial" w:hAnsi="Arial" w:cs="Arial"/>
        </w:rPr>
      </w:pPr>
      <w:r>
        <w:rPr>
          <w:rFonts w:ascii="Arial" w:hAnsi="Arial" w:cs="Arial"/>
        </w:rPr>
        <w:t>Se basan mas que nada en mi carrera, así que no creo tener problema</w:t>
      </w:r>
    </w:p>
    <w:p w14:paraId="4B943A94" w14:textId="77777777" w:rsidR="003A1D2F" w:rsidRDefault="003A1D2F" w:rsidP="003A1D2F">
      <w:pPr>
        <w:rPr>
          <w:rFonts w:ascii="Arial" w:hAnsi="Arial" w:cs="Arial"/>
        </w:rPr>
      </w:pPr>
    </w:p>
    <w:p w14:paraId="4B943A95" w14:textId="77777777" w:rsidR="003A1D2F" w:rsidRPr="003A1D2F" w:rsidRDefault="003A1D2F" w:rsidP="003A1D2F">
      <w:pPr>
        <w:rPr>
          <w:rFonts w:ascii="Arial" w:hAnsi="Arial" w:cs="Arial"/>
        </w:rPr>
      </w:pPr>
    </w:p>
    <w:p w14:paraId="4B943A96"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295E19"/>
    <w:rsid w:val="0037097E"/>
    <w:rsid w:val="003A1D2F"/>
    <w:rsid w:val="004126C5"/>
    <w:rsid w:val="004B5D2D"/>
    <w:rsid w:val="00584F5F"/>
    <w:rsid w:val="00640079"/>
    <w:rsid w:val="00671E5C"/>
    <w:rsid w:val="007673DE"/>
    <w:rsid w:val="009A6767"/>
    <w:rsid w:val="00A11472"/>
    <w:rsid w:val="00A91630"/>
    <w:rsid w:val="00CA76FB"/>
    <w:rsid w:val="00DF36A7"/>
    <w:rsid w:val="00EF2DE0"/>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3A2C"/>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391</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Valeria Torres</cp:lastModifiedBy>
  <cp:revision>13</cp:revision>
  <dcterms:created xsi:type="dcterms:W3CDTF">2020-10-06T01:01:00Z</dcterms:created>
  <dcterms:modified xsi:type="dcterms:W3CDTF">2020-10-13T00:32:00Z</dcterms:modified>
</cp:coreProperties>
</file>