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DBEA8" w14:textId="77777777" w:rsidR="002131F5" w:rsidRDefault="002131F5" w:rsidP="002131F5">
      <w:pPr>
        <w:rPr>
          <w:rFonts w:ascii="Arial" w:hAnsi="Arial" w:cs="Arial"/>
          <w:sz w:val="32"/>
          <w:u w:val="single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761D9" wp14:editId="0841C256">
                <wp:simplePos x="0" y="0"/>
                <wp:positionH relativeFrom="margin">
                  <wp:posOffset>2021115</wp:posOffset>
                </wp:positionH>
                <wp:positionV relativeFrom="paragraph">
                  <wp:posOffset>-622209</wp:posOffset>
                </wp:positionV>
                <wp:extent cx="4530725" cy="13843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0725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6BFBB8" w14:textId="77777777" w:rsidR="002131F5" w:rsidRDefault="002131F5" w:rsidP="002131F5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5100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Normal de Educacion Preescolar del Estado de Coahuila</w:t>
                            </w:r>
                          </w:p>
                          <w:p w14:paraId="0CA48AFA" w14:textId="77777777" w:rsidR="002131F5" w:rsidRPr="005E5100" w:rsidRDefault="002131F5" w:rsidP="002131F5">
                            <w:pPr>
                              <w:jc w:val="center"/>
                              <w:rPr>
                                <w:rFonts w:ascii="Edwardian Script ITC" w:hAnsi="Edwardian Script ITC" w:cs="Arial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5100">
                              <w:rPr>
                                <w:rFonts w:ascii="Edwardian Script ITC" w:hAnsi="Edwardian Script ITC" w:cs="Arial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Licenciatura en educacion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0761D9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59.15pt;margin-top:-49pt;width:356.75pt;height:109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" filled="f" stroked="f">
                <v:textbox style="mso-fit-shape-to-text:t">
                  <w:txbxContent>
                    <w:p w14:paraId="1F6BFBB8" w14:textId="77777777" w:rsidR="002131F5" w:rsidRDefault="002131F5" w:rsidP="002131F5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5100">
                        <w:rPr>
                          <w:rFonts w:ascii="Arial" w:hAnsi="Arial" w:cs="Arial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Normal de Educacion Preescolar del Estado de Coahuila</w:t>
                      </w:r>
                    </w:p>
                    <w:p w14:paraId="0CA48AFA" w14:textId="77777777" w:rsidR="002131F5" w:rsidRPr="005E5100" w:rsidRDefault="002131F5" w:rsidP="002131F5">
                      <w:pPr>
                        <w:jc w:val="center"/>
                        <w:rPr>
                          <w:rFonts w:ascii="Edwardian Script ITC" w:hAnsi="Edwardian Script ITC" w:cs="Arial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5100">
                        <w:rPr>
                          <w:rFonts w:ascii="Edwardian Script ITC" w:hAnsi="Edwardian Script ITC" w:cs="Arial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Licenciatura en educacion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5DC9247F" wp14:editId="088A1261">
            <wp:extent cx="1201783" cy="1384600"/>
            <wp:effectExtent l="0" t="0" r="0" b="635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15" r="16178"/>
                    <a:stretch/>
                  </pic:blipFill>
                  <pic:spPr bwMode="auto">
                    <a:xfrm>
                      <a:off x="0" y="0"/>
                      <a:ext cx="1202073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C820CD" w14:textId="792771BA" w:rsidR="002131F5" w:rsidRPr="002131F5" w:rsidRDefault="002131F5" w:rsidP="002131F5">
      <w:pPr>
        <w:jc w:val="center"/>
        <w:rPr>
          <w:rFonts w:ascii="Arial" w:hAnsi="Arial" w:cs="Arial"/>
          <w:sz w:val="36"/>
          <w:u w:val="single"/>
        </w:rPr>
      </w:pPr>
      <w:r w:rsidRPr="002131F5">
        <w:rPr>
          <w:rFonts w:ascii="Arial" w:hAnsi="Arial" w:cs="Arial"/>
          <w:sz w:val="28"/>
          <w:szCs w:val="24"/>
        </w:rPr>
        <w:t xml:space="preserve">Maestra: </w:t>
      </w:r>
      <w:r w:rsidRPr="00F2170B">
        <w:rPr>
          <w:sz w:val="32"/>
          <w:szCs w:val="32"/>
        </w:rPr>
        <w:t>María Elena Villarreal Márquez.</w:t>
      </w:r>
    </w:p>
    <w:p w14:paraId="1C9F3649" w14:textId="5D40740D" w:rsidR="002131F5" w:rsidRPr="002131F5" w:rsidRDefault="002131F5" w:rsidP="002131F5">
      <w:pPr>
        <w:jc w:val="center"/>
        <w:rPr>
          <w:rFonts w:ascii="Arial" w:hAnsi="Arial" w:cs="Arial"/>
          <w:sz w:val="28"/>
          <w:szCs w:val="24"/>
        </w:rPr>
      </w:pPr>
      <w:r w:rsidRPr="002131F5">
        <w:rPr>
          <w:rFonts w:ascii="Arial" w:hAnsi="Arial" w:cs="Arial"/>
          <w:sz w:val="28"/>
          <w:szCs w:val="24"/>
        </w:rPr>
        <w:t>Asignatura: Lenguaje y Alfabetización.</w:t>
      </w:r>
    </w:p>
    <w:p w14:paraId="22F251E2" w14:textId="77777777" w:rsidR="002131F5" w:rsidRPr="002131F5" w:rsidRDefault="002131F5" w:rsidP="002131F5">
      <w:pPr>
        <w:jc w:val="center"/>
        <w:rPr>
          <w:rFonts w:ascii="Arial" w:hAnsi="Arial" w:cs="Arial"/>
          <w:sz w:val="28"/>
          <w:szCs w:val="24"/>
        </w:rPr>
      </w:pPr>
      <w:r w:rsidRPr="002131F5">
        <w:rPr>
          <w:rFonts w:ascii="Arial" w:hAnsi="Arial" w:cs="Arial"/>
          <w:sz w:val="28"/>
          <w:szCs w:val="24"/>
        </w:rPr>
        <w:t>Alumnas:</w:t>
      </w:r>
    </w:p>
    <w:p w14:paraId="5CD72891" w14:textId="77777777" w:rsidR="002131F5" w:rsidRPr="002063B0" w:rsidRDefault="002131F5" w:rsidP="002131F5">
      <w:pPr>
        <w:jc w:val="center"/>
        <w:rPr>
          <w:rFonts w:ascii="Arial" w:hAnsi="Arial" w:cs="Arial"/>
          <w:bCs/>
          <w:sz w:val="28"/>
          <w:szCs w:val="28"/>
        </w:rPr>
      </w:pPr>
      <w:r w:rsidRPr="002063B0">
        <w:rPr>
          <w:rFonts w:ascii="Arial" w:hAnsi="Arial" w:cs="Arial"/>
          <w:bCs/>
          <w:sz w:val="28"/>
          <w:szCs w:val="28"/>
        </w:rPr>
        <w:t>Danna Sophia Rangel Ibarra</w:t>
      </w:r>
    </w:p>
    <w:p w14:paraId="453C231C" w14:textId="77777777" w:rsidR="002131F5" w:rsidRPr="002063B0" w:rsidRDefault="002131F5" w:rsidP="002131F5">
      <w:pPr>
        <w:jc w:val="center"/>
        <w:rPr>
          <w:rFonts w:ascii="Arial" w:hAnsi="Arial" w:cs="Arial"/>
          <w:bCs/>
          <w:sz w:val="28"/>
          <w:szCs w:val="28"/>
        </w:rPr>
      </w:pPr>
      <w:r w:rsidRPr="002063B0">
        <w:rPr>
          <w:rFonts w:ascii="Arial" w:hAnsi="Arial" w:cs="Arial"/>
          <w:bCs/>
          <w:sz w:val="28"/>
          <w:szCs w:val="28"/>
        </w:rPr>
        <w:t>Ana Sofia Segovia Alonso</w:t>
      </w:r>
    </w:p>
    <w:p w14:paraId="2F1BBA3F" w14:textId="77777777" w:rsidR="002131F5" w:rsidRPr="002063B0" w:rsidRDefault="002131F5" w:rsidP="002131F5">
      <w:pPr>
        <w:jc w:val="center"/>
        <w:rPr>
          <w:rFonts w:ascii="Arial" w:hAnsi="Arial" w:cs="Arial"/>
          <w:bCs/>
          <w:sz w:val="28"/>
          <w:szCs w:val="28"/>
        </w:rPr>
      </w:pPr>
      <w:r w:rsidRPr="002063B0">
        <w:rPr>
          <w:rFonts w:ascii="Arial" w:hAnsi="Arial" w:cs="Arial"/>
          <w:bCs/>
          <w:sz w:val="28"/>
          <w:szCs w:val="28"/>
        </w:rPr>
        <w:t xml:space="preserve"> Tahmara Esmeralda Solís Aguilera</w:t>
      </w:r>
    </w:p>
    <w:p w14:paraId="55C4CAE4" w14:textId="77777777" w:rsidR="002131F5" w:rsidRPr="002063B0" w:rsidRDefault="002131F5" w:rsidP="002131F5">
      <w:pPr>
        <w:jc w:val="center"/>
        <w:rPr>
          <w:rFonts w:ascii="Arial" w:hAnsi="Arial" w:cs="Arial"/>
          <w:bCs/>
          <w:sz w:val="28"/>
          <w:szCs w:val="28"/>
        </w:rPr>
      </w:pPr>
      <w:r w:rsidRPr="002063B0">
        <w:rPr>
          <w:rFonts w:ascii="Arial" w:hAnsi="Arial" w:cs="Arial"/>
          <w:bCs/>
          <w:sz w:val="28"/>
          <w:szCs w:val="28"/>
        </w:rPr>
        <w:t xml:space="preserve">Daniela Velázquez Díaz </w:t>
      </w:r>
    </w:p>
    <w:p w14:paraId="79A87C05" w14:textId="77777777" w:rsidR="002131F5" w:rsidRPr="00AD3B2B" w:rsidRDefault="002131F5" w:rsidP="002131F5">
      <w:pPr>
        <w:jc w:val="center"/>
        <w:rPr>
          <w:rFonts w:ascii="Arial" w:hAnsi="Arial" w:cs="Arial"/>
          <w:sz w:val="24"/>
          <w:szCs w:val="24"/>
        </w:rPr>
      </w:pPr>
      <w:r w:rsidRPr="00AD3B2B">
        <w:rPr>
          <w:rFonts w:ascii="Arial" w:hAnsi="Arial" w:cs="Arial"/>
          <w:sz w:val="24"/>
          <w:szCs w:val="24"/>
        </w:rPr>
        <w:t>Grado: 2C</w:t>
      </w:r>
    </w:p>
    <w:p w14:paraId="0EF02EEE" w14:textId="77777777" w:rsidR="002131F5" w:rsidRPr="00F2170B" w:rsidRDefault="002131F5" w:rsidP="002131F5">
      <w:pPr>
        <w:jc w:val="center"/>
        <w:rPr>
          <w:b/>
          <w:bCs/>
          <w:sz w:val="32"/>
          <w:szCs w:val="32"/>
        </w:rPr>
      </w:pPr>
      <w:r w:rsidRPr="00F2170B">
        <w:rPr>
          <w:b/>
          <w:bCs/>
          <w:sz w:val="32"/>
          <w:szCs w:val="32"/>
        </w:rPr>
        <w:t>Unidad de aprendizaje I</w:t>
      </w:r>
    </w:p>
    <w:p w14:paraId="2F451C2E" w14:textId="77777777" w:rsidR="002131F5" w:rsidRDefault="002131F5" w:rsidP="002131F5">
      <w:pPr>
        <w:jc w:val="center"/>
        <w:rPr>
          <w:sz w:val="32"/>
          <w:szCs w:val="32"/>
        </w:rPr>
      </w:pPr>
      <w:r w:rsidRPr="00F2170B">
        <w:rPr>
          <w:sz w:val="32"/>
          <w:szCs w:val="32"/>
        </w:rPr>
        <w:t>Diversas concepciones sobre la enseñanza del lenguaje escrito.</w:t>
      </w:r>
    </w:p>
    <w:p w14:paraId="0956E1A3" w14:textId="77777777" w:rsidR="002131F5" w:rsidRPr="00F2170B" w:rsidRDefault="002131F5" w:rsidP="002131F5">
      <w:pPr>
        <w:jc w:val="center"/>
        <w:rPr>
          <w:sz w:val="32"/>
          <w:szCs w:val="32"/>
        </w:rPr>
      </w:pPr>
    </w:p>
    <w:p w14:paraId="53B49597" w14:textId="740469E6" w:rsidR="002131F5" w:rsidRPr="007F3F21" w:rsidRDefault="002131F5" w:rsidP="002131F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Octubre 2020</w:t>
      </w:r>
    </w:p>
    <w:p w14:paraId="51DBB039" w14:textId="77777777" w:rsidR="002131F5" w:rsidRDefault="002131F5" w:rsidP="002131F5">
      <w:pPr>
        <w:jc w:val="right"/>
        <w:rPr>
          <w:b/>
          <w:bCs/>
          <w:sz w:val="32"/>
          <w:szCs w:val="32"/>
        </w:rPr>
      </w:pPr>
      <w:r w:rsidRPr="007F3F21">
        <w:rPr>
          <w:b/>
          <w:bCs/>
          <w:sz w:val="32"/>
          <w:szCs w:val="32"/>
        </w:rPr>
        <w:t>Saltillo Coahuila, México.</w:t>
      </w:r>
    </w:p>
    <w:p w14:paraId="4B3CA720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5586EEB8" w14:textId="77777777" w:rsidR="002131F5" w:rsidRDefault="002131F5" w:rsidP="004B36A0">
      <w:pPr>
        <w:rPr>
          <w:rFonts w:ascii="Arial" w:hAnsi="Arial" w:cs="Arial"/>
          <w:b/>
          <w:sz w:val="24"/>
          <w:szCs w:val="24"/>
        </w:rPr>
      </w:pPr>
    </w:p>
    <w:p w14:paraId="3480E41C" w14:textId="77777777" w:rsidR="002131F5" w:rsidRDefault="002131F5" w:rsidP="004B36A0">
      <w:pPr>
        <w:rPr>
          <w:rFonts w:ascii="Arial" w:hAnsi="Arial" w:cs="Arial"/>
          <w:b/>
          <w:sz w:val="24"/>
          <w:szCs w:val="24"/>
        </w:rPr>
      </w:pPr>
    </w:p>
    <w:p w14:paraId="70E463F1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04DB1548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3CC2107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1A7F222" wp14:editId="7300B16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1BFA63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31617092" w14:textId="6FEB3B9F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893AFC">
        <w:rPr>
          <w:rFonts w:ascii="Arial" w:hAnsi="Arial" w:cs="Arial"/>
          <w:sz w:val="24"/>
          <w:szCs w:val="24"/>
        </w:rPr>
        <w:t xml:space="preserve">Ana Sofía Segovia Alonso </w:t>
      </w:r>
    </w:p>
    <w:p w14:paraId="02286B42" w14:textId="5D5E9135" w:rsidR="005B7C6F" w:rsidRPr="000F5221" w:rsidRDefault="002131F5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2</w:t>
      </w:r>
      <w:r w:rsidR="005B7C6F"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Sección: C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="00893AFC">
        <w:rPr>
          <w:rFonts w:ascii="Arial" w:hAnsi="Arial" w:cs="Arial"/>
          <w:sz w:val="24"/>
          <w:szCs w:val="24"/>
        </w:rPr>
        <w:t>Número de Lista: 17</w:t>
      </w:r>
    </w:p>
    <w:p w14:paraId="63A76AC3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28B7A5FE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_________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_________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_____________</w:t>
      </w:r>
      <w:r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2867C203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2F8AC488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______ Niños: ______ Niñas: _______</w:t>
      </w:r>
    </w:p>
    <w:p w14:paraId="79A26E45" w14:textId="20530AF6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D00C24">
        <w:rPr>
          <w:rFonts w:ascii="Arial" w:hAnsi="Arial" w:cs="Arial"/>
          <w:sz w:val="24"/>
          <w:szCs w:val="24"/>
        </w:rPr>
        <w:t>ráctica: Noviembre 2020</w:t>
      </w:r>
    </w:p>
    <w:p w14:paraId="676D373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3ED07D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17526D1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02EF439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5C20C0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2D04352C" w14:textId="77777777" w:rsidTr="002131F5">
        <w:tc>
          <w:tcPr>
            <w:tcW w:w="1709" w:type="pct"/>
            <w:vMerge w:val="restart"/>
            <w:shd w:val="clear" w:color="auto" w:fill="A8D08D" w:themeFill="accent6" w:themeFillTint="99"/>
          </w:tcPr>
          <w:p w14:paraId="4D612AC2" w14:textId="77777777" w:rsidR="00EA435D" w:rsidRPr="00EA435D" w:rsidRDefault="00EA435D" w:rsidP="002131F5">
            <w:pPr>
              <w:shd w:val="clear" w:color="auto" w:fill="A8D08D" w:themeFill="accent6" w:themeFillTin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3B2397B" w14:textId="77777777" w:rsidR="00EA435D" w:rsidRPr="00EA435D" w:rsidRDefault="00EA435D" w:rsidP="002131F5">
            <w:pPr>
              <w:pStyle w:val="Prrafodelista"/>
              <w:numPr>
                <w:ilvl w:val="0"/>
                <w:numId w:val="1"/>
              </w:numPr>
              <w:shd w:val="clear" w:color="auto" w:fill="A8D08D" w:themeFill="accent6" w:themeFillTint="99"/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753F7D5" w14:textId="77777777" w:rsidR="00EA435D" w:rsidRDefault="00EA435D" w:rsidP="002131F5">
            <w:pPr>
              <w:shd w:val="clear" w:color="auto" w:fill="A8D08D" w:themeFill="accent6" w:themeFillTint="99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B57592E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1051966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14:paraId="5BAC0FCE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4B083" w:themeFill="accent2" w:themeFillTint="99"/>
          </w:tcPr>
          <w:p w14:paraId="72E7430D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61429B61" w14:textId="77777777" w:rsidTr="002131F5">
        <w:tc>
          <w:tcPr>
            <w:tcW w:w="1709" w:type="pct"/>
            <w:vMerge/>
            <w:shd w:val="clear" w:color="auto" w:fill="A8D08D" w:themeFill="accent6" w:themeFillTint="99"/>
          </w:tcPr>
          <w:p w14:paraId="15789EB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F6EBCFC" w14:textId="1251D8CF" w:rsidR="002131F5" w:rsidRPr="000F5221" w:rsidRDefault="002131F5" w:rsidP="0021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14:paraId="6654E0D8" w14:textId="6A8BD08D" w:rsidR="00EA435D" w:rsidRPr="000F5221" w:rsidRDefault="002131F5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2131F5">
              <w:rPr>
                <w:rFonts w:ascii="Arial" w:hAnsi="Arial" w:cs="Arial"/>
                <w:sz w:val="24"/>
                <w:szCs w:val="24"/>
              </w:rPr>
              <w:t>Interpreta instructivos, cartas, instructivos y señalamientos.</w:t>
            </w:r>
          </w:p>
        </w:tc>
      </w:tr>
      <w:tr w:rsidR="00EA435D" w:rsidRPr="000F5221" w14:paraId="7C1CEE52" w14:textId="77777777" w:rsidTr="002131F5">
        <w:tc>
          <w:tcPr>
            <w:tcW w:w="1709" w:type="pct"/>
            <w:vMerge/>
            <w:shd w:val="clear" w:color="auto" w:fill="A8D08D" w:themeFill="accent6" w:themeFillTint="99"/>
          </w:tcPr>
          <w:p w14:paraId="534FBB1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34C86B6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7CDC57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3104D95" w14:textId="77777777" w:rsidTr="002131F5">
        <w:trPr>
          <w:trHeight w:val="342"/>
        </w:trPr>
        <w:tc>
          <w:tcPr>
            <w:tcW w:w="1709" w:type="pct"/>
            <w:vMerge/>
            <w:shd w:val="clear" w:color="auto" w:fill="A8D08D" w:themeFill="accent6" w:themeFillTint="99"/>
          </w:tcPr>
          <w:p w14:paraId="7CEFB14D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271DE5F" w14:textId="3BE0B920" w:rsidR="00EA435D" w:rsidRPr="000F5221" w:rsidRDefault="00D00C24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-producción e, interpretación de textos cotidianos. </w:t>
            </w:r>
          </w:p>
        </w:tc>
        <w:tc>
          <w:tcPr>
            <w:tcW w:w="1694" w:type="pct"/>
            <w:vMerge/>
          </w:tcPr>
          <w:p w14:paraId="356C9EA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7D14D6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77EFB115" w14:textId="77777777" w:rsidTr="006F0597">
        <w:tc>
          <w:tcPr>
            <w:tcW w:w="1709" w:type="pct"/>
            <w:vMerge w:val="restart"/>
          </w:tcPr>
          <w:p w14:paraId="30952910" w14:textId="77777777" w:rsidR="00EA435D" w:rsidRPr="00EA435D" w:rsidRDefault="008E5B4B" w:rsidP="006F05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555240D" w14:textId="77777777" w:rsidR="00EA435D" w:rsidRPr="00EA435D" w:rsidRDefault="00EA435D" w:rsidP="006F059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E54ED61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B234FDE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4BBE93D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10385EDB" w14:textId="77777777" w:rsidTr="006F0597">
        <w:tc>
          <w:tcPr>
            <w:tcW w:w="1709" w:type="pct"/>
            <w:vMerge/>
          </w:tcPr>
          <w:p w14:paraId="4169705C" w14:textId="77777777" w:rsidR="00EA435D" w:rsidRPr="000F5221" w:rsidRDefault="00EA435D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5084B7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2A441077" w14:textId="77777777" w:rsidR="00EA435D" w:rsidRPr="000F5221" w:rsidRDefault="00EA435D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2AA89BA" w14:textId="77777777" w:rsidTr="006F0597">
        <w:tc>
          <w:tcPr>
            <w:tcW w:w="1709" w:type="pct"/>
            <w:vMerge/>
          </w:tcPr>
          <w:p w14:paraId="5D9B9ED2" w14:textId="77777777" w:rsidR="00EA435D" w:rsidRPr="000F5221" w:rsidRDefault="00EA435D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628BF06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4350FC3" w14:textId="77777777" w:rsidR="00EA435D" w:rsidRPr="000F5221" w:rsidRDefault="00EA435D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C01E1AE" w14:textId="77777777" w:rsidTr="006F0597">
        <w:trPr>
          <w:trHeight w:val="342"/>
        </w:trPr>
        <w:tc>
          <w:tcPr>
            <w:tcW w:w="1709" w:type="pct"/>
            <w:vMerge/>
          </w:tcPr>
          <w:p w14:paraId="33726EE6" w14:textId="77777777" w:rsidR="00EA435D" w:rsidRPr="000F5221" w:rsidRDefault="00EA435D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8154E96" w14:textId="77777777" w:rsidR="00EA435D" w:rsidRPr="000F5221" w:rsidRDefault="00EA435D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7474B2F2" w14:textId="77777777" w:rsidR="00EA435D" w:rsidRPr="000F5221" w:rsidRDefault="00EA435D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E767024" w14:textId="77777777" w:rsidTr="00EA435D">
        <w:trPr>
          <w:trHeight w:val="342"/>
        </w:trPr>
        <w:tc>
          <w:tcPr>
            <w:tcW w:w="1709" w:type="pct"/>
            <w:vMerge/>
          </w:tcPr>
          <w:p w14:paraId="2F3B9C1D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CE0DE74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79C2BA6A" w14:textId="77777777" w:rsidR="00EA435D" w:rsidRPr="000F5221" w:rsidRDefault="00EA435D" w:rsidP="006F0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B8E3D3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6BA10A68" w14:textId="77777777" w:rsidTr="006F0597">
        <w:tc>
          <w:tcPr>
            <w:tcW w:w="1709" w:type="pct"/>
            <w:vMerge w:val="restart"/>
          </w:tcPr>
          <w:p w14:paraId="3009122F" w14:textId="77777777" w:rsidR="008E5B4B" w:rsidRPr="00EA435D" w:rsidRDefault="008E5B4B" w:rsidP="006F05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70B6A91" w14:textId="77777777" w:rsidR="008E5B4B" w:rsidRPr="00EA435D" w:rsidRDefault="008E5B4B" w:rsidP="006F059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3C04202E" w14:textId="77777777" w:rsidR="008E5B4B" w:rsidRPr="000F5221" w:rsidRDefault="008E5B4B" w:rsidP="006F0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55366F2" w14:textId="77777777" w:rsidR="008E5B4B" w:rsidRPr="000F5221" w:rsidRDefault="008E5B4B" w:rsidP="006F0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30D3B8F4" w14:textId="77777777" w:rsidTr="006F0597">
        <w:tc>
          <w:tcPr>
            <w:tcW w:w="1709" w:type="pct"/>
            <w:vMerge/>
          </w:tcPr>
          <w:p w14:paraId="1C193656" w14:textId="77777777" w:rsidR="008E5B4B" w:rsidRPr="000F5221" w:rsidRDefault="008E5B4B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E465324" w14:textId="77777777" w:rsidR="008E5B4B" w:rsidRPr="000F5221" w:rsidRDefault="008E5B4B" w:rsidP="006F0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3AF05403" w14:textId="77777777" w:rsidR="008E5B4B" w:rsidRPr="000F5221" w:rsidRDefault="008E5B4B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52046CEC" w14:textId="77777777" w:rsidTr="006F0597">
        <w:tc>
          <w:tcPr>
            <w:tcW w:w="1709" w:type="pct"/>
            <w:vMerge/>
          </w:tcPr>
          <w:p w14:paraId="456B3584" w14:textId="77777777" w:rsidR="008E5B4B" w:rsidRPr="000F5221" w:rsidRDefault="008E5B4B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CF0F0BB" w14:textId="77777777" w:rsidR="008E5B4B" w:rsidRPr="000F5221" w:rsidRDefault="008E5B4B" w:rsidP="006F0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24FFF5E" w14:textId="77777777" w:rsidR="008E5B4B" w:rsidRPr="000F5221" w:rsidRDefault="008E5B4B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1A99B73C" w14:textId="77777777" w:rsidTr="006F0597">
        <w:trPr>
          <w:trHeight w:val="342"/>
        </w:trPr>
        <w:tc>
          <w:tcPr>
            <w:tcW w:w="1709" w:type="pct"/>
            <w:vMerge/>
          </w:tcPr>
          <w:p w14:paraId="0ED38749" w14:textId="77777777" w:rsidR="008E5B4B" w:rsidRPr="000F5221" w:rsidRDefault="008E5B4B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3F9B510" w14:textId="77777777" w:rsidR="008E5B4B" w:rsidRPr="000F5221" w:rsidRDefault="008E5B4B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7DA413D4" w14:textId="77777777" w:rsidR="008E5B4B" w:rsidRPr="000F5221" w:rsidRDefault="008E5B4B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6408BC10" w14:textId="77777777" w:rsidTr="006F0597">
        <w:trPr>
          <w:trHeight w:val="342"/>
        </w:trPr>
        <w:tc>
          <w:tcPr>
            <w:tcW w:w="1709" w:type="pct"/>
            <w:vMerge/>
          </w:tcPr>
          <w:p w14:paraId="16173F28" w14:textId="77777777" w:rsidR="008E5B4B" w:rsidRPr="000F5221" w:rsidRDefault="008E5B4B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4DEAA84" w14:textId="77777777" w:rsidR="008E5B4B" w:rsidRPr="000F5221" w:rsidRDefault="008E5B4B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3D403A48" w14:textId="77777777" w:rsidR="008E5B4B" w:rsidRPr="000F5221" w:rsidRDefault="008E5B4B" w:rsidP="006F0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239ED5" w14:textId="77777777"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14:paraId="7791363B" w14:textId="77777777"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14:paraId="18DA6202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0CEEA1D9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C3C15F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DE348D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92D34C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C0EECB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958F9A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B2E714" w14:textId="19B55098" w:rsidR="00C47AC7" w:rsidRPr="002131F5" w:rsidRDefault="002131F5" w:rsidP="00EA435D">
      <w:pPr>
        <w:spacing w:after="0" w:line="240" w:lineRule="auto"/>
        <w:rPr>
          <w:rFonts w:ascii="Arial" w:hAnsi="Arial" w:cs="Arial"/>
          <w:b/>
          <w:sz w:val="40"/>
          <w:szCs w:val="24"/>
        </w:rPr>
      </w:pPr>
      <w:r w:rsidRPr="002131F5">
        <w:rPr>
          <w:rFonts w:ascii="Arial" w:hAnsi="Arial" w:cs="Arial"/>
          <w:b/>
          <w:sz w:val="40"/>
          <w:szCs w:val="24"/>
        </w:rPr>
        <w:t>Secuencia 1</w:t>
      </w:r>
    </w:p>
    <w:p w14:paraId="6157C5E7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500E60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446273" w14:textId="77777777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884" w:type="dxa"/>
        <w:tblInd w:w="-1139" w:type="dxa"/>
        <w:tblLook w:val="04A0" w:firstRow="1" w:lastRow="0" w:firstColumn="1" w:lastColumn="0" w:noHBand="0" w:noVBand="1"/>
      </w:tblPr>
      <w:tblGrid>
        <w:gridCol w:w="4354"/>
        <w:gridCol w:w="4279"/>
        <w:gridCol w:w="1737"/>
        <w:gridCol w:w="1937"/>
        <w:gridCol w:w="2577"/>
      </w:tblGrid>
      <w:tr w:rsidR="002131F5" w14:paraId="10F14606" w14:textId="77777777" w:rsidTr="00275F59">
        <w:tc>
          <w:tcPr>
            <w:tcW w:w="14884" w:type="dxa"/>
            <w:gridSpan w:val="5"/>
            <w:shd w:val="clear" w:color="auto" w:fill="92D050"/>
          </w:tcPr>
          <w:p w14:paraId="4DD21EB8" w14:textId="4EE5A90E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 la actividad: Cuidando nuestra higiene</w:t>
            </w:r>
          </w:p>
        </w:tc>
      </w:tr>
      <w:tr w:rsidR="002131F5" w14:paraId="0ECA713C" w14:textId="77777777" w:rsidTr="00275F59">
        <w:tc>
          <w:tcPr>
            <w:tcW w:w="4354" w:type="dxa"/>
            <w:shd w:val="clear" w:color="auto" w:fill="FFFF00"/>
          </w:tcPr>
          <w:p w14:paraId="13180B1B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279" w:type="dxa"/>
            <w:shd w:val="clear" w:color="auto" w:fill="FFFF99"/>
          </w:tcPr>
          <w:p w14:paraId="1C6EC3C2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FFFF00"/>
          </w:tcPr>
          <w:p w14:paraId="60589EC0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937" w:type="dxa"/>
            <w:shd w:val="clear" w:color="auto" w:fill="FFFF99"/>
          </w:tcPr>
          <w:p w14:paraId="42CF0B35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577" w:type="dxa"/>
            <w:shd w:val="clear" w:color="auto" w:fill="FFFF00"/>
          </w:tcPr>
          <w:p w14:paraId="1BEDD9D5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2131F5" w14:paraId="048DFE4F" w14:textId="77777777" w:rsidTr="00275F59">
        <w:tc>
          <w:tcPr>
            <w:tcW w:w="4354" w:type="dxa"/>
          </w:tcPr>
          <w:p w14:paraId="5B934F28" w14:textId="66360525"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 Se les realizaran las siguientes preguntas:</w:t>
            </w:r>
          </w:p>
          <w:p w14:paraId="591329BF" w14:textId="77777777"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¿Les gustan los cuentos?</w:t>
            </w:r>
          </w:p>
          <w:p w14:paraId="727E7ED7" w14:textId="77777777"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¿Qué significa higiene?</w:t>
            </w:r>
          </w:p>
          <w:p w14:paraId="69D68841" w14:textId="77777777"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¿Cómo podemos mantenernos limpios?</w:t>
            </w:r>
          </w:p>
          <w:p w14:paraId="18B69FC9" w14:textId="6B20ADF7"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¿Por qué es importante lavarnos las manos?</w:t>
            </w:r>
          </w:p>
        </w:tc>
        <w:tc>
          <w:tcPr>
            <w:tcW w:w="4279" w:type="dxa"/>
            <w:vAlign w:val="center"/>
          </w:tcPr>
          <w:p w14:paraId="311C8F94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31F5">
              <w:rPr>
                <w:rFonts w:ascii="Arial" w:hAnsi="Arial" w:cs="Arial"/>
                <w:sz w:val="24"/>
                <w:szCs w:val="24"/>
              </w:rPr>
              <w:t>Interpreta instructivos, cartas, instructivos y señalamientos.</w:t>
            </w:r>
          </w:p>
        </w:tc>
        <w:tc>
          <w:tcPr>
            <w:tcW w:w="1737" w:type="dxa"/>
            <w:vAlign w:val="center"/>
          </w:tcPr>
          <w:p w14:paraId="2FBCE507" w14:textId="3C93D869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937" w:type="dxa"/>
            <w:vAlign w:val="center"/>
          </w:tcPr>
          <w:p w14:paraId="7CAB0339" w14:textId="7682F4A1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Preguntas</w:t>
            </w:r>
          </w:p>
        </w:tc>
        <w:tc>
          <w:tcPr>
            <w:tcW w:w="2577" w:type="dxa"/>
            <w:vAlign w:val="center"/>
          </w:tcPr>
          <w:p w14:paraId="47A79F10" w14:textId="0DB01738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</w:tr>
      <w:tr w:rsidR="002131F5" w14:paraId="5BCBBCFF" w14:textId="77777777" w:rsidTr="00275F59">
        <w:tc>
          <w:tcPr>
            <w:tcW w:w="4354" w:type="dxa"/>
          </w:tcPr>
          <w:p w14:paraId="3A7BB45D" w14:textId="485B2C11" w:rsidR="002131F5" w:rsidRPr="002131F5" w:rsidRDefault="002131F5" w:rsidP="00213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2131F5">
              <w:rPr>
                <w:rFonts w:ascii="Arial" w:hAnsi="Arial" w:cs="Arial"/>
                <w:b/>
                <w:sz w:val="24"/>
                <w:szCs w:val="24"/>
              </w:rPr>
              <w:t>Los alumnos ponen atención a las indic</w:t>
            </w:r>
            <w:r>
              <w:rPr>
                <w:rFonts w:ascii="Arial" w:hAnsi="Arial" w:cs="Arial"/>
                <w:b/>
                <w:sz w:val="24"/>
                <w:szCs w:val="24"/>
              </w:rPr>
              <w:t>aciones y escuchan el</w:t>
            </w:r>
            <w:r w:rsidRPr="002131F5">
              <w:rPr>
                <w:rFonts w:ascii="Arial" w:hAnsi="Arial" w:cs="Arial"/>
                <w:b/>
                <w:sz w:val="24"/>
                <w:szCs w:val="24"/>
              </w:rPr>
              <w:t xml:space="preserve"> pictograma. Aquí la docente </w:t>
            </w:r>
            <w:r>
              <w:rPr>
                <w:rFonts w:ascii="Arial" w:hAnsi="Arial" w:cs="Arial"/>
                <w:b/>
                <w:sz w:val="24"/>
                <w:szCs w:val="24"/>
              </w:rPr>
              <w:t>convertirá el pictograma en canción. Se apoya</w:t>
            </w:r>
            <w:r w:rsidRPr="002131F5">
              <w:rPr>
                <w:rFonts w:ascii="Arial" w:hAnsi="Arial" w:cs="Arial"/>
                <w:b/>
                <w:sz w:val="24"/>
                <w:szCs w:val="24"/>
              </w:rPr>
              <w:t xml:space="preserve"> de ilustraciones que </w:t>
            </w:r>
            <w:r>
              <w:rPr>
                <w:rFonts w:ascii="Arial" w:hAnsi="Arial" w:cs="Arial"/>
                <w:b/>
                <w:sz w:val="24"/>
                <w:szCs w:val="24"/>
              </w:rPr>
              <w:t>lo complementan.</w:t>
            </w:r>
          </w:p>
          <w:p w14:paraId="312ABB84" w14:textId="6135F703" w:rsidR="002131F5" w:rsidRPr="002131F5" w:rsidRDefault="002131F5" w:rsidP="00213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EEEF57" w14:textId="62CD1597" w:rsidR="002131F5" w:rsidRDefault="002131F5" w:rsidP="00213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31F5">
              <w:rPr>
                <w:rFonts w:ascii="Arial" w:hAnsi="Arial" w:cs="Arial"/>
                <w:b/>
                <w:sz w:val="24"/>
                <w:szCs w:val="24"/>
              </w:rPr>
              <w:t>Enseguida los alumnos cantaran y expresaran lo entendido del pictograma, realizando lo que hizo la docente anteriormente con ayuda de un cartel gigante 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ilustraciones. </w:t>
            </w:r>
          </w:p>
        </w:tc>
        <w:tc>
          <w:tcPr>
            <w:tcW w:w="4279" w:type="dxa"/>
            <w:vAlign w:val="center"/>
          </w:tcPr>
          <w:p w14:paraId="2360951A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136F">
              <w:rPr>
                <w:rFonts w:ascii="Arial" w:hAnsi="Arial" w:cs="Arial"/>
                <w:sz w:val="24"/>
                <w:szCs w:val="24"/>
              </w:rPr>
              <w:t>Interpreta instructivos, cartas, instructivos y señalamientos</w:t>
            </w:r>
          </w:p>
        </w:tc>
        <w:tc>
          <w:tcPr>
            <w:tcW w:w="1737" w:type="dxa"/>
            <w:vAlign w:val="center"/>
          </w:tcPr>
          <w:p w14:paraId="4B44DEA3" w14:textId="58FD3FA6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937" w:type="dxa"/>
          </w:tcPr>
          <w:p w14:paraId="2C1DFC0B" w14:textId="7D8F1E1B"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*Pictograma</w:t>
            </w:r>
          </w:p>
        </w:tc>
        <w:tc>
          <w:tcPr>
            <w:tcW w:w="2577" w:type="dxa"/>
            <w:vAlign w:val="center"/>
          </w:tcPr>
          <w:p w14:paraId="155AE9E5" w14:textId="067FA7B6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</w:tc>
      </w:tr>
      <w:tr w:rsidR="002131F5" w14:paraId="115511AB" w14:textId="77777777" w:rsidTr="00275F59">
        <w:tc>
          <w:tcPr>
            <w:tcW w:w="4354" w:type="dxa"/>
          </w:tcPr>
          <w:p w14:paraId="321E756E" w14:textId="2233E98F"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Comentaran acerca de que si fue fácil dar lectura al cuento, y cantarlo, que si les gusto, y que opinan de la importancia de lavarse las manos. </w:t>
            </w:r>
          </w:p>
        </w:tc>
        <w:tc>
          <w:tcPr>
            <w:tcW w:w="4279" w:type="dxa"/>
            <w:vAlign w:val="center"/>
          </w:tcPr>
          <w:p w14:paraId="558BBAED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136F">
              <w:rPr>
                <w:rFonts w:ascii="Arial" w:hAnsi="Arial" w:cs="Arial"/>
                <w:sz w:val="24"/>
                <w:szCs w:val="24"/>
              </w:rPr>
              <w:t>Interpreta instructivos, cartas, instructivos y señalamientos</w:t>
            </w:r>
          </w:p>
        </w:tc>
        <w:tc>
          <w:tcPr>
            <w:tcW w:w="1737" w:type="dxa"/>
            <w:vAlign w:val="center"/>
          </w:tcPr>
          <w:p w14:paraId="6C8EF840" w14:textId="0EE1F63C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937" w:type="dxa"/>
            <w:vAlign w:val="center"/>
          </w:tcPr>
          <w:p w14:paraId="43D6AD81" w14:textId="16AF2301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14:paraId="1DCB0A41" w14:textId="37777465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 minutos</w:t>
            </w:r>
          </w:p>
        </w:tc>
      </w:tr>
    </w:tbl>
    <w:p w14:paraId="77C7FDA3" w14:textId="77777777" w:rsidR="002131F5" w:rsidRDefault="002131F5" w:rsidP="002131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Observaciones:</w:t>
      </w:r>
    </w:p>
    <w:p w14:paraId="6F75FA47" w14:textId="7792FC91" w:rsidR="00C93C0D" w:rsidRDefault="002131F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Pictograma primero:</w:t>
      </w:r>
    </w:p>
    <w:p w14:paraId="4E5A4196" w14:textId="6582C2E5" w:rsidR="002131F5" w:rsidRDefault="002131F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31F5">
        <w:rPr>
          <w:noProof/>
          <w:lang w:eastAsia="es-MX"/>
        </w:rPr>
        <w:drawing>
          <wp:inline distT="0" distB="0" distL="0" distR="0" wp14:anchorId="647BABC6" wp14:editId="7779A9F0">
            <wp:extent cx="3542857" cy="2057143"/>
            <wp:effectExtent l="0" t="0" r="635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2857" cy="2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F8D08" w14:textId="49AA1068" w:rsidR="002131F5" w:rsidRDefault="002131F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Pictograma segundo:</w:t>
      </w:r>
    </w:p>
    <w:p w14:paraId="716EFB42" w14:textId="4B13354C" w:rsidR="002131F5" w:rsidRDefault="002131F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31F5">
        <w:rPr>
          <w:noProof/>
          <w:lang w:eastAsia="es-MX"/>
        </w:rPr>
        <w:drawing>
          <wp:inline distT="0" distB="0" distL="0" distR="0" wp14:anchorId="3AF0856B" wp14:editId="1DD36977">
            <wp:extent cx="4912242" cy="1222744"/>
            <wp:effectExtent l="0" t="0" r="317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3883" b="5701"/>
                    <a:stretch/>
                  </pic:blipFill>
                  <pic:spPr bwMode="auto">
                    <a:xfrm>
                      <a:off x="0" y="0"/>
                      <a:ext cx="4920701" cy="122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100E1F" w14:textId="27D2BFD7" w:rsidR="002131F5" w:rsidRDefault="002131F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Pictograma tercero:</w:t>
      </w:r>
    </w:p>
    <w:p w14:paraId="423FE220" w14:textId="5A15522F" w:rsidR="002131F5" w:rsidRDefault="002131F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691DFBC8" wp14:editId="18F8DA35">
                <wp:extent cx="308610" cy="308610"/>
                <wp:effectExtent l="0" t="0" r="0" b="0"/>
                <wp:docPr id="7" name="Rectángulo 7" descr="blob:https://web.whatsapp.com/f33b959d-3b33-4e64-a4e6-d6c4395ec04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F2AEF9" id="Rectángulo 7" o:spid="_x0000_s1026" alt="blob:https://web.whatsapp.com/f33b959d-3b33-4e64-a4e6-d6c4395ec04f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2131F5">
        <w:rPr>
          <w:noProof/>
          <w:lang w:eastAsia="es-MX"/>
        </w:rPr>
        <w:t xml:space="preserve"> </w:t>
      </w:r>
      <w:r w:rsidRPr="002131F5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77BD3C56" wp14:editId="4842984C">
            <wp:simplePos x="1424305" y="5071110"/>
            <wp:positionH relativeFrom="margin">
              <wp:align>left</wp:align>
            </wp:positionH>
            <wp:positionV relativeFrom="margin">
              <wp:align>bottom</wp:align>
            </wp:positionV>
            <wp:extent cx="3944620" cy="1764665"/>
            <wp:effectExtent l="0" t="0" r="0" b="698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62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B9113E" w14:textId="77777777" w:rsidR="002131F5" w:rsidRDefault="002131F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0F6211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5B40609" w14:textId="77777777" w:rsidR="002131F5" w:rsidRDefault="002131F5" w:rsidP="00D935CE">
      <w:pPr>
        <w:rPr>
          <w:rFonts w:ascii="Arial" w:hAnsi="Arial" w:cs="Arial"/>
          <w:b/>
          <w:sz w:val="24"/>
          <w:szCs w:val="24"/>
        </w:rPr>
      </w:pPr>
    </w:p>
    <w:p w14:paraId="3DE9C987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1BA12F80" w14:textId="4ACFA47A" w:rsidR="002131F5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DD96B7C" w14:textId="77777777" w:rsidR="002131F5" w:rsidRDefault="002131F5">
      <w:pPr>
        <w:rPr>
          <w:rFonts w:ascii="Arial" w:hAnsi="Arial" w:cs="Arial"/>
          <w:b/>
          <w:sz w:val="32"/>
          <w:szCs w:val="24"/>
        </w:rPr>
      </w:pPr>
    </w:p>
    <w:p w14:paraId="1AE5BCD5" w14:textId="516ED922" w:rsidR="002131F5" w:rsidRPr="002131F5" w:rsidRDefault="002131F5">
      <w:pPr>
        <w:rPr>
          <w:rFonts w:ascii="Arial" w:hAnsi="Arial" w:cs="Arial"/>
          <w:b/>
          <w:sz w:val="32"/>
          <w:szCs w:val="24"/>
        </w:rPr>
      </w:pPr>
      <w:r w:rsidRPr="002131F5">
        <w:rPr>
          <w:rFonts w:ascii="Arial" w:hAnsi="Arial" w:cs="Arial"/>
          <w:b/>
          <w:sz w:val="32"/>
          <w:szCs w:val="24"/>
        </w:rPr>
        <w:lastRenderedPageBreak/>
        <w:t>Secuencia 2:</w:t>
      </w:r>
    </w:p>
    <w:tbl>
      <w:tblPr>
        <w:tblStyle w:val="Tablaconcuadrcula"/>
        <w:tblW w:w="14884" w:type="dxa"/>
        <w:tblInd w:w="-1139" w:type="dxa"/>
        <w:tblLook w:val="04A0" w:firstRow="1" w:lastRow="0" w:firstColumn="1" w:lastColumn="0" w:noHBand="0" w:noVBand="1"/>
      </w:tblPr>
      <w:tblGrid>
        <w:gridCol w:w="4354"/>
        <w:gridCol w:w="4279"/>
        <w:gridCol w:w="1737"/>
        <w:gridCol w:w="1937"/>
        <w:gridCol w:w="2577"/>
      </w:tblGrid>
      <w:tr w:rsidR="002131F5" w14:paraId="0C9970D4" w14:textId="77777777" w:rsidTr="00275F59">
        <w:tc>
          <w:tcPr>
            <w:tcW w:w="14884" w:type="dxa"/>
            <w:gridSpan w:val="5"/>
            <w:shd w:val="clear" w:color="auto" w:fill="92D050"/>
          </w:tcPr>
          <w:p w14:paraId="3280A728" w14:textId="32F38245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 la actividad: ¡Vamos a cuidarnos!</w:t>
            </w:r>
          </w:p>
        </w:tc>
      </w:tr>
      <w:tr w:rsidR="002131F5" w14:paraId="58FF6E65" w14:textId="77777777" w:rsidTr="00275F59">
        <w:tc>
          <w:tcPr>
            <w:tcW w:w="4354" w:type="dxa"/>
            <w:shd w:val="clear" w:color="auto" w:fill="FFFF00"/>
          </w:tcPr>
          <w:p w14:paraId="758A3530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279" w:type="dxa"/>
            <w:shd w:val="clear" w:color="auto" w:fill="FFFF99"/>
          </w:tcPr>
          <w:p w14:paraId="52277586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FFFF00"/>
          </w:tcPr>
          <w:p w14:paraId="4ED47A4F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937" w:type="dxa"/>
            <w:shd w:val="clear" w:color="auto" w:fill="FFFF99"/>
          </w:tcPr>
          <w:p w14:paraId="4865005D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577" w:type="dxa"/>
            <w:shd w:val="clear" w:color="auto" w:fill="FFFF00"/>
          </w:tcPr>
          <w:p w14:paraId="65CBDD8E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2131F5" w14:paraId="0529C515" w14:textId="77777777" w:rsidTr="00275F59">
        <w:tc>
          <w:tcPr>
            <w:tcW w:w="4354" w:type="dxa"/>
          </w:tcPr>
          <w:p w14:paraId="5A3B026A" w14:textId="22DCACD8"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7BB6">
              <w:rPr>
                <w:rFonts w:ascii="Arial" w:hAnsi="Arial" w:cs="Arial"/>
                <w:b/>
                <w:bCs/>
                <w:sz w:val="28"/>
                <w:szCs w:val="28"/>
                <w:highlight w:val="cyan"/>
              </w:rPr>
              <w:t>Inicio:</w:t>
            </w:r>
            <w:r w:rsidRPr="00600FB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DB7BB6">
              <w:rPr>
                <w:rFonts w:ascii="Arial" w:hAnsi="Arial" w:cs="Arial"/>
                <w:bCs/>
                <w:sz w:val="28"/>
                <w:szCs w:val="28"/>
              </w:rPr>
              <w:t>para iniciar con esta actividad es necesario saber que conocimientos tienen los alumnos para familiarizarnos con el tema</w:t>
            </w:r>
            <w:r>
              <w:rPr>
                <w:rFonts w:ascii="Arial" w:hAnsi="Arial" w:cs="Arial"/>
                <w:bCs/>
                <w:sz w:val="28"/>
                <w:szCs w:val="28"/>
              </w:rPr>
              <w:t>,</w:t>
            </w:r>
            <w:r w:rsidRPr="00DB7BB6">
              <w:rPr>
                <w:rFonts w:ascii="Arial" w:hAnsi="Arial" w:cs="Arial"/>
                <w:bCs/>
                <w:sz w:val="28"/>
                <w:szCs w:val="28"/>
              </w:rPr>
              <w:t xml:space="preserve"> preguntaremos ¿Cómo se vive actualmente debido a la pandemia? ¿Qué medidas tomaron en el confinamiento? ¿Qué aprendizaje les dejo la pandemia?</w:t>
            </w:r>
          </w:p>
        </w:tc>
        <w:tc>
          <w:tcPr>
            <w:tcW w:w="4279" w:type="dxa"/>
            <w:vAlign w:val="center"/>
          </w:tcPr>
          <w:p w14:paraId="24D881AA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31F5">
              <w:rPr>
                <w:rFonts w:ascii="Arial" w:hAnsi="Arial" w:cs="Arial"/>
                <w:sz w:val="24"/>
                <w:szCs w:val="24"/>
              </w:rPr>
              <w:t>Interpreta instructivos, cartas, instructivos y señalamientos.</w:t>
            </w:r>
          </w:p>
        </w:tc>
        <w:tc>
          <w:tcPr>
            <w:tcW w:w="1737" w:type="dxa"/>
            <w:vAlign w:val="center"/>
          </w:tcPr>
          <w:p w14:paraId="20F3127A" w14:textId="06DF985D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937" w:type="dxa"/>
            <w:vAlign w:val="center"/>
          </w:tcPr>
          <w:p w14:paraId="2818A33F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14:paraId="543B61F5" w14:textId="4AE4DC9C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</w:tc>
      </w:tr>
      <w:tr w:rsidR="002131F5" w14:paraId="74E3D044" w14:textId="77777777" w:rsidTr="00275F59">
        <w:tc>
          <w:tcPr>
            <w:tcW w:w="4354" w:type="dxa"/>
          </w:tcPr>
          <w:p w14:paraId="2F887F8F" w14:textId="2706146E" w:rsidR="002131F5" w:rsidRPr="003A4443" w:rsidRDefault="002131F5" w:rsidP="002131F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B7BB6">
              <w:rPr>
                <w:rFonts w:ascii="Arial" w:hAnsi="Arial" w:cs="Arial"/>
                <w:b/>
                <w:bCs/>
                <w:sz w:val="28"/>
                <w:szCs w:val="28"/>
                <w:highlight w:val="cyan"/>
              </w:rPr>
              <w:t>Desarrollo: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Esta actividad trata de buscar en el periódico medidas de seguridad acerca del covid, cada uno del integrante debe buscar 1 medidas de seguridad y comentar con sus compañeros de que nos sirve seguir esa medida sanitaria y al igual representar como son sus pasos correctamente con sus demás compañeros.</w:t>
            </w:r>
          </w:p>
          <w:p w14:paraId="2E7A5846" w14:textId="77777777"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79" w:type="dxa"/>
            <w:vAlign w:val="center"/>
          </w:tcPr>
          <w:p w14:paraId="26993E43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136F">
              <w:rPr>
                <w:rFonts w:ascii="Arial" w:hAnsi="Arial" w:cs="Arial"/>
                <w:sz w:val="24"/>
                <w:szCs w:val="24"/>
              </w:rPr>
              <w:t>Interpreta instructivos, cartas, instructivos y señalamientos</w:t>
            </w:r>
          </w:p>
        </w:tc>
        <w:tc>
          <w:tcPr>
            <w:tcW w:w="1737" w:type="dxa"/>
            <w:vAlign w:val="center"/>
          </w:tcPr>
          <w:p w14:paraId="5FF65918" w14:textId="63976491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</w:t>
            </w:r>
          </w:p>
        </w:tc>
        <w:tc>
          <w:tcPr>
            <w:tcW w:w="1937" w:type="dxa"/>
          </w:tcPr>
          <w:p w14:paraId="08C4D5DF" w14:textId="58D6435B"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*Periódico</w:t>
            </w:r>
          </w:p>
        </w:tc>
        <w:tc>
          <w:tcPr>
            <w:tcW w:w="2577" w:type="dxa"/>
            <w:vAlign w:val="center"/>
          </w:tcPr>
          <w:p w14:paraId="024D91ED" w14:textId="2C5EDC46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</w:tc>
      </w:tr>
      <w:tr w:rsidR="002131F5" w14:paraId="4C1886E5" w14:textId="77777777" w:rsidTr="00275F59">
        <w:tc>
          <w:tcPr>
            <w:tcW w:w="4354" w:type="dxa"/>
          </w:tcPr>
          <w:p w14:paraId="5851CABE" w14:textId="77777777" w:rsidR="002131F5" w:rsidRDefault="002131F5" w:rsidP="002131F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DB7BB6">
              <w:rPr>
                <w:rFonts w:ascii="Arial" w:hAnsi="Arial" w:cs="Arial"/>
                <w:b/>
                <w:bCs/>
                <w:sz w:val="28"/>
                <w:szCs w:val="28"/>
                <w:highlight w:val="cyan"/>
              </w:rPr>
              <w:t>Cierre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para finalizar esta actividad vamos a relacionar la función de los productos de </w:t>
            </w:r>
            <w:r>
              <w:rPr>
                <w:rFonts w:ascii="Arial" w:hAnsi="Arial" w:cs="Arial"/>
                <w:bCs/>
                <w:sz w:val="28"/>
                <w:szCs w:val="28"/>
              </w:rPr>
              <w:lastRenderedPageBreak/>
              <w:t>medidas de seguridad con sus respectivas medidas en el pizarrón van estar los productos junto a las acciones y deben relacionarlas entre sí, al terminar de relacionar preguntamos ¿Por qué es importante seguir respetando las medidas de seguridad sanitarias?</w:t>
            </w:r>
          </w:p>
          <w:p w14:paraId="54DBB5FC" w14:textId="77777777" w:rsidR="002131F5" w:rsidRDefault="002131F5" w:rsidP="002131F5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¿Qué otras medidas sanitarias podemos llevar acabo?</w:t>
            </w:r>
          </w:p>
          <w:p w14:paraId="62B9B01F" w14:textId="77777777"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79" w:type="dxa"/>
            <w:vAlign w:val="center"/>
          </w:tcPr>
          <w:p w14:paraId="08A689EE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136F">
              <w:rPr>
                <w:rFonts w:ascii="Arial" w:hAnsi="Arial" w:cs="Arial"/>
                <w:sz w:val="24"/>
                <w:szCs w:val="24"/>
              </w:rPr>
              <w:lastRenderedPageBreak/>
              <w:t>Interpreta instructivos, cartas, instructivos y señalamientos</w:t>
            </w:r>
          </w:p>
        </w:tc>
        <w:tc>
          <w:tcPr>
            <w:tcW w:w="1737" w:type="dxa"/>
            <w:vAlign w:val="center"/>
          </w:tcPr>
          <w:p w14:paraId="78061BD1" w14:textId="0EC89D34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937" w:type="dxa"/>
            <w:vAlign w:val="center"/>
          </w:tcPr>
          <w:p w14:paraId="0BE17205" w14:textId="56343840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*Pizarrón</w:t>
            </w:r>
          </w:p>
          <w:p w14:paraId="1D660F26" w14:textId="730480A8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*Productos de higiene y de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seguridad contra el covid</w:t>
            </w:r>
          </w:p>
        </w:tc>
        <w:tc>
          <w:tcPr>
            <w:tcW w:w="2577" w:type="dxa"/>
            <w:vAlign w:val="center"/>
          </w:tcPr>
          <w:p w14:paraId="6F5FDFC5" w14:textId="4E3527EB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10 minutos</w:t>
            </w:r>
          </w:p>
        </w:tc>
      </w:tr>
    </w:tbl>
    <w:p w14:paraId="40995815" w14:textId="77777777" w:rsidR="002131F5" w:rsidRDefault="002131F5">
      <w:pPr>
        <w:rPr>
          <w:rFonts w:ascii="Arial" w:hAnsi="Arial" w:cs="Arial"/>
          <w:b/>
          <w:sz w:val="24"/>
          <w:szCs w:val="24"/>
        </w:rPr>
      </w:pPr>
    </w:p>
    <w:p w14:paraId="1F5B3418" w14:textId="5F6654F5" w:rsidR="002131F5" w:rsidRDefault="002131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619EF" wp14:editId="4BFE72E3">
                <wp:simplePos x="0" y="0"/>
                <wp:positionH relativeFrom="column">
                  <wp:posOffset>-525953</wp:posOffset>
                </wp:positionH>
                <wp:positionV relativeFrom="paragraph">
                  <wp:posOffset>314094</wp:posOffset>
                </wp:positionV>
                <wp:extent cx="8728363" cy="1427018"/>
                <wp:effectExtent l="0" t="0" r="15875" b="2095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363" cy="14270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E9641" w14:textId="75CD4D33" w:rsidR="002131F5" w:rsidRDefault="002131F5" w:rsidP="002131F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Observaciones: </w:t>
                            </w:r>
                          </w:p>
                          <w:p w14:paraId="2B0B912E" w14:textId="1F52F1D5" w:rsidR="002131F5" w:rsidRDefault="002131F5" w:rsidP="002131F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Para primer año únicamente van a tener que buscar dos medidas de seguridad, en segundo año va a tener que buscar 5 y en tercer grado buscaran de 6 en adelante. </w:t>
                            </w:r>
                          </w:p>
                          <w:p w14:paraId="55408942" w14:textId="77777777" w:rsidR="002131F5" w:rsidRPr="002131F5" w:rsidRDefault="002131F5" w:rsidP="002131F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619EF" id="Rectángulo 3" o:spid="_x0000_s1027" style="position:absolute;margin-left:-41.4pt;margin-top:24.75pt;width:687.25pt;height:112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" fillcolor="white [3201]" strokecolor="black [3200]" strokeweight="1pt">
                <v:textbox>
                  <w:txbxContent>
                    <w:p w14:paraId="2A4E9641" w14:textId="75CD4D33" w:rsidR="002131F5" w:rsidRDefault="002131F5" w:rsidP="002131F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Observaciones: </w:t>
                      </w:r>
                    </w:p>
                    <w:p w14:paraId="2B0B912E" w14:textId="1F52F1D5" w:rsidR="002131F5" w:rsidRDefault="002131F5" w:rsidP="002131F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Para primer año únicamente van a tener que buscar dos medidas de seguridad, en segundo año va a tener que buscar 5 y en tercer grado buscaran de 6 en adelante. </w:t>
                      </w:r>
                    </w:p>
                    <w:p w14:paraId="55408942" w14:textId="77777777" w:rsidR="002131F5" w:rsidRPr="002131F5" w:rsidRDefault="002131F5" w:rsidP="002131F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EA2ED0" w14:textId="77777777" w:rsidR="002131F5" w:rsidRDefault="002131F5">
      <w:pPr>
        <w:rPr>
          <w:rFonts w:ascii="Arial" w:hAnsi="Arial" w:cs="Arial"/>
          <w:b/>
          <w:sz w:val="24"/>
          <w:szCs w:val="24"/>
        </w:rPr>
      </w:pPr>
    </w:p>
    <w:p w14:paraId="1B12923B" w14:textId="77777777" w:rsidR="002131F5" w:rsidRDefault="002131F5">
      <w:pPr>
        <w:rPr>
          <w:rFonts w:ascii="Arial" w:hAnsi="Arial" w:cs="Arial"/>
          <w:b/>
          <w:sz w:val="24"/>
          <w:szCs w:val="24"/>
        </w:rPr>
      </w:pPr>
    </w:p>
    <w:p w14:paraId="2D97CFF2" w14:textId="77777777" w:rsidR="002131F5" w:rsidRDefault="002131F5">
      <w:pPr>
        <w:rPr>
          <w:rFonts w:ascii="Arial" w:hAnsi="Arial" w:cs="Arial"/>
          <w:b/>
          <w:sz w:val="24"/>
          <w:szCs w:val="24"/>
        </w:rPr>
      </w:pPr>
    </w:p>
    <w:p w14:paraId="34114537" w14:textId="77777777" w:rsidR="002131F5" w:rsidRDefault="002131F5">
      <w:pPr>
        <w:rPr>
          <w:rFonts w:ascii="Arial" w:hAnsi="Arial" w:cs="Arial"/>
          <w:b/>
          <w:sz w:val="24"/>
          <w:szCs w:val="24"/>
        </w:rPr>
      </w:pPr>
    </w:p>
    <w:p w14:paraId="159921B4" w14:textId="77777777" w:rsidR="002131F5" w:rsidRDefault="002131F5">
      <w:pPr>
        <w:rPr>
          <w:rFonts w:ascii="Arial" w:hAnsi="Arial" w:cs="Arial"/>
          <w:b/>
          <w:sz w:val="24"/>
          <w:szCs w:val="24"/>
        </w:rPr>
      </w:pPr>
    </w:p>
    <w:p w14:paraId="2EAEBE40" w14:textId="77777777" w:rsidR="002131F5" w:rsidRDefault="002131F5">
      <w:pPr>
        <w:rPr>
          <w:rFonts w:ascii="Arial" w:hAnsi="Arial" w:cs="Arial"/>
          <w:b/>
          <w:sz w:val="24"/>
          <w:szCs w:val="24"/>
        </w:rPr>
      </w:pPr>
    </w:p>
    <w:p w14:paraId="00C55826" w14:textId="77777777" w:rsidR="002131F5" w:rsidRDefault="002131F5">
      <w:pPr>
        <w:rPr>
          <w:rFonts w:ascii="Arial" w:hAnsi="Arial" w:cs="Arial"/>
          <w:b/>
          <w:sz w:val="24"/>
          <w:szCs w:val="24"/>
        </w:rPr>
      </w:pPr>
    </w:p>
    <w:p w14:paraId="13DF5A74" w14:textId="77777777" w:rsidR="002131F5" w:rsidRDefault="002131F5">
      <w:pPr>
        <w:rPr>
          <w:rFonts w:ascii="Arial" w:hAnsi="Arial" w:cs="Arial"/>
          <w:b/>
          <w:sz w:val="24"/>
          <w:szCs w:val="24"/>
        </w:rPr>
      </w:pPr>
    </w:p>
    <w:p w14:paraId="7A9DD2C7" w14:textId="77777777" w:rsidR="002131F5" w:rsidRDefault="002131F5">
      <w:pPr>
        <w:rPr>
          <w:rFonts w:ascii="Arial" w:hAnsi="Arial" w:cs="Arial"/>
          <w:b/>
          <w:sz w:val="24"/>
          <w:szCs w:val="24"/>
        </w:rPr>
      </w:pPr>
    </w:p>
    <w:p w14:paraId="13AC16CE" w14:textId="77777777" w:rsidR="002131F5" w:rsidRDefault="002131F5">
      <w:pPr>
        <w:rPr>
          <w:rFonts w:ascii="Arial" w:hAnsi="Arial" w:cs="Arial"/>
          <w:b/>
          <w:sz w:val="24"/>
          <w:szCs w:val="24"/>
        </w:rPr>
      </w:pPr>
    </w:p>
    <w:p w14:paraId="2DD35471" w14:textId="3C83B94B" w:rsidR="002131F5" w:rsidRPr="002131F5" w:rsidRDefault="002131F5">
      <w:pPr>
        <w:rPr>
          <w:rFonts w:ascii="Arial" w:hAnsi="Arial" w:cs="Arial"/>
          <w:b/>
          <w:sz w:val="32"/>
          <w:szCs w:val="24"/>
        </w:rPr>
      </w:pPr>
      <w:r w:rsidRPr="002131F5">
        <w:rPr>
          <w:rFonts w:ascii="Arial" w:hAnsi="Arial" w:cs="Arial"/>
          <w:b/>
          <w:sz w:val="32"/>
          <w:szCs w:val="24"/>
        </w:rPr>
        <w:lastRenderedPageBreak/>
        <w:t>Secuencia 3:</w:t>
      </w:r>
    </w:p>
    <w:tbl>
      <w:tblPr>
        <w:tblStyle w:val="Tablaconcuadrcula"/>
        <w:tblW w:w="15168" w:type="dxa"/>
        <w:tblInd w:w="-1423" w:type="dxa"/>
        <w:tblLook w:val="04A0" w:firstRow="1" w:lastRow="0" w:firstColumn="1" w:lastColumn="0" w:noHBand="0" w:noVBand="1"/>
      </w:tblPr>
      <w:tblGrid>
        <w:gridCol w:w="5954"/>
        <w:gridCol w:w="2963"/>
        <w:gridCol w:w="1737"/>
        <w:gridCol w:w="1937"/>
        <w:gridCol w:w="2577"/>
      </w:tblGrid>
      <w:tr w:rsidR="002131F5" w14:paraId="1B3120A2" w14:textId="77777777" w:rsidTr="002131F5">
        <w:tc>
          <w:tcPr>
            <w:tcW w:w="15168" w:type="dxa"/>
            <w:gridSpan w:val="5"/>
            <w:shd w:val="clear" w:color="auto" w:fill="92D050"/>
          </w:tcPr>
          <w:p w14:paraId="7A8A000E" w14:textId="7D4CC05A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 la actividad: Luchando contra el covid</w:t>
            </w:r>
          </w:p>
        </w:tc>
      </w:tr>
      <w:tr w:rsidR="002131F5" w14:paraId="283ADC68" w14:textId="77777777" w:rsidTr="002131F5">
        <w:tc>
          <w:tcPr>
            <w:tcW w:w="5954" w:type="dxa"/>
            <w:shd w:val="clear" w:color="auto" w:fill="FFFF00"/>
          </w:tcPr>
          <w:p w14:paraId="46BDB0F5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963" w:type="dxa"/>
            <w:shd w:val="clear" w:color="auto" w:fill="FFFF99"/>
          </w:tcPr>
          <w:p w14:paraId="763A7321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FFFF00"/>
          </w:tcPr>
          <w:p w14:paraId="3B5FA7CF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937" w:type="dxa"/>
            <w:shd w:val="clear" w:color="auto" w:fill="FFFF99"/>
          </w:tcPr>
          <w:p w14:paraId="5FB57C8D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577" w:type="dxa"/>
            <w:shd w:val="clear" w:color="auto" w:fill="FFFF00"/>
          </w:tcPr>
          <w:p w14:paraId="50780A95" w14:textId="77777777"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2131F5" w14:paraId="67D51A5E" w14:textId="77777777" w:rsidTr="002131F5">
        <w:tc>
          <w:tcPr>
            <w:tcW w:w="5954" w:type="dxa"/>
          </w:tcPr>
          <w:p w14:paraId="1B9477D8" w14:textId="77777777"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90474A" w14:textId="047C4119" w:rsidR="002131F5" w:rsidRPr="002131F5" w:rsidRDefault="002131F5" w:rsidP="00213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31F5">
              <w:rPr>
                <w:rFonts w:ascii="Arial" w:hAnsi="Arial" w:cs="Arial"/>
                <w:b/>
                <w:sz w:val="24"/>
                <w:szCs w:val="24"/>
              </w:rPr>
              <w:t xml:space="preserve">Inicio: leer en voz alta un cuento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inventado </w:t>
            </w:r>
            <w:r w:rsidRPr="002131F5">
              <w:rPr>
                <w:rFonts w:ascii="Arial" w:hAnsi="Arial" w:cs="Arial"/>
                <w:b/>
                <w:sz w:val="24"/>
                <w:szCs w:val="24"/>
              </w:rPr>
              <w:t>sobre el coronavirus, deberán responder a las preguntas que vayan sugiriendo y al finalizar se asignaran turnos para que platiquen sus experiencias, actitudes positivas y negativas que tuvieron durante este evento y así como sus consecuencias.</w:t>
            </w:r>
          </w:p>
          <w:p w14:paraId="3AE3EAA9" w14:textId="77777777" w:rsidR="002131F5" w:rsidRDefault="002131F5" w:rsidP="00213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54AE21F8" w14:textId="13C44168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31F5">
              <w:rPr>
                <w:rFonts w:ascii="Arial" w:hAnsi="Arial" w:cs="Arial"/>
                <w:sz w:val="24"/>
                <w:szCs w:val="24"/>
              </w:rPr>
              <w:t>Interpreta instructivos, cartas, instructivos y señalamientos.</w:t>
            </w:r>
          </w:p>
        </w:tc>
        <w:tc>
          <w:tcPr>
            <w:tcW w:w="1737" w:type="dxa"/>
            <w:vAlign w:val="center"/>
          </w:tcPr>
          <w:p w14:paraId="375A195C" w14:textId="5C7DFD56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937" w:type="dxa"/>
            <w:vAlign w:val="center"/>
          </w:tcPr>
          <w:p w14:paraId="168BB857" w14:textId="686CB810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*Cuento del covid</w:t>
            </w:r>
          </w:p>
        </w:tc>
        <w:tc>
          <w:tcPr>
            <w:tcW w:w="2577" w:type="dxa"/>
            <w:vAlign w:val="center"/>
          </w:tcPr>
          <w:p w14:paraId="092B93E3" w14:textId="2DDE2644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  <w:tr w:rsidR="002131F5" w14:paraId="1E1E1A16" w14:textId="77777777" w:rsidTr="002131F5">
        <w:tc>
          <w:tcPr>
            <w:tcW w:w="5954" w:type="dxa"/>
          </w:tcPr>
          <w:p w14:paraId="75617D1C" w14:textId="77777777" w:rsidR="002131F5" w:rsidRDefault="002131F5" w:rsidP="00213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F701F0" w14:textId="4C1426E6" w:rsidR="002131F5" w:rsidRDefault="002131F5" w:rsidP="00213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31F5">
              <w:rPr>
                <w:rFonts w:ascii="Arial" w:hAnsi="Arial" w:cs="Arial"/>
                <w:b/>
                <w:sz w:val="24"/>
                <w:szCs w:val="24"/>
              </w:rPr>
              <w:t xml:space="preserve">Desarrollo: se inventa una canción o puede usarse una que ya exista de cómo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podemos protegernos del covid. </w:t>
            </w:r>
          </w:p>
        </w:tc>
        <w:tc>
          <w:tcPr>
            <w:tcW w:w="2963" w:type="dxa"/>
            <w:vAlign w:val="center"/>
          </w:tcPr>
          <w:p w14:paraId="7F1236F1" w14:textId="68D34A50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136F">
              <w:rPr>
                <w:rFonts w:ascii="Arial" w:hAnsi="Arial" w:cs="Arial"/>
                <w:sz w:val="24"/>
                <w:szCs w:val="24"/>
              </w:rPr>
              <w:t>Interpreta instructivos, cartas, instructivos y señalamientos</w:t>
            </w:r>
          </w:p>
        </w:tc>
        <w:tc>
          <w:tcPr>
            <w:tcW w:w="1737" w:type="dxa"/>
            <w:vAlign w:val="center"/>
          </w:tcPr>
          <w:p w14:paraId="78D2A4D2" w14:textId="4E41AEBD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937" w:type="dxa"/>
          </w:tcPr>
          <w:p w14:paraId="440A146F" w14:textId="77777777" w:rsidR="002131F5" w:rsidRDefault="002131F5" w:rsidP="00213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14:paraId="51BEC1D0" w14:textId="3127E40A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</w:tr>
      <w:tr w:rsidR="002131F5" w14:paraId="60B0BB3B" w14:textId="77777777" w:rsidTr="002131F5">
        <w:tc>
          <w:tcPr>
            <w:tcW w:w="5954" w:type="dxa"/>
          </w:tcPr>
          <w:p w14:paraId="58EC769D" w14:textId="253F50D5" w:rsidR="002131F5" w:rsidRDefault="002131F5" w:rsidP="00213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 hará una representación de las acciones que se deben de seguir para evitar el contagio de covid. </w:t>
            </w:r>
          </w:p>
        </w:tc>
        <w:tc>
          <w:tcPr>
            <w:tcW w:w="2963" w:type="dxa"/>
            <w:vAlign w:val="center"/>
          </w:tcPr>
          <w:p w14:paraId="028F598D" w14:textId="0CD6D634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136F">
              <w:rPr>
                <w:rFonts w:ascii="Arial" w:hAnsi="Arial" w:cs="Arial"/>
                <w:sz w:val="24"/>
                <w:szCs w:val="24"/>
              </w:rPr>
              <w:t>Interpreta instructivos, cartas, instructivos y señalamientos</w:t>
            </w:r>
          </w:p>
        </w:tc>
        <w:tc>
          <w:tcPr>
            <w:tcW w:w="1737" w:type="dxa"/>
            <w:vAlign w:val="center"/>
          </w:tcPr>
          <w:p w14:paraId="506B3B02" w14:textId="3F194652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Equipos</w:t>
            </w:r>
          </w:p>
        </w:tc>
        <w:tc>
          <w:tcPr>
            <w:tcW w:w="1937" w:type="dxa"/>
            <w:vAlign w:val="center"/>
          </w:tcPr>
          <w:p w14:paraId="3CC38BD4" w14:textId="7DD4C46F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*Materiales que apoyen en la representación</w:t>
            </w:r>
          </w:p>
        </w:tc>
        <w:tc>
          <w:tcPr>
            <w:tcW w:w="2577" w:type="dxa"/>
            <w:vAlign w:val="center"/>
          </w:tcPr>
          <w:p w14:paraId="34D8152A" w14:textId="794F29B5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</w:tc>
      </w:tr>
      <w:tr w:rsidR="002131F5" w14:paraId="0C0B19E7" w14:textId="77777777" w:rsidTr="002131F5">
        <w:tc>
          <w:tcPr>
            <w:tcW w:w="5954" w:type="dxa"/>
          </w:tcPr>
          <w:p w14:paraId="2A2D85F1" w14:textId="21295EC1" w:rsidR="002131F5" w:rsidRDefault="002131F5" w:rsidP="00213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31F5">
              <w:rPr>
                <w:rFonts w:ascii="Arial" w:hAnsi="Arial" w:cs="Arial"/>
                <w:b/>
                <w:sz w:val="24"/>
                <w:szCs w:val="24"/>
              </w:rPr>
              <w:t xml:space="preserve">Se explicara cómo debe usarse </w:t>
            </w:r>
            <w:r>
              <w:rPr>
                <w:rFonts w:ascii="Arial" w:hAnsi="Arial" w:cs="Arial"/>
                <w:b/>
                <w:sz w:val="24"/>
                <w:szCs w:val="24"/>
              </w:rPr>
              <w:t>el gel antibacterial, un cubrebo</w:t>
            </w:r>
            <w:r w:rsidRPr="002131F5">
              <w:rPr>
                <w:rFonts w:ascii="Arial" w:hAnsi="Arial" w:cs="Arial"/>
                <w:b/>
                <w:sz w:val="24"/>
                <w:szCs w:val="24"/>
              </w:rPr>
              <w:t xml:space="preserve">cas y como lavarse las manos correctamente, así como también el cómo desinfectarse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sus zapatos al entrar a algún establecimiento. </w:t>
            </w:r>
          </w:p>
        </w:tc>
        <w:tc>
          <w:tcPr>
            <w:tcW w:w="2963" w:type="dxa"/>
            <w:vAlign w:val="center"/>
          </w:tcPr>
          <w:p w14:paraId="2F784026" w14:textId="28E4407D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136F">
              <w:rPr>
                <w:rFonts w:ascii="Arial" w:hAnsi="Arial" w:cs="Arial"/>
                <w:sz w:val="24"/>
                <w:szCs w:val="24"/>
              </w:rPr>
              <w:t>Interpreta instructivos, cartas, instructivos y señalamientos</w:t>
            </w:r>
          </w:p>
        </w:tc>
        <w:tc>
          <w:tcPr>
            <w:tcW w:w="1737" w:type="dxa"/>
            <w:vAlign w:val="center"/>
          </w:tcPr>
          <w:p w14:paraId="3341C43A" w14:textId="1D0CD302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937" w:type="dxa"/>
            <w:vAlign w:val="center"/>
          </w:tcPr>
          <w:p w14:paraId="6680DACC" w14:textId="2AF49ED6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*Gel atibacterial</w:t>
            </w:r>
          </w:p>
          <w:p w14:paraId="2EC53BA4" w14:textId="77777777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*Cubrebocas</w:t>
            </w:r>
          </w:p>
          <w:p w14:paraId="588E4400" w14:textId="77777777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*Artículos para lavarse las manos.</w:t>
            </w:r>
          </w:p>
          <w:p w14:paraId="7D11B76A" w14:textId="72D7F843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*Zapatos</w:t>
            </w:r>
          </w:p>
        </w:tc>
        <w:tc>
          <w:tcPr>
            <w:tcW w:w="2577" w:type="dxa"/>
            <w:vAlign w:val="center"/>
          </w:tcPr>
          <w:p w14:paraId="2BB64F40" w14:textId="6D000A80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</w:tr>
      <w:tr w:rsidR="002131F5" w14:paraId="2A8CABA5" w14:textId="77777777" w:rsidTr="002131F5">
        <w:tc>
          <w:tcPr>
            <w:tcW w:w="5954" w:type="dxa"/>
          </w:tcPr>
          <w:p w14:paraId="1834B0E2" w14:textId="5F8DBFF1"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72991B" w14:textId="7C9979F2"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31F5">
              <w:rPr>
                <w:rFonts w:ascii="Arial" w:hAnsi="Arial" w:cs="Arial"/>
                <w:b/>
                <w:sz w:val="24"/>
                <w:szCs w:val="24"/>
              </w:rPr>
              <w:t xml:space="preserve">Cierre: de manera permanente se llevaran a cabo dentro del salón de clases las medidas de seguridad que acordaron las clases con el fin del </w:t>
            </w:r>
            <w:r w:rsidRPr="002131F5">
              <w:rPr>
                <w:rFonts w:ascii="Arial" w:hAnsi="Arial" w:cs="Arial"/>
                <w:b/>
                <w:sz w:val="24"/>
                <w:szCs w:val="24"/>
              </w:rPr>
              <w:lastRenderedPageBreak/>
              <w:t>crear conciencia en los niño</w:t>
            </w:r>
            <w:r>
              <w:rPr>
                <w:rFonts w:ascii="Arial" w:hAnsi="Arial" w:cs="Arial"/>
                <w:b/>
                <w:sz w:val="24"/>
                <w:szCs w:val="24"/>
              </w:rPr>
              <w:t>s com</w:t>
            </w:r>
            <w:r w:rsidRPr="002131F5">
              <w:rPr>
                <w:rFonts w:ascii="Arial" w:hAnsi="Arial" w:cs="Arial"/>
                <w:b/>
                <w:sz w:val="24"/>
                <w:szCs w:val="24"/>
              </w:rPr>
              <w:t>o debemos actuar ante situaciones que logren presentarse.</w:t>
            </w:r>
          </w:p>
        </w:tc>
        <w:tc>
          <w:tcPr>
            <w:tcW w:w="2963" w:type="dxa"/>
            <w:vAlign w:val="center"/>
          </w:tcPr>
          <w:p w14:paraId="1F6873D5" w14:textId="578ACCB5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31F5">
              <w:rPr>
                <w:rFonts w:ascii="Arial" w:hAnsi="Arial" w:cs="Arial"/>
                <w:sz w:val="24"/>
                <w:szCs w:val="24"/>
              </w:rPr>
              <w:lastRenderedPageBreak/>
              <w:t>Interpreta instructivos, cartas, instructivos y señalamientos</w:t>
            </w:r>
          </w:p>
        </w:tc>
        <w:tc>
          <w:tcPr>
            <w:tcW w:w="1737" w:type="dxa"/>
            <w:vAlign w:val="center"/>
          </w:tcPr>
          <w:p w14:paraId="05306FC0" w14:textId="10054ECF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937" w:type="dxa"/>
            <w:vAlign w:val="center"/>
          </w:tcPr>
          <w:p w14:paraId="2151A960" w14:textId="77777777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*Lo necesario para desinfectar:</w:t>
            </w:r>
          </w:p>
          <w:p w14:paraId="055CA33F" w14:textId="743A3D50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Gel atibacterial</w:t>
            </w:r>
          </w:p>
          <w:p w14:paraId="4DEF6674" w14:textId="77777777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*Cubrebocas</w:t>
            </w:r>
          </w:p>
          <w:p w14:paraId="2E3BC329" w14:textId="04133B55"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14:paraId="45BACE64" w14:textId="359FB32E"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Al inicio de la jornada </w:t>
            </w:r>
          </w:p>
        </w:tc>
      </w:tr>
    </w:tbl>
    <w:p w14:paraId="030DFDD6" w14:textId="54DB8A7C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74E2668" w14:textId="575367E5" w:rsidR="002131F5" w:rsidRDefault="002131F5" w:rsidP="002131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59283" wp14:editId="408EB9D5">
                <wp:simplePos x="0" y="0"/>
                <wp:positionH relativeFrom="margin">
                  <wp:align>left</wp:align>
                </wp:positionH>
                <wp:positionV relativeFrom="paragraph">
                  <wp:posOffset>67599</wp:posOffset>
                </wp:positionV>
                <wp:extent cx="7994072" cy="2452254"/>
                <wp:effectExtent l="0" t="0" r="26035" b="247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4072" cy="24522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2BDAB" w14:textId="77777777" w:rsidR="002131F5" w:rsidRDefault="002131F5" w:rsidP="002131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Observaciones:</w:t>
                            </w:r>
                          </w:p>
                          <w:p w14:paraId="68019804" w14:textId="374E263C" w:rsidR="002131F5" w:rsidRDefault="002131F5" w:rsidP="002131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 primer año únicamente se les dará la explicación de por qué se debe de usar el cubrebocas y a que se debe que haya sucedido el covid.</w:t>
                            </w:r>
                          </w:p>
                          <w:p w14:paraId="73D34B92" w14:textId="5C2A38C5" w:rsidR="002131F5" w:rsidRDefault="002131F5" w:rsidP="002131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En segundo año se les explica a qué se debe lo del covid, porque hay que utilizar cubrebocas, por que no debemos de salir, porque hay que desinfectarnos los zapatos, y por qué no hay que utilizar ciertos artículos, como aretes o maquillaje. </w:t>
                            </w:r>
                          </w:p>
                          <w:p w14:paraId="5AD0B767" w14:textId="09FCFCFC" w:rsidR="002131F5" w:rsidRDefault="002131F5" w:rsidP="002131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 tercer año se les explica a qué se debe lo del covid, porque hay que utilizar cubrebocas, por que no debemos de salir, porque hay que desinfectarnos los zapatos, y por qué no hay que utilizar ciertos artículos, como aretes o maquillaje. Y finalmente quienes son los más propensos a enfermarse, y el significado de los semáforos. </w:t>
                            </w:r>
                          </w:p>
                          <w:p w14:paraId="323B0B8B" w14:textId="77777777" w:rsidR="002131F5" w:rsidRDefault="002131F5" w:rsidP="002131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C070306" w14:textId="77777777" w:rsidR="002131F5" w:rsidRDefault="002131F5" w:rsidP="002131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40BAEB6" w14:textId="77777777" w:rsidR="002131F5" w:rsidRDefault="002131F5" w:rsidP="002131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F3A3211" w14:textId="77777777" w:rsidR="002131F5" w:rsidRDefault="002131F5" w:rsidP="002131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69F87A0" w14:textId="77777777" w:rsidR="002131F5" w:rsidRDefault="002131F5" w:rsidP="002131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56C5FE" w14:textId="77777777" w:rsidR="002131F5" w:rsidRDefault="002131F5" w:rsidP="002131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59283" id="Rectángulo 2" o:spid="_x0000_s1028" style="position:absolute;margin-left:0;margin-top:5.3pt;width:629.45pt;height:193.1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" fillcolor="white [3201]" strokecolor="black [3200]" strokeweight="1pt">
                <v:textbox>
                  <w:txbxContent>
                    <w:p w14:paraId="7422BDAB" w14:textId="77777777" w:rsidR="002131F5" w:rsidRDefault="002131F5" w:rsidP="002131F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Observaciones:</w:t>
                      </w:r>
                    </w:p>
                    <w:p w14:paraId="68019804" w14:textId="374E263C" w:rsidR="002131F5" w:rsidRDefault="002131F5" w:rsidP="002131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 primer año únicamente se les dará la explicación de por qué se debe de usar el cubrebocas y a que se debe que haya sucedido el covid.</w:t>
                      </w:r>
                    </w:p>
                    <w:p w14:paraId="73D34B92" w14:textId="5C2A38C5" w:rsidR="002131F5" w:rsidRDefault="002131F5" w:rsidP="002131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En segundo año se les explica a qué se debe lo del covid, porque hay que utilizar cubrebocas, por que no debemos de salir, porque hay que desinfectarnos los zapatos, y por qué no hay que utilizar ciertos artículos, como aretes o maquillaje. </w:t>
                      </w:r>
                    </w:p>
                    <w:p w14:paraId="5AD0B767" w14:textId="09FCFCFC" w:rsidR="002131F5" w:rsidRDefault="002131F5" w:rsidP="002131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 tercer año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 les explica a qué se debe lo del covid, porque hay que utilizar cubrebocas, por que no debemos de salir, porque hay que desinfectarnos los zapatos, y por qué no hay que utilizar ciertos artículos, como aretes o maquillaje.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Y finalmente quienes son los más propensos a enfermarse, y el significado de los semáforos. </w:t>
                      </w:r>
                    </w:p>
                    <w:p w14:paraId="323B0B8B" w14:textId="77777777" w:rsidR="002131F5" w:rsidRDefault="002131F5" w:rsidP="002131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C070306" w14:textId="77777777" w:rsidR="002131F5" w:rsidRDefault="002131F5" w:rsidP="002131F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40BAEB6" w14:textId="77777777" w:rsidR="002131F5" w:rsidRDefault="002131F5" w:rsidP="002131F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F3A3211" w14:textId="77777777" w:rsidR="002131F5" w:rsidRDefault="002131F5" w:rsidP="002131F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69F87A0" w14:textId="77777777" w:rsidR="002131F5" w:rsidRDefault="002131F5" w:rsidP="002131F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2856C5FE" w14:textId="77777777" w:rsidR="002131F5" w:rsidRDefault="002131F5" w:rsidP="002131F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2423FF" w14:textId="77777777" w:rsidR="002131F5" w:rsidRDefault="002131F5" w:rsidP="002131F5">
      <w:pPr>
        <w:rPr>
          <w:rFonts w:ascii="Arial" w:hAnsi="Arial" w:cs="Arial"/>
          <w:b/>
          <w:sz w:val="24"/>
          <w:szCs w:val="24"/>
        </w:rPr>
      </w:pPr>
    </w:p>
    <w:p w14:paraId="2185BAAA" w14:textId="77777777" w:rsidR="002131F5" w:rsidRDefault="002131F5" w:rsidP="002131F5">
      <w:pPr>
        <w:rPr>
          <w:rFonts w:ascii="Arial" w:hAnsi="Arial" w:cs="Arial"/>
          <w:b/>
          <w:sz w:val="24"/>
          <w:szCs w:val="24"/>
        </w:rPr>
      </w:pPr>
    </w:p>
    <w:p w14:paraId="2256DB1C" w14:textId="77777777" w:rsidR="002131F5" w:rsidRDefault="002131F5" w:rsidP="002131F5">
      <w:pPr>
        <w:rPr>
          <w:rFonts w:ascii="Arial" w:hAnsi="Arial" w:cs="Arial"/>
          <w:b/>
          <w:sz w:val="24"/>
          <w:szCs w:val="24"/>
        </w:rPr>
      </w:pPr>
    </w:p>
    <w:p w14:paraId="7920825B" w14:textId="77777777" w:rsidR="002131F5" w:rsidRDefault="002131F5" w:rsidP="002131F5">
      <w:pPr>
        <w:rPr>
          <w:rFonts w:ascii="Arial" w:hAnsi="Arial" w:cs="Arial"/>
          <w:b/>
          <w:sz w:val="24"/>
          <w:szCs w:val="24"/>
        </w:rPr>
      </w:pPr>
    </w:p>
    <w:p w14:paraId="4B55FEAD" w14:textId="77777777" w:rsidR="002131F5" w:rsidRDefault="002131F5" w:rsidP="002131F5">
      <w:pPr>
        <w:rPr>
          <w:rFonts w:ascii="Arial" w:hAnsi="Arial" w:cs="Arial"/>
          <w:b/>
          <w:sz w:val="24"/>
          <w:szCs w:val="24"/>
        </w:rPr>
      </w:pPr>
    </w:p>
    <w:p w14:paraId="3D18086B" w14:textId="77777777" w:rsidR="002131F5" w:rsidRDefault="002131F5" w:rsidP="002131F5">
      <w:pPr>
        <w:rPr>
          <w:rFonts w:ascii="Arial" w:hAnsi="Arial" w:cs="Arial"/>
          <w:b/>
          <w:sz w:val="24"/>
          <w:szCs w:val="24"/>
        </w:rPr>
      </w:pPr>
    </w:p>
    <w:p w14:paraId="2539F69C" w14:textId="77777777" w:rsidR="002131F5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BB69836" w14:textId="77777777" w:rsidR="002131F5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6FA2BC7" w14:textId="77777777" w:rsidR="002131F5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66E5B2B" w14:textId="77777777" w:rsidR="002131F5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2AC4D58" w14:textId="77777777" w:rsidR="002131F5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ACC1F7" w14:textId="7D9796E8" w:rsidR="002131F5" w:rsidRDefault="00893AFC" w:rsidP="002131F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Sofía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Segovia Alonso </w:t>
      </w:r>
    </w:p>
    <w:p w14:paraId="1F99F002" w14:textId="77777777" w:rsidR="002131F5" w:rsidRPr="003057B8" w:rsidRDefault="002131F5" w:rsidP="002131F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6F9936F1" w14:textId="77777777" w:rsidR="002131F5" w:rsidRDefault="002131F5" w:rsidP="002131F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4D3F03DC" w14:textId="77777777" w:rsidR="002131F5" w:rsidRPr="003057B8" w:rsidRDefault="002131F5" w:rsidP="002131F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0583FEDE" w14:textId="77777777" w:rsidR="002131F5" w:rsidRDefault="002131F5" w:rsidP="002131F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33D54C5D" w14:textId="77777777" w:rsidR="002131F5" w:rsidRPr="003057B8" w:rsidRDefault="002131F5" w:rsidP="002131F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5720292C" w14:textId="77777777" w:rsidR="002131F5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7D84EBC" w14:textId="77777777" w:rsidR="002131F5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0513C4B" w14:textId="77777777" w:rsidR="002131F5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782D35A" w14:textId="77777777" w:rsidR="002131F5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47A78D9" w14:textId="77777777" w:rsidR="002131F5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5203D55" w14:textId="77777777" w:rsidR="002131F5" w:rsidRPr="003057B8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2131F5" w:rsidRPr="003057B8" w:rsidSect="00F7240B">
      <w:footerReference w:type="default" r:id="rId13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EFF80" w14:textId="77777777" w:rsidR="00356FB5" w:rsidRDefault="00356FB5" w:rsidP="00BD320D">
      <w:pPr>
        <w:spacing w:after="0" w:line="240" w:lineRule="auto"/>
      </w:pPr>
      <w:r>
        <w:separator/>
      </w:r>
    </w:p>
  </w:endnote>
  <w:endnote w:type="continuationSeparator" w:id="0">
    <w:p w14:paraId="5412EEE5" w14:textId="77777777" w:rsidR="00356FB5" w:rsidRDefault="00356FB5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14:paraId="27054A39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AFC" w:rsidRPr="00893AFC">
          <w:rPr>
            <w:noProof/>
            <w:lang w:val="es-ES"/>
          </w:rPr>
          <w:t>1</w:t>
        </w:r>
        <w:r>
          <w:fldChar w:fldCharType="end"/>
        </w:r>
      </w:p>
    </w:sdtContent>
  </w:sdt>
  <w:p w14:paraId="10FD2A27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DF907" w14:textId="77777777" w:rsidR="00356FB5" w:rsidRDefault="00356FB5" w:rsidP="00BD320D">
      <w:pPr>
        <w:spacing w:after="0" w:line="240" w:lineRule="auto"/>
      </w:pPr>
      <w:r>
        <w:separator/>
      </w:r>
    </w:p>
  </w:footnote>
  <w:footnote w:type="continuationSeparator" w:id="0">
    <w:p w14:paraId="552AF4DB" w14:textId="77777777" w:rsidR="00356FB5" w:rsidRDefault="00356FB5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621E"/>
      </v:shape>
    </w:pict>
  </w:numPicBullet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23A6F"/>
    <w:multiLevelType w:val="hybridMultilevel"/>
    <w:tmpl w:val="DD0A49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15A0B"/>
    <w:rsid w:val="000B6F58"/>
    <w:rsid w:val="000F5221"/>
    <w:rsid w:val="001418C7"/>
    <w:rsid w:val="001F1BFC"/>
    <w:rsid w:val="002131F5"/>
    <w:rsid w:val="002A13F0"/>
    <w:rsid w:val="002C146B"/>
    <w:rsid w:val="002C16DB"/>
    <w:rsid w:val="003057B8"/>
    <w:rsid w:val="003407C4"/>
    <w:rsid w:val="00354764"/>
    <w:rsid w:val="00356FB5"/>
    <w:rsid w:val="00371C08"/>
    <w:rsid w:val="003E328F"/>
    <w:rsid w:val="00482C96"/>
    <w:rsid w:val="004B36A0"/>
    <w:rsid w:val="004F34A8"/>
    <w:rsid w:val="005237F5"/>
    <w:rsid w:val="00582D41"/>
    <w:rsid w:val="005B7C6F"/>
    <w:rsid w:val="005D032F"/>
    <w:rsid w:val="006F0597"/>
    <w:rsid w:val="00700E93"/>
    <w:rsid w:val="007C61BA"/>
    <w:rsid w:val="00875945"/>
    <w:rsid w:val="00893AFC"/>
    <w:rsid w:val="008A3C75"/>
    <w:rsid w:val="008E5B4B"/>
    <w:rsid w:val="00A10FA0"/>
    <w:rsid w:val="00A52C7B"/>
    <w:rsid w:val="00B264C3"/>
    <w:rsid w:val="00B26818"/>
    <w:rsid w:val="00B6009C"/>
    <w:rsid w:val="00B758DD"/>
    <w:rsid w:val="00BA3A47"/>
    <w:rsid w:val="00BD320D"/>
    <w:rsid w:val="00BF5661"/>
    <w:rsid w:val="00C47AC7"/>
    <w:rsid w:val="00C77744"/>
    <w:rsid w:val="00C93C0D"/>
    <w:rsid w:val="00CA42D0"/>
    <w:rsid w:val="00CA68A9"/>
    <w:rsid w:val="00D00C24"/>
    <w:rsid w:val="00D27279"/>
    <w:rsid w:val="00D57D8D"/>
    <w:rsid w:val="00D712FF"/>
    <w:rsid w:val="00D92E6A"/>
    <w:rsid w:val="00D935CE"/>
    <w:rsid w:val="00DF3393"/>
    <w:rsid w:val="00E9520D"/>
    <w:rsid w:val="00EA435D"/>
    <w:rsid w:val="00EB296A"/>
    <w:rsid w:val="00EC4D7B"/>
    <w:rsid w:val="00ED2531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6225"/>
  <w15:docId w15:val="{FAF8868C-782D-4F78-81D4-53B07BB0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36FE0-CAC0-45EF-A271-EC40376D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1004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HOME</cp:lastModifiedBy>
  <cp:revision>2</cp:revision>
  <cp:lastPrinted>2018-10-23T18:43:00Z</cp:lastPrinted>
  <dcterms:created xsi:type="dcterms:W3CDTF">2020-10-28T04:34:00Z</dcterms:created>
  <dcterms:modified xsi:type="dcterms:W3CDTF">2020-10-28T04:34:00Z</dcterms:modified>
</cp:coreProperties>
</file>