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875" w:rsidRDefault="007838F7">
      <w:pPr>
        <w:rPr>
          <w:sz w:val="28"/>
          <w:szCs w:val="28"/>
        </w:rPr>
      </w:pPr>
      <w:bookmarkStart w:id="0" w:name="_GoBack"/>
      <w:bookmarkEnd w:id="0"/>
      <w:proofErr w:type="spellStart"/>
      <w:r>
        <w:rPr>
          <w:sz w:val="28"/>
          <w:szCs w:val="28"/>
        </w:rPr>
        <w:t>Discover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language</w:t>
      </w:r>
      <w:proofErr w:type="spellEnd"/>
    </w:p>
    <w:p w:rsidR="00345875" w:rsidRDefault="007838F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Watch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video (</w:t>
      </w:r>
      <w:proofErr w:type="spellStart"/>
      <w:r>
        <w:rPr>
          <w:sz w:val="28"/>
          <w:szCs w:val="28"/>
        </w:rPr>
        <w:t>click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youtube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icon</w:t>
      </w:r>
      <w:proofErr w:type="spellEnd"/>
      <w:r>
        <w:rPr>
          <w:sz w:val="28"/>
          <w:szCs w:val="28"/>
        </w:rPr>
        <w:t xml:space="preserve">) and </w:t>
      </w:r>
      <w:proofErr w:type="spellStart"/>
      <w:r>
        <w:rPr>
          <w:sz w:val="28"/>
          <w:szCs w:val="28"/>
        </w:rPr>
        <w:t>answer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questions</w:t>
      </w:r>
      <w:proofErr w:type="spellEnd"/>
      <w:r>
        <w:rPr>
          <w:sz w:val="28"/>
          <w:szCs w:val="28"/>
        </w:rPr>
        <w:t>.</w:t>
      </w:r>
    </w:p>
    <w:p w:rsidR="00345875" w:rsidRDefault="00345875">
      <w:pPr>
        <w:rPr>
          <w:sz w:val="28"/>
          <w:szCs w:val="28"/>
        </w:rPr>
      </w:pPr>
    </w:p>
    <w:p w:rsidR="00345875" w:rsidRDefault="007838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345875" w:rsidRDefault="007838F7">
      <w:pPr>
        <w:rPr>
          <w:b/>
        </w:rPr>
      </w:pPr>
      <w:r>
        <w:rPr>
          <w:sz w:val="28"/>
          <w:szCs w:val="28"/>
        </w:rPr>
        <w:t xml:space="preserve">                     </w:t>
      </w:r>
      <w:r>
        <w:t xml:space="preserve">          </w:t>
      </w:r>
      <w:r>
        <w:rPr>
          <w:b/>
        </w:rPr>
        <w:t xml:space="preserve">    </w:t>
      </w:r>
      <w:proofErr w:type="spellStart"/>
      <w:r>
        <w:rPr>
          <w:b/>
        </w:rPr>
        <w:t>Tod</w:t>
      </w:r>
      <w:proofErr w:type="spellEnd"/>
      <w:r>
        <w:rPr>
          <w:b/>
        </w:rPr>
        <w:t xml:space="preserve">          Mariela                 George         Sarah</w:t>
      </w:r>
    </w:p>
    <w:p w:rsidR="00345875" w:rsidRDefault="00345875"/>
    <w:p w:rsidR="00345875" w:rsidRDefault="007838F7">
      <w:r>
        <w:t xml:space="preserve">                                  </w:t>
      </w:r>
      <w:r>
        <w:rPr>
          <w:noProof/>
        </w:rPr>
        <w:drawing>
          <wp:inline distT="114300" distB="114300" distL="114300" distR="114300">
            <wp:extent cx="1476375" cy="12382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7475" t="27028" r="66777" b="3467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114300" distB="114300" distL="114300" distR="114300">
            <wp:extent cx="1476375" cy="123825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68438" t="26439" r="5813" b="3526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875" w:rsidRDefault="00345875"/>
    <w:p w:rsidR="00345875" w:rsidRDefault="00345875"/>
    <w:tbl>
      <w:tblPr>
        <w:tblStyle w:val="a"/>
        <w:tblW w:w="9336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8"/>
        <w:gridCol w:w="4668"/>
      </w:tblGrid>
      <w:tr w:rsidR="00345875">
        <w:tc>
          <w:tcPr>
            <w:tcW w:w="4668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Who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says</w:t>
            </w:r>
            <w:proofErr w:type="spellEnd"/>
            <w:r>
              <w:rPr>
                <w:b/>
              </w:rPr>
              <w:t>...</w:t>
            </w:r>
          </w:p>
        </w:tc>
        <w:tc>
          <w:tcPr>
            <w:tcW w:w="4668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name</w:t>
            </w:r>
            <w:proofErr w:type="spellEnd"/>
          </w:p>
        </w:tc>
      </w:tr>
      <w:tr w:rsidR="00345875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Just</w:t>
            </w:r>
            <w:proofErr w:type="spellEnd"/>
            <w:r>
              <w:t xml:space="preserve"> look at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this</w:t>
            </w:r>
            <w:proofErr w:type="spellEnd"/>
            <w:r>
              <w:t xml:space="preserve"> </w:t>
            </w:r>
            <w:proofErr w:type="spellStart"/>
            <w:r>
              <w:t>lovely</w:t>
            </w:r>
            <w:proofErr w:type="spellEnd"/>
            <w:r>
              <w:t xml:space="preserve"> </w:t>
            </w:r>
            <w:proofErr w:type="spellStart"/>
            <w:r>
              <w:t>old</w:t>
            </w:r>
            <w:proofErr w:type="spellEnd"/>
            <w:r>
              <w:t xml:space="preserve"> </w:t>
            </w:r>
            <w:proofErr w:type="spellStart"/>
            <w:r>
              <w:t>necklace</w:t>
            </w:r>
            <w:proofErr w:type="spellEnd"/>
            <w:r>
              <w:t>.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Mariela</w:t>
            </w:r>
          </w:p>
        </w:tc>
      </w:tr>
      <w:tr w:rsidR="00345875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Oh, and look at </w:t>
            </w:r>
            <w:proofErr w:type="spellStart"/>
            <w:r>
              <w:rPr>
                <w:b/>
              </w:rPr>
              <w:t>this</w:t>
            </w:r>
            <w:proofErr w:type="spellEnd"/>
            <w:r>
              <w:t xml:space="preserve"> </w:t>
            </w:r>
            <w:proofErr w:type="spellStart"/>
            <w:r>
              <w:t>bracelet</w:t>
            </w:r>
            <w:proofErr w:type="spellEnd"/>
            <w:r>
              <w:t>.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Mariela</w:t>
            </w:r>
          </w:p>
        </w:tc>
      </w:tr>
      <w:tr w:rsidR="00345875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Excuse me, </w:t>
            </w:r>
            <w:proofErr w:type="spellStart"/>
            <w:r>
              <w:t>how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are </w:t>
            </w:r>
            <w:proofErr w:type="spellStart"/>
            <w:r>
              <w:rPr>
                <w:b/>
              </w:rPr>
              <w:t>these</w:t>
            </w:r>
            <w:proofErr w:type="spellEnd"/>
            <w:r>
              <w:t>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Sarah</w:t>
            </w:r>
          </w:p>
        </w:tc>
      </w:tr>
      <w:tr w:rsidR="00345875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How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this</w:t>
            </w:r>
            <w:proofErr w:type="spellEnd"/>
            <w:r>
              <w:t xml:space="preserve"> </w:t>
            </w:r>
            <w:proofErr w:type="spellStart"/>
            <w:r>
              <w:t>watch</w:t>
            </w:r>
            <w:proofErr w:type="spellEnd"/>
            <w:r>
              <w:t>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Mariela</w:t>
            </w:r>
          </w:p>
        </w:tc>
      </w:tr>
      <w:tr w:rsidR="00345875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Do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want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those</w:t>
            </w:r>
            <w:proofErr w:type="spellEnd"/>
            <w:r>
              <w:t xml:space="preserve">, </w:t>
            </w:r>
            <w:proofErr w:type="spellStart"/>
            <w:r>
              <w:t>too</w:t>
            </w:r>
            <w:proofErr w:type="spellEnd"/>
            <w:proofErr w:type="gramStart"/>
            <w:r>
              <w:t>?</w:t>
            </w:r>
            <w:proofErr w:type="gramEnd"/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Sarah</w:t>
            </w:r>
          </w:p>
        </w:tc>
      </w:tr>
      <w:tr w:rsidR="00345875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Sarah,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that</w:t>
            </w:r>
            <w:proofErr w:type="spellEnd"/>
            <w:r>
              <w:t xml:space="preserve"> </w:t>
            </w:r>
            <w:proofErr w:type="spellStart"/>
            <w:r>
              <w:t>my</w:t>
            </w:r>
            <w:proofErr w:type="spellEnd"/>
            <w:r>
              <w:t xml:space="preserve"> </w:t>
            </w:r>
            <w:proofErr w:type="spellStart"/>
            <w:r>
              <w:t>mother's</w:t>
            </w:r>
            <w:proofErr w:type="spellEnd"/>
            <w:r>
              <w:t xml:space="preserve"> </w:t>
            </w:r>
            <w:proofErr w:type="spellStart"/>
            <w:r>
              <w:t>watch</w:t>
            </w:r>
            <w:proofErr w:type="spellEnd"/>
            <w:r>
              <w:t>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George</w:t>
            </w:r>
          </w:p>
        </w:tc>
      </w:tr>
      <w:tr w:rsidR="00345875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rPr>
                <w:b/>
              </w:rPr>
              <w:t>This</w:t>
            </w:r>
            <w:proofErr w:type="spellEnd"/>
            <w:r>
              <w:t xml:space="preserve"> </w:t>
            </w:r>
            <w:proofErr w:type="spellStart"/>
            <w:r>
              <w:t>watch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not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sale. 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875" w:rsidRDefault="0078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George</w:t>
            </w:r>
          </w:p>
        </w:tc>
      </w:tr>
    </w:tbl>
    <w:p w:rsidR="00345875" w:rsidRDefault="00345875"/>
    <w:p w:rsidR="00345875" w:rsidRDefault="00345875"/>
    <w:p w:rsidR="00345875" w:rsidRDefault="007838F7">
      <w:pPr>
        <w:rPr>
          <w:b/>
          <w:highlight w:val="yellow"/>
        </w:rPr>
      </w:pPr>
      <w:proofErr w:type="spellStart"/>
      <w:r>
        <w:t>The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rPr>
          <w:b/>
        </w:rPr>
        <w:t>this</w:t>
      </w:r>
      <w:proofErr w:type="spellEnd"/>
      <w:r>
        <w:rPr>
          <w:b/>
        </w:rPr>
        <w:t>/</w:t>
      </w:r>
      <w:proofErr w:type="spellStart"/>
      <w:r>
        <w:rPr>
          <w:b/>
        </w:rPr>
        <w:t>that</w:t>
      </w:r>
      <w:proofErr w:type="spellEnd"/>
      <w:r>
        <w:rPr>
          <w:b/>
        </w:rPr>
        <w:t>/</w:t>
      </w:r>
      <w:proofErr w:type="spellStart"/>
      <w:r>
        <w:rPr>
          <w:b/>
        </w:rPr>
        <w:t>these</w:t>
      </w:r>
      <w:proofErr w:type="spellEnd"/>
      <w:r>
        <w:rPr>
          <w:b/>
        </w:rPr>
        <w:t>/</w:t>
      </w:r>
      <w:proofErr w:type="spellStart"/>
      <w:r>
        <w:rPr>
          <w:b/>
        </w:rPr>
        <w:t>those</w:t>
      </w:r>
      <w:proofErr w:type="spellEnd"/>
      <w:r>
        <w:t xml:space="preserve"> are </w:t>
      </w:r>
      <w:proofErr w:type="spellStart"/>
      <w:r>
        <w:t>called</w:t>
      </w:r>
      <w:proofErr w:type="spellEnd"/>
      <w:r>
        <w:t xml:space="preserve"> </w:t>
      </w:r>
      <w:r>
        <w:rPr>
          <w:b/>
          <w:highlight w:val="yellow"/>
        </w:rPr>
        <w:t>DEMONSTRATIVES</w:t>
      </w:r>
    </w:p>
    <w:p w:rsidR="00345875" w:rsidRDefault="00345875">
      <w:pPr>
        <w:rPr>
          <w:b/>
          <w:highlight w:val="yellow"/>
        </w:rPr>
      </w:pPr>
    </w:p>
    <w:p w:rsidR="00345875" w:rsidRDefault="007838F7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We</w:t>
      </w:r>
      <w:proofErr w:type="spellEnd"/>
      <w:r>
        <w:rPr>
          <w:sz w:val="32"/>
          <w:szCs w:val="32"/>
        </w:rPr>
        <w:t xml:space="preserve"> use </w:t>
      </w:r>
      <w:proofErr w:type="spellStart"/>
      <w:r>
        <w:rPr>
          <w:sz w:val="32"/>
          <w:szCs w:val="32"/>
        </w:rPr>
        <w:t>this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a singular </w:t>
      </w:r>
      <w:proofErr w:type="spellStart"/>
      <w:r>
        <w:rPr>
          <w:sz w:val="32"/>
          <w:szCs w:val="32"/>
        </w:rPr>
        <w:t>item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near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us</w:t>
      </w:r>
      <w:proofErr w:type="spellEnd"/>
      <w:r>
        <w:rPr>
          <w:sz w:val="32"/>
          <w:szCs w:val="32"/>
        </w:rPr>
        <w:t>.</w:t>
      </w:r>
    </w:p>
    <w:p w:rsidR="00345875" w:rsidRDefault="007838F7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We</w:t>
      </w:r>
      <w:proofErr w:type="spellEnd"/>
      <w:r>
        <w:rPr>
          <w:sz w:val="32"/>
          <w:szCs w:val="32"/>
        </w:rPr>
        <w:t xml:space="preserve"> use __</w:t>
      </w:r>
      <w:proofErr w:type="spellStart"/>
      <w:r>
        <w:rPr>
          <w:sz w:val="32"/>
          <w:szCs w:val="32"/>
        </w:rPr>
        <w:t>that</w:t>
      </w:r>
      <w:proofErr w:type="spellEnd"/>
      <w:r>
        <w:rPr>
          <w:sz w:val="32"/>
          <w:szCs w:val="32"/>
        </w:rPr>
        <w:t xml:space="preserve">_____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item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noun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from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us</w:t>
      </w:r>
      <w:proofErr w:type="spellEnd"/>
      <w:r>
        <w:rPr>
          <w:sz w:val="32"/>
          <w:szCs w:val="32"/>
        </w:rPr>
        <w:t>.</w:t>
      </w:r>
    </w:p>
    <w:p w:rsidR="00345875" w:rsidRDefault="007838F7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We</w:t>
      </w:r>
      <w:proofErr w:type="spellEnd"/>
      <w:r>
        <w:rPr>
          <w:sz w:val="32"/>
          <w:szCs w:val="32"/>
        </w:rPr>
        <w:t xml:space="preserve"> use __</w:t>
      </w:r>
      <w:proofErr w:type="spellStart"/>
      <w:r>
        <w:rPr>
          <w:sz w:val="32"/>
          <w:szCs w:val="32"/>
        </w:rPr>
        <w:t>these</w:t>
      </w:r>
      <w:proofErr w:type="spellEnd"/>
      <w:r>
        <w:rPr>
          <w:sz w:val="32"/>
          <w:szCs w:val="32"/>
        </w:rPr>
        <w:t>___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several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items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near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us</w:t>
      </w:r>
      <w:proofErr w:type="spellEnd"/>
      <w:r>
        <w:rPr>
          <w:sz w:val="32"/>
          <w:szCs w:val="32"/>
        </w:rPr>
        <w:t xml:space="preserve">. </w:t>
      </w:r>
    </w:p>
    <w:p w:rsidR="00345875" w:rsidRDefault="007838F7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We</w:t>
      </w:r>
      <w:proofErr w:type="spellEnd"/>
      <w:r>
        <w:rPr>
          <w:sz w:val="32"/>
          <w:szCs w:val="32"/>
        </w:rPr>
        <w:t xml:space="preserve"> use ____</w:t>
      </w:r>
      <w:proofErr w:type="spellStart"/>
      <w:r>
        <w:rPr>
          <w:sz w:val="32"/>
          <w:szCs w:val="32"/>
        </w:rPr>
        <w:t>those</w:t>
      </w:r>
      <w:proofErr w:type="spellEnd"/>
      <w:r>
        <w:rPr>
          <w:sz w:val="32"/>
          <w:szCs w:val="32"/>
        </w:rPr>
        <w:t>__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several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items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from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us</w:t>
      </w:r>
      <w:proofErr w:type="spellEnd"/>
      <w:r>
        <w:rPr>
          <w:sz w:val="32"/>
          <w:szCs w:val="32"/>
        </w:rPr>
        <w:t>.</w:t>
      </w:r>
    </w:p>
    <w:p w:rsidR="00345875" w:rsidRDefault="00345875">
      <w:pPr>
        <w:ind w:left="720"/>
        <w:rPr>
          <w:sz w:val="32"/>
          <w:szCs w:val="32"/>
        </w:rPr>
      </w:pPr>
    </w:p>
    <w:p w:rsidR="00345875" w:rsidRDefault="007838F7">
      <w:pPr>
        <w:ind w:left="720"/>
        <w:rPr>
          <w:sz w:val="32"/>
          <w:szCs w:val="32"/>
          <w:shd w:val="clear" w:color="auto" w:fill="FF9900"/>
        </w:rPr>
      </w:pPr>
      <w:proofErr w:type="spellStart"/>
      <w:r>
        <w:rPr>
          <w:sz w:val="32"/>
          <w:szCs w:val="32"/>
          <w:shd w:val="clear" w:color="auto" w:fill="FF9900"/>
        </w:rPr>
        <w:t>Check</w:t>
      </w:r>
      <w:proofErr w:type="spellEnd"/>
      <w:r>
        <w:rPr>
          <w:sz w:val="32"/>
          <w:szCs w:val="32"/>
          <w:shd w:val="clear" w:color="auto" w:fill="FF9900"/>
        </w:rPr>
        <w:t xml:space="preserve"> </w:t>
      </w:r>
      <w:proofErr w:type="spellStart"/>
      <w:r>
        <w:rPr>
          <w:sz w:val="32"/>
          <w:szCs w:val="32"/>
          <w:shd w:val="clear" w:color="auto" w:fill="FF9900"/>
        </w:rPr>
        <w:t>your</w:t>
      </w:r>
      <w:proofErr w:type="spellEnd"/>
      <w:r>
        <w:rPr>
          <w:sz w:val="32"/>
          <w:szCs w:val="32"/>
          <w:shd w:val="clear" w:color="auto" w:fill="FF9900"/>
        </w:rPr>
        <w:t xml:space="preserve"> </w:t>
      </w:r>
      <w:proofErr w:type="spellStart"/>
      <w:r>
        <w:rPr>
          <w:sz w:val="32"/>
          <w:szCs w:val="32"/>
          <w:shd w:val="clear" w:color="auto" w:fill="FF9900"/>
        </w:rPr>
        <w:t>answer</w:t>
      </w:r>
      <w:proofErr w:type="spellEnd"/>
      <w:r>
        <w:rPr>
          <w:sz w:val="32"/>
          <w:szCs w:val="32"/>
          <w:shd w:val="clear" w:color="auto" w:fill="FF9900"/>
        </w:rPr>
        <w:t xml:space="preserve"> </w:t>
      </w:r>
      <w:proofErr w:type="spellStart"/>
      <w:r>
        <w:rPr>
          <w:sz w:val="32"/>
          <w:szCs w:val="32"/>
          <w:shd w:val="clear" w:color="auto" w:fill="FF9900"/>
        </w:rPr>
        <w:t>below</w:t>
      </w:r>
      <w:proofErr w:type="spellEnd"/>
      <w:r>
        <w:rPr>
          <w:sz w:val="32"/>
          <w:szCs w:val="32"/>
          <w:shd w:val="clear" w:color="auto" w:fill="FF9900"/>
        </w:rPr>
        <w:t>!!!</w:t>
      </w:r>
    </w:p>
    <w:p w:rsidR="00345875" w:rsidRDefault="00345875">
      <w:pPr>
        <w:rPr>
          <w:sz w:val="32"/>
          <w:szCs w:val="32"/>
        </w:rPr>
      </w:pPr>
    </w:p>
    <w:p w:rsidR="00345875" w:rsidRDefault="007838F7">
      <w:pPr>
        <w:ind w:hanging="283"/>
      </w:pPr>
      <w:r>
        <w:rPr>
          <w:noProof/>
        </w:rPr>
        <w:lastRenderedPageBreak/>
        <w:drawing>
          <wp:inline distT="114300" distB="114300" distL="114300" distR="114300">
            <wp:extent cx="6400003" cy="4729163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l="19933" t="10324" r="19767" b="10324"/>
                    <a:stretch>
                      <a:fillRect/>
                    </a:stretch>
                  </pic:blipFill>
                  <pic:spPr>
                    <a:xfrm>
                      <a:off x="0" y="0"/>
                      <a:ext cx="6400003" cy="4729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875" w:rsidRDefault="00345875">
      <w:pPr>
        <w:ind w:hanging="283"/>
      </w:pPr>
    </w:p>
    <w:p w:rsidR="00345875" w:rsidRDefault="007838F7">
      <w:pPr>
        <w:ind w:hanging="283"/>
      </w:pPr>
      <w:r>
        <w:rPr>
          <w:noProof/>
        </w:rPr>
        <w:drawing>
          <wp:inline distT="114300" distB="114300" distL="114300" distR="114300">
            <wp:extent cx="6347470" cy="270954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13611" t="9159" r="8455" b="31531"/>
                    <a:stretch>
                      <a:fillRect/>
                    </a:stretch>
                  </pic:blipFill>
                  <pic:spPr>
                    <a:xfrm>
                      <a:off x="0" y="0"/>
                      <a:ext cx="6347470" cy="2709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875" w:rsidRDefault="00345875">
      <w:pPr>
        <w:ind w:hanging="283"/>
      </w:pPr>
    </w:p>
    <w:p w:rsidR="00345875" w:rsidRDefault="007838F7">
      <w:pPr>
        <w:ind w:hanging="283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 xml:space="preserve">WATCH THE VIDEO </w:t>
      </w:r>
    </w:p>
    <w:p w:rsidR="00345875" w:rsidRDefault="00345875">
      <w:pPr>
        <w:ind w:hanging="283"/>
      </w:pPr>
    </w:p>
    <w:p w:rsidR="00345875" w:rsidRDefault="007838F7">
      <w:pPr>
        <w:ind w:hanging="283"/>
        <w:rPr>
          <w:sz w:val="34"/>
          <w:szCs w:val="34"/>
        </w:rPr>
      </w:pPr>
      <w:hyperlink r:id="rId8">
        <w:r>
          <w:rPr>
            <w:color w:val="1155CC"/>
            <w:sz w:val="34"/>
            <w:szCs w:val="34"/>
            <w:u w:val="single"/>
          </w:rPr>
          <w:t>https://www.youtube.com/watch?v=BcxmWhY-zx8</w:t>
        </w:r>
      </w:hyperlink>
    </w:p>
    <w:p w:rsidR="00345875" w:rsidRDefault="00345875">
      <w:pPr>
        <w:ind w:hanging="283"/>
      </w:pPr>
    </w:p>
    <w:sectPr w:rsidR="00345875">
      <w:pgSz w:w="11909" w:h="16834"/>
      <w:pgMar w:top="1440" w:right="1440" w:bottom="144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1E4BFC"/>
    <w:multiLevelType w:val="multilevel"/>
    <w:tmpl w:val="A6161D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875"/>
    <w:rsid w:val="00345875"/>
    <w:rsid w:val="0078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7FE7447-B5A4-4720-812E-9013E4F5D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cxmWhY-zx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2020-11-04T09:01:00Z</dcterms:created>
  <dcterms:modified xsi:type="dcterms:W3CDTF">2020-11-04T09:01:00Z</dcterms:modified>
</cp:coreProperties>
</file>