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2AC80" w14:textId="39B45C40" w:rsidR="00524892" w:rsidRPr="00F57EDF" w:rsidRDefault="00524892" w:rsidP="00F57E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7EDF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DE6EEC" wp14:editId="6545EA0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325880" cy="986155"/>
            <wp:effectExtent l="0" t="0" r="0" b="4445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EDF">
        <w:rPr>
          <w:rFonts w:ascii="Arial" w:hAnsi="Arial" w:cs="Arial"/>
          <w:b/>
          <w:bCs/>
          <w:sz w:val="24"/>
          <w:szCs w:val="24"/>
        </w:rPr>
        <w:t>ESCUELA NORMAL DE EDUCACION PREESCOLAR</w:t>
      </w:r>
    </w:p>
    <w:p w14:paraId="7DCDF906" w14:textId="6B53A63C" w:rsidR="00524892" w:rsidRPr="00F57EDF" w:rsidRDefault="00524892" w:rsidP="00F57E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7EDF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031D4B07" w14:textId="27052E9A" w:rsidR="00524892" w:rsidRPr="00F57EDF" w:rsidRDefault="00524892" w:rsidP="00F57E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7EDF">
        <w:rPr>
          <w:rFonts w:ascii="Arial" w:hAnsi="Arial" w:cs="Arial"/>
          <w:b/>
          <w:bCs/>
          <w:sz w:val="24"/>
          <w:szCs w:val="24"/>
        </w:rPr>
        <w:t>Ciclo escolar 2020-2021</w:t>
      </w:r>
    </w:p>
    <w:p w14:paraId="4257F3AE" w14:textId="2A328F8B" w:rsidR="00524892" w:rsidRPr="00F57EDF" w:rsidRDefault="00524892" w:rsidP="00F57E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7EDF">
        <w:rPr>
          <w:rFonts w:ascii="Arial" w:hAnsi="Arial" w:cs="Arial"/>
          <w:b/>
          <w:bCs/>
          <w:sz w:val="24"/>
          <w:szCs w:val="24"/>
        </w:rPr>
        <w:t>Tercer Semestre.</w:t>
      </w:r>
    </w:p>
    <w:p w14:paraId="514C9149" w14:textId="016E7D22" w:rsidR="00A02BAC" w:rsidRDefault="00A02BAC" w:rsidP="00F57EDF">
      <w:pPr>
        <w:spacing w:line="360" w:lineRule="auto"/>
      </w:pPr>
    </w:p>
    <w:p w14:paraId="06C32C24" w14:textId="0507944D" w:rsidR="00A02BAC" w:rsidRPr="00F57EDF" w:rsidRDefault="00A02BAC" w:rsidP="00F57E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57EDF">
        <w:rPr>
          <w:rFonts w:ascii="Arial" w:hAnsi="Arial" w:cs="Arial"/>
          <w:b/>
          <w:bCs/>
          <w:sz w:val="24"/>
          <w:szCs w:val="24"/>
        </w:rPr>
        <w:t>Asignatura:</w:t>
      </w:r>
      <w:r w:rsidRPr="00F57EDF">
        <w:rPr>
          <w:rFonts w:ascii="Arial" w:hAnsi="Arial" w:cs="Arial"/>
          <w:sz w:val="24"/>
          <w:szCs w:val="24"/>
        </w:rPr>
        <w:t xml:space="preserve"> Probabilidad y estadística</w:t>
      </w:r>
    </w:p>
    <w:p w14:paraId="0ED10B58" w14:textId="5BAF88AD" w:rsidR="00A02BAC" w:rsidRPr="00F57EDF" w:rsidRDefault="00A02BAC" w:rsidP="00F57E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57EDF">
        <w:rPr>
          <w:rFonts w:ascii="Arial" w:hAnsi="Arial" w:cs="Arial"/>
          <w:b/>
          <w:bCs/>
          <w:sz w:val="24"/>
          <w:szCs w:val="24"/>
        </w:rPr>
        <w:t>Docente.</w:t>
      </w:r>
      <w:r w:rsidRPr="00F57EDF">
        <w:rPr>
          <w:rFonts w:ascii="Arial" w:hAnsi="Arial" w:cs="Arial"/>
          <w:sz w:val="24"/>
          <w:szCs w:val="24"/>
        </w:rPr>
        <w:t xml:space="preserve">  Marlene Muzquiz Flores</w:t>
      </w:r>
    </w:p>
    <w:p w14:paraId="06A8AB92" w14:textId="77777777" w:rsidR="00A02BAC" w:rsidRPr="00F57EDF" w:rsidRDefault="00A02BAC" w:rsidP="00F57E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57EDF">
        <w:rPr>
          <w:rFonts w:ascii="Arial" w:hAnsi="Arial" w:cs="Arial"/>
          <w:b/>
          <w:bCs/>
          <w:sz w:val="24"/>
          <w:szCs w:val="24"/>
        </w:rPr>
        <w:t xml:space="preserve">Alumna: </w:t>
      </w:r>
      <w:r w:rsidRPr="00F57EDF">
        <w:rPr>
          <w:rFonts w:ascii="Arial" w:hAnsi="Arial" w:cs="Arial"/>
          <w:sz w:val="24"/>
          <w:szCs w:val="24"/>
        </w:rPr>
        <w:t>Blanca Guadalupe Ramirez García</w:t>
      </w:r>
    </w:p>
    <w:p w14:paraId="1AE6CC43" w14:textId="7D1BC96A" w:rsidR="00A02BAC" w:rsidRPr="00F57EDF" w:rsidRDefault="00A02BAC" w:rsidP="00F57E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57EDF">
        <w:rPr>
          <w:rFonts w:ascii="Arial" w:hAnsi="Arial" w:cs="Arial"/>
          <w:b/>
          <w:bCs/>
          <w:sz w:val="24"/>
          <w:szCs w:val="24"/>
        </w:rPr>
        <w:t>Grupo:</w:t>
      </w:r>
      <w:r w:rsidRPr="00F57EDF">
        <w:rPr>
          <w:rFonts w:ascii="Arial" w:hAnsi="Arial" w:cs="Arial"/>
          <w:sz w:val="24"/>
          <w:szCs w:val="24"/>
        </w:rPr>
        <w:t xml:space="preserve"> 2</w:t>
      </w:r>
    </w:p>
    <w:p w14:paraId="7D2014D1" w14:textId="3AF17011" w:rsidR="00A02BAC" w:rsidRPr="00F57EDF" w:rsidRDefault="00A02BAC" w:rsidP="00F57E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57EDF">
        <w:rPr>
          <w:rFonts w:ascii="Arial" w:hAnsi="Arial" w:cs="Arial"/>
          <w:b/>
          <w:bCs/>
          <w:sz w:val="24"/>
          <w:szCs w:val="24"/>
        </w:rPr>
        <w:t>Sección:</w:t>
      </w:r>
      <w:r w:rsidRPr="00F57EDF">
        <w:rPr>
          <w:rFonts w:ascii="Arial" w:hAnsi="Arial" w:cs="Arial"/>
          <w:sz w:val="24"/>
          <w:szCs w:val="24"/>
        </w:rPr>
        <w:t xml:space="preserve"> A</w:t>
      </w:r>
    </w:p>
    <w:p w14:paraId="7051074F" w14:textId="632FF8EB" w:rsidR="00A02BAC" w:rsidRDefault="00A02BAC" w:rsidP="00F57E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57EDF">
        <w:rPr>
          <w:rFonts w:ascii="Arial" w:hAnsi="Arial" w:cs="Arial"/>
          <w:b/>
          <w:bCs/>
          <w:sz w:val="24"/>
          <w:szCs w:val="24"/>
        </w:rPr>
        <w:t>N.º de lista:</w:t>
      </w:r>
      <w:r w:rsidRPr="00F57EDF">
        <w:rPr>
          <w:rFonts w:ascii="Arial" w:hAnsi="Arial" w:cs="Arial"/>
          <w:sz w:val="24"/>
          <w:szCs w:val="24"/>
        </w:rPr>
        <w:t xml:space="preserve"> 19</w:t>
      </w:r>
    </w:p>
    <w:p w14:paraId="426D2F48" w14:textId="07297A2C" w:rsidR="00F57EDF" w:rsidRPr="00F57EDF" w:rsidRDefault="00F57EDF" w:rsidP="00F57E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57EDF">
        <w:rPr>
          <w:rFonts w:ascii="Arial" w:hAnsi="Arial" w:cs="Arial"/>
          <w:b/>
          <w:bCs/>
          <w:sz w:val="24"/>
          <w:szCs w:val="24"/>
        </w:rPr>
        <w:t>Título del trabajo: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57EDF">
        <w:rPr>
          <w:rFonts w:ascii="Arial" w:hAnsi="Arial" w:cs="Arial"/>
          <w:sz w:val="24"/>
          <w:szCs w:val="24"/>
        </w:rPr>
        <w:t>Muestreo no probabilístico</w:t>
      </w:r>
      <w:r>
        <w:rPr>
          <w:rFonts w:ascii="Arial" w:hAnsi="Arial" w:cs="Arial"/>
          <w:sz w:val="24"/>
          <w:szCs w:val="24"/>
        </w:rPr>
        <w:t>.</w:t>
      </w:r>
    </w:p>
    <w:p w14:paraId="51327BCE" w14:textId="2FE7A2BE" w:rsidR="00A02BAC" w:rsidRPr="00F57EDF" w:rsidRDefault="00A02BAC" w:rsidP="00F57E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7EDF">
        <w:rPr>
          <w:rFonts w:ascii="Arial" w:hAnsi="Arial" w:cs="Arial"/>
          <w:b/>
          <w:bCs/>
          <w:sz w:val="24"/>
          <w:szCs w:val="24"/>
        </w:rPr>
        <w:t>UNIDAD DE APRENDIZAJE II. QUIÉN PARTICIPA: LA MUESTRA SÍ IMPORTA​</w:t>
      </w:r>
    </w:p>
    <w:p w14:paraId="645B1509" w14:textId="59344D9E" w:rsidR="00A02BAC" w:rsidRPr="00F57EDF" w:rsidRDefault="00A02BAC" w:rsidP="00F57E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7EDF">
        <w:rPr>
          <w:rFonts w:ascii="Arial" w:hAnsi="Arial" w:cs="Arial"/>
          <w:b/>
          <w:bCs/>
          <w:sz w:val="24"/>
          <w:szCs w:val="24"/>
        </w:rPr>
        <w:t>Competencias:</w:t>
      </w:r>
    </w:p>
    <w:p w14:paraId="46928F30" w14:textId="7F3BD8ED" w:rsidR="00A02BAC" w:rsidRPr="00F57EDF" w:rsidRDefault="00A02BAC" w:rsidP="00F57E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57EDF">
        <w:rPr>
          <w:rFonts w:ascii="Arial" w:hAnsi="Arial" w:cs="Arial"/>
          <w:sz w:val="24"/>
          <w:szCs w:val="24"/>
        </w:rPr>
        <w:t>Utiliza diversos tipos de muestreo de manera manual y con el uso de software, de acuerdo con situaciones de investigación educativas hipotéticas, utilizando los métodos adecuados. ​</w:t>
      </w:r>
    </w:p>
    <w:p w14:paraId="35FDE5AC" w14:textId="75646797" w:rsidR="00A02BAC" w:rsidRPr="00F57EDF" w:rsidRDefault="00F57EDF" w:rsidP="00F57ED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7EDF">
        <w:rPr>
          <w:rFonts w:ascii="Arial" w:hAnsi="Arial" w:cs="Arial"/>
          <w:b/>
          <w:bCs/>
          <w:sz w:val="24"/>
          <w:szCs w:val="24"/>
        </w:rPr>
        <w:t>Propósito:</w:t>
      </w:r>
    </w:p>
    <w:p w14:paraId="0F506E77" w14:textId="6BEAB364" w:rsidR="00F57EDF" w:rsidRPr="00F57EDF" w:rsidRDefault="00F57EDF" w:rsidP="00F57E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57EDF">
        <w:rPr>
          <w:rFonts w:ascii="Arial" w:hAnsi="Arial" w:cs="Arial"/>
          <w:sz w:val="24"/>
          <w:szCs w:val="24"/>
        </w:rPr>
        <w:t>Que el estudiante normalista domine los tipos de muestreo más comunes utilizados en la investigación educativa y los aplique en problemas contextualizados para seleccionar a los posibles participantes en una investigación educativa. ​</w:t>
      </w:r>
    </w:p>
    <w:p w14:paraId="25F0F85E" w14:textId="70F3B2C4" w:rsidR="00F57EDF" w:rsidRDefault="00F57EDF" w:rsidP="00F57EDF"/>
    <w:p w14:paraId="501E098E" w14:textId="2B616C45" w:rsidR="00F57EDF" w:rsidRDefault="00F57EDF" w:rsidP="00F57EDF"/>
    <w:p w14:paraId="5030D38B" w14:textId="29455F3C" w:rsidR="00F57EDF" w:rsidRDefault="00F57EDF" w:rsidP="00F57EDF">
      <w:r>
        <w:t>Saltillo, Coahuila.                                                                                                  26 de noviembre del 2020.</w:t>
      </w:r>
    </w:p>
    <w:p w14:paraId="65634E0C" w14:textId="7BA58698" w:rsidR="00B273FA" w:rsidRPr="002B4C3E" w:rsidRDefault="00B273FA" w:rsidP="003F5871">
      <w:pPr>
        <w:spacing w:line="360" w:lineRule="auto"/>
        <w:rPr>
          <w:rFonts w:ascii="Arial" w:hAnsi="Arial" w:cs="Arial"/>
          <w:sz w:val="24"/>
          <w:szCs w:val="24"/>
        </w:rPr>
      </w:pPr>
      <w:r w:rsidRPr="002B4C3E">
        <w:rPr>
          <w:rFonts w:ascii="Arial" w:hAnsi="Arial" w:cs="Arial"/>
          <w:b/>
          <w:bCs/>
          <w:sz w:val="24"/>
          <w:szCs w:val="24"/>
        </w:rPr>
        <w:lastRenderedPageBreak/>
        <w:t>Tema de investigación:</w:t>
      </w:r>
      <w:r>
        <w:t xml:space="preserve"> </w:t>
      </w:r>
      <w:r w:rsidRPr="002B4C3E">
        <w:rPr>
          <w:rFonts w:ascii="Arial" w:hAnsi="Arial" w:cs="Arial"/>
          <w:sz w:val="24"/>
          <w:szCs w:val="24"/>
        </w:rPr>
        <w:t>Importancia del uso de las tecnologías de información y la comunicación en el trabajo docente.</w:t>
      </w:r>
    </w:p>
    <w:p w14:paraId="629F2C35" w14:textId="6C3118B0" w:rsidR="00B273FA" w:rsidRPr="002B4C3E" w:rsidRDefault="00B273FA" w:rsidP="003F5871">
      <w:pPr>
        <w:spacing w:line="360" w:lineRule="auto"/>
        <w:rPr>
          <w:rFonts w:ascii="Arial" w:hAnsi="Arial" w:cs="Arial"/>
          <w:sz w:val="24"/>
          <w:szCs w:val="24"/>
        </w:rPr>
      </w:pPr>
      <w:r w:rsidRPr="002B4C3E">
        <w:rPr>
          <w:rFonts w:ascii="Arial" w:hAnsi="Arial" w:cs="Arial"/>
          <w:b/>
          <w:bCs/>
          <w:sz w:val="24"/>
          <w:szCs w:val="24"/>
        </w:rPr>
        <w:t>Título del instrumento:</w:t>
      </w:r>
      <w:r w:rsidRPr="002B4C3E">
        <w:rPr>
          <w:rFonts w:ascii="Arial" w:hAnsi="Arial" w:cs="Arial"/>
          <w:sz w:val="24"/>
          <w:szCs w:val="24"/>
        </w:rPr>
        <w:t xml:space="preserve"> “instrumento sobre la importancia del uso de las Tics en la labor docente”.</w:t>
      </w:r>
    </w:p>
    <w:p w14:paraId="328D087B" w14:textId="14EA3F2F" w:rsidR="00B273FA" w:rsidRPr="002B4C3E" w:rsidRDefault="00B273FA" w:rsidP="003F5871">
      <w:pPr>
        <w:spacing w:line="360" w:lineRule="auto"/>
        <w:rPr>
          <w:rFonts w:ascii="Arial" w:hAnsi="Arial" w:cs="Arial"/>
          <w:sz w:val="24"/>
          <w:szCs w:val="24"/>
        </w:rPr>
      </w:pPr>
      <w:r w:rsidRPr="002B4C3E">
        <w:rPr>
          <w:rFonts w:ascii="Arial" w:hAnsi="Arial" w:cs="Arial"/>
          <w:b/>
          <w:bCs/>
          <w:sz w:val="24"/>
          <w:szCs w:val="24"/>
        </w:rPr>
        <w:t>Muestreo por juicio:</w:t>
      </w:r>
      <w:r w:rsidRPr="002B4C3E">
        <w:rPr>
          <w:rFonts w:ascii="Arial" w:hAnsi="Arial" w:cs="Arial"/>
          <w:sz w:val="24"/>
          <w:szCs w:val="24"/>
        </w:rPr>
        <w:t xml:space="preserve"> Estudiantes de segundo grado de la Escuela Normal De Educación Preescolar Del Estado De Coahuila.</w:t>
      </w:r>
    </w:p>
    <w:p w14:paraId="798699FB" w14:textId="073386F4" w:rsidR="00B273FA" w:rsidRDefault="00B273FA" w:rsidP="003F5871">
      <w:pPr>
        <w:spacing w:line="360" w:lineRule="auto"/>
        <w:rPr>
          <w:rFonts w:ascii="Arial" w:hAnsi="Arial" w:cs="Arial"/>
          <w:sz w:val="24"/>
          <w:szCs w:val="24"/>
        </w:rPr>
      </w:pPr>
      <w:r w:rsidRPr="002B4C3E">
        <w:rPr>
          <w:rFonts w:ascii="Arial" w:hAnsi="Arial" w:cs="Arial"/>
          <w:b/>
          <w:bCs/>
          <w:sz w:val="24"/>
          <w:szCs w:val="24"/>
        </w:rPr>
        <w:t>Muestreo por cuotas:</w:t>
      </w:r>
      <w:r w:rsidRPr="002B4C3E">
        <w:rPr>
          <w:rFonts w:ascii="Arial" w:hAnsi="Arial" w:cs="Arial"/>
          <w:sz w:val="24"/>
          <w:szCs w:val="24"/>
        </w:rPr>
        <w:t xml:space="preserve"> </w:t>
      </w:r>
      <w:r w:rsidR="003F5871">
        <w:rPr>
          <w:rFonts w:ascii="Arial" w:hAnsi="Arial" w:cs="Arial"/>
          <w:sz w:val="24"/>
          <w:szCs w:val="24"/>
        </w:rPr>
        <w:t xml:space="preserve">Genero </w:t>
      </w:r>
    </w:p>
    <w:p w14:paraId="7FCC6010" w14:textId="53372FD9" w:rsidR="003F5871" w:rsidRPr="002B4C3E" w:rsidRDefault="003F5871" w:rsidP="003F5871">
      <w:pPr>
        <w:spacing w:line="360" w:lineRule="auto"/>
        <w:rPr>
          <w:rFonts w:ascii="Arial" w:hAnsi="Arial" w:cs="Arial"/>
          <w:sz w:val="24"/>
          <w:szCs w:val="24"/>
        </w:rPr>
      </w:pPr>
      <w:r w:rsidRPr="003F5871">
        <w:rPr>
          <w:rFonts w:ascii="Arial" w:hAnsi="Arial" w:cs="Arial"/>
          <w:b/>
          <w:bCs/>
          <w:sz w:val="24"/>
          <w:szCs w:val="24"/>
        </w:rPr>
        <w:t>Estratos:</w:t>
      </w:r>
      <w:r>
        <w:rPr>
          <w:rFonts w:ascii="Arial" w:hAnsi="Arial" w:cs="Arial"/>
          <w:sz w:val="24"/>
          <w:szCs w:val="24"/>
        </w:rPr>
        <w:t xml:space="preserve"> sección A y B</w:t>
      </w:r>
    </w:p>
    <w:p w14:paraId="6584D30C" w14:textId="6957F60E" w:rsidR="003F5871" w:rsidRPr="003F5871" w:rsidRDefault="00F1067B" w:rsidP="003F5871">
      <w:pPr>
        <w:spacing w:line="360" w:lineRule="auto"/>
        <w:rPr>
          <w:rFonts w:ascii="Arial" w:hAnsi="Arial" w:cs="Arial"/>
          <w:sz w:val="24"/>
          <w:szCs w:val="24"/>
        </w:rPr>
      </w:pPr>
      <w:r w:rsidRPr="002B4C3E">
        <w:rPr>
          <w:rFonts w:ascii="Arial" w:hAnsi="Arial" w:cs="Arial"/>
          <w:b/>
          <w:bCs/>
          <w:sz w:val="24"/>
          <w:szCs w:val="24"/>
        </w:rPr>
        <w:t>Constructos:</w:t>
      </w:r>
      <w:r w:rsidRPr="002B4C3E">
        <w:rPr>
          <w:rFonts w:ascii="Arial" w:hAnsi="Arial" w:cs="Arial"/>
          <w:sz w:val="24"/>
          <w:szCs w:val="24"/>
        </w:rPr>
        <w:t xml:space="preserve"> 2 </w:t>
      </w:r>
    </w:p>
    <w:p w14:paraId="316C877A" w14:textId="398585E9" w:rsidR="003F5871" w:rsidRDefault="00BE3CC9" w:rsidP="003F587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2430D">
        <w:rPr>
          <w:rFonts w:ascii="Arial" w:hAnsi="Arial" w:cs="Arial"/>
          <w:b/>
          <w:bCs/>
          <w:sz w:val="28"/>
          <w:szCs w:val="28"/>
        </w:rPr>
        <w:t>Instrumento</w:t>
      </w:r>
      <w:r w:rsidR="0072430D" w:rsidRPr="0072430D">
        <w:rPr>
          <w:rFonts w:ascii="Arial" w:hAnsi="Arial" w:cs="Arial"/>
          <w:b/>
          <w:bCs/>
          <w:sz w:val="28"/>
          <w:szCs w:val="28"/>
        </w:rPr>
        <w:t xml:space="preserve"> sobre la importancia del uso de las Tics en la labor docente.</w:t>
      </w:r>
    </w:p>
    <w:p w14:paraId="69D73083" w14:textId="660D9010" w:rsidR="002138BD" w:rsidRPr="00627891" w:rsidRDefault="00F1067B" w:rsidP="003F5871">
      <w:pPr>
        <w:tabs>
          <w:tab w:val="left" w:pos="652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911095" wp14:editId="6D19C016">
                <wp:simplePos x="0" y="0"/>
                <wp:positionH relativeFrom="column">
                  <wp:posOffset>3768090</wp:posOffset>
                </wp:positionH>
                <wp:positionV relativeFrom="paragraph">
                  <wp:posOffset>134619</wp:posOffset>
                </wp:positionV>
                <wp:extent cx="138112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416E4" id="Conector recto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7pt,10.6pt" to="40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rdzAEAAAIEAAAOAAAAZHJzL2Uyb0RvYy54bWysU9uO0zAQfUfiHyy/0yRlFy1R033oanlB&#10;UMHyAV5n3FjyTWPTpH/P2GnTFSAhEC+OL3POzDkz2dxP1rAjYNTedbxZ1ZyBk77X7tDxb0+Pb+44&#10;i0m4XhjvoOMniPx++/rVZgwtrP3gTQ/IiMTFdgwdH1IKbVVFOYAVceUDOHpUHq1IdMRD1aMYid2a&#10;al3X76rRYx/QS4iRbh/mR74t/EqBTJ+VipCY6TjVlsqKZX3Oa7XdiPaAIgxanssQ/1CFFdpR0oXq&#10;QSTBvqP+hcpqiT56lVbS28orpSUUDaSmqX9S83UQAYoWMieGxab4/2jlp+Meme47fsOZE5ZatKNG&#10;yeSRYf6wm+zRGGJLoTu3x/Mphj1mwZNCm78khU3F19PiK0yJSbps3t41zfqWM0lv729pRyTVFRsw&#10;pg/gLcubjhvtsmrRiuPHmObQS0i+Ni6v0RvdP2pjyiHPC+wMsqOgTqepOad4EUUJM7LKWubqyy6d&#10;DMysX0CRE7nekr3M4JVTSAkuXXiNo+gMU1TBAqz/DDzHZyiU+fwb8IIomb1LC9hq5/F32a9WqDn+&#10;4sCsO1vw7PtT6WuxhgatNOf8U+RJfnku8Ouvu/0BAAD//wMAUEsDBBQABgAIAAAAIQDULs3T4QAA&#10;AAkBAAAPAAAAZHJzL2Rvd25yZXYueG1sTI9NT8MwDIbvSPyHyEhcEEvbsa/SdEKVduGAxIqmHbPW&#10;ayoap2qytfv3mBMcbT96/bzZdrKduOLgW0cK4lkEAqlydUuNgq9y97wG4YOmWneOUMENPWzz+7tM&#10;p7Ub6ROv+9AIDiGfagUmhD6V0lcGrfYz1yPx7ewGqwOPQyPrQY8cbjuZRNFSWt0SfzC6x8Jg9b2/&#10;WAXH5mm+O5RUjkX4OC/NdDu8LwqlHh+mt1cQAafwB8OvPqtDzk4nd6Hai07BYjN/YVRBEicgGFjH&#10;0QbEiRfJCmSeyf8N8h8AAAD//wMAUEsBAi0AFAAGAAgAAAAhALaDOJL+AAAA4QEAABMAAAAAAAAA&#10;AAAAAAAAAAAAAFtDb250ZW50X1R5cGVzXS54bWxQSwECLQAUAAYACAAAACEAOP0h/9YAAACUAQAA&#10;CwAAAAAAAAAAAAAAAAAvAQAAX3JlbHMvLnJlbHNQSwECLQAUAAYACAAAACEAnvJ63cwBAAACBAAA&#10;DgAAAAAAAAAAAAAAAAAuAgAAZHJzL2Uyb0RvYy54bWxQSwECLQAUAAYACAAAACEA1C7N0+EAAAAJ&#10;AQAADwAAAAAAAAAAAAAAAAAm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6278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26E76" wp14:editId="04562774">
                <wp:simplePos x="0" y="0"/>
                <wp:positionH relativeFrom="column">
                  <wp:posOffset>634365</wp:posOffset>
                </wp:positionH>
                <wp:positionV relativeFrom="paragraph">
                  <wp:posOffset>134620</wp:posOffset>
                </wp:positionV>
                <wp:extent cx="175260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04AE9" id="Conector recto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0.6pt" to="187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iaygEAAP8DAAAOAAAAZHJzL2Uyb0RvYy54bWysU8tu2zAQvBfoPxC815IdNC0Eyzk4SC5F&#10;a7TNBzDU0iLAF5asJf99l5QtB0mAokEulJbcmd0ZLtc3ozXsABi1dy1fLmrOwEnfabdv+cPvu09f&#10;OYtJuE4Y76DlR4j8ZvPxw3oIDax8700HyIjExWYILe9TCk1VRdmDFXHhAzg6VB6tSBTivupQDMRu&#10;TbWq6+tq8NgF9BJipN3b6ZBvCr9SINMPpSIkZlpOvaWyYlkf81pt1qLZowi9lqc2xBu6sEI7KjpT&#10;3Yok2B/UL6isluijV2khva28UlpC0UBqlvUzNb96EaBoIXNimG2K70crvx92yHTX8ivOnLB0RVu6&#10;KJk8MswfdpU9GkJsKHXrdniKYthhFjwqtPlLUthYfD3OvsKYmKTN5ZfPq+ua7Jfns+oCDBjTPXjL&#10;8k/LjXZZsmjE4VtMVIxSzyl527i8Rm90d6eNKUEeFtgaZAdB15zGZW6ZcE+yKMrIKguZWi9/6Whg&#10;Yv0JimzIzZbqZQAvnEJKcOnMaxxlZ5iiDmZg/W/gKT9DoQzn/4BnRKnsXZrBVjuPr1W/WKGm/LMD&#10;k+5swaPvjuVSizU0ZcW504vIY/w0LvDLu938BQAA//8DAFBLAwQUAAYACAAAACEAeoEtwt4AAAAI&#10;AQAADwAAAGRycy9kb3ducmV2LnhtbEyPQUvDQBCF74L/YRnBi9hNU1qbmE2RQC8eBBspPW6z0ySY&#10;nQ3ZbZP+e0c81OO893jzvWwz2U5ccPCtIwXzWQQCqXKmpVrBV7l9XoPwQZPRnSNUcEUPm/z+LtOp&#10;cSN94mUXasEl5FOtoAmhT6X0VYNW+5nrkdg7ucHqwOdQSzPokcttJ+MoWkmrW+IPje6xaLD63p2t&#10;gkP9tNjuSyrHInycVs103b8vC6UeH6a3VxABp3ALwy8+o0POTEd3JuNFpyBJEk4qiOcxCPYXL0sW&#10;jn+CzDP5f0D+AwAA//8DAFBLAQItABQABgAIAAAAIQC2gziS/gAAAOEBAAATAAAAAAAAAAAAAAAA&#10;AAAAAABbQ29udGVudF9UeXBlc10ueG1sUEsBAi0AFAAGAAgAAAAhADj9If/WAAAAlAEAAAsAAAAA&#10;AAAAAAAAAAAALwEAAF9yZWxzLy5yZWxzUEsBAi0AFAAGAAgAAAAhAGUwmJrKAQAA/wMAAA4AAAAA&#10;AAAAAAAAAAAALgIAAGRycy9lMm9Eb2MueG1sUEsBAi0AFAAGAAgAAAAhAHqBLcLeAAAACA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Género</w:t>
      </w:r>
      <w:r w:rsidR="0062789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27891">
        <w:rPr>
          <w:rFonts w:ascii="Arial" w:hAnsi="Arial" w:cs="Arial"/>
          <w:sz w:val="24"/>
          <w:szCs w:val="24"/>
        </w:rPr>
        <w:t xml:space="preserve">Grado y sección: </w:t>
      </w:r>
    </w:p>
    <w:p w14:paraId="0764CC95" w14:textId="4B19F8C5" w:rsidR="003F5871" w:rsidRDefault="00627891" w:rsidP="003F5871">
      <w:pPr>
        <w:tabs>
          <w:tab w:val="left" w:pos="796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D17BF" wp14:editId="08DEEA94">
                <wp:simplePos x="0" y="0"/>
                <wp:positionH relativeFrom="column">
                  <wp:posOffset>1424940</wp:posOffset>
                </wp:positionH>
                <wp:positionV relativeFrom="paragraph">
                  <wp:posOffset>154304</wp:posOffset>
                </wp:positionV>
                <wp:extent cx="335280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5A51B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pt,12.15pt" to="376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I+0wEAAAkEAAAOAAAAZHJzL2Uyb0RvYy54bWysU02L2zAQvRf6H4TujZ0sKYuJs4cs20vZ&#10;hn7dtfIoFuiLkTZ2/n1HcuKEthRaepE90ryneW9Gm4fRGnYEjNq7li8XNWfgpO+0O7T829end/ec&#10;xSRcJ4x30PITRP6wfftmM4QGVr73pgNkROJiM4SW9ymFpqqi7MGKuPABHB0qj1YkCvFQdSgGYrem&#10;WtX1+2rw2AX0EmKk3cfpkG8Lv1Ig0yelIiRmWk61pbJiWV/yWm03ojmgCL2W5zLEP1RhhXZ06Uz1&#10;KJJgr6h/obJaoo9epYX0tvJKaQlFA6lZ1j+p+dKLAEULmRPDbFP8f7Ty+bhHpruWrzlzwlKLdtQo&#10;mTwyzB+2zh4NITaUunN7PEcx7DELHhVapowO36n9xQISxcbi8Gl2GMbEJG3e3a1X9zU1Ql7Oqoki&#10;UwWM6QN4y/JPy412WbxoxPFjTHQtpV5S8rZxeY3e6O5JG1OCPDawM8iOghqexmUunnA3WRRlZJUl&#10;TSLKXzoZmFg/gyJDqNhJThnFK6eQEly68BpH2RmmqIIZWJey/wg852colDH9G/CMKDd7l2aw1c7j&#10;726/WqGm/IsDk+5swYvvTqW9xRqat+Lc+W3kgb6NC/z6grc/AAAA//8DAFBLAwQUAAYACAAAACEA&#10;lqv0wd8AAAAJAQAADwAAAGRycy9kb3ducmV2LnhtbEyPzU7DMBCE70i8g7VI3KjTEH4U4lQIiQNS&#10;VUrLAW6uvSSBeB1spw1vzyIOcNudGc1+Wy0m14s9hth5UjCfZSCQjLcdNQqet/dn1yBi0mR17wkV&#10;fGGERX18VOnS+gM94X6TGsElFEutoE1pKKWMpkWn48wPSOy9+eB04jU00gZ94HLXyzzLLqXTHfGF&#10;Vg9416L52IxOwcv84XNthvf19tEsX8MyrVaYRqVOT6bbGxAJp/QXhh98RoeamXZ+JBtFryDPi4Kj&#10;PBTnIDhwdZGzsPsVZF3J/x/U3wAAAP//AwBQSwECLQAUAAYACAAAACEAtoM4kv4AAADhAQAAEwAA&#10;AAAAAAAAAAAAAAAAAAAAW0NvbnRlbnRfVHlwZXNdLnhtbFBLAQItABQABgAIAAAAIQA4/SH/1gAA&#10;AJQBAAALAAAAAAAAAAAAAAAAAC8BAABfcmVscy8ucmVsc1BLAQItABQABgAIAAAAIQDtkjI+0wEA&#10;AAkEAAAOAAAAAAAAAAAAAAAAAC4CAABkcnMvZTJvRG9jLnhtbFBLAQItABQABgAIAAAAIQCWq/TB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Universidad/escuela: </w:t>
      </w:r>
      <w:r>
        <w:rPr>
          <w:rFonts w:ascii="Arial" w:hAnsi="Arial" w:cs="Arial"/>
          <w:sz w:val="24"/>
          <w:szCs w:val="24"/>
        </w:rPr>
        <w:tab/>
      </w:r>
    </w:p>
    <w:p w14:paraId="73FF6EFC" w14:textId="611CBC8A" w:rsidR="00627891" w:rsidRDefault="00627891" w:rsidP="003F5871">
      <w:pPr>
        <w:tabs>
          <w:tab w:val="left" w:pos="7965"/>
        </w:tabs>
        <w:spacing w:line="360" w:lineRule="auto"/>
        <w:rPr>
          <w:rFonts w:ascii="Arial" w:hAnsi="Arial" w:cs="Arial"/>
          <w:sz w:val="24"/>
          <w:szCs w:val="24"/>
        </w:rPr>
      </w:pPr>
      <w:r w:rsidRPr="002B4C3E">
        <w:rPr>
          <w:rFonts w:ascii="Arial" w:hAnsi="Arial" w:cs="Arial"/>
          <w:b/>
          <w:bCs/>
          <w:sz w:val="24"/>
          <w:szCs w:val="24"/>
        </w:rPr>
        <w:t>Instrucciones:</w:t>
      </w:r>
      <w:r>
        <w:rPr>
          <w:rFonts w:ascii="Arial" w:hAnsi="Arial" w:cs="Arial"/>
          <w:sz w:val="24"/>
          <w:szCs w:val="24"/>
        </w:rPr>
        <w:t xml:space="preserve"> El presente cuestionario tiene como finalidad el recabar datos sobre que es lo que piensan l</w:t>
      </w:r>
      <w:r w:rsidR="00B273F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estudiantes en formación docente de la importancia del uso de las tecnologías de la información </w:t>
      </w:r>
      <w:r w:rsidR="00586D8B">
        <w:rPr>
          <w:rFonts w:ascii="Arial" w:hAnsi="Arial" w:cs="Arial"/>
          <w:sz w:val="24"/>
          <w:szCs w:val="24"/>
        </w:rPr>
        <w:t>y la comunicación (Tics) en el trabajo docente.</w:t>
      </w:r>
      <w:r w:rsidR="00F1067B">
        <w:rPr>
          <w:rFonts w:ascii="Arial" w:hAnsi="Arial" w:cs="Arial"/>
          <w:sz w:val="24"/>
          <w:szCs w:val="24"/>
        </w:rPr>
        <w:t xml:space="preserve"> Los datos recabados serán tratados de forma confidencial y aportados únicamente para la recolección de datos de este instrumento.</w:t>
      </w:r>
    </w:p>
    <w:p w14:paraId="483C1A07" w14:textId="1CC1AEAE" w:rsidR="003F5871" w:rsidRDefault="00586D8B" w:rsidP="003F5871">
      <w:pPr>
        <w:tabs>
          <w:tab w:val="left" w:pos="796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Selecciona la opción que consideres mas </w:t>
      </w:r>
      <w:r w:rsidR="00B273FA">
        <w:rPr>
          <w:rFonts w:ascii="Arial" w:hAnsi="Arial" w:cs="Arial"/>
          <w:sz w:val="24"/>
          <w:szCs w:val="24"/>
        </w:rPr>
        <w:t>pertinente</w:t>
      </w:r>
      <w:r>
        <w:rPr>
          <w:rFonts w:ascii="Arial" w:hAnsi="Arial" w:cs="Arial"/>
          <w:sz w:val="24"/>
          <w:szCs w:val="24"/>
        </w:rPr>
        <w:t xml:space="preserve"> de acuerdo a lo que se te plantea. </w:t>
      </w:r>
      <w:r w:rsidR="00B273FA">
        <w:rPr>
          <w:rFonts w:ascii="Arial" w:hAnsi="Arial" w:cs="Arial"/>
          <w:sz w:val="24"/>
          <w:szCs w:val="24"/>
        </w:rPr>
        <w:t xml:space="preserve">Gracias por su tiempo </w:t>
      </w:r>
      <w:r w:rsidR="00F1067B">
        <w:rPr>
          <w:rFonts w:ascii="Arial" w:hAnsi="Arial" w:cs="Arial"/>
          <w:sz w:val="24"/>
          <w:szCs w:val="24"/>
        </w:rPr>
        <w:t xml:space="preserve">y colaboración. </w:t>
      </w:r>
    </w:p>
    <w:p w14:paraId="34629096" w14:textId="3F090DE2" w:rsidR="00C87478" w:rsidRDefault="00BB22E9" w:rsidP="003F5871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BB22E9">
        <w:rPr>
          <w:rFonts w:ascii="Arial" w:hAnsi="Arial" w:cs="Arial"/>
          <w:sz w:val="24"/>
          <w:szCs w:val="24"/>
        </w:rPr>
        <w:t>Importancia de la utilización de los recursos tecnológicos como apoyo didáctico en los procesos de enseñanza.</w:t>
      </w:r>
    </w:p>
    <w:p w14:paraId="59667B34" w14:textId="69A3E2B3" w:rsidR="00BB22E9" w:rsidRDefault="00BB22E9" w:rsidP="003F5871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24C84AD4" w14:textId="1C685CD2" w:rsidR="00BB22E9" w:rsidRDefault="00BB22E9" w:rsidP="003F5871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2FC17829" w14:textId="30B68BDB" w:rsidR="00BB22E9" w:rsidRDefault="00BB22E9" w:rsidP="003F5871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662020F4" w14:textId="75C73483" w:rsidR="00BB22E9" w:rsidRDefault="00BB22E9" w:rsidP="003F5871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76368663" w14:textId="77777777" w:rsidR="00BB22E9" w:rsidRDefault="00BB22E9" w:rsidP="003F5871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6C048908" w14:textId="5583A03E" w:rsidR="00BB22E9" w:rsidRDefault="00BB22E9" w:rsidP="003F5871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internet como herramienta que permite acceder </w:t>
      </w:r>
      <w:r w:rsidR="004A4B41">
        <w:rPr>
          <w:rFonts w:ascii="Arial" w:hAnsi="Arial" w:cs="Arial"/>
          <w:sz w:val="24"/>
          <w:szCs w:val="24"/>
        </w:rPr>
        <w:t>a una gran cantidad de información.</w:t>
      </w:r>
    </w:p>
    <w:p w14:paraId="35A7511A" w14:textId="6B50DC48" w:rsidR="004A4B41" w:rsidRDefault="004A4B41" w:rsidP="003F5871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181FAF18" w14:textId="081A8067" w:rsidR="004A4B41" w:rsidRDefault="004A4B41" w:rsidP="003F5871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6D9DE508" w14:textId="44BCEB2E" w:rsidR="004A4B41" w:rsidRDefault="004A4B41" w:rsidP="003F5871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016A18B7" w14:textId="0709DED9" w:rsidR="004A4B41" w:rsidRDefault="004A4B41" w:rsidP="003F5871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</w:t>
      </w:r>
      <w:r w:rsidR="00121C48">
        <w:rPr>
          <w:rFonts w:ascii="Arial" w:hAnsi="Arial" w:cs="Arial"/>
          <w:sz w:val="24"/>
          <w:szCs w:val="24"/>
        </w:rPr>
        <w:t>ble</w:t>
      </w:r>
      <w:r>
        <w:rPr>
          <w:rFonts w:ascii="Arial" w:hAnsi="Arial" w:cs="Arial"/>
          <w:sz w:val="24"/>
          <w:szCs w:val="24"/>
        </w:rPr>
        <w:t xml:space="preserve"> en la labor docente.</w:t>
      </w:r>
    </w:p>
    <w:p w14:paraId="15A95B18" w14:textId="77777777" w:rsidR="00E771A8" w:rsidRDefault="00E771A8" w:rsidP="003F5871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3A010A53" w14:textId="15072B5B" w:rsidR="004A4B41" w:rsidRDefault="004A4B41" w:rsidP="003F5871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enseñanza del uso adecuado de la tecnología y manejo de la información.</w:t>
      </w:r>
    </w:p>
    <w:p w14:paraId="4F16FE73" w14:textId="0D954250" w:rsidR="004A4B41" w:rsidRDefault="004A4B41" w:rsidP="003F5871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321DAD9D" w14:textId="1AB167BA" w:rsidR="004A4B41" w:rsidRDefault="004A4B41" w:rsidP="003F5871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0CF325F5" w14:textId="721BB5E2" w:rsidR="004A4B41" w:rsidRDefault="004A4B41" w:rsidP="003F5871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73327AD8" w14:textId="1D1866D0" w:rsidR="004A4B41" w:rsidRDefault="004A4B41" w:rsidP="003F5871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4C2CEACA" w14:textId="77777777" w:rsidR="00E771A8" w:rsidRDefault="00E771A8" w:rsidP="003F5871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352B05F5" w14:textId="3CCE1705" w:rsidR="004A4B41" w:rsidRDefault="00E771A8" w:rsidP="003F5871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Emplear los medios tecnológicos frente a un grupo</w:t>
      </w:r>
    </w:p>
    <w:p w14:paraId="4955F7E1" w14:textId="0AEFECFB" w:rsidR="00E771A8" w:rsidRDefault="00E771A8" w:rsidP="003F5871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3162FD60" w14:textId="15FB5667" w:rsidR="00E771A8" w:rsidRDefault="00E771A8" w:rsidP="003F5871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6EE3D60D" w14:textId="105B8DA5" w:rsidR="00E771A8" w:rsidRDefault="00E771A8" w:rsidP="003F5871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30B1BCDF" w14:textId="510DB504" w:rsidR="00E771A8" w:rsidRDefault="00E771A8" w:rsidP="003F5871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6DE3F9EC" w14:textId="77777777" w:rsidR="00E771A8" w:rsidRDefault="00E771A8" w:rsidP="003F5871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4F01AE81" w14:textId="7DDD14F1" w:rsidR="00E771A8" w:rsidRDefault="00E771A8" w:rsidP="003F5871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disponibilidad de equipo y material tecnológico</w:t>
      </w:r>
    </w:p>
    <w:p w14:paraId="5276B5E8" w14:textId="17020629" w:rsidR="00E771A8" w:rsidRDefault="00E771A8" w:rsidP="003F5871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43B309BE" w14:textId="3F0D9277" w:rsidR="00E771A8" w:rsidRDefault="00E771A8" w:rsidP="003F5871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44D4AA44" w14:textId="5A71703E" w:rsidR="00E771A8" w:rsidRDefault="00E771A8" w:rsidP="003F5871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385B8ED3" w14:textId="31ACCCF7" w:rsidR="00E771A8" w:rsidRDefault="00E771A8" w:rsidP="003F5871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4D3FF825" w14:textId="77777777" w:rsidR="00394F21" w:rsidRDefault="00394F21" w:rsidP="003F5871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3D765BA4" w14:textId="119741CC" w:rsidR="00E771A8" w:rsidRDefault="00121C48" w:rsidP="003F5871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plataformas educativas</w:t>
      </w:r>
    </w:p>
    <w:p w14:paraId="72C3E907" w14:textId="37448053" w:rsidR="00121C48" w:rsidRDefault="00121C48" w:rsidP="003F5871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59FBBB28" w14:textId="44E5BA49" w:rsidR="00121C48" w:rsidRDefault="00121C48" w:rsidP="003F5871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477A9A3E" w14:textId="66F1A5E3" w:rsidR="00121C48" w:rsidRDefault="00121C48" w:rsidP="003F5871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108DB84B" w14:textId="6B1BB717" w:rsidR="00121C48" w:rsidRDefault="00121C48" w:rsidP="003F5871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214BE1B9" w14:textId="77777777" w:rsidR="00121C48" w:rsidRDefault="00121C48" w:rsidP="003F5871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4B757286" w14:textId="11BE2903" w:rsidR="00121C48" w:rsidRDefault="00121C48" w:rsidP="003F5871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 de cursos especiales de formación en el uso de las Tics</w:t>
      </w:r>
    </w:p>
    <w:p w14:paraId="47381A40" w14:textId="29B5CA7D" w:rsidR="00121C48" w:rsidRDefault="00121C48" w:rsidP="003F5871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3E25D768" w14:textId="5955864D" w:rsidR="00121C48" w:rsidRDefault="00121C48" w:rsidP="003F5871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0813E38C" w14:textId="6035666B" w:rsidR="00121C48" w:rsidRDefault="00121C48" w:rsidP="003F5871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2CA68650" w14:textId="75034091" w:rsidR="00121C48" w:rsidRDefault="00121C48" w:rsidP="003F5871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18D0FC01" w14:textId="77777777" w:rsidR="00121C48" w:rsidRDefault="00121C48" w:rsidP="003F5871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23C9F3AD" w14:textId="6955AE34" w:rsidR="00121C48" w:rsidRDefault="00121C48" w:rsidP="003F5871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Construcción de sitios web docentes</w:t>
      </w:r>
    </w:p>
    <w:p w14:paraId="1708EE4A" w14:textId="6C3E0113" w:rsidR="00121C48" w:rsidRDefault="00121C48" w:rsidP="003F5871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21BC30C9" w14:textId="3B7D03F6" w:rsidR="00121C48" w:rsidRDefault="00121C48" w:rsidP="003F5871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33A3A8BA" w14:textId="597EA3D7" w:rsidR="00121C48" w:rsidRDefault="00121C48" w:rsidP="003F5871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1F922EA3" w14:textId="65C71C5F" w:rsidR="00121C48" w:rsidRDefault="00121C48" w:rsidP="003F5871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22985562" w14:textId="77777777" w:rsidR="00121C48" w:rsidRPr="00121C48" w:rsidRDefault="00121C48" w:rsidP="003F5871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3B226B35" w14:textId="7C733079" w:rsidR="00121C48" w:rsidRDefault="00121C48" w:rsidP="003F5871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entornos virtuales de aprendizaje</w:t>
      </w:r>
    </w:p>
    <w:p w14:paraId="6275820C" w14:textId="1A83D604" w:rsidR="00121C48" w:rsidRDefault="00121C48" w:rsidP="003F5871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121C48">
        <w:rPr>
          <w:rFonts w:ascii="Arial" w:hAnsi="Arial" w:cs="Arial"/>
          <w:sz w:val="24"/>
          <w:szCs w:val="24"/>
        </w:rPr>
        <w:t>uy importante</w:t>
      </w:r>
    </w:p>
    <w:p w14:paraId="4EB62933" w14:textId="3D47BCBA" w:rsidR="00121C48" w:rsidRDefault="00121C48" w:rsidP="003F5871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7825463A" w14:textId="279BD718" w:rsidR="00121C48" w:rsidRDefault="00121C48" w:rsidP="003F5871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23E728E7" w14:textId="719FDE46" w:rsidR="003F5871" w:rsidRDefault="00121C48" w:rsidP="003F5871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1D1F0ECE" w14:textId="77777777" w:rsidR="003F5871" w:rsidRPr="003F5871" w:rsidRDefault="003F5871" w:rsidP="003F5871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F2C8AB2" w14:textId="34F600D2" w:rsidR="00121C48" w:rsidRDefault="00CF1145" w:rsidP="003F5871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Diseño de material didáctico digital para clases</w:t>
      </w:r>
    </w:p>
    <w:p w14:paraId="2754A6E5" w14:textId="5238BDC8" w:rsidR="00CF1145" w:rsidRDefault="00CF1145" w:rsidP="003F5871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65D57FEA" w14:textId="42A49DC8" w:rsidR="00CF1145" w:rsidRDefault="00CF1145" w:rsidP="003F5871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507CBE3D" w14:textId="38759F75" w:rsidR="00CF1145" w:rsidRDefault="00CF1145" w:rsidP="003F5871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551A6D51" w14:textId="16C4ADE7" w:rsidR="003F5871" w:rsidRDefault="00CF1145" w:rsidP="003F5871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12503782" w14:textId="77777777" w:rsidR="003F5871" w:rsidRPr="003F5871" w:rsidRDefault="003F5871" w:rsidP="003F5871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14DE87DA" w14:textId="7E6F90EF" w:rsidR="002B4C3E" w:rsidRPr="002B4C3E" w:rsidRDefault="002B4C3E" w:rsidP="002B4C3E">
      <w:pPr>
        <w:rPr>
          <w:rFonts w:ascii="Arial" w:hAnsi="Arial" w:cs="Arial"/>
          <w:b/>
          <w:bCs/>
          <w:sz w:val="24"/>
          <w:szCs w:val="24"/>
        </w:rPr>
      </w:pPr>
      <w:r w:rsidRPr="002B4C3E">
        <w:rPr>
          <w:rFonts w:ascii="Arial" w:hAnsi="Arial" w:cs="Arial"/>
          <w:b/>
          <w:bCs/>
          <w:sz w:val="24"/>
          <w:szCs w:val="24"/>
        </w:rPr>
        <w:t>Constructo 2.</w:t>
      </w:r>
    </w:p>
    <w:p w14:paraId="4F8D5122" w14:textId="20F8A701" w:rsidR="00CF1145" w:rsidRPr="002B4C3E" w:rsidRDefault="00CF1145" w:rsidP="002B4C3E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B4C3E">
        <w:rPr>
          <w:rFonts w:ascii="Arial" w:hAnsi="Arial" w:cs="Arial"/>
          <w:sz w:val="24"/>
          <w:szCs w:val="24"/>
        </w:rPr>
        <w:t xml:space="preserve"> Uso de las tecnologías para la comunicación con los alumnos</w:t>
      </w:r>
    </w:p>
    <w:p w14:paraId="1FAC2F68" w14:textId="184BBE4D" w:rsidR="00CF1145" w:rsidRDefault="00CF1145" w:rsidP="00CF1145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2CD060D2" w14:textId="6DFB809D" w:rsidR="00CF1145" w:rsidRDefault="00CF1145" w:rsidP="00CF1145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50B0307F" w14:textId="1BBE32B1" w:rsidR="00CF1145" w:rsidRDefault="00CF1145" w:rsidP="00CF1145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198634D9" w14:textId="2D8E02D1" w:rsidR="00CF1145" w:rsidRDefault="00CF1145" w:rsidP="00CF1145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3C0EDA4D" w14:textId="77777777" w:rsidR="00CF1145" w:rsidRDefault="00CF1145" w:rsidP="00CF1145">
      <w:pPr>
        <w:pStyle w:val="Prrafodelista"/>
        <w:rPr>
          <w:rFonts w:ascii="Arial" w:hAnsi="Arial" w:cs="Arial"/>
          <w:sz w:val="24"/>
          <w:szCs w:val="24"/>
        </w:rPr>
      </w:pPr>
    </w:p>
    <w:p w14:paraId="460E6818" w14:textId="7409BE5A" w:rsidR="00CF1145" w:rsidRPr="002B4C3E" w:rsidRDefault="00CF1145" w:rsidP="002B4C3E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B4C3E">
        <w:rPr>
          <w:rFonts w:ascii="Arial" w:hAnsi="Arial" w:cs="Arial"/>
          <w:sz w:val="24"/>
          <w:szCs w:val="24"/>
        </w:rPr>
        <w:lastRenderedPageBreak/>
        <w:t xml:space="preserve">Reconocer el aporte de las </w:t>
      </w:r>
      <w:r w:rsidR="00EE5176" w:rsidRPr="002B4C3E">
        <w:rPr>
          <w:rFonts w:ascii="Arial" w:hAnsi="Arial" w:cs="Arial"/>
          <w:sz w:val="24"/>
          <w:szCs w:val="24"/>
        </w:rPr>
        <w:t>T</w:t>
      </w:r>
      <w:r w:rsidRPr="002B4C3E">
        <w:rPr>
          <w:rFonts w:ascii="Arial" w:hAnsi="Arial" w:cs="Arial"/>
          <w:sz w:val="24"/>
          <w:szCs w:val="24"/>
        </w:rPr>
        <w:t xml:space="preserve">ics en </w:t>
      </w:r>
      <w:r w:rsidR="00EE5176" w:rsidRPr="002B4C3E">
        <w:rPr>
          <w:rFonts w:ascii="Arial" w:hAnsi="Arial" w:cs="Arial"/>
          <w:sz w:val="24"/>
          <w:szCs w:val="24"/>
        </w:rPr>
        <w:t>la adquisición de nuevos aprendizajes</w:t>
      </w:r>
    </w:p>
    <w:p w14:paraId="3025784D" w14:textId="4701B68E" w:rsidR="00EE5176" w:rsidRDefault="00EE5176" w:rsidP="00EE5176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27C53A2F" w14:textId="725F4577" w:rsidR="00EE5176" w:rsidRDefault="00EE5176" w:rsidP="00EE5176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7FD9DDC7" w14:textId="74CCEB74" w:rsidR="00EE5176" w:rsidRDefault="00EE5176" w:rsidP="00EE5176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58462AE6" w14:textId="7E648B84" w:rsidR="00EE5176" w:rsidRDefault="00EE5176" w:rsidP="00EE5176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724951B8" w14:textId="01D0E8F9" w:rsidR="00EE5176" w:rsidRDefault="00EE5176" w:rsidP="00EE5176">
      <w:pPr>
        <w:pStyle w:val="Prrafodelista"/>
        <w:rPr>
          <w:rFonts w:ascii="Arial" w:hAnsi="Arial" w:cs="Arial"/>
          <w:sz w:val="24"/>
          <w:szCs w:val="24"/>
        </w:rPr>
      </w:pPr>
    </w:p>
    <w:p w14:paraId="461324BC" w14:textId="533E8CB7" w:rsidR="00EE5176" w:rsidRDefault="00EE5176" w:rsidP="002B4C3E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Identificar las herramientas tecnológicas mas pertinentes en la educación</w:t>
      </w:r>
    </w:p>
    <w:p w14:paraId="40E1BF4A" w14:textId="5100E2C4" w:rsidR="00EE5176" w:rsidRDefault="00EE5176" w:rsidP="00EE5176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2A08518C" w14:textId="74A5207A" w:rsidR="00EE5176" w:rsidRDefault="00EE5176" w:rsidP="00EE5176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109F71F8" w14:textId="461E6289" w:rsidR="00EE5176" w:rsidRDefault="00EE5176" w:rsidP="00EE5176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3A9D4D1E" w14:textId="1423758F" w:rsidR="00EE5176" w:rsidRPr="002B4C3E" w:rsidRDefault="00EE5176" w:rsidP="002B4C3E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aplicable en la labor docente </w:t>
      </w:r>
    </w:p>
    <w:p w14:paraId="0C2BB65B" w14:textId="77777777" w:rsidR="00EE5176" w:rsidRDefault="00EE5176" w:rsidP="00EE517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2E5FE7B1" w14:textId="02159527" w:rsidR="00EE5176" w:rsidRDefault="00EE5176" w:rsidP="002B4C3E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Probar diversas plataformas educativas para tener al alcance espacios de trabajo funcionales</w:t>
      </w:r>
    </w:p>
    <w:p w14:paraId="1107A11C" w14:textId="05DD887B" w:rsidR="00EE5176" w:rsidRDefault="00EE5176" w:rsidP="00EE5176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1EC997CC" w14:textId="4FB3290C" w:rsidR="00EE5176" w:rsidRDefault="00EE5176" w:rsidP="00EE5176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3B419605" w14:textId="1157188D" w:rsidR="00EE5176" w:rsidRDefault="00EE5176" w:rsidP="00EE5176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78A7780E" w14:textId="7098E304" w:rsidR="00EE5176" w:rsidRDefault="00EE5176" w:rsidP="00EE5176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3449F8D4" w14:textId="77777777" w:rsidR="00EE5176" w:rsidRDefault="00EE5176" w:rsidP="00EE5176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2ECA5EBD" w14:textId="7D094470" w:rsidR="00EE5176" w:rsidRDefault="00EE5176" w:rsidP="002B4C3E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3BF2">
        <w:rPr>
          <w:rFonts w:ascii="Arial" w:hAnsi="Arial" w:cs="Arial"/>
          <w:sz w:val="24"/>
          <w:szCs w:val="24"/>
        </w:rPr>
        <w:t>Tomar en cuenta las necesidades de los alumnos al elegir los recursos tecnológicos a utilizar</w:t>
      </w:r>
    </w:p>
    <w:p w14:paraId="67938056" w14:textId="50DC2B53" w:rsidR="00003BF2" w:rsidRDefault="00003BF2" w:rsidP="00003BF2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2976EB9E" w14:textId="114F3494" w:rsidR="00003BF2" w:rsidRDefault="00003BF2" w:rsidP="00003BF2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3F78B859" w14:textId="05707F8F" w:rsidR="00003BF2" w:rsidRDefault="00003BF2" w:rsidP="00003BF2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51AA1298" w14:textId="302AD676" w:rsidR="003F5871" w:rsidRDefault="00003BF2" w:rsidP="003F5871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76723399" w14:textId="77777777" w:rsidR="003F5871" w:rsidRPr="003F5871" w:rsidRDefault="003F5871" w:rsidP="003F5871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1644B194" w14:textId="65037160" w:rsidR="00003BF2" w:rsidRDefault="00003BF2" w:rsidP="002B4C3E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Uso de las Tics en el diseño de estrategias que promuevan la participación activa de los alumnos </w:t>
      </w:r>
    </w:p>
    <w:p w14:paraId="5021624A" w14:textId="189C7ACC" w:rsidR="00003BF2" w:rsidRDefault="00003BF2" w:rsidP="00003BF2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461FA991" w14:textId="73F8EB06" w:rsidR="00003BF2" w:rsidRDefault="00003BF2" w:rsidP="00003BF2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1FB9FCDA" w14:textId="4E8F6B80" w:rsidR="00003BF2" w:rsidRDefault="00003BF2" w:rsidP="00003BF2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59483E18" w14:textId="5866E1C5" w:rsidR="00003BF2" w:rsidRDefault="00003BF2" w:rsidP="00003BF2">
      <w:pPr>
        <w:pStyle w:val="Prrafodelista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7DF01B6E" w14:textId="7F593521" w:rsidR="00003BF2" w:rsidRDefault="00003BF2" w:rsidP="00003BF2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1C584207" w14:textId="3AD9B641" w:rsidR="00003BF2" w:rsidRDefault="00003BF2" w:rsidP="002B4C3E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Normas para el uso de las Tics</w:t>
      </w:r>
    </w:p>
    <w:p w14:paraId="4D31A08C" w14:textId="18E2EE19" w:rsidR="00003BF2" w:rsidRDefault="00003BF2" w:rsidP="00003BF2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54D4F2BF" w14:textId="33F53880" w:rsidR="00003BF2" w:rsidRDefault="00003BF2" w:rsidP="00003BF2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41599B7B" w14:textId="1272C725" w:rsidR="00003BF2" w:rsidRDefault="00003BF2" w:rsidP="00003BF2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4DBCAFED" w14:textId="058AB9E0" w:rsidR="00003BF2" w:rsidRDefault="00003BF2" w:rsidP="00003BF2">
      <w:pPr>
        <w:pStyle w:val="Prrafodelist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360969D1" w14:textId="4B87B38D" w:rsidR="00003BF2" w:rsidRDefault="00003BF2" w:rsidP="00003BF2">
      <w:pPr>
        <w:pStyle w:val="Prrafodelista"/>
        <w:rPr>
          <w:rFonts w:ascii="Arial" w:hAnsi="Arial" w:cs="Arial"/>
          <w:sz w:val="24"/>
          <w:szCs w:val="24"/>
        </w:rPr>
      </w:pPr>
    </w:p>
    <w:p w14:paraId="30000356" w14:textId="0B8CCF4A" w:rsidR="003F5871" w:rsidRDefault="003F5871" w:rsidP="00003BF2">
      <w:pPr>
        <w:pStyle w:val="Prrafodelista"/>
        <w:rPr>
          <w:rFonts w:ascii="Arial" w:hAnsi="Arial" w:cs="Arial"/>
          <w:sz w:val="24"/>
          <w:szCs w:val="24"/>
        </w:rPr>
      </w:pPr>
    </w:p>
    <w:p w14:paraId="33F90394" w14:textId="730B195B" w:rsidR="003F5871" w:rsidRDefault="003F5871" w:rsidP="00003BF2">
      <w:pPr>
        <w:pStyle w:val="Prrafodelista"/>
        <w:rPr>
          <w:rFonts w:ascii="Arial" w:hAnsi="Arial" w:cs="Arial"/>
          <w:sz w:val="24"/>
          <w:szCs w:val="24"/>
        </w:rPr>
      </w:pPr>
    </w:p>
    <w:p w14:paraId="0BD8BB09" w14:textId="148C0F3B" w:rsidR="003F5871" w:rsidRDefault="003F5871" w:rsidP="00003BF2">
      <w:pPr>
        <w:pStyle w:val="Prrafodelista"/>
        <w:rPr>
          <w:rFonts w:ascii="Arial" w:hAnsi="Arial" w:cs="Arial"/>
          <w:sz w:val="24"/>
          <w:szCs w:val="24"/>
        </w:rPr>
      </w:pPr>
    </w:p>
    <w:p w14:paraId="5C30FE6F" w14:textId="77777777" w:rsidR="003F5871" w:rsidRDefault="003F5871" w:rsidP="00003BF2">
      <w:pPr>
        <w:pStyle w:val="Prrafodelista"/>
        <w:rPr>
          <w:rFonts w:ascii="Arial" w:hAnsi="Arial" w:cs="Arial"/>
          <w:sz w:val="24"/>
          <w:szCs w:val="24"/>
        </w:rPr>
      </w:pPr>
    </w:p>
    <w:p w14:paraId="777FF1C5" w14:textId="7C32F848" w:rsidR="00003BF2" w:rsidRDefault="00003BF2" w:rsidP="002B4C3E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Limite de tiempo para utilizar l</w:t>
      </w:r>
      <w:r w:rsidR="002138BD">
        <w:rPr>
          <w:rFonts w:ascii="Arial" w:hAnsi="Arial" w:cs="Arial"/>
          <w:sz w:val="24"/>
          <w:szCs w:val="24"/>
        </w:rPr>
        <w:t xml:space="preserve">as Tics </w:t>
      </w:r>
    </w:p>
    <w:p w14:paraId="4A6BCF07" w14:textId="4C3BD3E5" w:rsidR="002138BD" w:rsidRDefault="002138BD" w:rsidP="002138BD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2E3CD87A" w14:textId="27E8B19C" w:rsidR="002138BD" w:rsidRDefault="002138BD" w:rsidP="002138BD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226D1468" w14:textId="7FFF28E0" w:rsidR="002138BD" w:rsidRDefault="002138BD" w:rsidP="002138BD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7AD027F6" w14:textId="5BEDFC79" w:rsidR="002138BD" w:rsidRDefault="002138BD" w:rsidP="002138BD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53FB84CC" w14:textId="77777777" w:rsidR="002138BD" w:rsidRDefault="002138BD" w:rsidP="002138BD">
      <w:pPr>
        <w:pStyle w:val="Prrafodelista"/>
        <w:rPr>
          <w:rFonts w:ascii="Arial" w:hAnsi="Arial" w:cs="Arial"/>
          <w:sz w:val="24"/>
          <w:szCs w:val="24"/>
        </w:rPr>
      </w:pPr>
    </w:p>
    <w:p w14:paraId="06B3B1AC" w14:textId="35695952" w:rsidR="002138BD" w:rsidRDefault="002138BD" w:rsidP="002B4C3E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Evaluar los aprendizajes por medio de las plataformas educativas</w:t>
      </w:r>
    </w:p>
    <w:p w14:paraId="25946C1E" w14:textId="260C030C" w:rsidR="002138BD" w:rsidRDefault="002138BD" w:rsidP="002138BD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35DDB170" w14:textId="1C015B5F" w:rsidR="002138BD" w:rsidRDefault="002138BD" w:rsidP="002138BD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60D0BFD6" w14:textId="60726A7C" w:rsidR="002138BD" w:rsidRDefault="002138BD" w:rsidP="002138BD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206C0737" w14:textId="5BB677D3" w:rsidR="002138BD" w:rsidRDefault="002138BD" w:rsidP="002138BD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</w:t>
      </w:r>
    </w:p>
    <w:p w14:paraId="021FC16F" w14:textId="77777777" w:rsidR="002138BD" w:rsidRDefault="002138BD" w:rsidP="002138BD">
      <w:pPr>
        <w:pStyle w:val="Prrafodelista"/>
        <w:rPr>
          <w:rFonts w:ascii="Arial" w:hAnsi="Arial" w:cs="Arial"/>
          <w:sz w:val="24"/>
          <w:szCs w:val="24"/>
        </w:rPr>
      </w:pPr>
    </w:p>
    <w:p w14:paraId="7E3DE12E" w14:textId="2B671028" w:rsidR="002138BD" w:rsidRDefault="002138BD" w:rsidP="002B4C3E">
      <w:pPr>
        <w:pStyle w:val="Prrafodelista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Usar herramientas de comunicación interpersonal</w:t>
      </w:r>
    </w:p>
    <w:p w14:paraId="2BE38C59" w14:textId="17387DD7" w:rsidR="002138BD" w:rsidRDefault="002138BD" w:rsidP="002138BD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Muy importante</w:t>
      </w:r>
    </w:p>
    <w:p w14:paraId="6D406C08" w14:textId="4FFEE404" w:rsidR="002138BD" w:rsidRDefault="002138BD" w:rsidP="002138BD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Necesario</w:t>
      </w:r>
    </w:p>
    <w:p w14:paraId="78555EAA" w14:textId="37B6B94E" w:rsidR="002138BD" w:rsidRDefault="002138BD" w:rsidP="002138BD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</w:t>
      </w:r>
    </w:p>
    <w:p w14:paraId="2FFACF8A" w14:textId="2D352DA7" w:rsidR="002138BD" w:rsidRPr="002138BD" w:rsidRDefault="002138BD" w:rsidP="002138BD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aplicable en la labor docente.</w:t>
      </w:r>
    </w:p>
    <w:p w14:paraId="69060D26" w14:textId="77777777" w:rsidR="002138BD" w:rsidRPr="002138BD" w:rsidRDefault="002138BD" w:rsidP="002138BD">
      <w:pPr>
        <w:ind w:left="360"/>
        <w:rPr>
          <w:rFonts w:ascii="Arial" w:hAnsi="Arial" w:cs="Arial"/>
          <w:sz w:val="24"/>
          <w:szCs w:val="24"/>
        </w:rPr>
      </w:pPr>
    </w:p>
    <w:p w14:paraId="779D10C7" w14:textId="27C3BA4C" w:rsidR="00BB22E9" w:rsidRPr="00BB22E9" w:rsidRDefault="00BB22E9" w:rsidP="00BB22E9">
      <w:pPr>
        <w:rPr>
          <w:rFonts w:ascii="Arial" w:hAnsi="Arial" w:cs="Arial"/>
          <w:sz w:val="24"/>
          <w:szCs w:val="24"/>
        </w:rPr>
      </w:pPr>
    </w:p>
    <w:p w14:paraId="6BD5FF63" w14:textId="08E65F25" w:rsidR="00C87478" w:rsidRPr="00C87478" w:rsidRDefault="00C87478" w:rsidP="00C87478">
      <w:pPr>
        <w:rPr>
          <w:rFonts w:ascii="Arial" w:hAnsi="Arial" w:cs="Arial"/>
          <w:sz w:val="24"/>
          <w:szCs w:val="24"/>
        </w:rPr>
      </w:pPr>
    </w:p>
    <w:p w14:paraId="24FCDDED" w14:textId="77777777" w:rsidR="0072430D" w:rsidRPr="0072430D" w:rsidRDefault="0072430D" w:rsidP="0072430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C6DE88" w14:textId="77777777" w:rsidR="0072430D" w:rsidRDefault="0072430D" w:rsidP="0072430D">
      <w:pPr>
        <w:rPr>
          <w:rFonts w:ascii="Arial" w:hAnsi="Arial" w:cs="Arial"/>
          <w:b/>
          <w:bCs/>
        </w:rPr>
      </w:pPr>
    </w:p>
    <w:p w14:paraId="2549379E" w14:textId="77777777" w:rsidR="0072430D" w:rsidRDefault="0072430D" w:rsidP="00F57EDF">
      <w:pPr>
        <w:rPr>
          <w:rFonts w:ascii="Arial" w:hAnsi="Arial" w:cs="Arial"/>
          <w:b/>
          <w:bCs/>
        </w:rPr>
      </w:pPr>
    </w:p>
    <w:p w14:paraId="3338966B" w14:textId="77777777" w:rsidR="0072430D" w:rsidRPr="0072430D" w:rsidRDefault="0072430D" w:rsidP="00F57EDF">
      <w:pPr>
        <w:rPr>
          <w:rFonts w:ascii="Arial" w:hAnsi="Arial" w:cs="Arial"/>
          <w:b/>
          <w:bCs/>
        </w:rPr>
      </w:pPr>
    </w:p>
    <w:p w14:paraId="4DE4DEB7" w14:textId="77777777" w:rsidR="0072430D" w:rsidRPr="00F57EDF" w:rsidRDefault="0072430D" w:rsidP="00F57EDF"/>
    <w:sectPr w:rsidR="0072430D" w:rsidRPr="00F57EDF" w:rsidSect="00F57ED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0D00"/>
    <w:multiLevelType w:val="hybridMultilevel"/>
    <w:tmpl w:val="D74E520E"/>
    <w:lvl w:ilvl="0" w:tplc="1FB82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39E7"/>
    <w:multiLevelType w:val="hybridMultilevel"/>
    <w:tmpl w:val="BD804670"/>
    <w:lvl w:ilvl="0" w:tplc="21DA2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16F19"/>
    <w:multiLevelType w:val="hybridMultilevel"/>
    <w:tmpl w:val="14926F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6722"/>
    <w:multiLevelType w:val="hybridMultilevel"/>
    <w:tmpl w:val="5A422092"/>
    <w:lvl w:ilvl="0" w:tplc="1304D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63005"/>
    <w:multiLevelType w:val="hybridMultilevel"/>
    <w:tmpl w:val="D0003844"/>
    <w:lvl w:ilvl="0" w:tplc="D4AA0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F5146A"/>
    <w:multiLevelType w:val="hybridMultilevel"/>
    <w:tmpl w:val="D83030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D69FB"/>
    <w:multiLevelType w:val="hybridMultilevel"/>
    <w:tmpl w:val="121058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B40B6"/>
    <w:multiLevelType w:val="hybridMultilevel"/>
    <w:tmpl w:val="F94678E0"/>
    <w:lvl w:ilvl="0" w:tplc="ADF88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3C4B8B"/>
    <w:multiLevelType w:val="hybridMultilevel"/>
    <w:tmpl w:val="93222C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E40F4"/>
    <w:multiLevelType w:val="hybridMultilevel"/>
    <w:tmpl w:val="2E8E7FB8"/>
    <w:lvl w:ilvl="0" w:tplc="C72A1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996BF0"/>
    <w:multiLevelType w:val="hybridMultilevel"/>
    <w:tmpl w:val="E1004D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E2634"/>
    <w:multiLevelType w:val="hybridMultilevel"/>
    <w:tmpl w:val="0E121A28"/>
    <w:lvl w:ilvl="0" w:tplc="C7AED1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9827B0"/>
    <w:multiLevelType w:val="hybridMultilevel"/>
    <w:tmpl w:val="D4821C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1D09"/>
    <w:multiLevelType w:val="hybridMultilevel"/>
    <w:tmpl w:val="91B207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22E90"/>
    <w:multiLevelType w:val="hybridMultilevel"/>
    <w:tmpl w:val="52B8F6B4"/>
    <w:lvl w:ilvl="0" w:tplc="31E69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93FC7"/>
    <w:multiLevelType w:val="hybridMultilevel"/>
    <w:tmpl w:val="6DEA3E9A"/>
    <w:lvl w:ilvl="0" w:tplc="C660F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74177"/>
    <w:multiLevelType w:val="hybridMultilevel"/>
    <w:tmpl w:val="286C15CE"/>
    <w:lvl w:ilvl="0" w:tplc="C3B44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054B72"/>
    <w:multiLevelType w:val="hybridMultilevel"/>
    <w:tmpl w:val="DF5E95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C08EF"/>
    <w:multiLevelType w:val="hybridMultilevel"/>
    <w:tmpl w:val="452C3E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65DA3"/>
    <w:multiLevelType w:val="hybridMultilevel"/>
    <w:tmpl w:val="34BEB4A6"/>
    <w:lvl w:ilvl="0" w:tplc="7AFED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211CC2"/>
    <w:multiLevelType w:val="hybridMultilevel"/>
    <w:tmpl w:val="5F00E9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8058E"/>
    <w:multiLevelType w:val="hybridMultilevel"/>
    <w:tmpl w:val="05BA1B16"/>
    <w:lvl w:ilvl="0" w:tplc="E4AC4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C05A18"/>
    <w:multiLevelType w:val="hybridMultilevel"/>
    <w:tmpl w:val="AF9A3A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51FE"/>
    <w:multiLevelType w:val="hybridMultilevel"/>
    <w:tmpl w:val="F2DA38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06B45"/>
    <w:multiLevelType w:val="hybridMultilevel"/>
    <w:tmpl w:val="6B26F5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F0084"/>
    <w:multiLevelType w:val="hybridMultilevel"/>
    <w:tmpl w:val="EF2037A2"/>
    <w:lvl w:ilvl="0" w:tplc="C9C04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CE31D3"/>
    <w:multiLevelType w:val="hybridMultilevel"/>
    <w:tmpl w:val="50B6B030"/>
    <w:lvl w:ilvl="0" w:tplc="80F23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2A6892"/>
    <w:multiLevelType w:val="hybridMultilevel"/>
    <w:tmpl w:val="8C4259CC"/>
    <w:lvl w:ilvl="0" w:tplc="DD06B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4"/>
  </w:num>
  <w:num w:numId="4">
    <w:abstractNumId w:val="11"/>
  </w:num>
  <w:num w:numId="5">
    <w:abstractNumId w:val="25"/>
  </w:num>
  <w:num w:numId="6">
    <w:abstractNumId w:val="9"/>
  </w:num>
  <w:num w:numId="7">
    <w:abstractNumId w:val="0"/>
  </w:num>
  <w:num w:numId="8">
    <w:abstractNumId w:val="1"/>
  </w:num>
  <w:num w:numId="9">
    <w:abstractNumId w:val="26"/>
  </w:num>
  <w:num w:numId="10">
    <w:abstractNumId w:val="3"/>
  </w:num>
  <w:num w:numId="11">
    <w:abstractNumId w:val="8"/>
  </w:num>
  <w:num w:numId="12">
    <w:abstractNumId w:val="10"/>
  </w:num>
  <w:num w:numId="13">
    <w:abstractNumId w:val="24"/>
  </w:num>
  <w:num w:numId="14">
    <w:abstractNumId w:val="17"/>
  </w:num>
  <w:num w:numId="15">
    <w:abstractNumId w:val="7"/>
  </w:num>
  <w:num w:numId="16">
    <w:abstractNumId w:val="12"/>
  </w:num>
  <w:num w:numId="17">
    <w:abstractNumId w:val="23"/>
  </w:num>
  <w:num w:numId="18">
    <w:abstractNumId w:val="18"/>
  </w:num>
  <w:num w:numId="19">
    <w:abstractNumId w:val="13"/>
  </w:num>
  <w:num w:numId="20">
    <w:abstractNumId w:val="16"/>
  </w:num>
  <w:num w:numId="21">
    <w:abstractNumId w:val="14"/>
  </w:num>
  <w:num w:numId="22">
    <w:abstractNumId w:val="21"/>
  </w:num>
  <w:num w:numId="23">
    <w:abstractNumId w:val="19"/>
  </w:num>
  <w:num w:numId="24">
    <w:abstractNumId w:val="6"/>
  </w:num>
  <w:num w:numId="25">
    <w:abstractNumId w:val="2"/>
  </w:num>
  <w:num w:numId="26">
    <w:abstractNumId w:val="20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92"/>
    <w:rsid w:val="00003BF2"/>
    <w:rsid w:val="00076549"/>
    <w:rsid w:val="00121C48"/>
    <w:rsid w:val="001B691C"/>
    <w:rsid w:val="002138BD"/>
    <w:rsid w:val="002B4C3E"/>
    <w:rsid w:val="00394F21"/>
    <w:rsid w:val="003F5871"/>
    <w:rsid w:val="004A4B41"/>
    <w:rsid w:val="00524892"/>
    <w:rsid w:val="00586D8B"/>
    <w:rsid w:val="00627891"/>
    <w:rsid w:val="0072430D"/>
    <w:rsid w:val="00A02BAC"/>
    <w:rsid w:val="00A205C2"/>
    <w:rsid w:val="00B273FA"/>
    <w:rsid w:val="00BB22E9"/>
    <w:rsid w:val="00BE3CC9"/>
    <w:rsid w:val="00C87478"/>
    <w:rsid w:val="00CF1145"/>
    <w:rsid w:val="00E771A8"/>
    <w:rsid w:val="00EE5176"/>
    <w:rsid w:val="00F1067B"/>
    <w:rsid w:val="00F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2D8A"/>
  <w15:chartTrackingRefBased/>
  <w15:docId w15:val="{728AA6D3-6961-4F60-8825-7D37C5FE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A02BAC"/>
  </w:style>
  <w:style w:type="character" w:customStyle="1" w:styleId="eop">
    <w:name w:val="eop"/>
    <w:basedOn w:val="Fuentedeprrafopredeter"/>
    <w:rsid w:val="00A02BAC"/>
  </w:style>
  <w:style w:type="paragraph" w:styleId="Prrafodelista">
    <w:name w:val="List Paragraph"/>
    <w:basedOn w:val="Normal"/>
    <w:uiPriority w:val="34"/>
    <w:qFormat/>
    <w:rsid w:val="00A2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Blanca Ramirez</cp:lastModifiedBy>
  <cp:revision>2</cp:revision>
  <dcterms:created xsi:type="dcterms:W3CDTF">2020-11-27T08:38:00Z</dcterms:created>
  <dcterms:modified xsi:type="dcterms:W3CDTF">2020-11-27T08:38:00Z</dcterms:modified>
</cp:coreProperties>
</file>