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3D5683C" w14:paraId="2C078E63" wp14:textId="5D5B8897">
      <w:pPr>
        <w:jc w:val="center"/>
      </w:pPr>
      <w:bookmarkStart w:name="_GoBack" w:id="0"/>
      <w:bookmarkEnd w:id="0"/>
      <w:r w:rsidRPr="03D5683C" w:rsidR="03D5683C">
        <w:rPr>
          <w:rFonts w:ascii="Franklin Gothic Book" w:hAnsi="Franklin Gothic Book" w:eastAsia="Franklin Gothic Book" w:cs="Franklin Gothic Book"/>
          <w:sz w:val="28"/>
          <w:szCs w:val="28"/>
        </w:rPr>
        <w:t xml:space="preserve">Escuela Normal de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sz w:val="28"/>
          <w:szCs w:val="28"/>
        </w:rPr>
        <w:t>Educación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sz w:val="28"/>
          <w:szCs w:val="28"/>
        </w:rPr>
        <w:t xml:space="preserve"> Preescolar</w:t>
      </w:r>
    </w:p>
    <w:p w:rsidR="03D5683C" w:rsidP="03D5683C" w:rsidRDefault="03D5683C" w14:paraId="037B48F6" w14:textId="3DB62A2B">
      <w:pPr>
        <w:pStyle w:val="Normal"/>
        <w:jc w:val="center"/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sz w:val="28"/>
          <w:szCs w:val="28"/>
        </w:rPr>
      </w:pPr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sz w:val="28"/>
          <w:szCs w:val="28"/>
        </w:rPr>
        <w:t>Ciclo 2020 – 2021</w:t>
      </w:r>
    </w:p>
    <w:p w:rsidR="03D5683C" w:rsidP="03D5683C" w:rsidRDefault="03D5683C" w14:paraId="72D3FAEF" w14:textId="0AF4BED9">
      <w:pPr>
        <w:pStyle w:val="Normal"/>
        <w:jc w:val="center"/>
      </w:pPr>
      <w:r>
        <w:drawing>
          <wp:inline wp14:editId="2BF0F8A0" wp14:anchorId="381A3692">
            <wp:extent cx="1857375" cy="1381125"/>
            <wp:effectExtent l="0" t="0" r="0" b="0"/>
            <wp:docPr id="194621890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59e81065564412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3D5683C" w:rsidP="03D5683C" w:rsidRDefault="03D5683C" w14:paraId="72418E6E" w14:textId="1767675D">
      <w:pPr>
        <w:pStyle w:val="Normal"/>
        <w:jc w:val="center"/>
        <w:rPr>
          <w:rFonts w:ascii="Franklin Gothic Book" w:hAnsi="Franklin Gothic Book" w:eastAsia="Franklin Gothic Book" w:cs="Franklin Gothic Book"/>
          <w:sz w:val="28"/>
          <w:szCs w:val="28"/>
        </w:rPr>
      </w:pPr>
      <w:proofErr w:type="spellStart"/>
      <w:r w:rsidRPr="03D5683C" w:rsidR="03D5683C">
        <w:rPr>
          <w:rFonts w:ascii="Franklin Gothic Book" w:hAnsi="Franklin Gothic Book" w:eastAsia="Franklin Gothic Book" w:cs="Franklin Gothic Book"/>
          <w:sz w:val="28"/>
          <w:szCs w:val="28"/>
        </w:rPr>
        <w:t>Dibeth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sz w:val="28"/>
          <w:szCs w:val="28"/>
        </w:rPr>
        <w:t xml:space="preserve"> Atziri Carreón </w:t>
      </w:r>
      <w:r w:rsidRPr="03D5683C" w:rsidR="03D5683C">
        <w:rPr>
          <w:rFonts w:ascii="Franklin Gothic Book" w:hAnsi="Franklin Gothic Book" w:eastAsia="Franklin Gothic Book" w:cs="Franklin Gothic Book"/>
          <w:i w:val="1"/>
          <w:iCs w:val="1"/>
          <w:sz w:val="28"/>
          <w:szCs w:val="28"/>
        </w:rPr>
        <w:t>#5</w:t>
      </w:r>
    </w:p>
    <w:p w:rsidR="03D5683C" w:rsidP="03D5683C" w:rsidRDefault="03D5683C" w14:paraId="7F23F8AE" w14:textId="581B5543">
      <w:pPr>
        <w:pStyle w:val="Normal"/>
        <w:jc w:val="center"/>
        <w:rPr>
          <w:rFonts w:ascii="Franklin Gothic Book" w:hAnsi="Franklin Gothic Book" w:eastAsia="Franklin Gothic Book" w:cs="Franklin Gothic Book"/>
          <w:b w:val="1"/>
          <w:bCs w:val="1"/>
          <w:sz w:val="28"/>
          <w:szCs w:val="28"/>
        </w:rPr>
      </w:pPr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sz w:val="28"/>
          <w:szCs w:val="28"/>
        </w:rPr>
        <w:t>2°C</w:t>
      </w:r>
    </w:p>
    <w:p w:rsidR="03D5683C" w:rsidP="03D5683C" w:rsidRDefault="03D5683C" w14:paraId="5EF6F732" w14:textId="6BECF995">
      <w:pPr>
        <w:pStyle w:val="Normal"/>
        <w:jc w:val="center"/>
        <w:rPr>
          <w:rFonts w:ascii="Franklin Gothic Book" w:hAnsi="Franklin Gothic Book" w:eastAsia="Franklin Gothic Book" w:cs="Franklin Gothic Book"/>
          <w:sz w:val="28"/>
          <w:szCs w:val="28"/>
        </w:rPr>
      </w:pPr>
      <w:r w:rsidRPr="03D5683C" w:rsidR="03D5683C">
        <w:rPr>
          <w:rFonts w:ascii="Franklin Gothic Book" w:hAnsi="Franklin Gothic Book" w:eastAsia="Franklin Gothic Book" w:cs="Franklin Gothic Book"/>
          <w:i w:val="1"/>
          <w:iCs w:val="1"/>
          <w:sz w:val="28"/>
          <w:szCs w:val="28"/>
          <w:u w:val="single"/>
        </w:rPr>
        <w:t>Maestra</w:t>
      </w:r>
      <w:r w:rsidRPr="03D5683C" w:rsidR="03D5683C">
        <w:rPr>
          <w:rFonts w:ascii="Franklin Gothic Book" w:hAnsi="Franklin Gothic Book" w:eastAsia="Franklin Gothic Book" w:cs="Franklin Gothic Book"/>
          <w:sz w:val="28"/>
          <w:szCs w:val="28"/>
        </w:rPr>
        <w:t xml:space="preserve"> Marlene Muzquiz Flores</w:t>
      </w:r>
    </w:p>
    <w:p w:rsidR="03D5683C" w:rsidP="03D5683C" w:rsidRDefault="03D5683C" w14:paraId="60852020" w14:textId="7FAF70BB">
      <w:pPr>
        <w:pStyle w:val="Normal"/>
        <w:jc w:val="center"/>
        <w:rPr>
          <w:rFonts w:ascii="Franklin Gothic Book" w:hAnsi="Franklin Gothic Book" w:eastAsia="Franklin Gothic Book" w:cs="Franklin Gothic Book"/>
          <w:b w:val="1"/>
          <w:bCs w:val="1"/>
          <w:sz w:val="28"/>
          <w:szCs w:val="28"/>
        </w:rPr>
      </w:pPr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sz w:val="28"/>
          <w:szCs w:val="28"/>
        </w:rPr>
        <w:t>PROBABILIDAD Y ESTADÍSTICA</w:t>
      </w:r>
    </w:p>
    <w:p w:rsidR="03D5683C" w:rsidP="03D5683C" w:rsidRDefault="03D5683C" w14:paraId="6121635A" w14:textId="447F6EB0">
      <w:pPr>
        <w:pStyle w:val="Normal"/>
        <w:jc w:val="center"/>
        <w:rPr>
          <w:rFonts w:ascii="Franklin Gothic Book" w:hAnsi="Franklin Gothic Book" w:eastAsia="Franklin Gothic Book" w:cs="Franklin Gothic Book"/>
          <w:sz w:val="28"/>
          <w:szCs w:val="28"/>
        </w:rPr>
      </w:pPr>
    </w:p>
    <w:p w:rsidR="03D5683C" w:rsidP="03D5683C" w:rsidRDefault="03D5683C" w14:paraId="54C08987" w14:textId="1CB600FA">
      <w:pPr>
        <w:pStyle w:val="Normal"/>
        <w:jc w:val="center"/>
        <w:rPr>
          <w:rFonts w:ascii="Franklin Gothic Book" w:hAnsi="Franklin Gothic Book" w:eastAsia="Franklin Gothic Book" w:cs="Franklin Gothic Book"/>
          <w:i w:val="1"/>
          <w:iCs w:val="1"/>
          <w:sz w:val="32"/>
          <w:szCs w:val="32"/>
        </w:rPr>
      </w:pPr>
      <w:r w:rsidRPr="03D5683C" w:rsidR="03D5683C">
        <w:rPr>
          <w:rFonts w:ascii="Franklin Gothic Book" w:hAnsi="Franklin Gothic Book" w:eastAsia="Franklin Gothic Book" w:cs="Franklin Gothic Book"/>
          <w:i w:val="1"/>
          <w:iCs w:val="1"/>
          <w:sz w:val="32"/>
          <w:szCs w:val="32"/>
        </w:rPr>
        <w:t>“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i w:val="1"/>
          <w:iCs w:val="1"/>
          <w:sz w:val="32"/>
          <w:szCs w:val="32"/>
        </w:rPr>
        <w:t>Muestreo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i w:val="1"/>
          <w:iCs w:val="1"/>
          <w:sz w:val="32"/>
          <w:szCs w:val="32"/>
        </w:rPr>
        <w:t xml:space="preserve"> No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i w:val="1"/>
          <w:iCs w:val="1"/>
          <w:sz w:val="32"/>
          <w:szCs w:val="32"/>
        </w:rPr>
        <w:t>Probabilístico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i w:val="1"/>
          <w:iCs w:val="1"/>
          <w:sz w:val="32"/>
          <w:szCs w:val="32"/>
        </w:rPr>
        <w:t>”</w:t>
      </w:r>
    </w:p>
    <w:p w:rsidR="03D5683C" w:rsidP="03D5683C" w:rsidRDefault="03D5683C" w14:paraId="6E3A2557" w14:textId="6F2FA101">
      <w:pPr>
        <w:pStyle w:val="Normal"/>
        <w:jc w:val="center"/>
        <w:rPr>
          <w:rFonts w:ascii="Franklin Gothic Book" w:hAnsi="Franklin Gothic Book" w:eastAsia="Franklin Gothic Book" w:cs="Franklin Gothic Book"/>
          <w:sz w:val="28"/>
          <w:szCs w:val="28"/>
        </w:rPr>
      </w:pPr>
    </w:p>
    <w:p w:rsidR="03D5683C" w:rsidP="03D5683C" w:rsidRDefault="03D5683C" w14:paraId="65D578BD" w14:textId="4F97DD92">
      <w:pPr>
        <w:pStyle w:val="Normal"/>
        <w:jc w:val="center"/>
        <w:rPr>
          <w:rFonts w:ascii="Franklin Gothic Book" w:hAnsi="Franklin Gothic Book" w:eastAsia="Franklin Gothic Book" w:cs="Franklin Gothic Book"/>
          <w:sz w:val="28"/>
          <w:szCs w:val="28"/>
        </w:rPr>
      </w:pPr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sz w:val="28"/>
          <w:szCs w:val="28"/>
          <w:u w:val="single"/>
        </w:rPr>
        <w:t>Unidad II:</w:t>
      </w:r>
      <w:r w:rsidRPr="03D5683C" w:rsidR="03D5683C">
        <w:rPr>
          <w:rFonts w:ascii="Franklin Gothic Book" w:hAnsi="Franklin Gothic Book" w:eastAsia="Franklin Gothic Book" w:cs="Franklin Gothic Book"/>
          <w:sz w:val="28"/>
          <w:szCs w:val="28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sz w:val="28"/>
          <w:szCs w:val="28"/>
        </w:rPr>
        <w:t>Quién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sz w:val="28"/>
          <w:szCs w:val="28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sz w:val="28"/>
          <w:szCs w:val="28"/>
        </w:rPr>
        <w:t>Participa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sz w:val="28"/>
          <w:szCs w:val="28"/>
        </w:rPr>
        <w:t xml:space="preserve">. La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sz w:val="28"/>
          <w:szCs w:val="28"/>
        </w:rPr>
        <w:t>Muestra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sz w:val="28"/>
          <w:szCs w:val="28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sz w:val="28"/>
          <w:szCs w:val="28"/>
        </w:rPr>
        <w:t>Sí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sz w:val="28"/>
          <w:szCs w:val="28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sz w:val="28"/>
          <w:szCs w:val="28"/>
        </w:rPr>
        <w:t>Importa</w:t>
      </w:r>
      <w:proofErr w:type="spellEnd"/>
    </w:p>
    <w:p w:rsidR="03D5683C" w:rsidP="03D5683C" w:rsidRDefault="03D5683C" w14:paraId="581C3814" w14:textId="137A5390">
      <w:pPr>
        <w:pStyle w:val="Normal"/>
        <w:jc w:val="center"/>
        <w:rPr>
          <w:rFonts w:ascii="Franklin Gothic Book" w:hAnsi="Franklin Gothic Book" w:eastAsia="Franklin Gothic Book" w:cs="Franklin Gothic Book"/>
          <w:sz w:val="28"/>
          <w:szCs w:val="28"/>
        </w:rPr>
      </w:pPr>
    </w:p>
    <w:p w:rsidR="03D5683C" w:rsidP="03D5683C" w:rsidRDefault="03D5683C" w14:paraId="4B382D21" w14:textId="5D6368D1">
      <w:pPr>
        <w:pStyle w:val="Normal"/>
        <w:jc w:val="center"/>
        <w:rPr>
          <w:rFonts w:ascii="Franklin Gothic Book" w:hAnsi="Franklin Gothic Book" w:eastAsia="Franklin Gothic Book" w:cs="Franklin Gothic Book"/>
          <w:b w:val="1"/>
          <w:bCs w:val="1"/>
          <w:sz w:val="28"/>
          <w:szCs w:val="28"/>
          <w:u w:val="single"/>
        </w:rPr>
      </w:pPr>
      <w:proofErr w:type="spellStart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sz w:val="28"/>
          <w:szCs w:val="28"/>
          <w:u w:val="single"/>
        </w:rPr>
        <w:t>Competencia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sz w:val="28"/>
          <w:szCs w:val="28"/>
          <w:u w:val="single"/>
        </w:rPr>
        <w:t>:</w:t>
      </w:r>
    </w:p>
    <w:p w:rsidR="03D5683C" w:rsidP="03D5683C" w:rsidRDefault="03D5683C" w14:paraId="0B3DA212" w14:textId="238E407E">
      <w:pPr>
        <w:pStyle w:val="ListParagraph"/>
        <w:numPr>
          <w:ilvl w:val="0"/>
          <w:numId w:val="1"/>
        </w:numPr>
        <w:jc w:val="left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color w:val="000000" w:themeColor="text1" w:themeTint="FF" w:themeShade="FF"/>
          <w:sz w:val="28"/>
          <w:szCs w:val="28"/>
        </w:rPr>
      </w:pP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Integra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recursos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de la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investigación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educativa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para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enriquecer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su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práctica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profesional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expresando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su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interés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por el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conocimiento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la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ciencia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y la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mejora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de la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educación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.</w:t>
      </w:r>
    </w:p>
    <w:p w:rsidR="03D5683C" w:rsidP="03D5683C" w:rsidRDefault="03D5683C" w14:paraId="651495C6" w14:textId="2557B568">
      <w:pPr>
        <w:pStyle w:val="Normal"/>
        <w:jc w:val="left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03D5683C" w:rsidP="03D5683C" w:rsidRDefault="03D5683C" w14:paraId="5A7ABC57" w14:textId="44EFF129">
      <w:pPr>
        <w:pStyle w:val="Normal"/>
        <w:jc w:val="left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03D5683C" w:rsidP="03D5683C" w:rsidRDefault="03D5683C" w14:paraId="7FF851B9" w14:textId="5F2E0095">
      <w:pPr>
        <w:pStyle w:val="Normal"/>
        <w:jc w:val="left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03D5683C" w:rsidP="03D5683C" w:rsidRDefault="03D5683C" w14:paraId="27C12277" w14:textId="185789B5">
      <w:pPr>
        <w:pStyle w:val="Normal"/>
        <w:jc w:val="left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03D5683C" w:rsidP="03D5683C" w:rsidRDefault="03D5683C" w14:paraId="51F72F86" w14:textId="78010F8B">
      <w:pPr>
        <w:pStyle w:val="Normal"/>
        <w:jc w:val="left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14 de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noviembre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del 2020                                                           Saltillo, Coahuila</w:t>
      </w:r>
    </w:p>
    <w:p w:rsidR="03D5683C" w:rsidP="03D5683C" w:rsidRDefault="03D5683C" w14:paraId="7AEC1D65" w14:textId="0A331A31">
      <w:pPr>
        <w:pStyle w:val="Normal"/>
        <w:jc w:val="left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03D5683C" w:rsidP="03D5683C" w:rsidRDefault="03D5683C" w14:paraId="714484EC" w14:textId="4B6D01C5">
      <w:pPr>
        <w:pStyle w:val="Normal"/>
        <w:jc w:val="left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03D5683C" w:rsidP="03D5683C" w:rsidRDefault="03D5683C" w14:paraId="67B42D52" w14:textId="33804418">
      <w:pPr>
        <w:pStyle w:val="Normal"/>
        <w:jc w:val="left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TEMA:</w:t>
      </w: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El Desarrollo de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Competencias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de PYE, a </w:t>
      </w: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Través</w:t>
      </w: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de las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Clases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en Línea</w:t>
      </w:r>
    </w:p>
    <w:p w:rsidR="03D5683C" w:rsidP="03D5683C" w:rsidRDefault="03D5683C" w14:paraId="75ED7466" w14:textId="244DE1E7">
      <w:pPr>
        <w:pStyle w:val="Normal"/>
        <w:jc w:val="left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POBLACIÓN</w:t>
      </w: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: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Alumnos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de la ENEP</w:t>
      </w:r>
    </w:p>
    <w:p w:rsidR="03D5683C" w:rsidP="03D5683C" w:rsidRDefault="03D5683C" w14:paraId="6D05340D" w14:textId="7861D6D9">
      <w:pPr>
        <w:pStyle w:val="Normal"/>
        <w:jc w:val="left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MUESTRA:</w:t>
      </w: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1 estrato (10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alumnas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de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segundo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) </w:t>
      </w:r>
    </w:p>
    <w:p w:rsidR="03D5683C" w:rsidP="03D5683C" w:rsidRDefault="03D5683C" w14:paraId="656D13A0" w14:textId="525173A3">
      <w:pPr>
        <w:pStyle w:val="Normal"/>
        <w:jc w:val="left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03D5683C" w:rsidP="03D5683C" w:rsidRDefault="03D5683C" w14:paraId="72B84323" w14:textId="24169DB0">
      <w:pPr>
        <w:pStyle w:val="Normal"/>
        <w:jc w:val="center"/>
        <w:rPr>
          <w:rFonts w:ascii="Franklin Gothic Book" w:hAnsi="Franklin Gothic Book" w:eastAsia="Franklin Gothic Book" w:cs="Franklin Gothic Book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</w:pPr>
      <w:proofErr w:type="spellStart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Instrumento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:</w:t>
      </w:r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</w:p>
    <w:p w:rsidR="03D5683C" w:rsidP="03D5683C" w:rsidRDefault="03D5683C" w14:paraId="1A3D2EA8" w14:textId="75A941C3">
      <w:pPr>
        <w:pStyle w:val="Normal"/>
        <w:jc w:val="center"/>
        <w:rPr>
          <w:rFonts w:ascii="Franklin Gothic Book" w:hAnsi="Franklin Gothic Book" w:eastAsia="Franklin Gothic Book" w:cs="Franklin Gothic Book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en-US"/>
        </w:rPr>
      </w:pP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en-US"/>
        </w:rPr>
        <w:t>Favorecimiento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de las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en-US"/>
        </w:rPr>
        <w:t>Competencias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de la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en-US"/>
        </w:rPr>
        <w:t>Asignatura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de PROBABILIDAD Y ESTADÍSTICA, a </w:t>
      </w: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en-US"/>
        </w:rPr>
        <w:t>Través</w:t>
      </w: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de las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en-US"/>
        </w:rPr>
        <w:t>Clases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en Línea</w:t>
      </w:r>
    </w:p>
    <w:p w:rsidR="03D5683C" w:rsidP="03D5683C" w:rsidRDefault="03D5683C" w14:paraId="3C99ABC8" w14:textId="0E165413">
      <w:pPr>
        <w:pStyle w:val="Normal"/>
        <w:jc w:val="center"/>
        <w:rPr>
          <w:rFonts w:ascii="Franklin Gothic Book" w:hAnsi="Franklin Gothic Book" w:eastAsia="Franklin Gothic Book" w:cs="Franklin Gothic Book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03D5683C" w:rsidP="03D5683C" w:rsidRDefault="03D5683C" w14:paraId="46F7D6B8" w14:textId="1D666D0E">
      <w:pPr>
        <w:pStyle w:val="ListParagraph"/>
        <w:numPr>
          <w:ilvl w:val="0"/>
          <w:numId w:val="3"/>
        </w:numPr>
        <w:jc w:val="left"/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32"/>
          <w:szCs w:val="32"/>
          <w:lang w:val="en-US"/>
        </w:rPr>
      </w:pPr>
      <w:proofErr w:type="spellStart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32"/>
          <w:szCs w:val="32"/>
          <w:lang w:val="en-US"/>
        </w:rPr>
        <w:t>Contexto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de las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32"/>
          <w:szCs w:val="32"/>
          <w:lang w:val="en-US"/>
        </w:rPr>
        <w:t>Clases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en Línea</w:t>
      </w:r>
    </w:p>
    <w:p w:rsidR="03D5683C" w:rsidP="03D5683C" w:rsidRDefault="03D5683C" w14:paraId="389A569C" w14:textId="07CEAE1A">
      <w:pPr>
        <w:pStyle w:val="Normal"/>
        <w:ind w:left="0"/>
        <w:jc w:val="left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¿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Cuántas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clases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tienes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al día?</w:t>
      </w:r>
    </w:p>
    <w:p w:rsidR="03D5683C" w:rsidP="03D5683C" w:rsidRDefault="03D5683C" w14:paraId="09FD84FB" w14:textId="19CDDE8B">
      <w:pPr>
        <w:pStyle w:val="ListParagraph"/>
        <w:numPr>
          <w:ilvl w:val="0"/>
          <w:numId w:val="4"/>
        </w:numPr>
        <w:jc w:val="left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1-2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clases</w:t>
      </w:r>
      <w:proofErr w:type="spellEnd"/>
    </w:p>
    <w:p w:rsidR="03D5683C" w:rsidP="03D5683C" w:rsidRDefault="03D5683C" w14:paraId="105E2C91" w14:textId="3E29A5B1">
      <w:pPr>
        <w:pStyle w:val="ListParagraph"/>
        <w:numPr>
          <w:ilvl w:val="0"/>
          <w:numId w:val="4"/>
        </w:numPr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3-4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clases</w:t>
      </w:r>
      <w:proofErr w:type="spellEnd"/>
    </w:p>
    <w:p w:rsidR="03D5683C" w:rsidP="03D5683C" w:rsidRDefault="03D5683C" w14:paraId="36D93F20" w14:textId="7A271D05">
      <w:pPr>
        <w:pStyle w:val="ListParagraph"/>
        <w:numPr>
          <w:ilvl w:val="0"/>
          <w:numId w:val="4"/>
        </w:numPr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5 o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más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clases</w:t>
      </w:r>
      <w:proofErr w:type="spellEnd"/>
    </w:p>
    <w:p w:rsidR="03D5683C" w:rsidP="03D5683C" w:rsidRDefault="03D5683C" w14:paraId="32CB4F35" w14:textId="664708CA">
      <w:pPr>
        <w:pStyle w:val="Normal"/>
        <w:ind w:left="0"/>
        <w:jc w:val="left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¿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Cuántas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horas a la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semana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le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dedicas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a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tus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trabajos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y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tareas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?</w:t>
      </w:r>
    </w:p>
    <w:p w:rsidR="03D5683C" w:rsidP="03D5683C" w:rsidRDefault="03D5683C" w14:paraId="5129E574" w14:textId="643F09F8">
      <w:pPr>
        <w:pStyle w:val="ListParagraph"/>
        <w:numPr>
          <w:ilvl w:val="0"/>
          <w:numId w:val="6"/>
        </w:numPr>
        <w:jc w:val="left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1-5 horas</w:t>
      </w:r>
    </w:p>
    <w:p w:rsidR="03D5683C" w:rsidP="03D5683C" w:rsidRDefault="03D5683C" w14:paraId="3E36B2FF" w14:textId="7C544894">
      <w:pPr>
        <w:pStyle w:val="ListParagraph"/>
        <w:numPr>
          <w:ilvl w:val="0"/>
          <w:numId w:val="6"/>
        </w:numPr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6-10 horas</w:t>
      </w:r>
    </w:p>
    <w:p w:rsidR="03D5683C" w:rsidP="03D5683C" w:rsidRDefault="03D5683C" w14:paraId="52A9B2A8" w14:textId="1E638E2F">
      <w:pPr>
        <w:pStyle w:val="ListParagraph"/>
        <w:numPr>
          <w:ilvl w:val="0"/>
          <w:numId w:val="6"/>
        </w:numPr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11-15 horas</w:t>
      </w:r>
    </w:p>
    <w:p w:rsidR="03D5683C" w:rsidP="03D5683C" w:rsidRDefault="03D5683C" w14:paraId="139C8ADA" w14:textId="7289E58F">
      <w:pPr>
        <w:pStyle w:val="ListParagraph"/>
        <w:numPr>
          <w:ilvl w:val="0"/>
          <w:numId w:val="6"/>
        </w:numPr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15 horas o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más</w:t>
      </w:r>
      <w:proofErr w:type="spellEnd"/>
    </w:p>
    <w:p w:rsidR="03D5683C" w:rsidP="03D5683C" w:rsidRDefault="03D5683C" w14:paraId="18D8C94B" w14:textId="5DC74513">
      <w:pPr>
        <w:pStyle w:val="Normal"/>
        <w:ind w:left="0"/>
        <w:jc w:val="left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¿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Cuánto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tiempo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llevas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tomando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clases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virtuales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?</w:t>
      </w:r>
    </w:p>
    <w:p w:rsidR="03D5683C" w:rsidP="03D5683C" w:rsidRDefault="03D5683C" w14:paraId="01CEDF79" w14:textId="105D5B57">
      <w:pPr>
        <w:pStyle w:val="ListParagraph"/>
        <w:numPr>
          <w:ilvl w:val="0"/>
          <w:numId w:val="7"/>
        </w:numPr>
        <w:jc w:val="left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Un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semestre</w:t>
      </w:r>
      <w:proofErr w:type="spellEnd"/>
    </w:p>
    <w:p w:rsidR="03D5683C" w:rsidP="03D5683C" w:rsidRDefault="03D5683C" w14:paraId="4840F819" w14:textId="08FB20D7">
      <w:pPr>
        <w:pStyle w:val="ListParagraph"/>
        <w:numPr>
          <w:ilvl w:val="0"/>
          <w:numId w:val="7"/>
        </w:numPr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Un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año</w:t>
      </w:r>
      <w:proofErr w:type="spellEnd"/>
    </w:p>
    <w:p w:rsidR="03D5683C" w:rsidP="03D5683C" w:rsidRDefault="03D5683C" w14:paraId="35F02C59" w14:textId="4B10EECE">
      <w:pPr>
        <w:pStyle w:val="ListParagraph"/>
        <w:numPr>
          <w:ilvl w:val="0"/>
          <w:numId w:val="7"/>
        </w:numPr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Menos de un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semestre</w:t>
      </w:r>
      <w:proofErr w:type="spellEnd"/>
    </w:p>
    <w:p w:rsidR="03D5683C" w:rsidP="03D5683C" w:rsidRDefault="03D5683C" w14:paraId="118A9087" w14:textId="0366515A">
      <w:pPr>
        <w:pStyle w:val="ListParagraph"/>
        <w:numPr>
          <w:ilvl w:val="0"/>
          <w:numId w:val="7"/>
        </w:numPr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Un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semestre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y medio</w:t>
      </w:r>
    </w:p>
    <w:p w:rsidR="03D5683C" w:rsidP="03D5683C" w:rsidRDefault="03D5683C" w14:paraId="3ABE2D29" w14:textId="33CA1D6C">
      <w:pPr>
        <w:pStyle w:val="Normal"/>
        <w:ind w:left="0"/>
        <w:jc w:val="left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¿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Consideras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que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estás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aprendiendo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de una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manera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satisfactoria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?</w:t>
      </w:r>
    </w:p>
    <w:p w:rsidR="03D5683C" w:rsidP="03D5683C" w:rsidRDefault="03D5683C" w14:paraId="690CADCB" w14:textId="70B1DCDD">
      <w:pPr>
        <w:pStyle w:val="ListParagraph"/>
        <w:numPr>
          <w:ilvl w:val="0"/>
          <w:numId w:val="8"/>
        </w:numPr>
        <w:jc w:val="left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Si</w:t>
      </w:r>
    </w:p>
    <w:p w:rsidR="03D5683C" w:rsidP="03D5683C" w:rsidRDefault="03D5683C" w14:paraId="5FE15CC1" w14:textId="1CAFC2DC">
      <w:pPr>
        <w:pStyle w:val="ListParagraph"/>
        <w:numPr>
          <w:ilvl w:val="0"/>
          <w:numId w:val="8"/>
        </w:numPr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No</w:t>
      </w:r>
    </w:p>
    <w:p w:rsidR="03D5683C" w:rsidP="03D5683C" w:rsidRDefault="03D5683C" w14:paraId="166F7905" w14:textId="6732400B">
      <w:pPr>
        <w:pStyle w:val="Normal"/>
        <w:ind w:left="0"/>
        <w:jc w:val="left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¿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Consideras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que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existe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una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buena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organización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de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tus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clases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virtuales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?</w:t>
      </w:r>
    </w:p>
    <w:p w:rsidR="03D5683C" w:rsidP="03D5683C" w:rsidRDefault="03D5683C" w14:paraId="135689C3" w14:textId="2230F00C">
      <w:pPr>
        <w:pStyle w:val="ListParagraph"/>
        <w:numPr>
          <w:ilvl w:val="0"/>
          <w:numId w:val="9"/>
        </w:numPr>
        <w:jc w:val="left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Si</w:t>
      </w:r>
    </w:p>
    <w:p w:rsidR="03D5683C" w:rsidP="03D5683C" w:rsidRDefault="03D5683C" w14:paraId="1E4F6324" w14:textId="0073C713">
      <w:pPr>
        <w:pStyle w:val="ListParagraph"/>
        <w:numPr>
          <w:ilvl w:val="0"/>
          <w:numId w:val="9"/>
        </w:numPr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No</w:t>
      </w:r>
    </w:p>
    <w:p w:rsidR="03D5683C" w:rsidP="03D5683C" w:rsidRDefault="03D5683C" w14:paraId="1E961439" w14:textId="272639CE">
      <w:pPr>
        <w:pStyle w:val="Normal"/>
        <w:ind w:left="0"/>
        <w:jc w:val="left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¿Si hay una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duda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sobre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un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trabajo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es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fácil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accedir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a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tu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profesor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para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resolverla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?</w:t>
      </w:r>
    </w:p>
    <w:p w:rsidR="03D5683C" w:rsidP="03D5683C" w:rsidRDefault="03D5683C" w14:paraId="0903DC9D" w14:textId="457EA08D">
      <w:pPr>
        <w:pStyle w:val="ListParagraph"/>
        <w:numPr>
          <w:ilvl w:val="0"/>
          <w:numId w:val="10"/>
        </w:numPr>
        <w:jc w:val="left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Si</w:t>
      </w:r>
    </w:p>
    <w:p w:rsidR="03D5683C" w:rsidP="03D5683C" w:rsidRDefault="03D5683C" w14:paraId="54330FF5" w14:textId="47245596">
      <w:pPr>
        <w:pStyle w:val="ListParagraph"/>
        <w:numPr>
          <w:ilvl w:val="0"/>
          <w:numId w:val="10"/>
        </w:numPr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No</w:t>
      </w:r>
    </w:p>
    <w:p w:rsidR="03D5683C" w:rsidP="03D5683C" w:rsidRDefault="03D5683C" w14:paraId="603661ED" w14:textId="72AA7F45">
      <w:pPr>
        <w:pStyle w:val="Normal"/>
        <w:ind w:left="0"/>
        <w:jc w:val="left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¿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Qué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porcentaje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consideras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que es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tu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nivel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de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concentración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en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tus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clases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en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línea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?</w:t>
      </w:r>
    </w:p>
    <w:p w:rsidR="03D5683C" w:rsidP="03D5683C" w:rsidRDefault="03D5683C" w14:paraId="7273C733" w14:textId="0612FA8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Franklin Gothic Book" w:hAnsi="Franklin Gothic Book" w:eastAsia="Franklin Gothic Book" w:cs="Franklin Gothic Book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u w:val="single"/>
          <w:lang w:val="en-US"/>
        </w:rPr>
      </w:pP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 xml:space="preserve">Respuesta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Abierta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:</w:t>
      </w:r>
    </w:p>
    <w:p w:rsidR="03D5683C" w:rsidP="03D5683C" w:rsidRDefault="03D5683C" w14:paraId="33F7E42C" w14:textId="6282DE7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03D5683C" w:rsidP="03D5683C" w:rsidRDefault="03D5683C" w14:paraId="75306837" w14:textId="473EC329">
      <w:pPr>
        <w:pStyle w:val="Normal"/>
        <w:ind w:left="0"/>
        <w:jc w:val="left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¿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Te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sientes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cómodo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con el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estilo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de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trabajo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y el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cambio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drástico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(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clases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virtuales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) que se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tuvo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que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implementar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a causa de la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pandemia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?</w:t>
      </w:r>
    </w:p>
    <w:p w:rsidR="03D5683C" w:rsidP="03D5683C" w:rsidRDefault="03D5683C" w14:paraId="1CFBA597" w14:textId="281B7EF0">
      <w:pPr>
        <w:pStyle w:val="ListParagraph"/>
        <w:numPr>
          <w:ilvl w:val="0"/>
          <w:numId w:val="12"/>
        </w:numPr>
        <w:jc w:val="left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Si</w:t>
      </w:r>
    </w:p>
    <w:p w:rsidR="03D5683C" w:rsidP="03D5683C" w:rsidRDefault="03D5683C" w14:paraId="610B68DE" w14:textId="15232181">
      <w:pPr>
        <w:pStyle w:val="ListParagraph"/>
        <w:numPr>
          <w:ilvl w:val="0"/>
          <w:numId w:val="12"/>
        </w:numPr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No</w:t>
      </w:r>
    </w:p>
    <w:p w:rsidR="03D5683C" w:rsidP="03D5683C" w:rsidRDefault="03D5683C" w14:paraId="56DCC0A7" w14:textId="3FDCE679">
      <w:pPr>
        <w:pStyle w:val="Normal"/>
        <w:ind w:left="0"/>
        <w:jc w:val="left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¿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Cuántos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días a la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semana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le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dedicas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a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tus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clases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en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línea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?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incluyendo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tareas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y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evidencias</w:t>
      </w:r>
      <w:proofErr w:type="spellEnd"/>
    </w:p>
    <w:p w:rsidR="03D5683C" w:rsidP="03D5683C" w:rsidRDefault="03D5683C" w14:paraId="0AF1FDE7" w14:textId="7B781EF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Franklin Gothic Book" w:hAnsi="Franklin Gothic Book" w:eastAsia="Franklin Gothic Book" w:cs="Franklin Gothic Book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u w:val="single"/>
          <w:lang w:val="en-US"/>
        </w:rPr>
      </w:pP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 xml:space="preserve">Respuesta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Abierta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:</w:t>
      </w:r>
    </w:p>
    <w:p w:rsidR="03D5683C" w:rsidP="03D5683C" w:rsidRDefault="03D5683C" w14:paraId="09F45A7C" w14:textId="1BC4300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03D5683C" w:rsidP="03D5683C" w:rsidRDefault="03D5683C" w14:paraId="4180AF7D" w14:textId="369C0B86">
      <w:pPr>
        <w:pStyle w:val="Normal"/>
        <w:ind w:left="0"/>
        <w:jc w:val="left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¿Las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clases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en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línea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han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afectado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negativamente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a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tu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promedio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?</w:t>
      </w:r>
    </w:p>
    <w:p w:rsidR="03D5683C" w:rsidP="03D5683C" w:rsidRDefault="03D5683C" w14:paraId="2AC4BA2F" w14:textId="2F15D118">
      <w:pPr>
        <w:pStyle w:val="ListParagraph"/>
        <w:numPr>
          <w:ilvl w:val="0"/>
          <w:numId w:val="14"/>
        </w:numPr>
        <w:jc w:val="left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Si</w:t>
      </w:r>
    </w:p>
    <w:p w:rsidR="03D5683C" w:rsidP="03D5683C" w:rsidRDefault="03D5683C" w14:paraId="64FA8485" w14:textId="59C863F7">
      <w:pPr>
        <w:pStyle w:val="ListParagraph"/>
        <w:numPr>
          <w:ilvl w:val="0"/>
          <w:numId w:val="14"/>
        </w:numPr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No</w:t>
      </w:r>
    </w:p>
    <w:p w:rsidR="03D5683C" w:rsidP="03D5683C" w:rsidRDefault="03D5683C" w14:paraId="3FD99FC8" w14:textId="5AC14552">
      <w:pPr>
        <w:pStyle w:val="Normal"/>
        <w:ind w:left="0"/>
        <w:jc w:val="left"/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03D5683C" w:rsidP="03D5683C" w:rsidRDefault="03D5683C" w14:paraId="3197023E" w14:textId="3459EC8C">
      <w:pPr>
        <w:pStyle w:val="Normal"/>
        <w:ind w:left="0"/>
        <w:jc w:val="left"/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03D5683C" w:rsidP="03D5683C" w:rsidRDefault="03D5683C" w14:paraId="6AF98D80" w14:textId="45D06050">
      <w:pPr>
        <w:pStyle w:val="Normal"/>
        <w:ind w:left="0"/>
        <w:jc w:val="left"/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03D5683C" w:rsidP="03D5683C" w:rsidRDefault="03D5683C" w14:paraId="132A077A" w14:textId="69EBFE18">
      <w:pPr>
        <w:pStyle w:val="Normal"/>
        <w:ind w:left="0"/>
        <w:jc w:val="left"/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03D5683C" w:rsidP="03D5683C" w:rsidRDefault="03D5683C" w14:paraId="33EBF6CE" w14:textId="670EA18F">
      <w:pPr>
        <w:pStyle w:val="Normal"/>
        <w:ind w:left="0"/>
        <w:jc w:val="left"/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03D5683C" w:rsidP="03D5683C" w:rsidRDefault="03D5683C" w14:paraId="1A87853E" w14:textId="2042D6F1">
      <w:pPr>
        <w:pStyle w:val="Normal"/>
        <w:ind w:left="0"/>
        <w:jc w:val="left"/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03D5683C" w:rsidP="03D5683C" w:rsidRDefault="03D5683C" w14:paraId="6280CC4B" w14:textId="7448C285">
      <w:pPr>
        <w:pStyle w:val="Normal"/>
        <w:ind w:left="0"/>
        <w:jc w:val="left"/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03D5683C" w:rsidP="03D5683C" w:rsidRDefault="03D5683C" w14:paraId="731CE194" w14:textId="2A0039FC">
      <w:pPr>
        <w:pStyle w:val="Normal"/>
        <w:ind w:left="0"/>
        <w:jc w:val="left"/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03D5683C" w:rsidP="03D5683C" w:rsidRDefault="03D5683C" w14:paraId="609CB334" w14:textId="20C889C7">
      <w:pPr>
        <w:pStyle w:val="ListParagraph"/>
        <w:numPr>
          <w:ilvl w:val="0"/>
          <w:numId w:val="3"/>
        </w:numPr>
        <w:jc w:val="left"/>
        <w:rPr>
          <w:b w:val="1"/>
          <w:bCs w:val="1"/>
          <w:i w:val="1"/>
          <w:i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Las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32"/>
          <w:szCs w:val="32"/>
          <w:lang w:val="en-US"/>
        </w:rPr>
        <w:t>Competencias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del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32"/>
          <w:szCs w:val="32"/>
          <w:lang w:val="en-US"/>
        </w:rPr>
        <w:t>Curso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y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32"/>
          <w:szCs w:val="32"/>
          <w:lang w:val="en-US"/>
        </w:rPr>
        <w:t>su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Desarrollo </w:t>
      </w:r>
    </w:p>
    <w:p w:rsidR="03D5683C" w:rsidP="03D5683C" w:rsidRDefault="03D5683C" w14:paraId="1FA6DE93" w14:textId="47FE3958">
      <w:pPr>
        <w:pStyle w:val="Normal"/>
        <w:ind w:left="0"/>
        <w:jc w:val="left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¿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Conoces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las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competencias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del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curso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de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probabilidad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y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estadística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?</w:t>
      </w:r>
    </w:p>
    <w:p w:rsidR="03D5683C" w:rsidP="03D5683C" w:rsidRDefault="03D5683C" w14:paraId="143F9F72" w14:textId="6F400E34">
      <w:pPr>
        <w:pStyle w:val="ListParagraph"/>
        <w:numPr>
          <w:ilvl w:val="0"/>
          <w:numId w:val="15"/>
        </w:numPr>
        <w:jc w:val="left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Si</w:t>
      </w:r>
    </w:p>
    <w:p w:rsidR="03D5683C" w:rsidP="03D5683C" w:rsidRDefault="03D5683C" w14:paraId="776F36C1" w14:textId="6B28F94A">
      <w:pPr>
        <w:pStyle w:val="ListParagraph"/>
        <w:numPr>
          <w:ilvl w:val="0"/>
          <w:numId w:val="15"/>
        </w:numPr>
        <w:jc w:val="left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No</w:t>
      </w:r>
    </w:p>
    <w:p w:rsidR="03D5683C" w:rsidP="03D5683C" w:rsidRDefault="03D5683C" w14:paraId="32E2FBCE" w14:textId="2E000E68">
      <w:pPr>
        <w:pStyle w:val="ListParagraph"/>
        <w:numPr>
          <w:ilvl w:val="0"/>
          <w:numId w:val="15"/>
        </w:numPr>
        <w:jc w:val="left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Algunas</w:t>
      </w:r>
      <w:proofErr w:type="spellEnd"/>
    </w:p>
    <w:p w:rsidR="03D5683C" w:rsidP="03D5683C" w:rsidRDefault="03D5683C" w14:paraId="749A90AA" w14:textId="7AA3874C">
      <w:pPr>
        <w:pStyle w:val="Normal"/>
        <w:ind w:left="0"/>
        <w:jc w:val="left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¿Tomas en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consideración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las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competencias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de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unidad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cuando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realizas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un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trabajo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de PYE?</w:t>
      </w:r>
    </w:p>
    <w:p w:rsidR="03D5683C" w:rsidP="03D5683C" w:rsidRDefault="03D5683C" w14:paraId="7C674C39" w14:textId="2CD5440C">
      <w:pPr>
        <w:pStyle w:val="ListParagraph"/>
        <w:numPr>
          <w:ilvl w:val="0"/>
          <w:numId w:val="16"/>
        </w:numPr>
        <w:jc w:val="left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Si</w:t>
      </w:r>
    </w:p>
    <w:p w:rsidR="03D5683C" w:rsidP="03D5683C" w:rsidRDefault="03D5683C" w14:paraId="5823ED25" w14:textId="79A1001A">
      <w:pPr>
        <w:pStyle w:val="ListParagraph"/>
        <w:numPr>
          <w:ilvl w:val="0"/>
          <w:numId w:val="16"/>
        </w:numPr>
        <w:jc w:val="left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No</w:t>
      </w:r>
    </w:p>
    <w:p w:rsidR="03D5683C" w:rsidP="03D5683C" w:rsidRDefault="03D5683C" w14:paraId="404F20A1" w14:textId="19B0667C">
      <w:pPr>
        <w:pStyle w:val="ListParagraph"/>
        <w:numPr>
          <w:ilvl w:val="0"/>
          <w:numId w:val="16"/>
        </w:numPr>
        <w:jc w:val="left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Solamente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en las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evidencias</w:t>
      </w:r>
      <w:proofErr w:type="spellEnd"/>
    </w:p>
    <w:p w:rsidR="03D5683C" w:rsidP="03D5683C" w:rsidRDefault="03D5683C" w14:paraId="359CE064" w14:textId="44F21D26">
      <w:pPr>
        <w:pStyle w:val="Normal"/>
        <w:ind w:left="0"/>
        <w:jc w:val="left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¿Al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rededor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de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cuántas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competencias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del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curso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conoces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?</w:t>
      </w:r>
    </w:p>
    <w:p w:rsidR="03D5683C" w:rsidP="03D5683C" w:rsidRDefault="03D5683C" w14:paraId="5530A3FF" w14:textId="7EA54D17">
      <w:pPr>
        <w:pStyle w:val="ListParagraph"/>
        <w:numPr>
          <w:ilvl w:val="0"/>
          <w:numId w:val="17"/>
        </w:numPr>
        <w:jc w:val="left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1</w:t>
      </w:r>
    </w:p>
    <w:p w:rsidR="03D5683C" w:rsidP="03D5683C" w:rsidRDefault="03D5683C" w14:paraId="61579C1A" w14:textId="035C1660">
      <w:pPr>
        <w:pStyle w:val="ListParagraph"/>
        <w:numPr>
          <w:ilvl w:val="0"/>
          <w:numId w:val="17"/>
        </w:numPr>
        <w:jc w:val="left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2</w:t>
      </w:r>
    </w:p>
    <w:p w:rsidR="03D5683C" w:rsidP="03D5683C" w:rsidRDefault="03D5683C" w14:paraId="09EA3ED1" w14:textId="309CE4B0">
      <w:pPr>
        <w:pStyle w:val="ListParagraph"/>
        <w:numPr>
          <w:ilvl w:val="0"/>
          <w:numId w:val="17"/>
        </w:numPr>
        <w:jc w:val="left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3</w:t>
      </w:r>
    </w:p>
    <w:p w:rsidR="03D5683C" w:rsidP="03D5683C" w:rsidRDefault="03D5683C" w14:paraId="417FACBA" w14:textId="73A455B7">
      <w:pPr>
        <w:pStyle w:val="Normal"/>
        <w:ind w:left="0"/>
        <w:jc w:val="left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¿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Puedes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describir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con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tus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propias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palabras las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competencias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de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cada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unidad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?</w:t>
      </w:r>
    </w:p>
    <w:p w:rsidR="03D5683C" w:rsidP="03D5683C" w:rsidRDefault="03D5683C" w14:paraId="078640BA" w14:textId="657C26B9">
      <w:pPr>
        <w:pStyle w:val="ListParagraph"/>
        <w:numPr>
          <w:ilvl w:val="0"/>
          <w:numId w:val="18"/>
        </w:numPr>
        <w:jc w:val="left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Si</w:t>
      </w:r>
    </w:p>
    <w:p w:rsidR="03D5683C" w:rsidP="03D5683C" w:rsidRDefault="03D5683C" w14:paraId="432E9A5E" w14:textId="00BBFE4F">
      <w:pPr>
        <w:pStyle w:val="ListParagraph"/>
        <w:numPr>
          <w:ilvl w:val="0"/>
          <w:numId w:val="18"/>
        </w:numPr>
        <w:jc w:val="left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No</w:t>
      </w:r>
    </w:p>
    <w:p w:rsidR="03D5683C" w:rsidP="03D5683C" w:rsidRDefault="03D5683C" w14:paraId="742A80A8" w14:textId="7491993B">
      <w:pPr>
        <w:pStyle w:val="Normal"/>
        <w:ind w:left="0"/>
        <w:jc w:val="left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¿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Consideras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que con las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clases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en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línea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se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han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podido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favorecer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de una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manera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adecuada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las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competencias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de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esta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materia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?</w:t>
      </w:r>
    </w:p>
    <w:p w:rsidR="03D5683C" w:rsidP="03D5683C" w:rsidRDefault="03D5683C" w14:paraId="55ECAC50" w14:textId="4830C4F1">
      <w:pPr>
        <w:pStyle w:val="ListParagraph"/>
        <w:numPr>
          <w:ilvl w:val="0"/>
          <w:numId w:val="19"/>
        </w:numPr>
        <w:jc w:val="left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Si</w:t>
      </w:r>
    </w:p>
    <w:p w:rsidR="03D5683C" w:rsidP="03D5683C" w:rsidRDefault="03D5683C" w14:paraId="7F83B452" w14:textId="11DD9DC0">
      <w:pPr>
        <w:pStyle w:val="ListParagraph"/>
        <w:numPr>
          <w:ilvl w:val="0"/>
          <w:numId w:val="19"/>
        </w:numPr>
        <w:jc w:val="left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No</w:t>
      </w:r>
    </w:p>
    <w:p w:rsidR="03D5683C" w:rsidP="03D5683C" w:rsidRDefault="03D5683C" w14:paraId="1E0A086C" w14:textId="18ACAF2F">
      <w:pPr>
        <w:pStyle w:val="Normal"/>
        <w:ind w:left="0"/>
        <w:jc w:val="left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¿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Qué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porcentaje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consideras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que has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desarrollado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la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competencia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de </w:t>
      </w:r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 xml:space="preserve">“Integra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>recursos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 xml:space="preserve"> de la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>investigación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>educativa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 xml:space="preserve"> para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>enriquecer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>su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>práctica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>profesional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 xml:space="preserve">,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>expresando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>su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>interés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 xml:space="preserve"> por el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>conocimiento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 xml:space="preserve">, la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>ciencia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 xml:space="preserve"> y la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>mejora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 xml:space="preserve"> de la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>educación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” a lo largo del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semestre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?</w:t>
      </w:r>
    </w:p>
    <w:p w:rsidR="03D5683C" w:rsidP="03D5683C" w:rsidRDefault="03D5683C" w14:paraId="6CD8588C" w14:textId="5C907AE8">
      <w:pPr>
        <w:pStyle w:val="Normal"/>
        <w:ind w:left="0"/>
        <w:jc w:val="left"/>
        <w:rPr>
          <w:rFonts w:ascii="Franklin Gothic Book" w:hAnsi="Franklin Gothic Book" w:eastAsia="Franklin Gothic Book" w:cs="Franklin Gothic Book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</w:pP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 xml:space="preserve">Respuesta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Abierta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:</w:t>
      </w: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</w:p>
    <w:p w:rsidR="03D5683C" w:rsidP="03D5683C" w:rsidRDefault="03D5683C" w14:paraId="1CD20E1E" w14:textId="40A17CE6">
      <w:pPr>
        <w:pStyle w:val="Normal"/>
        <w:ind w:left="0"/>
        <w:jc w:val="left"/>
        <w:rPr>
          <w:rFonts w:ascii="Franklin Gothic Book" w:hAnsi="Franklin Gothic Book" w:eastAsia="Franklin Gothic Book" w:cs="Franklin Gothic Book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03D5683C" w:rsidP="03D5683C" w:rsidRDefault="03D5683C" w14:paraId="4FAEE9D7" w14:textId="46886D31">
      <w:pPr>
        <w:pStyle w:val="Normal"/>
        <w:ind w:left="0"/>
        <w:jc w:val="left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>¿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>Qué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>porcentaje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>consideras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 xml:space="preserve"> que has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>desarrollado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 xml:space="preserve"> la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>competencia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 xml:space="preserve"> de </w:t>
      </w:r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“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Diseña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planeaciones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aplicando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sus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conocimientos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curriculares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psicopedagógicos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disciplinares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didácticos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y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tecnológicos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para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propiciar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espacios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de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aprendizaje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incluyentes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que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respondan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a las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necesidades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de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todos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los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alumnos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en el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marco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del plan y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programas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de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estudio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”</w:t>
      </w: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a lo largo del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semestre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?</w:t>
      </w:r>
    </w:p>
    <w:p w:rsidR="03D5683C" w:rsidP="03D5683C" w:rsidRDefault="03D5683C" w14:paraId="1997DCC0" w14:textId="71DDE682">
      <w:pPr>
        <w:pStyle w:val="Normal"/>
        <w:ind w:left="0"/>
        <w:jc w:val="left"/>
        <w:rPr>
          <w:rFonts w:ascii="Franklin Gothic Book" w:hAnsi="Franklin Gothic Book" w:eastAsia="Franklin Gothic Book" w:cs="Franklin Gothic Book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u w:val="single"/>
          <w:lang w:val="en-US"/>
        </w:rPr>
      </w:pP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 xml:space="preserve">Respuesta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Abierta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:</w:t>
      </w:r>
    </w:p>
    <w:p w:rsidR="03D5683C" w:rsidP="03D5683C" w:rsidRDefault="03D5683C" w14:paraId="38FA17CC" w14:textId="3DAC71E1">
      <w:pPr>
        <w:pStyle w:val="Normal"/>
        <w:ind w:left="0"/>
        <w:jc w:val="left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03D5683C" w:rsidP="03D5683C" w:rsidRDefault="03D5683C" w14:paraId="3A104343" w14:textId="1A69CCD5">
      <w:pPr>
        <w:pStyle w:val="Normal"/>
        <w:ind w:left="0"/>
        <w:jc w:val="left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¿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Qué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porcentaje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consideras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que has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desarrollado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la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competencia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de </w:t>
      </w:r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>“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>Aplica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 xml:space="preserve"> el plan y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>programas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 xml:space="preserve"> de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>estudio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 xml:space="preserve"> para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>alcanzar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 xml:space="preserve"> los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>propósitos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>educativos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 xml:space="preserve"> y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>contribuir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 xml:space="preserve"> al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>pleno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>desenvolvimiento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 xml:space="preserve"> de las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>capacidades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 xml:space="preserve"> de sus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>alumnos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>”</w:t>
      </w: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a lo largo del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semestre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?</w:t>
      </w:r>
    </w:p>
    <w:p w:rsidR="03D5683C" w:rsidP="03D5683C" w:rsidRDefault="03D5683C" w14:paraId="19E614E6" w14:textId="5DD62F0C">
      <w:pPr>
        <w:pStyle w:val="Normal"/>
        <w:ind w:left="0"/>
        <w:jc w:val="left"/>
        <w:rPr>
          <w:rFonts w:ascii="Franklin Gothic Book" w:hAnsi="Franklin Gothic Book" w:eastAsia="Franklin Gothic Book" w:cs="Franklin Gothic Book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u w:val="single"/>
          <w:lang w:val="en-US"/>
        </w:rPr>
      </w:pP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 xml:space="preserve">Respuesta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Abierta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:</w:t>
      </w:r>
    </w:p>
    <w:p w:rsidR="03D5683C" w:rsidP="03D5683C" w:rsidRDefault="03D5683C" w14:paraId="2C14431B" w14:textId="3C46644E">
      <w:pPr>
        <w:pStyle w:val="Normal"/>
        <w:ind w:left="0"/>
        <w:jc w:val="left"/>
        <w:rPr>
          <w:rFonts w:ascii="Franklin Gothic Book" w:hAnsi="Franklin Gothic Book" w:eastAsia="Franklin Gothic Book" w:cs="Franklin Gothic Book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u w:val="single"/>
          <w:lang w:val="en-US"/>
        </w:rPr>
      </w:pPr>
    </w:p>
    <w:p w:rsidR="03D5683C" w:rsidP="03D5683C" w:rsidRDefault="03D5683C" w14:paraId="3B3747FD" w14:textId="0B14CE90">
      <w:pPr>
        <w:pStyle w:val="Normal"/>
        <w:ind w:left="0"/>
        <w:jc w:val="left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¿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Consideras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que los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trabajos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y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tareas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de PYE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apoyan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al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favorecimiento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de las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competencias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del curso?</w:t>
      </w:r>
    </w:p>
    <w:p w:rsidR="03D5683C" w:rsidP="03D5683C" w:rsidRDefault="03D5683C" w14:paraId="110F88B9" w14:textId="1CCEE418">
      <w:pPr>
        <w:pStyle w:val="ListParagraph"/>
        <w:numPr>
          <w:ilvl w:val="0"/>
          <w:numId w:val="21"/>
        </w:numPr>
        <w:jc w:val="left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Si</w:t>
      </w:r>
    </w:p>
    <w:p w:rsidR="03D5683C" w:rsidP="03D5683C" w:rsidRDefault="03D5683C" w14:paraId="3B729B6F" w14:textId="0293981B">
      <w:pPr>
        <w:pStyle w:val="ListParagraph"/>
        <w:numPr>
          <w:ilvl w:val="0"/>
          <w:numId w:val="21"/>
        </w:numPr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No</w:t>
      </w:r>
    </w:p>
    <w:p w:rsidR="03D5683C" w:rsidP="03D5683C" w:rsidRDefault="03D5683C" w14:paraId="0D2E4CFA" w14:textId="643DCEDF">
      <w:pPr>
        <w:pStyle w:val="ListParagraph"/>
        <w:numPr>
          <w:ilvl w:val="0"/>
          <w:numId w:val="21"/>
        </w:numPr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Algunos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trabajos</w:t>
      </w:r>
      <w:proofErr w:type="spellEnd"/>
    </w:p>
    <w:p w:rsidR="03D5683C" w:rsidP="03D5683C" w:rsidRDefault="03D5683C" w14:paraId="07353619" w14:textId="51E6F20D">
      <w:pPr>
        <w:pStyle w:val="Normal"/>
        <w:ind w:left="0"/>
        <w:jc w:val="left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¿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Consideras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que el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favorecimiento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de las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competencias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ha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deteriorado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o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mejorado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con las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clases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en línea?</w:t>
      </w:r>
    </w:p>
    <w:p w:rsidR="03D5683C" w:rsidP="03D5683C" w:rsidRDefault="03D5683C" w14:paraId="4A7D8B9F" w14:textId="5E83A128">
      <w:pPr>
        <w:pStyle w:val="ListParagraph"/>
        <w:numPr>
          <w:ilvl w:val="0"/>
          <w:numId w:val="22"/>
        </w:numPr>
        <w:jc w:val="left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Ha mejorado</w:t>
      </w:r>
    </w:p>
    <w:p w:rsidR="03D5683C" w:rsidP="03D5683C" w:rsidRDefault="03D5683C" w14:paraId="102E7A66" w14:textId="17CF25D2">
      <w:pPr>
        <w:pStyle w:val="ListParagraph"/>
        <w:numPr>
          <w:ilvl w:val="0"/>
          <w:numId w:val="22"/>
        </w:numPr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Ha deteriorado</w:t>
      </w:r>
    </w:p>
    <w:p w:rsidR="03D5683C" w:rsidP="03D5683C" w:rsidRDefault="03D5683C" w14:paraId="37118D07" w14:textId="07C61705">
      <w:pPr>
        <w:pStyle w:val="ListParagraph"/>
        <w:numPr>
          <w:ilvl w:val="0"/>
          <w:numId w:val="22"/>
        </w:numPr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Considero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que el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favorecimiento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es el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mismo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en </w:t>
      </w:r>
      <w:proofErr w:type="spellStart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línea</w:t>
      </w:r>
      <w:proofErr w:type="spellEnd"/>
      <w:r w:rsidRPr="03D5683C" w:rsidR="03D5683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y presenciales</w:t>
      </w:r>
    </w:p>
    <w:p w:rsidR="03D5683C" w:rsidP="03D5683C" w:rsidRDefault="03D5683C" w14:paraId="5D26D5C0" w14:textId="7869F897">
      <w:pPr>
        <w:pStyle w:val="Normal"/>
        <w:ind w:left="0"/>
        <w:jc w:val="left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2"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061FD3F"/>
  <w15:docId w15:val="{e79cd1d4-5ce9-4f0b-878e-676916e439ca}"/>
  <w:rsids>
    <w:rsidRoot w:val="6061FD3F"/>
    <w:rsid w:val="03D5683C"/>
    <w:rsid w:val="6061FD3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c59e810655644124" /><Relationship Type="http://schemas.openxmlformats.org/officeDocument/2006/relationships/numbering" Target="/word/numbering.xml" Id="Rc6254ce35204497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2020-11-14T06:39:15.4713371Z</dcterms:created>
  <dcterms:modified xsi:type="dcterms:W3CDTF">2020-11-15T21:29:01.4971120Z</dcterms:modified>
  <dc:creator>Dibeth Carreon</dc:creator>
  <lastModifiedBy>Dibeth Carreon</lastModifiedBy>
</coreProperties>
</file>