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inline distT="0" distB="0" distL="0" distR="0" wp14:anchorId="3157D482" wp14:editId="11804F41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Maestro: David Gustavo Montalván Zertuche</w:t>
      </w: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Materia: educación geográfica</w:t>
      </w: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 xml:space="preserve">Alumno: Itzel </w:t>
      </w:r>
      <w:proofErr w:type="spellStart"/>
      <w:r w:rsidRPr="001A6828">
        <w:rPr>
          <w:rFonts w:ascii="Times New Roman" w:hAnsi="Times New Roman" w:cs="Times New Roman"/>
          <w:sz w:val="32"/>
          <w:szCs w:val="32"/>
        </w:rPr>
        <w:t>Sarahid</w:t>
      </w:r>
      <w:proofErr w:type="spellEnd"/>
      <w:r w:rsidRPr="001A6828">
        <w:rPr>
          <w:rFonts w:ascii="Times New Roman" w:hAnsi="Times New Roman" w:cs="Times New Roman"/>
          <w:sz w:val="32"/>
          <w:szCs w:val="32"/>
        </w:rPr>
        <w:t xml:space="preserve"> García Balderas</w:t>
      </w: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Grado: 4°        sección: B</w:t>
      </w: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N.L: 7</w:t>
      </w:r>
    </w:p>
    <w:p w:rsidR="00423E63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Unidad de aprendizaje I: elementos básicos para el estudio de la geografía</w:t>
      </w:r>
    </w:p>
    <w:p w:rsidR="00423E63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3E63" w:rsidRPr="001A6828" w:rsidRDefault="00423E63" w:rsidP="00423E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A6828">
        <w:rPr>
          <w:rFonts w:ascii="Times New Roman" w:hAnsi="Times New Roman" w:cs="Times New Roman"/>
          <w:sz w:val="32"/>
          <w:szCs w:val="32"/>
        </w:rPr>
        <w:t>Competencias de la unidad: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0243"/>
      </w:tblGrid>
      <w:tr w:rsidR="00423E63" w:rsidRPr="001A6828" w:rsidTr="00283188">
        <w:trPr>
          <w:tblCellSpacing w:w="15" w:type="dxa"/>
        </w:trPr>
        <w:tc>
          <w:tcPr>
            <w:tcW w:w="0" w:type="auto"/>
            <w:hideMark/>
          </w:tcPr>
          <w:p w:rsidR="00423E63" w:rsidRPr="001A6828" w:rsidRDefault="00423E63" w:rsidP="0028318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1A682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drawing>
                <wp:inline distT="0" distB="0" distL="0" distR="0" wp14:anchorId="026D23CB" wp14:editId="3002D88C">
                  <wp:extent cx="101600" cy="101600"/>
                  <wp:effectExtent l="0" t="0" r="0" b="0"/>
                  <wp:docPr id="3" name="Imagen 3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3E63" w:rsidRPr="001A6828" w:rsidRDefault="00423E63" w:rsidP="0028318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1A68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Relaciona los componentes naturales, sociales, culturales, económicos y políticos que interactúan en el espacio geográfico para analizar los objetos de estudio de la geografía desde una pers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 xml:space="preserve">pectiva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multi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 xml:space="preserve"> </w:t>
            </w:r>
          </w:p>
        </w:tc>
      </w:tr>
    </w:tbl>
    <w:p w:rsidR="00423E63" w:rsidRPr="001A6828" w:rsidRDefault="00423E63" w:rsidP="00423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1A6828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interdisciplinaria.</w:t>
      </w:r>
      <w:r w:rsidRPr="001A6828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0243"/>
      </w:tblGrid>
      <w:tr w:rsidR="00423E63" w:rsidRPr="001A6828" w:rsidTr="00283188">
        <w:trPr>
          <w:tblCellSpacing w:w="15" w:type="dxa"/>
        </w:trPr>
        <w:tc>
          <w:tcPr>
            <w:tcW w:w="0" w:type="auto"/>
            <w:hideMark/>
          </w:tcPr>
          <w:p w:rsidR="00423E63" w:rsidRPr="001A6828" w:rsidRDefault="00423E63" w:rsidP="0028318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1A6828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drawing>
                <wp:inline distT="0" distB="0" distL="0" distR="0" wp14:anchorId="783A365E" wp14:editId="6C44BE3D">
                  <wp:extent cx="101600" cy="101600"/>
                  <wp:effectExtent l="0" t="0" r="0" b="0"/>
                  <wp:docPr id="2" name="Imagen 2" descr="http://201.117.133.137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1.117.133.137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23E63" w:rsidRDefault="00423E63" w:rsidP="0028318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1A682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Utiliza las TIC y las fuentes de información disponibles para mantenerse actualizado respecto a los hechos y fenómenos geográficos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.</w:t>
            </w:r>
          </w:p>
          <w:p w:rsidR="00423E63" w:rsidRDefault="00423E63" w:rsidP="0028318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  <w:p w:rsidR="00423E63" w:rsidRPr="001A6828" w:rsidRDefault="00423E63" w:rsidP="0028318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 xml:space="preserve">Tema : categorías del espacio geográfico  </w:t>
            </w:r>
          </w:p>
        </w:tc>
      </w:tr>
    </w:tbl>
    <w:p w:rsidR="00423E63" w:rsidRPr="001A6828" w:rsidRDefault="00423E63" w:rsidP="00423E63">
      <w:pPr>
        <w:jc w:val="center"/>
        <w:rPr>
          <w:sz w:val="32"/>
          <w:szCs w:val="32"/>
        </w:rPr>
      </w:pPr>
    </w:p>
    <w:p w:rsidR="00423E63" w:rsidRDefault="00423E63" w:rsidP="00423E63"/>
    <w:p w:rsidR="00423E63" w:rsidRDefault="00423E63" w:rsidP="00423E63"/>
    <w:p w:rsidR="00423E63" w:rsidRDefault="00423E63" w:rsidP="00423E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Saltillo Coahuila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                             17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de noviembre de 2020</w:t>
      </w:r>
    </w:p>
    <w:p w:rsidR="00423E63" w:rsidRDefault="00423E63" w:rsidP="00423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777F9" w:rsidRDefault="00D777F9" w:rsidP="00423E63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es-MX"/>
        </w:rPr>
      </w:pPr>
    </w:p>
    <w:p w:rsidR="00423E63" w:rsidRPr="00D777F9" w:rsidRDefault="00423E63" w:rsidP="00423E63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es-MX"/>
        </w:rPr>
      </w:pPr>
      <w:r w:rsidRPr="00D777F9">
        <w:rPr>
          <w:rFonts w:ascii="Arial" w:eastAsia="Times New Roman" w:hAnsi="Arial" w:cs="Arial"/>
          <w:b/>
          <w:sz w:val="32"/>
          <w:szCs w:val="24"/>
          <w:lang w:eastAsia="es-MX"/>
        </w:rPr>
        <w:t>¿Qué es la escala geográfica?</w:t>
      </w:r>
    </w:p>
    <w:p w:rsidR="00423E63" w:rsidRPr="00D777F9" w:rsidRDefault="00423E63" w:rsidP="00423E63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 w:rsidRPr="00D777F9">
        <w:rPr>
          <w:rFonts w:ascii="Arial" w:eastAsia="Times New Roman" w:hAnsi="Arial" w:cs="Arial"/>
          <w:sz w:val="32"/>
          <w:szCs w:val="24"/>
          <w:lang w:eastAsia="es-MX"/>
        </w:rPr>
        <w:t>Se refiere a las dimensiones espaciales, temporales, cuantitativas o analíticas usadas para medir y estudiar cualquier fenómeno.</w:t>
      </w:r>
    </w:p>
    <w:p w:rsidR="00D777F9" w:rsidRDefault="00D777F9" w:rsidP="00423E63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</w:p>
    <w:p w:rsidR="00423E63" w:rsidRPr="00D777F9" w:rsidRDefault="00423E63" w:rsidP="00423E63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Existen tres tipos de escalas: </w:t>
      </w:r>
    </w:p>
    <w:p w:rsidR="008D7DC9" w:rsidRPr="00D777F9" w:rsidRDefault="00423E63" w:rsidP="008D7DC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 w:rsidRPr="00D777F9">
        <w:rPr>
          <w:rFonts w:ascii="Arial" w:eastAsia="Times New Roman" w:hAnsi="Arial" w:cs="Arial"/>
          <w:b/>
          <w:sz w:val="32"/>
          <w:szCs w:val="24"/>
          <w:u w:val="single"/>
          <w:lang w:eastAsia="es-MX"/>
        </w:rPr>
        <w:t>Escala numérica: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es la que </w:t>
      </w:r>
      <w:r w:rsidR="00D777F9" w:rsidRPr="00D777F9">
        <w:rPr>
          <w:rFonts w:ascii="Arial" w:eastAsia="Times New Roman" w:hAnsi="Arial" w:cs="Arial"/>
          <w:sz w:val="32"/>
          <w:szCs w:val="24"/>
          <w:lang w:eastAsia="es-MX"/>
        </w:rPr>
        <w:t>representa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una fracción compuesta por el espacio existente entre dos puntos en un plano y la distancia real existente en el terreno. Puede subdivi</w:t>
      </w:r>
      <w:r w:rsidR="00D777F9">
        <w:rPr>
          <w:rFonts w:ascii="Arial" w:eastAsia="Times New Roman" w:hAnsi="Arial" w:cs="Arial"/>
          <w:sz w:val="32"/>
          <w:szCs w:val="24"/>
          <w:lang w:eastAsia="es-MX"/>
        </w:rPr>
        <w:t>di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>rse en tres escalas:</w:t>
      </w:r>
    </w:p>
    <w:p w:rsidR="008D7DC9" w:rsidRPr="00D777F9" w:rsidRDefault="008D7DC9" w:rsidP="008D7DC9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- </w:t>
      </w:r>
      <w:r w:rsidRPr="00D777F9">
        <w:rPr>
          <w:rFonts w:ascii="Arial" w:eastAsia="Times New Roman" w:hAnsi="Arial" w:cs="Arial"/>
          <w:sz w:val="32"/>
          <w:szCs w:val="24"/>
          <w:u w:val="single"/>
          <w:lang w:eastAsia="es-MX"/>
        </w:rPr>
        <w:t>N</w:t>
      </w:r>
      <w:r w:rsidR="00423E63" w:rsidRPr="00D777F9">
        <w:rPr>
          <w:rFonts w:ascii="Arial" w:eastAsia="Times New Roman" w:hAnsi="Arial" w:cs="Arial"/>
          <w:sz w:val="32"/>
          <w:szCs w:val="24"/>
          <w:u w:val="single"/>
          <w:lang w:eastAsia="es-MX"/>
        </w:rPr>
        <w:t>atural:</w:t>
      </w:r>
      <w:r w:rsidR="00423E63"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es en</w:t>
      </w:r>
      <w:r w:rsidR="00D777F9">
        <w:rPr>
          <w:rFonts w:ascii="Arial" w:eastAsia="Times New Roman" w:hAnsi="Arial" w:cs="Arial"/>
          <w:sz w:val="32"/>
          <w:szCs w:val="24"/>
          <w:lang w:eastAsia="es-MX"/>
        </w:rPr>
        <w:t xml:space="preserve"> </w:t>
      </w:r>
      <w:r w:rsidR="00423E63" w:rsidRPr="00D777F9">
        <w:rPr>
          <w:rFonts w:ascii="Arial" w:eastAsia="Times New Roman" w:hAnsi="Arial" w:cs="Arial"/>
          <w:sz w:val="32"/>
          <w:szCs w:val="24"/>
          <w:lang w:eastAsia="es-MX"/>
        </w:rPr>
        <w:t>la que el dibujo y la imagen real poseen el mis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mo tamaño se representa como </w:t>
      </w:r>
      <w:proofErr w:type="gramStart"/>
      <w:r w:rsidRPr="00D777F9">
        <w:rPr>
          <w:rFonts w:ascii="Arial" w:eastAsia="Times New Roman" w:hAnsi="Arial" w:cs="Arial"/>
          <w:sz w:val="32"/>
          <w:szCs w:val="24"/>
          <w:lang w:eastAsia="es-MX"/>
        </w:rPr>
        <w:t>1:,</w:t>
      </w:r>
      <w:proofErr w:type="gramEnd"/>
    </w:p>
    <w:p w:rsidR="008D7DC9" w:rsidRDefault="008D7DC9" w:rsidP="008D7DC9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- </w:t>
      </w:r>
      <w:r w:rsidRPr="00D777F9">
        <w:rPr>
          <w:rFonts w:ascii="Arial" w:eastAsia="Times New Roman" w:hAnsi="Arial" w:cs="Arial"/>
          <w:sz w:val="32"/>
          <w:szCs w:val="24"/>
          <w:u w:val="single"/>
          <w:lang w:eastAsia="es-MX"/>
        </w:rPr>
        <w:t>de reducción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>: se utiliza para representar objetos que son de gran tamaño en</w:t>
      </w:r>
      <w:r w:rsidR="00D777F9">
        <w:rPr>
          <w:rFonts w:ascii="Arial" w:eastAsia="Times New Roman" w:hAnsi="Arial" w:cs="Arial"/>
          <w:sz w:val="32"/>
          <w:szCs w:val="24"/>
          <w:lang w:eastAsia="es-MX"/>
        </w:rPr>
        <w:t xml:space="preserve"> 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la realidad y deben representarse muy por debajo de su </w:t>
      </w:r>
      <w:r w:rsidR="00D777F9" w:rsidRPr="00D777F9">
        <w:rPr>
          <w:rFonts w:ascii="Arial" w:eastAsia="Times New Roman" w:hAnsi="Arial" w:cs="Arial"/>
          <w:sz w:val="32"/>
          <w:szCs w:val="24"/>
          <w:lang w:eastAsia="es-MX"/>
        </w:rPr>
        <w:t>tamaño se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representa como 1:50, 1:100, 1:200 lo cual quiere decir que un centímetro de ese dibujo equivale a 50, 100 o 200 </w:t>
      </w:r>
      <w:r w:rsidR="00D777F9" w:rsidRPr="00D777F9">
        <w:rPr>
          <w:rFonts w:ascii="Arial" w:eastAsia="Times New Roman" w:hAnsi="Arial" w:cs="Arial"/>
          <w:sz w:val="32"/>
          <w:szCs w:val="24"/>
          <w:lang w:eastAsia="es-MX"/>
        </w:rPr>
        <w:t>centímetros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en realidad.</w:t>
      </w:r>
    </w:p>
    <w:p w:rsidR="00D777F9" w:rsidRDefault="00D777F9" w:rsidP="008D7DC9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>
        <w:rPr>
          <w:rFonts w:ascii="Arial" w:eastAsia="Times New Roman" w:hAnsi="Arial" w:cs="Arial"/>
          <w:sz w:val="32"/>
          <w:szCs w:val="24"/>
          <w:lang w:eastAsia="es-MX"/>
        </w:rPr>
        <w:t xml:space="preserve">- </w:t>
      </w:r>
      <w:r w:rsidRPr="00D777F9">
        <w:rPr>
          <w:rFonts w:ascii="Arial" w:eastAsia="Times New Roman" w:hAnsi="Arial" w:cs="Arial"/>
          <w:sz w:val="32"/>
          <w:szCs w:val="24"/>
          <w:u w:val="single"/>
          <w:lang w:eastAsia="es-MX"/>
        </w:rPr>
        <w:t>de ampliación</w:t>
      </w:r>
      <w:r>
        <w:rPr>
          <w:rFonts w:ascii="Arial" w:eastAsia="Times New Roman" w:hAnsi="Arial" w:cs="Arial"/>
          <w:sz w:val="32"/>
          <w:szCs w:val="24"/>
          <w:u w:val="single"/>
          <w:lang w:eastAsia="es-MX"/>
        </w:rPr>
        <w:t xml:space="preserve">: 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>se</w:t>
      </w:r>
      <w:r>
        <w:rPr>
          <w:rFonts w:ascii="Arial" w:eastAsia="Times New Roman" w:hAnsi="Arial" w:cs="Arial"/>
          <w:sz w:val="32"/>
          <w:szCs w:val="24"/>
          <w:lang w:eastAsia="es-MX"/>
        </w:rPr>
        <w:t xml:space="preserve"> aumenta el tamaño de un objeto real sobre un papel, se expresa de forma inversa a la reducción 2:1, 50:1, 100:1. Esto se expresa que cada 2,50,100 centímetro equivale a un centímetro en el plano esta es de las menos usadas en geografía.</w:t>
      </w:r>
    </w:p>
    <w:p w:rsidR="00D777F9" w:rsidRPr="00D777F9" w:rsidRDefault="00D777F9" w:rsidP="008D7DC9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</w:p>
    <w:p w:rsidR="00D777F9" w:rsidRPr="00D777F9" w:rsidRDefault="00D777F9" w:rsidP="00D777F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 w:rsidRPr="00D777F9">
        <w:rPr>
          <w:rFonts w:ascii="Arial" w:eastAsia="Times New Roman" w:hAnsi="Arial" w:cs="Arial"/>
          <w:b/>
          <w:sz w:val="32"/>
          <w:szCs w:val="24"/>
          <w:u w:val="single"/>
          <w:lang w:eastAsia="es-MX"/>
        </w:rPr>
        <w:t>Escala Grafica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: se define como una regla colocada en un plano o mapa. Debe definirse la relación de medidas entre los centímetros del mapa y el espacio real, para 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>así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lograr la mejor representación de dicho espacio el origen de la escala grafica 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>está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en la Carta Pisana y data de fines del siglo XIII. Esta carta empleaba un circulo sobre el dibujo en uno de los lados del 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>círculo</w:t>
      </w:r>
      <w:r w:rsidRPr="00D777F9">
        <w:rPr>
          <w:rFonts w:ascii="Arial" w:eastAsia="Times New Roman" w:hAnsi="Arial" w:cs="Arial"/>
          <w:sz w:val="32"/>
          <w:szCs w:val="24"/>
          <w:lang w:eastAsia="es-MX"/>
        </w:rPr>
        <w:t xml:space="preserve"> se dibuja el radio y este se divide en partes iguales, logrando expresar una distancia numérica en cada división.  </w:t>
      </w:r>
    </w:p>
    <w:p w:rsidR="008D7DC9" w:rsidRDefault="008D7DC9" w:rsidP="00D777F9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</w:p>
    <w:p w:rsidR="00D777F9" w:rsidRPr="00D777F9" w:rsidRDefault="00D777F9" w:rsidP="00D777F9">
      <w:pPr>
        <w:pStyle w:val="Prrafodelista"/>
        <w:spacing w:after="0" w:line="240" w:lineRule="auto"/>
        <w:rPr>
          <w:rFonts w:ascii="Arial" w:eastAsia="Times New Roman" w:hAnsi="Arial" w:cs="Arial"/>
          <w:sz w:val="32"/>
          <w:szCs w:val="24"/>
          <w:lang w:eastAsia="es-MX"/>
        </w:rPr>
      </w:pPr>
      <w:r>
        <w:rPr>
          <w:rFonts w:ascii="Arial" w:eastAsia="Times New Roman" w:hAnsi="Arial" w:cs="Arial"/>
          <w:sz w:val="32"/>
          <w:szCs w:val="24"/>
          <w:lang w:eastAsia="es-MX"/>
        </w:rPr>
        <w:t xml:space="preserve">A si mismo las escalas local, nacional y mundial son utilizadas para analizar hechos y fenómenos que ocurren en el espacio geográfico </w:t>
      </w:r>
      <w:r w:rsidR="0052369C">
        <w:rPr>
          <w:rFonts w:ascii="Arial" w:eastAsia="Times New Roman" w:hAnsi="Arial" w:cs="Arial"/>
          <w:sz w:val="32"/>
          <w:szCs w:val="24"/>
          <w:lang w:eastAsia="es-MX"/>
        </w:rPr>
        <w:t xml:space="preserve"> las escalas análisis en primer lugar habla de todo el mundo posteriormente en un continente y finalmente hace énfasis en un territorio,</w:t>
      </w:r>
      <w:r w:rsidR="00B60F01">
        <w:rPr>
          <w:rFonts w:ascii="Arial" w:eastAsia="Times New Roman" w:hAnsi="Arial" w:cs="Arial"/>
          <w:sz w:val="32"/>
          <w:szCs w:val="24"/>
          <w:lang w:eastAsia="es-MX"/>
        </w:rPr>
        <w:t xml:space="preserve"> </w:t>
      </w:r>
      <w:r w:rsidR="0052369C">
        <w:rPr>
          <w:rFonts w:ascii="Arial" w:eastAsia="Times New Roman" w:hAnsi="Arial" w:cs="Arial"/>
          <w:sz w:val="32"/>
          <w:szCs w:val="24"/>
          <w:lang w:eastAsia="es-MX"/>
        </w:rPr>
        <w:t>son</w:t>
      </w:r>
      <w:r w:rsidR="00B60F01">
        <w:rPr>
          <w:rFonts w:ascii="Arial" w:eastAsia="Times New Roman" w:hAnsi="Arial" w:cs="Arial"/>
          <w:sz w:val="32"/>
          <w:szCs w:val="24"/>
          <w:lang w:eastAsia="es-MX"/>
        </w:rPr>
        <w:t xml:space="preserve"> para explicar los procesos ambientales o sociales que ocurren en un lugar en un país o en el mundo </w:t>
      </w:r>
      <w:r w:rsidR="0052369C">
        <w:rPr>
          <w:rFonts w:ascii="Arial" w:eastAsia="Times New Roman" w:hAnsi="Arial" w:cs="Arial"/>
          <w:sz w:val="32"/>
          <w:szCs w:val="24"/>
          <w:lang w:eastAsia="es-MX"/>
        </w:rPr>
        <w:t xml:space="preserve">  el video hace </w:t>
      </w:r>
      <w:r w:rsidR="00B60F01">
        <w:rPr>
          <w:rFonts w:ascii="Arial" w:eastAsia="Times New Roman" w:hAnsi="Arial" w:cs="Arial"/>
          <w:sz w:val="32"/>
          <w:szCs w:val="24"/>
          <w:lang w:eastAsia="es-MX"/>
        </w:rPr>
        <w:t xml:space="preserve">mención acerca de que  el espacio geográfico se puede estudiar </w:t>
      </w:r>
      <w:r w:rsidR="00B60F01">
        <w:rPr>
          <w:rFonts w:ascii="Arial" w:eastAsia="Times New Roman" w:hAnsi="Arial" w:cs="Arial"/>
          <w:sz w:val="32"/>
          <w:szCs w:val="24"/>
          <w:lang w:eastAsia="es-MX"/>
        </w:rPr>
        <w:lastRenderedPageBreak/>
        <w:t>desde lo más pequeño a lo más</w:t>
      </w:r>
      <w:bookmarkStart w:id="0" w:name="_GoBack"/>
      <w:bookmarkEnd w:id="0"/>
      <w:r w:rsidR="00B60F01">
        <w:rPr>
          <w:rFonts w:ascii="Arial" w:eastAsia="Times New Roman" w:hAnsi="Arial" w:cs="Arial"/>
          <w:sz w:val="32"/>
          <w:szCs w:val="24"/>
          <w:lang w:eastAsia="es-MX"/>
        </w:rPr>
        <w:t xml:space="preserve"> grande </w:t>
      </w:r>
      <w:r w:rsidR="0052369C">
        <w:rPr>
          <w:rFonts w:ascii="Arial" w:eastAsia="Times New Roman" w:hAnsi="Arial" w:cs="Arial"/>
          <w:sz w:val="32"/>
          <w:szCs w:val="24"/>
          <w:lang w:eastAsia="es-MX"/>
        </w:rPr>
        <w:t xml:space="preserve">mención de la escala nacional en la que hace mención precisamente de alguna nación y la escala local la cual habla acerca de </w:t>
      </w:r>
    </w:p>
    <w:p w:rsidR="000F0F9D" w:rsidRPr="00D777F9" w:rsidRDefault="000F0F9D">
      <w:pPr>
        <w:rPr>
          <w:rFonts w:ascii="Arial" w:hAnsi="Arial" w:cs="Arial"/>
          <w:sz w:val="28"/>
        </w:rPr>
      </w:pPr>
    </w:p>
    <w:sectPr w:rsidR="000F0F9D" w:rsidRPr="00D777F9" w:rsidSect="00533440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51B0"/>
    <w:multiLevelType w:val="hybridMultilevel"/>
    <w:tmpl w:val="4662AD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63"/>
    <w:rsid w:val="000F0F9D"/>
    <w:rsid w:val="00423E63"/>
    <w:rsid w:val="0052369C"/>
    <w:rsid w:val="00533440"/>
    <w:rsid w:val="008A1BA6"/>
    <w:rsid w:val="008D00FF"/>
    <w:rsid w:val="008D7DC9"/>
    <w:rsid w:val="00A13787"/>
    <w:rsid w:val="00B60F01"/>
    <w:rsid w:val="00D7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B5E3"/>
  <w15:chartTrackingRefBased/>
  <w15:docId w15:val="{FEE90B07-4DC0-427A-9792-2B8A725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2020-11-18T00:58:00Z</dcterms:created>
  <dcterms:modified xsi:type="dcterms:W3CDTF">2020-11-18T02:29:00Z</dcterms:modified>
</cp:coreProperties>
</file>