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E0DF3" w14:textId="77777777" w:rsidR="00DB6287" w:rsidRPr="008A0980" w:rsidRDefault="00DB6287" w:rsidP="00F47254">
      <w:pPr>
        <w:jc w:val="center"/>
        <w:rPr>
          <w:rFonts w:ascii="Arial" w:hAnsi="Arial" w:cs="Arial"/>
          <w:b/>
          <w:sz w:val="28"/>
          <w:szCs w:val="28"/>
        </w:rPr>
      </w:pPr>
      <w:r w:rsidRPr="008A0980"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4329E3DE" w14:textId="77777777" w:rsidR="00DB6287" w:rsidRPr="008A0980" w:rsidRDefault="00DB6287" w:rsidP="00DB6287">
      <w:pPr>
        <w:jc w:val="center"/>
        <w:rPr>
          <w:rFonts w:ascii="Arial" w:hAnsi="Arial" w:cs="Arial"/>
          <w:b/>
          <w:sz w:val="28"/>
          <w:szCs w:val="28"/>
        </w:rPr>
      </w:pPr>
      <w:r w:rsidRPr="008A0980">
        <w:rPr>
          <w:rFonts w:ascii="Arial" w:hAnsi="Arial" w:cs="Arial"/>
          <w:b/>
          <w:sz w:val="28"/>
          <w:szCs w:val="28"/>
        </w:rPr>
        <w:t>LICENCIATURA EN EDUCACIÓN PREESCOLAR</w:t>
      </w:r>
    </w:p>
    <w:p w14:paraId="39178527" w14:textId="77777777" w:rsidR="00DB6287" w:rsidRPr="008A0980" w:rsidRDefault="00DB6287" w:rsidP="00DB6287">
      <w:pPr>
        <w:jc w:val="center"/>
        <w:rPr>
          <w:rFonts w:ascii="Arial" w:hAnsi="Arial" w:cs="Arial"/>
          <w:b/>
          <w:sz w:val="28"/>
          <w:szCs w:val="28"/>
        </w:rPr>
      </w:pPr>
      <w:r w:rsidRPr="008A098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6249E74" wp14:editId="05DFB098">
            <wp:simplePos x="0" y="0"/>
            <wp:positionH relativeFrom="margin">
              <wp:align>center</wp:align>
            </wp:positionH>
            <wp:positionV relativeFrom="paragraph">
              <wp:posOffset>50165</wp:posOffset>
            </wp:positionV>
            <wp:extent cx="1466215" cy="1799590"/>
            <wp:effectExtent l="0" t="0" r="0" b="0"/>
            <wp:wrapNone/>
            <wp:docPr id="2" name="Imagen 2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795"/>
        <w:tblW w:w="686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2"/>
      </w:tblGrid>
      <w:tr w:rsidR="00DB6287" w:rsidRPr="008A0980" w14:paraId="240308DB" w14:textId="77777777" w:rsidTr="00147890">
        <w:trPr>
          <w:trHeight w:val="456"/>
          <w:tblCellSpacing w:w="0" w:type="dxa"/>
        </w:trPr>
        <w:tc>
          <w:tcPr>
            <w:tcW w:w="0" w:type="auto"/>
            <w:vAlign w:val="center"/>
            <w:hideMark/>
          </w:tcPr>
          <w:p w14:paraId="565C0A46" w14:textId="77777777" w:rsidR="00DB6287" w:rsidRPr="008A0980" w:rsidRDefault="00DB6287" w:rsidP="00147890">
            <w:pPr>
              <w:rPr>
                <w:rFonts w:ascii="Arial" w:hAnsi="Arial" w:cs="Arial"/>
                <w:b/>
              </w:rPr>
            </w:pPr>
          </w:p>
        </w:tc>
      </w:tr>
    </w:tbl>
    <w:p w14:paraId="237782D7" w14:textId="77777777" w:rsidR="00DB6287" w:rsidRDefault="00DB6287" w:rsidP="00DB6287">
      <w:pPr>
        <w:rPr>
          <w:rFonts w:ascii="Arial" w:hAnsi="Arial" w:cs="Arial"/>
          <w:b/>
        </w:rPr>
      </w:pPr>
    </w:p>
    <w:p w14:paraId="3AE33E4F" w14:textId="77777777" w:rsidR="00DB6287" w:rsidRDefault="00DB6287" w:rsidP="00DB6287">
      <w:pPr>
        <w:rPr>
          <w:rFonts w:ascii="Arial" w:hAnsi="Arial" w:cs="Arial"/>
          <w:b/>
        </w:rPr>
      </w:pPr>
    </w:p>
    <w:p w14:paraId="3ADA2C20" w14:textId="77777777" w:rsidR="00DB6287" w:rsidRPr="008A0980" w:rsidRDefault="00DB6287" w:rsidP="00DB6287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page" w:tblpX="1" w:tblpY="38"/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DB6287" w:rsidRPr="008A0980" w14:paraId="2827C26D" w14:textId="77777777" w:rsidTr="00147890">
        <w:trPr>
          <w:tblCellSpacing w:w="0" w:type="dxa"/>
        </w:trPr>
        <w:tc>
          <w:tcPr>
            <w:tcW w:w="0" w:type="auto"/>
            <w:vAlign w:val="center"/>
          </w:tcPr>
          <w:p w14:paraId="5EDB8FC8" w14:textId="77777777" w:rsidR="00DB6287" w:rsidRPr="008A0980" w:rsidRDefault="00DB6287" w:rsidP="00147890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14:paraId="185A901D" w14:textId="77777777" w:rsidR="00DB6287" w:rsidRDefault="00DB6287" w:rsidP="00DB6287">
      <w:pPr>
        <w:rPr>
          <w:rFonts w:ascii="Arial" w:hAnsi="Arial" w:cs="Arial"/>
          <w:b/>
        </w:rPr>
      </w:pPr>
    </w:p>
    <w:p w14:paraId="65576B12" w14:textId="77777777" w:rsidR="00DB6287" w:rsidRDefault="00DB6287" w:rsidP="00DB6287">
      <w:pPr>
        <w:rPr>
          <w:rFonts w:ascii="Arial" w:hAnsi="Arial" w:cs="Arial"/>
          <w:b/>
        </w:rPr>
      </w:pPr>
    </w:p>
    <w:p w14:paraId="65B376C4" w14:textId="77777777" w:rsidR="00DB6287" w:rsidRPr="008A0980" w:rsidRDefault="00DB6287" w:rsidP="00DB6287">
      <w:pPr>
        <w:rPr>
          <w:rFonts w:ascii="Arial" w:hAnsi="Arial" w:cs="Arial"/>
          <w:b/>
        </w:rPr>
      </w:pPr>
    </w:p>
    <w:p w14:paraId="30E02641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228586B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0D4BB52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C22DFF9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0F75395" w14:textId="77777777" w:rsidR="00DB6287" w:rsidRPr="00F47254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/>
          <w:bCs/>
          <w:sz w:val="32"/>
        </w:rPr>
        <w:t xml:space="preserve">MATERIA: </w:t>
      </w:r>
    </w:p>
    <w:p w14:paraId="0B4E77BD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</w:rPr>
      </w:pPr>
      <w:r w:rsidRPr="00F47254">
        <w:rPr>
          <w:rFonts w:ascii="Arial" w:hAnsi="Arial" w:cs="Arial"/>
          <w:bCs/>
          <w:sz w:val="32"/>
        </w:rPr>
        <w:t xml:space="preserve">Educación Inclusiva </w:t>
      </w:r>
    </w:p>
    <w:p w14:paraId="5C5443C2" w14:textId="77777777" w:rsidR="00F47254" w:rsidRPr="00F47254" w:rsidRDefault="00F47254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</w:p>
    <w:p w14:paraId="27B848DD" w14:textId="77777777" w:rsidR="00DB6287" w:rsidRPr="00F47254" w:rsidRDefault="00DB6287" w:rsidP="00DB6287">
      <w:pPr>
        <w:spacing w:before="30" w:after="30"/>
        <w:ind w:left="60"/>
        <w:jc w:val="center"/>
        <w:outlineLvl w:val="2"/>
        <w:rPr>
          <w:rFonts w:ascii="Arial" w:hAnsi="Arial" w:cs="Arial"/>
          <w:bCs/>
          <w:sz w:val="32"/>
        </w:rPr>
      </w:pPr>
    </w:p>
    <w:p w14:paraId="63D00287" w14:textId="77777777" w:rsidR="00DB6287" w:rsidRPr="00F47254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/>
          <w:bCs/>
          <w:sz w:val="32"/>
        </w:rPr>
        <w:t xml:space="preserve">MAESTRA: </w:t>
      </w:r>
    </w:p>
    <w:p w14:paraId="3DFDD062" w14:textId="77777777" w:rsidR="00DB6287" w:rsidRPr="00F47254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Cs/>
          <w:sz w:val="32"/>
        </w:rPr>
        <w:t xml:space="preserve">Alejandra Isabel Cárdenas González </w:t>
      </w:r>
    </w:p>
    <w:p w14:paraId="4D300330" w14:textId="77777777" w:rsidR="00DB6287" w:rsidRDefault="00DB6287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</w:p>
    <w:p w14:paraId="45F71C22" w14:textId="77777777" w:rsidR="00F47254" w:rsidRPr="00F47254" w:rsidRDefault="00F47254" w:rsidP="00DB62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</w:rPr>
      </w:pPr>
    </w:p>
    <w:p w14:paraId="33FF1A12" w14:textId="77777777" w:rsidR="00DB6287" w:rsidRPr="00F47254" w:rsidRDefault="00DB6287" w:rsidP="00DB6287">
      <w:pPr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/>
          <w:bCs/>
          <w:sz w:val="32"/>
        </w:rPr>
        <w:t>ALUMNAS:</w:t>
      </w:r>
    </w:p>
    <w:p w14:paraId="5C97F696" w14:textId="77777777" w:rsidR="00DB6287" w:rsidRPr="00F47254" w:rsidRDefault="00DB6287" w:rsidP="00DB6287">
      <w:pPr>
        <w:ind w:left="360"/>
        <w:jc w:val="center"/>
        <w:rPr>
          <w:rFonts w:ascii="Arial" w:hAnsi="Arial" w:cs="Arial"/>
          <w:bCs/>
          <w:sz w:val="32"/>
        </w:rPr>
      </w:pPr>
      <w:r w:rsidRPr="00F47254">
        <w:rPr>
          <w:rFonts w:ascii="Arial" w:hAnsi="Arial" w:cs="Arial"/>
          <w:bCs/>
          <w:sz w:val="32"/>
        </w:rPr>
        <w:t>Edna Natalya Dávila Bernal #2</w:t>
      </w:r>
    </w:p>
    <w:p w14:paraId="4CDBAE5C" w14:textId="53480032" w:rsidR="00DB6287" w:rsidRDefault="00DB6287" w:rsidP="00DB6287">
      <w:pPr>
        <w:ind w:left="360"/>
        <w:jc w:val="center"/>
        <w:rPr>
          <w:rFonts w:ascii="Arial" w:hAnsi="Arial" w:cs="Arial"/>
          <w:bCs/>
          <w:sz w:val="32"/>
        </w:rPr>
      </w:pPr>
      <w:r w:rsidRPr="00F47254">
        <w:rPr>
          <w:rFonts w:ascii="Arial" w:hAnsi="Arial" w:cs="Arial"/>
          <w:bCs/>
          <w:sz w:val="32"/>
        </w:rPr>
        <w:t xml:space="preserve">Leyda </w:t>
      </w:r>
      <w:r w:rsidR="00A7368C" w:rsidRPr="00F47254">
        <w:rPr>
          <w:rFonts w:ascii="Arial" w:hAnsi="Arial" w:cs="Arial"/>
          <w:bCs/>
          <w:sz w:val="32"/>
        </w:rPr>
        <w:t>Estefanía</w:t>
      </w:r>
      <w:r w:rsidRPr="00F47254">
        <w:rPr>
          <w:rFonts w:ascii="Arial" w:hAnsi="Arial" w:cs="Arial"/>
          <w:bCs/>
          <w:sz w:val="32"/>
        </w:rPr>
        <w:t xml:space="preserve"> </w:t>
      </w:r>
      <w:r w:rsidR="00A7368C" w:rsidRPr="00F47254">
        <w:rPr>
          <w:rFonts w:ascii="Arial" w:hAnsi="Arial" w:cs="Arial"/>
          <w:bCs/>
          <w:sz w:val="32"/>
        </w:rPr>
        <w:t>Gaytán</w:t>
      </w:r>
      <w:r w:rsidRPr="00F47254">
        <w:rPr>
          <w:rFonts w:ascii="Arial" w:hAnsi="Arial" w:cs="Arial"/>
          <w:bCs/>
          <w:sz w:val="32"/>
        </w:rPr>
        <w:t xml:space="preserve"> </w:t>
      </w:r>
      <w:r w:rsidR="00A7368C" w:rsidRPr="00F47254">
        <w:rPr>
          <w:rFonts w:ascii="Arial" w:hAnsi="Arial" w:cs="Arial"/>
          <w:bCs/>
          <w:sz w:val="32"/>
        </w:rPr>
        <w:t>Bernal</w:t>
      </w:r>
      <w:r w:rsidRPr="00F47254">
        <w:rPr>
          <w:rFonts w:ascii="Arial" w:hAnsi="Arial" w:cs="Arial"/>
          <w:bCs/>
          <w:sz w:val="32"/>
        </w:rPr>
        <w:t xml:space="preserve"> #</w:t>
      </w:r>
      <w:r w:rsidR="00D41886">
        <w:rPr>
          <w:rFonts w:ascii="Arial" w:hAnsi="Arial" w:cs="Arial"/>
          <w:bCs/>
          <w:sz w:val="32"/>
        </w:rPr>
        <w:t>6</w:t>
      </w:r>
    </w:p>
    <w:p w14:paraId="22BCDF68" w14:textId="77777777" w:rsidR="00F47254" w:rsidRDefault="00F47254" w:rsidP="00DB6287">
      <w:pPr>
        <w:ind w:left="360"/>
        <w:jc w:val="center"/>
        <w:rPr>
          <w:rFonts w:ascii="Arial" w:hAnsi="Arial" w:cs="Arial"/>
          <w:bCs/>
          <w:sz w:val="32"/>
        </w:rPr>
      </w:pPr>
    </w:p>
    <w:p w14:paraId="42D36668" w14:textId="77777777" w:rsidR="00F47254" w:rsidRPr="00F47254" w:rsidRDefault="00F47254" w:rsidP="00DB6287">
      <w:pPr>
        <w:ind w:left="360"/>
        <w:jc w:val="center"/>
        <w:rPr>
          <w:rFonts w:ascii="Arial" w:hAnsi="Arial" w:cs="Arial"/>
          <w:b/>
          <w:bCs/>
          <w:i/>
          <w:sz w:val="32"/>
        </w:rPr>
      </w:pPr>
      <w:r w:rsidRPr="00F47254">
        <w:rPr>
          <w:rFonts w:ascii="Arial" w:hAnsi="Arial" w:cs="Arial"/>
          <w:b/>
          <w:bCs/>
          <w:i/>
          <w:sz w:val="32"/>
        </w:rPr>
        <w:t>“Acciones para la inclusión”</w:t>
      </w:r>
    </w:p>
    <w:p w14:paraId="430C8484" w14:textId="77777777" w:rsidR="00F47254" w:rsidRDefault="00F47254" w:rsidP="00DB6287">
      <w:pPr>
        <w:ind w:left="360"/>
        <w:jc w:val="center"/>
        <w:rPr>
          <w:rFonts w:ascii="Arial" w:hAnsi="Arial" w:cs="Arial"/>
          <w:bCs/>
          <w:sz w:val="32"/>
        </w:rPr>
      </w:pPr>
    </w:p>
    <w:p w14:paraId="52448289" w14:textId="77777777" w:rsidR="00F47254" w:rsidRDefault="00F47254" w:rsidP="00F47254">
      <w:pPr>
        <w:rPr>
          <w:rFonts w:ascii="Arial" w:hAnsi="Arial" w:cs="Arial"/>
          <w:bCs/>
          <w:sz w:val="32"/>
        </w:rPr>
      </w:pPr>
    </w:p>
    <w:p w14:paraId="29509FA8" w14:textId="77777777" w:rsidR="00F47254" w:rsidRPr="00F47254" w:rsidRDefault="00F47254" w:rsidP="00DB6287">
      <w:pPr>
        <w:ind w:left="360"/>
        <w:jc w:val="center"/>
        <w:rPr>
          <w:rFonts w:ascii="Arial" w:hAnsi="Arial" w:cs="Arial"/>
          <w:bCs/>
          <w:sz w:val="32"/>
        </w:rPr>
      </w:pPr>
    </w:p>
    <w:p w14:paraId="1509BA5D" w14:textId="77777777" w:rsidR="00DB6287" w:rsidRPr="00F47254" w:rsidRDefault="00DB6287" w:rsidP="00DB6287">
      <w:pPr>
        <w:ind w:left="360"/>
        <w:jc w:val="center"/>
        <w:rPr>
          <w:rFonts w:ascii="Arial" w:hAnsi="Arial" w:cs="Arial"/>
          <w:bCs/>
          <w:sz w:val="32"/>
        </w:rPr>
      </w:pPr>
    </w:p>
    <w:p w14:paraId="313F3C75" w14:textId="77777777" w:rsidR="00DB6287" w:rsidRPr="00F47254" w:rsidRDefault="00DB6287" w:rsidP="00DB6287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/>
          <w:bCs/>
          <w:sz w:val="32"/>
        </w:rPr>
        <w:t>Grado y Sección:</w:t>
      </w:r>
    </w:p>
    <w:p w14:paraId="61FF1098" w14:textId="77777777" w:rsidR="00DB6287" w:rsidRPr="00F47254" w:rsidRDefault="00DB6287" w:rsidP="00DB6287">
      <w:pPr>
        <w:ind w:left="360"/>
        <w:jc w:val="center"/>
        <w:rPr>
          <w:rFonts w:ascii="Arial" w:hAnsi="Arial" w:cs="Arial"/>
          <w:bCs/>
          <w:sz w:val="32"/>
        </w:rPr>
      </w:pPr>
      <w:r w:rsidRPr="00F47254">
        <w:rPr>
          <w:rFonts w:ascii="Arial" w:hAnsi="Arial" w:cs="Arial"/>
          <w:bCs/>
          <w:sz w:val="32"/>
        </w:rPr>
        <w:t>3A</w:t>
      </w:r>
    </w:p>
    <w:p w14:paraId="112C8AFC" w14:textId="77777777" w:rsidR="00DB6287" w:rsidRDefault="00DB6287" w:rsidP="00DB6287">
      <w:pPr>
        <w:rPr>
          <w:rFonts w:ascii="Arial" w:hAnsi="Arial" w:cs="Arial"/>
          <w:bCs/>
          <w:sz w:val="32"/>
        </w:rPr>
      </w:pPr>
    </w:p>
    <w:p w14:paraId="74DCB15F" w14:textId="77777777" w:rsidR="00F47254" w:rsidRDefault="00F47254" w:rsidP="00DB6287">
      <w:pPr>
        <w:rPr>
          <w:rFonts w:ascii="Arial" w:hAnsi="Arial" w:cs="Arial"/>
          <w:bCs/>
          <w:sz w:val="32"/>
        </w:rPr>
      </w:pPr>
    </w:p>
    <w:p w14:paraId="518D82D2" w14:textId="77777777" w:rsidR="00F47254" w:rsidRDefault="00F47254" w:rsidP="00DB6287">
      <w:pPr>
        <w:rPr>
          <w:rFonts w:ascii="Arial" w:hAnsi="Arial" w:cs="Arial"/>
          <w:bCs/>
          <w:sz w:val="32"/>
        </w:rPr>
      </w:pPr>
    </w:p>
    <w:p w14:paraId="3CE08F20" w14:textId="77777777" w:rsidR="00DB6287" w:rsidRPr="00F47254" w:rsidRDefault="00DB6287" w:rsidP="00DB6287">
      <w:pPr>
        <w:rPr>
          <w:rFonts w:ascii="Arial" w:hAnsi="Arial" w:cs="Arial"/>
          <w:bCs/>
          <w:sz w:val="32"/>
        </w:rPr>
      </w:pPr>
    </w:p>
    <w:p w14:paraId="0DDF9A7E" w14:textId="77777777" w:rsidR="00DB6287" w:rsidRPr="00F47254" w:rsidRDefault="00DB6287" w:rsidP="00DB6287">
      <w:pPr>
        <w:ind w:left="360"/>
        <w:jc w:val="center"/>
        <w:rPr>
          <w:rFonts w:ascii="Arial" w:hAnsi="Arial" w:cs="Arial"/>
          <w:b/>
          <w:bCs/>
          <w:sz w:val="32"/>
        </w:rPr>
      </w:pPr>
      <w:r w:rsidRPr="00F47254">
        <w:rPr>
          <w:rFonts w:ascii="Arial" w:hAnsi="Arial" w:cs="Arial"/>
          <w:b/>
          <w:bCs/>
          <w:sz w:val="32"/>
        </w:rPr>
        <w:t xml:space="preserve">Saltillo Coahuila            </w:t>
      </w:r>
      <w:r w:rsidR="00F47254" w:rsidRPr="00F47254">
        <w:rPr>
          <w:rFonts w:ascii="Arial" w:hAnsi="Arial" w:cs="Arial"/>
          <w:b/>
          <w:bCs/>
          <w:sz w:val="32"/>
        </w:rPr>
        <w:t xml:space="preserve">27 de noviembre del </w:t>
      </w:r>
      <w:r w:rsidRPr="00F47254">
        <w:rPr>
          <w:rFonts w:ascii="Arial" w:hAnsi="Arial" w:cs="Arial"/>
          <w:b/>
          <w:bCs/>
          <w:sz w:val="32"/>
        </w:rPr>
        <w:t>2020</w:t>
      </w:r>
    </w:p>
    <w:p w14:paraId="5CA7FCE7" w14:textId="1FDC27A6" w:rsidR="006D0150" w:rsidRDefault="00F47254" w:rsidP="008909D5">
      <w:pPr>
        <w:spacing w:line="276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lastRenderedPageBreak/>
        <w:t>E</w:t>
      </w:r>
      <w:r w:rsidRPr="00F47254">
        <w:rPr>
          <w:rFonts w:ascii="Arial" w:hAnsi="Arial" w:cs="Arial"/>
          <w:b/>
          <w:color w:val="000000"/>
          <w:sz w:val="28"/>
        </w:rPr>
        <w:t>lementos más importantes del video</w:t>
      </w:r>
      <w:r w:rsidR="006D0150">
        <w:rPr>
          <w:rFonts w:ascii="Arial" w:hAnsi="Arial" w:cs="Arial"/>
          <w:b/>
          <w:color w:val="000000"/>
          <w:sz w:val="28"/>
        </w:rPr>
        <w:t>:</w:t>
      </w:r>
    </w:p>
    <w:p w14:paraId="7F8D3B4D" w14:textId="4E623B30" w:rsidR="00D56C18" w:rsidRPr="0028223B" w:rsidRDefault="00F04F9F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="00667262" w:rsidRPr="0028223B">
        <w:rPr>
          <w:rFonts w:ascii="Arial" w:hAnsi="Arial" w:cs="Arial"/>
          <w:bCs/>
          <w:color w:val="000000"/>
        </w:rPr>
        <w:t xml:space="preserve">El espacio familiar es el primer lugar </w:t>
      </w:r>
      <w:r w:rsidR="00453D5E" w:rsidRPr="0028223B">
        <w:rPr>
          <w:rFonts w:ascii="Arial" w:hAnsi="Arial" w:cs="Arial"/>
          <w:bCs/>
          <w:color w:val="000000"/>
        </w:rPr>
        <w:t>donde aprendemos a relacionarnos con otras personas.</w:t>
      </w:r>
    </w:p>
    <w:p w14:paraId="298572B6" w14:textId="06C30E11" w:rsidR="00453D5E" w:rsidRPr="0028223B" w:rsidRDefault="005240DA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>- Como tratamos a los demás, es la manera en la que nos educaron en casa</w:t>
      </w:r>
      <w:r w:rsidR="00CA0CDE" w:rsidRPr="0028223B">
        <w:rPr>
          <w:rFonts w:ascii="Arial" w:hAnsi="Arial" w:cs="Arial"/>
          <w:bCs/>
          <w:color w:val="000000"/>
        </w:rPr>
        <w:t>, lo que hemos aprendido en la escuela y con la convivencia</w:t>
      </w:r>
      <w:r w:rsidR="009007B0" w:rsidRPr="0028223B">
        <w:rPr>
          <w:rFonts w:ascii="Arial" w:hAnsi="Arial" w:cs="Arial"/>
          <w:bCs/>
          <w:color w:val="000000"/>
        </w:rPr>
        <w:t xml:space="preserve"> con los demás.</w:t>
      </w:r>
    </w:p>
    <w:p w14:paraId="03FF61F2" w14:textId="7026652B" w:rsidR="009007B0" w:rsidRPr="0028223B" w:rsidRDefault="009007B0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Para una sana convivencia democrática con los demás, </w:t>
      </w:r>
      <w:r w:rsidR="0029109E" w:rsidRPr="0028223B">
        <w:rPr>
          <w:rFonts w:ascii="Arial" w:hAnsi="Arial" w:cs="Arial"/>
          <w:bCs/>
          <w:color w:val="000000"/>
        </w:rPr>
        <w:t>son esenciales el diálogo, la escucha activa y las actitudes de respeto</w:t>
      </w:r>
      <w:r w:rsidR="000A035D" w:rsidRPr="0028223B">
        <w:rPr>
          <w:rFonts w:ascii="Arial" w:hAnsi="Arial" w:cs="Arial"/>
          <w:bCs/>
          <w:color w:val="000000"/>
        </w:rPr>
        <w:t xml:space="preserve"> y solidaridad entre los individuos que la integran.</w:t>
      </w:r>
    </w:p>
    <w:p w14:paraId="0C041D95" w14:textId="7A65FC1C" w:rsidR="000A035D" w:rsidRPr="0028223B" w:rsidRDefault="000A035D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>-</w:t>
      </w:r>
      <w:r w:rsidR="0043421B" w:rsidRPr="0028223B">
        <w:rPr>
          <w:rFonts w:ascii="Arial" w:hAnsi="Arial" w:cs="Arial"/>
          <w:bCs/>
          <w:color w:val="000000"/>
        </w:rPr>
        <w:t xml:space="preserve"> Debemos de crear una </w:t>
      </w:r>
      <w:r w:rsidR="0043704F" w:rsidRPr="0028223B">
        <w:rPr>
          <w:rFonts w:ascii="Arial" w:hAnsi="Arial" w:cs="Arial"/>
          <w:bCs/>
          <w:color w:val="000000"/>
        </w:rPr>
        <w:t>sociedad incluyente</w:t>
      </w:r>
      <w:r w:rsidR="0043421B" w:rsidRPr="0028223B">
        <w:rPr>
          <w:rFonts w:ascii="Arial" w:hAnsi="Arial" w:cs="Arial"/>
          <w:bCs/>
          <w:color w:val="000000"/>
        </w:rPr>
        <w:t xml:space="preserve"> en donde todos puedan convivir sin discriminaciones.</w:t>
      </w:r>
    </w:p>
    <w:p w14:paraId="0329485C" w14:textId="3FD0FE7D" w:rsidR="00F47254" w:rsidRPr="0028223B" w:rsidRDefault="00CC6ED7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>- Debemos aprender a convivir con otros.</w:t>
      </w:r>
    </w:p>
    <w:p w14:paraId="2156E969" w14:textId="7F648B60" w:rsidR="0018066A" w:rsidRDefault="005528E6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="00FE08E6" w:rsidRPr="0028223B">
        <w:rPr>
          <w:rFonts w:ascii="Arial" w:hAnsi="Arial" w:cs="Arial"/>
          <w:bCs/>
          <w:color w:val="000000"/>
        </w:rPr>
        <w:t>Todos t</w:t>
      </w:r>
      <w:r w:rsidR="008D395F" w:rsidRPr="0028223B">
        <w:rPr>
          <w:rFonts w:ascii="Arial" w:hAnsi="Arial" w:cs="Arial"/>
          <w:bCs/>
          <w:color w:val="000000"/>
        </w:rPr>
        <w:t>enemos</w:t>
      </w:r>
      <w:r w:rsidR="00FE08E6" w:rsidRPr="0028223B">
        <w:rPr>
          <w:rFonts w:ascii="Arial" w:hAnsi="Arial" w:cs="Arial"/>
          <w:bCs/>
          <w:color w:val="000000"/>
        </w:rPr>
        <w:t xml:space="preserve"> las mismas necesidades y derechos. Todos somos iguales</w:t>
      </w:r>
      <w:r w:rsidR="008D395F" w:rsidRPr="0028223B">
        <w:rPr>
          <w:rFonts w:ascii="Arial" w:hAnsi="Arial" w:cs="Arial"/>
          <w:bCs/>
          <w:color w:val="000000"/>
        </w:rPr>
        <w:t xml:space="preserve"> y merecemos </w:t>
      </w:r>
      <w:r w:rsidR="00B355CB" w:rsidRPr="0028223B">
        <w:rPr>
          <w:rFonts w:ascii="Arial" w:hAnsi="Arial" w:cs="Arial"/>
          <w:bCs/>
          <w:color w:val="000000"/>
        </w:rPr>
        <w:t xml:space="preserve">el mismo </w:t>
      </w:r>
      <w:r w:rsidR="008D395F" w:rsidRPr="0028223B">
        <w:rPr>
          <w:rFonts w:ascii="Arial" w:hAnsi="Arial" w:cs="Arial"/>
          <w:bCs/>
          <w:color w:val="000000"/>
        </w:rPr>
        <w:t>respeto</w:t>
      </w:r>
      <w:r w:rsidR="008D10E2" w:rsidRPr="0028223B">
        <w:rPr>
          <w:rFonts w:ascii="Arial" w:hAnsi="Arial" w:cs="Arial"/>
          <w:bCs/>
          <w:color w:val="000000"/>
        </w:rPr>
        <w:t>.</w:t>
      </w:r>
      <w:r w:rsidR="008D395F" w:rsidRPr="0028223B">
        <w:rPr>
          <w:rFonts w:ascii="Arial" w:hAnsi="Arial" w:cs="Arial"/>
          <w:bCs/>
          <w:color w:val="000000"/>
        </w:rPr>
        <w:t xml:space="preserve"> </w:t>
      </w:r>
    </w:p>
    <w:p w14:paraId="4F43CD79" w14:textId="77777777" w:rsidR="008909D5" w:rsidRPr="0028223B" w:rsidRDefault="008909D5" w:rsidP="008909D5">
      <w:pPr>
        <w:spacing w:line="276" w:lineRule="auto"/>
        <w:rPr>
          <w:rFonts w:ascii="Arial" w:hAnsi="Arial" w:cs="Arial"/>
          <w:bCs/>
          <w:color w:val="000000"/>
        </w:rPr>
      </w:pPr>
    </w:p>
    <w:p w14:paraId="2663E7BA" w14:textId="1FB38851" w:rsidR="008D395F" w:rsidRPr="0028223B" w:rsidRDefault="00B355CB" w:rsidP="008909D5">
      <w:pPr>
        <w:spacing w:line="276" w:lineRule="auto"/>
        <w:rPr>
          <w:rFonts w:ascii="Arial" w:hAnsi="Arial" w:cs="Arial"/>
          <w:b/>
          <w:color w:val="000000"/>
        </w:rPr>
      </w:pPr>
      <w:r w:rsidRPr="008909D5">
        <w:rPr>
          <w:rFonts w:ascii="Arial" w:hAnsi="Arial" w:cs="Arial"/>
          <w:b/>
          <w:color w:val="000000"/>
          <w:sz w:val="28"/>
          <w:szCs w:val="28"/>
        </w:rPr>
        <w:t xml:space="preserve">Factores que determinan el desempeño académico de los niños </w:t>
      </w:r>
      <w:r w:rsidR="0018066A" w:rsidRPr="008909D5">
        <w:rPr>
          <w:rFonts w:ascii="Arial" w:hAnsi="Arial" w:cs="Arial"/>
          <w:b/>
          <w:color w:val="000000"/>
          <w:sz w:val="28"/>
          <w:szCs w:val="28"/>
        </w:rPr>
        <w:t>en un grupo de preescolar.</w:t>
      </w:r>
      <w:r w:rsidR="000E3A3D" w:rsidRPr="008909D5">
        <w:rPr>
          <w:rFonts w:ascii="Arial" w:hAnsi="Arial" w:cs="Arial"/>
          <w:b/>
          <w:color w:val="000000"/>
          <w:sz w:val="28"/>
          <w:szCs w:val="28"/>
        </w:rPr>
        <w:tab/>
      </w:r>
      <w:r w:rsidR="000E3A3D" w:rsidRPr="0028223B">
        <w:rPr>
          <w:rFonts w:ascii="Arial" w:hAnsi="Arial" w:cs="Arial"/>
          <w:b/>
          <w:color w:val="000000"/>
        </w:rPr>
        <w:tab/>
      </w:r>
    </w:p>
    <w:p w14:paraId="0753EE37" w14:textId="727E33DE" w:rsidR="004D7F2B" w:rsidRDefault="00131C6D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Para que un niño tenga un buen desempeño académico es necesario </w:t>
      </w:r>
      <w:r w:rsidR="008D51DC" w:rsidRPr="0028223B">
        <w:rPr>
          <w:rFonts w:ascii="Arial" w:hAnsi="Arial" w:cs="Arial"/>
          <w:bCs/>
          <w:color w:val="000000"/>
        </w:rPr>
        <w:t>tomar en cuenta sus necesidades, como lo son:</w:t>
      </w:r>
    </w:p>
    <w:p w14:paraId="6E98AF60" w14:textId="0BCB245A" w:rsidR="008909D5" w:rsidRDefault="008909D5" w:rsidP="008909D5">
      <w:pPr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Pr="008909D5">
        <w:rPr>
          <w:rFonts w:ascii="Arial" w:hAnsi="Arial" w:cs="Arial"/>
          <w:bCs/>
          <w:color w:val="000000"/>
        </w:rPr>
        <w:t xml:space="preserve">Su </w:t>
      </w:r>
      <w:r>
        <w:rPr>
          <w:rFonts w:ascii="Arial" w:hAnsi="Arial" w:cs="Arial"/>
          <w:b/>
          <w:color w:val="000000"/>
        </w:rPr>
        <w:t>f</w:t>
      </w:r>
      <w:r w:rsidRPr="008909D5">
        <w:rPr>
          <w:rFonts w:ascii="Arial" w:hAnsi="Arial" w:cs="Arial"/>
          <w:b/>
          <w:color w:val="000000"/>
        </w:rPr>
        <w:t>amilia:</w:t>
      </w:r>
      <w:r>
        <w:rPr>
          <w:rFonts w:ascii="Arial" w:hAnsi="Arial" w:cs="Arial"/>
          <w:bCs/>
          <w:color w:val="000000"/>
        </w:rPr>
        <w:t xml:space="preserve"> es el primer contexto en donde el niño se desarrolla.</w:t>
      </w:r>
    </w:p>
    <w:p w14:paraId="0C881281" w14:textId="11AB1176" w:rsidR="008909D5" w:rsidRPr="008909D5" w:rsidRDefault="008909D5" w:rsidP="008909D5">
      <w:pPr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Pr="008909D5">
        <w:rPr>
          <w:rFonts w:ascii="Arial" w:hAnsi="Arial" w:cs="Arial"/>
          <w:b/>
          <w:color w:val="000000"/>
        </w:rPr>
        <w:t>Contexto:</w:t>
      </w:r>
      <w:r>
        <w:rPr>
          <w:rFonts w:ascii="Arial" w:hAnsi="Arial" w:cs="Arial"/>
          <w:b/>
          <w:color w:val="000000"/>
        </w:rPr>
        <w:t xml:space="preserve"> </w:t>
      </w:r>
      <w:r w:rsidRPr="008909D5">
        <w:rPr>
          <w:rFonts w:ascii="Arial" w:hAnsi="Arial" w:cs="Arial"/>
          <w:bCs/>
          <w:color w:val="000000"/>
        </w:rPr>
        <w:t>el contexto en el que se desarrolla influye en su educación y desempeño.</w:t>
      </w:r>
    </w:p>
    <w:p w14:paraId="5714FEDB" w14:textId="390B4F90" w:rsidR="008D51DC" w:rsidRPr="0028223B" w:rsidRDefault="0037510E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="00453484" w:rsidRPr="0028223B">
        <w:rPr>
          <w:rFonts w:ascii="Arial" w:hAnsi="Arial" w:cs="Arial"/>
          <w:bCs/>
          <w:color w:val="000000"/>
        </w:rPr>
        <w:t xml:space="preserve">Su </w:t>
      </w:r>
      <w:r w:rsidR="007B160A" w:rsidRPr="0028223B">
        <w:rPr>
          <w:rFonts w:ascii="Arial" w:hAnsi="Arial" w:cs="Arial"/>
          <w:b/>
          <w:color w:val="000000"/>
        </w:rPr>
        <w:t>ritmo de aprendizaje:</w:t>
      </w:r>
      <w:r w:rsidR="007B160A" w:rsidRPr="0028223B">
        <w:rPr>
          <w:rFonts w:ascii="Arial" w:hAnsi="Arial" w:cs="Arial"/>
          <w:bCs/>
          <w:color w:val="000000"/>
        </w:rPr>
        <w:t xml:space="preserve"> </w:t>
      </w:r>
      <w:r w:rsidR="00615CEA" w:rsidRPr="0028223B">
        <w:rPr>
          <w:rFonts w:ascii="Arial" w:hAnsi="Arial" w:cs="Arial"/>
          <w:bCs/>
          <w:color w:val="000000"/>
        </w:rPr>
        <w:t xml:space="preserve">los niños no van a aprender </w:t>
      </w:r>
      <w:r w:rsidR="00381193" w:rsidRPr="0028223B">
        <w:rPr>
          <w:rFonts w:ascii="Arial" w:hAnsi="Arial" w:cs="Arial"/>
          <w:bCs/>
          <w:color w:val="000000"/>
        </w:rPr>
        <w:t>si la educadora</w:t>
      </w:r>
      <w:r w:rsidR="003038E2" w:rsidRPr="0028223B">
        <w:rPr>
          <w:rFonts w:ascii="Arial" w:hAnsi="Arial" w:cs="Arial"/>
          <w:bCs/>
          <w:color w:val="000000"/>
        </w:rPr>
        <w:t xml:space="preserve"> </w:t>
      </w:r>
      <w:r w:rsidR="00D1026D" w:rsidRPr="0028223B">
        <w:rPr>
          <w:rFonts w:ascii="Arial" w:hAnsi="Arial" w:cs="Arial"/>
          <w:bCs/>
          <w:color w:val="000000"/>
        </w:rPr>
        <w:t xml:space="preserve">los presiona </w:t>
      </w:r>
      <w:r w:rsidR="00CD4090" w:rsidRPr="0028223B">
        <w:rPr>
          <w:rFonts w:ascii="Arial" w:hAnsi="Arial" w:cs="Arial"/>
          <w:bCs/>
          <w:color w:val="000000"/>
        </w:rPr>
        <w:t>o</w:t>
      </w:r>
      <w:r w:rsidR="00D1026D" w:rsidRPr="0028223B">
        <w:rPr>
          <w:rFonts w:ascii="Arial" w:hAnsi="Arial" w:cs="Arial"/>
          <w:bCs/>
          <w:color w:val="000000"/>
        </w:rPr>
        <w:t xml:space="preserve"> </w:t>
      </w:r>
      <w:r w:rsidR="003038E2" w:rsidRPr="0028223B">
        <w:rPr>
          <w:rFonts w:ascii="Arial" w:hAnsi="Arial" w:cs="Arial"/>
          <w:bCs/>
          <w:color w:val="000000"/>
        </w:rPr>
        <w:t>le</w:t>
      </w:r>
      <w:r w:rsidR="00153E05" w:rsidRPr="0028223B">
        <w:rPr>
          <w:rFonts w:ascii="Arial" w:hAnsi="Arial" w:cs="Arial"/>
          <w:bCs/>
          <w:color w:val="000000"/>
        </w:rPr>
        <w:t>s</w:t>
      </w:r>
      <w:r w:rsidR="003038E2" w:rsidRPr="0028223B">
        <w:rPr>
          <w:rFonts w:ascii="Arial" w:hAnsi="Arial" w:cs="Arial"/>
          <w:bCs/>
          <w:color w:val="000000"/>
        </w:rPr>
        <w:t xml:space="preserve"> exige más de lo que el</w:t>
      </w:r>
      <w:r w:rsidR="00D1026D" w:rsidRPr="0028223B">
        <w:rPr>
          <w:rFonts w:ascii="Arial" w:hAnsi="Arial" w:cs="Arial"/>
          <w:bCs/>
          <w:color w:val="000000"/>
        </w:rPr>
        <w:t>los</w:t>
      </w:r>
      <w:r w:rsidR="003038E2" w:rsidRPr="0028223B">
        <w:rPr>
          <w:rFonts w:ascii="Arial" w:hAnsi="Arial" w:cs="Arial"/>
          <w:bCs/>
          <w:color w:val="000000"/>
        </w:rPr>
        <w:t xml:space="preserve"> puede</w:t>
      </w:r>
      <w:r w:rsidR="00D1026D" w:rsidRPr="0028223B">
        <w:rPr>
          <w:rFonts w:ascii="Arial" w:hAnsi="Arial" w:cs="Arial"/>
          <w:bCs/>
          <w:color w:val="000000"/>
        </w:rPr>
        <w:t>n</w:t>
      </w:r>
      <w:r w:rsidR="003038E2" w:rsidRPr="0028223B">
        <w:rPr>
          <w:rFonts w:ascii="Arial" w:hAnsi="Arial" w:cs="Arial"/>
          <w:bCs/>
          <w:color w:val="000000"/>
        </w:rPr>
        <w:t xml:space="preserve"> hacer</w:t>
      </w:r>
      <w:r w:rsidR="00D1026D" w:rsidRPr="0028223B">
        <w:rPr>
          <w:rFonts w:ascii="Arial" w:hAnsi="Arial" w:cs="Arial"/>
          <w:bCs/>
          <w:color w:val="000000"/>
        </w:rPr>
        <w:t>.</w:t>
      </w:r>
    </w:p>
    <w:p w14:paraId="61A6C1F1" w14:textId="00E8FE88" w:rsidR="003038E2" w:rsidRPr="0028223B" w:rsidRDefault="003038E2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="00CD4090" w:rsidRPr="0028223B">
        <w:rPr>
          <w:rFonts w:ascii="Arial" w:hAnsi="Arial" w:cs="Arial"/>
          <w:bCs/>
          <w:color w:val="000000"/>
        </w:rPr>
        <w:t xml:space="preserve">Su </w:t>
      </w:r>
      <w:r w:rsidR="00CD4090" w:rsidRPr="0028223B">
        <w:rPr>
          <w:rFonts w:ascii="Arial" w:hAnsi="Arial" w:cs="Arial"/>
          <w:b/>
          <w:color w:val="000000"/>
        </w:rPr>
        <w:t>estilo de aprendizaje:</w:t>
      </w:r>
      <w:r w:rsidR="00CD4090" w:rsidRPr="0028223B">
        <w:rPr>
          <w:rFonts w:ascii="Arial" w:hAnsi="Arial" w:cs="Arial"/>
          <w:bCs/>
          <w:color w:val="000000"/>
        </w:rPr>
        <w:t xml:space="preserve"> </w:t>
      </w:r>
      <w:r w:rsidR="00E5141E" w:rsidRPr="0028223B">
        <w:rPr>
          <w:rFonts w:ascii="Arial" w:hAnsi="Arial" w:cs="Arial"/>
          <w:bCs/>
          <w:color w:val="000000"/>
        </w:rPr>
        <w:t xml:space="preserve">cada niño es distinto, algunas aprenden escuchando, otros moviéndose y otros </w:t>
      </w:r>
      <w:r w:rsidR="00FF5FC5" w:rsidRPr="0028223B">
        <w:rPr>
          <w:rFonts w:ascii="Arial" w:hAnsi="Arial" w:cs="Arial"/>
          <w:bCs/>
          <w:color w:val="000000"/>
        </w:rPr>
        <w:t>observando. Es</w:t>
      </w:r>
      <w:r w:rsidR="00AB1611">
        <w:rPr>
          <w:rFonts w:ascii="Arial" w:hAnsi="Arial" w:cs="Arial"/>
          <w:bCs/>
          <w:color w:val="000000"/>
        </w:rPr>
        <w:t xml:space="preserve"> por lo que</w:t>
      </w:r>
      <w:r w:rsidR="00FF5FC5" w:rsidRPr="0028223B">
        <w:rPr>
          <w:rFonts w:ascii="Arial" w:hAnsi="Arial" w:cs="Arial"/>
          <w:bCs/>
          <w:color w:val="000000"/>
        </w:rPr>
        <w:t xml:space="preserve"> las actividades se deben de adecuar para cada estilo de aprendizaje, por </w:t>
      </w:r>
      <w:r w:rsidR="00590F66" w:rsidRPr="0028223B">
        <w:rPr>
          <w:rFonts w:ascii="Arial" w:hAnsi="Arial" w:cs="Arial"/>
          <w:bCs/>
          <w:color w:val="000000"/>
        </w:rPr>
        <w:t>lo contrario, al niño se le va a dificultar aprender.</w:t>
      </w:r>
    </w:p>
    <w:p w14:paraId="507135B3" w14:textId="7884C2A3" w:rsidR="003D5C7D" w:rsidRPr="0028223B" w:rsidRDefault="003D5C7D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Pr="0028223B">
        <w:rPr>
          <w:rFonts w:ascii="Arial" w:hAnsi="Arial" w:cs="Arial"/>
          <w:b/>
          <w:color w:val="000000"/>
        </w:rPr>
        <w:t xml:space="preserve">Capacidad de aprender: </w:t>
      </w:r>
      <w:r w:rsidR="00C94BF4" w:rsidRPr="0028223B">
        <w:rPr>
          <w:rFonts w:ascii="Arial" w:hAnsi="Arial" w:cs="Arial"/>
          <w:bCs/>
          <w:color w:val="000000"/>
        </w:rPr>
        <w:t xml:space="preserve">es importante desarrollar su capacidad para trabajar por sí mismo, siendo autónomo para que </w:t>
      </w:r>
      <w:r w:rsidR="00C06903" w:rsidRPr="0028223B">
        <w:rPr>
          <w:rFonts w:ascii="Arial" w:hAnsi="Arial" w:cs="Arial"/>
          <w:bCs/>
          <w:color w:val="000000"/>
        </w:rPr>
        <w:t xml:space="preserve">su desempeño sea mejor. </w:t>
      </w:r>
      <w:r w:rsidR="00C94BF4" w:rsidRPr="0028223B">
        <w:rPr>
          <w:rFonts w:ascii="Arial" w:hAnsi="Arial" w:cs="Arial"/>
          <w:bCs/>
          <w:color w:val="000000"/>
        </w:rPr>
        <w:t xml:space="preserve"> </w:t>
      </w:r>
    </w:p>
    <w:p w14:paraId="182BE39A" w14:textId="055810EC" w:rsidR="00214D3F" w:rsidRPr="0028223B" w:rsidRDefault="00214D3F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 xml:space="preserve">- </w:t>
      </w:r>
      <w:r w:rsidRPr="0028223B">
        <w:rPr>
          <w:rFonts w:ascii="Arial" w:hAnsi="Arial" w:cs="Arial"/>
          <w:b/>
          <w:color w:val="000000"/>
        </w:rPr>
        <w:t xml:space="preserve">Aprendizajes previos: </w:t>
      </w:r>
      <w:r w:rsidRPr="0028223B">
        <w:rPr>
          <w:rFonts w:ascii="Arial" w:hAnsi="Arial" w:cs="Arial"/>
          <w:bCs/>
          <w:color w:val="000000"/>
        </w:rPr>
        <w:t>con los aprendizajes previos e</w:t>
      </w:r>
      <w:r w:rsidR="00485C2C" w:rsidRPr="0028223B">
        <w:rPr>
          <w:rFonts w:ascii="Arial" w:hAnsi="Arial" w:cs="Arial"/>
          <w:bCs/>
          <w:color w:val="000000"/>
        </w:rPr>
        <w:t>l</w:t>
      </w:r>
      <w:r w:rsidRPr="0028223B">
        <w:rPr>
          <w:rFonts w:ascii="Arial" w:hAnsi="Arial" w:cs="Arial"/>
          <w:bCs/>
          <w:color w:val="000000"/>
        </w:rPr>
        <w:t xml:space="preserve"> niño puede analizar lo que el ya sabe, para </w:t>
      </w:r>
      <w:r w:rsidR="007C79A5" w:rsidRPr="0028223B">
        <w:rPr>
          <w:rFonts w:ascii="Arial" w:hAnsi="Arial" w:cs="Arial"/>
          <w:bCs/>
          <w:color w:val="000000"/>
        </w:rPr>
        <w:t>así</w:t>
      </w:r>
      <w:r w:rsidRPr="0028223B">
        <w:rPr>
          <w:rFonts w:ascii="Arial" w:hAnsi="Arial" w:cs="Arial"/>
          <w:bCs/>
          <w:color w:val="000000"/>
        </w:rPr>
        <w:t xml:space="preserve"> entrar en contexto y</w:t>
      </w:r>
      <w:r w:rsidR="00485C2C" w:rsidRPr="0028223B">
        <w:rPr>
          <w:rFonts w:ascii="Arial" w:hAnsi="Arial" w:cs="Arial"/>
          <w:bCs/>
          <w:color w:val="000000"/>
        </w:rPr>
        <w:t xml:space="preserve"> aprender mejor</w:t>
      </w:r>
      <w:r w:rsidR="0028223B" w:rsidRPr="0028223B">
        <w:rPr>
          <w:rFonts w:ascii="Arial" w:hAnsi="Arial" w:cs="Arial"/>
          <w:bCs/>
          <w:color w:val="000000"/>
        </w:rPr>
        <w:t xml:space="preserve">, </w:t>
      </w:r>
      <w:r w:rsidR="007C79A5" w:rsidRPr="0028223B">
        <w:rPr>
          <w:rFonts w:ascii="Arial" w:hAnsi="Arial" w:cs="Arial"/>
          <w:bCs/>
          <w:color w:val="000000"/>
        </w:rPr>
        <w:t>ayudándose de sus experiencias propias</w:t>
      </w:r>
      <w:r w:rsidR="00485C2C" w:rsidRPr="0028223B">
        <w:rPr>
          <w:rFonts w:ascii="Arial" w:hAnsi="Arial" w:cs="Arial"/>
          <w:bCs/>
          <w:color w:val="000000"/>
        </w:rPr>
        <w:t>.</w:t>
      </w:r>
    </w:p>
    <w:p w14:paraId="3093F69C" w14:textId="55FE34D7" w:rsidR="00C06903" w:rsidRPr="0028223B" w:rsidRDefault="002D1C70" w:rsidP="008909D5">
      <w:pPr>
        <w:spacing w:line="276" w:lineRule="auto"/>
        <w:rPr>
          <w:rFonts w:ascii="Arial" w:hAnsi="Arial" w:cs="Arial"/>
          <w:bCs/>
          <w:color w:val="000000"/>
        </w:rPr>
      </w:pPr>
      <w:r w:rsidRPr="0028223B">
        <w:rPr>
          <w:rFonts w:ascii="Arial" w:hAnsi="Arial" w:cs="Arial"/>
          <w:bCs/>
          <w:color w:val="000000"/>
        </w:rPr>
        <w:t>Lo anterior son algunos de los mucho</w:t>
      </w:r>
      <w:r w:rsidR="00214D3F" w:rsidRPr="0028223B">
        <w:rPr>
          <w:rFonts w:ascii="Arial" w:hAnsi="Arial" w:cs="Arial"/>
          <w:bCs/>
          <w:color w:val="000000"/>
        </w:rPr>
        <w:t>s</w:t>
      </w:r>
      <w:r w:rsidRPr="0028223B">
        <w:rPr>
          <w:rFonts w:ascii="Arial" w:hAnsi="Arial" w:cs="Arial"/>
          <w:bCs/>
          <w:color w:val="000000"/>
        </w:rPr>
        <w:t xml:space="preserve"> factores que determinan el desempeño académico de los niños, sin embargo</w:t>
      </w:r>
      <w:r w:rsidR="00485C2C" w:rsidRPr="0028223B">
        <w:rPr>
          <w:rFonts w:ascii="Arial" w:hAnsi="Arial" w:cs="Arial"/>
          <w:bCs/>
          <w:color w:val="000000"/>
        </w:rPr>
        <w:t xml:space="preserve">, </w:t>
      </w:r>
      <w:r w:rsidRPr="0028223B">
        <w:rPr>
          <w:rFonts w:ascii="Arial" w:hAnsi="Arial" w:cs="Arial"/>
          <w:bCs/>
          <w:color w:val="000000"/>
        </w:rPr>
        <w:t>considero que son</w:t>
      </w:r>
      <w:r w:rsidR="00214D3F" w:rsidRPr="0028223B">
        <w:rPr>
          <w:rFonts w:ascii="Arial" w:hAnsi="Arial" w:cs="Arial"/>
          <w:bCs/>
          <w:color w:val="000000"/>
        </w:rPr>
        <w:t xml:space="preserve"> de los más importantes. </w:t>
      </w:r>
    </w:p>
    <w:p w14:paraId="7E0D754C" w14:textId="77777777" w:rsidR="00276053" w:rsidRPr="0028223B" w:rsidRDefault="00276053" w:rsidP="008909D5">
      <w:pPr>
        <w:spacing w:line="276" w:lineRule="auto"/>
        <w:rPr>
          <w:rFonts w:ascii="Arial" w:hAnsi="Arial" w:cs="Arial"/>
          <w:b/>
          <w:color w:val="000000"/>
        </w:rPr>
      </w:pPr>
    </w:p>
    <w:p w14:paraId="23F36522" w14:textId="77777777" w:rsidR="00F47254" w:rsidRPr="0028223B" w:rsidRDefault="00F47254" w:rsidP="008909D5">
      <w:pPr>
        <w:spacing w:line="276" w:lineRule="auto"/>
      </w:pPr>
    </w:p>
    <w:p w14:paraId="4BF26840" w14:textId="77777777" w:rsidR="00DB6287" w:rsidRDefault="00DB6287"/>
    <w:tbl>
      <w:tblPr>
        <w:tblStyle w:val="Tablaconcuadrcula"/>
        <w:tblpPr w:leftFromText="141" w:rightFromText="141" w:vertAnchor="page" w:horzAnchor="margin" w:tblpXSpec="center" w:tblpY="661"/>
        <w:tblW w:w="11477" w:type="dxa"/>
        <w:tblLook w:val="04A0" w:firstRow="1" w:lastRow="0" w:firstColumn="1" w:lastColumn="0" w:noHBand="0" w:noVBand="1"/>
      </w:tblPr>
      <w:tblGrid>
        <w:gridCol w:w="5665"/>
        <w:gridCol w:w="5812"/>
      </w:tblGrid>
      <w:tr w:rsidR="00170CF8" w14:paraId="1399E682" w14:textId="77777777" w:rsidTr="00DB6287">
        <w:tc>
          <w:tcPr>
            <w:tcW w:w="5665" w:type="dxa"/>
            <w:shd w:val="clear" w:color="auto" w:fill="ED7D31" w:themeFill="accent2"/>
          </w:tcPr>
          <w:p w14:paraId="2D964C92" w14:textId="77777777" w:rsidR="00170CF8" w:rsidRPr="00DB6287" w:rsidRDefault="00170CF8" w:rsidP="00DB6287">
            <w:pPr>
              <w:jc w:val="center"/>
              <w:rPr>
                <w:b/>
                <w:sz w:val="40"/>
                <w:szCs w:val="40"/>
              </w:rPr>
            </w:pPr>
            <w:r w:rsidRPr="00DB6287">
              <w:rPr>
                <w:b/>
                <w:sz w:val="40"/>
                <w:szCs w:val="40"/>
              </w:rPr>
              <w:lastRenderedPageBreak/>
              <w:t>ACCIÓN</w:t>
            </w:r>
          </w:p>
        </w:tc>
        <w:tc>
          <w:tcPr>
            <w:tcW w:w="5812" w:type="dxa"/>
            <w:shd w:val="clear" w:color="auto" w:fill="FFC000" w:themeFill="accent4"/>
          </w:tcPr>
          <w:p w14:paraId="7A045766" w14:textId="77777777" w:rsidR="00170CF8" w:rsidRPr="00DB6287" w:rsidRDefault="00DB6287" w:rsidP="00DB628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¿QUÉ HARÍA</w:t>
            </w:r>
            <w:r w:rsidR="00170CF8" w:rsidRPr="00DB6287">
              <w:rPr>
                <w:b/>
                <w:sz w:val="40"/>
                <w:szCs w:val="40"/>
              </w:rPr>
              <w:t>?</w:t>
            </w:r>
          </w:p>
        </w:tc>
      </w:tr>
      <w:tr w:rsidR="00170CF8" w:rsidRPr="008909D5" w14:paraId="6FED6CD1" w14:textId="77777777" w:rsidTr="00DB6287">
        <w:tc>
          <w:tcPr>
            <w:tcW w:w="5665" w:type="dxa"/>
          </w:tcPr>
          <w:p w14:paraId="122CC5D9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5AAEC749" w14:textId="77777777" w:rsidR="00170CF8" w:rsidRPr="008909D5" w:rsidRDefault="007F3585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En relación con las indicaciones de cada</w:t>
            </w:r>
            <w:r w:rsidR="00032F2F" w:rsidRPr="008909D5">
              <w:rPr>
                <w:rFonts w:ascii="Arial" w:hAnsi="Arial" w:cs="Arial"/>
                <w:lang w:val="es-ES_tradnl"/>
              </w:rPr>
              <w:t xml:space="preserve"> </w:t>
            </w:r>
            <w:r w:rsidRPr="008909D5">
              <w:rPr>
                <w:rFonts w:ascii="Arial" w:hAnsi="Arial" w:cs="Arial"/>
                <w:lang w:val="es-ES_tradnl"/>
              </w:rPr>
              <w:t>docente de grupo referente a atender en la</w:t>
            </w:r>
            <w:r w:rsidR="00032F2F" w:rsidRPr="008909D5">
              <w:rPr>
                <w:rFonts w:ascii="Arial" w:hAnsi="Arial" w:cs="Arial"/>
                <w:lang w:val="es-ES_tradnl"/>
              </w:rPr>
              <w:t xml:space="preserve"> </w:t>
            </w:r>
            <w:r w:rsidRPr="008909D5">
              <w:rPr>
                <w:rFonts w:ascii="Arial" w:hAnsi="Arial" w:cs="Arial"/>
                <w:lang w:val="es-ES_tradnl"/>
              </w:rPr>
              <w:t>diversidad.</w:t>
            </w:r>
          </w:p>
          <w:p w14:paraId="7E2010DC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</w:tcPr>
          <w:p w14:paraId="78110E97" w14:textId="77777777" w:rsidR="00585B74" w:rsidRPr="008909D5" w:rsidRDefault="00585B74" w:rsidP="00DB6287">
            <w:pPr>
              <w:rPr>
                <w:rFonts w:ascii="Arial" w:hAnsi="Arial" w:cs="Arial"/>
              </w:rPr>
            </w:pPr>
          </w:p>
          <w:p w14:paraId="5B6CCF7A" w14:textId="741F83D2" w:rsidR="00170CF8" w:rsidRPr="008909D5" w:rsidRDefault="006D0150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Preparar a los docentes para que puedan </w:t>
            </w:r>
            <w:r w:rsidR="007A23A5" w:rsidRPr="008909D5">
              <w:rPr>
                <w:rFonts w:ascii="Arial" w:hAnsi="Arial" w:cs="Arial"/>
              </w:rPr>
              <w:t xml:space="preserve">trabajar y </w:t>
            </w:r>
            <w:r w:rsidRPr="008909D5">
              <w:rPr>
                <w:rFonts w:ascii="Arial" w:hAnsi="Arial" w:cs="Arial"/>
              </w:rPr>
              <w:t>enseñar a sus alumnos sobre la diversidad</w:t>
            </w:r>
            <w:r w:rsidR="007A23A5" w:rsidRPr="008909D5">
              <w:rPr>
                <w:rFonts w:ascii="Arial" w:hAnsi="Arial" w:cs="Arial"/>
              </w:rPr>
              <w:t xml:space="preserve">. Para que cuando se presente </w:t>
            </w:r>
            <w:r w:rsidRPr="008909D5">
              <w:rPr>
                <w:rFonts w:ascii="Arial" w:hAnsi="Arial" w:cs="Arial"/>
              </w:rPr>
              <w:t xml:space="preserve">la oportunidad de trabajar con niños así, </w:t>
            </w:r>
            <w:r w:rsidR="007A23A5" w:rsidRPr="008909D5">
              <w:rPr>
                <w:rFonts w:ascii="Arial" w:hAnsi="Arial" w:cs="Arial"/>
              </w:rPr>
              <w:t>ellos ya estén preparados y puedan adecuar sus planeaciones a sus necesidades.</w:t>
            </w:r>
          </w:p>
          <w:p w14:paraId="48FB84B9" w14:textId="77777777" w:rsidR="007A23A5" w:rsidRPr="008909D5" w:rsidRDefault="007A23A5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>Y como docente aplicar actividades en donde los niños conozcan que existe la diversidad, no importando que no estén en contacto con personas diversas.</w:t>
            </w:r>
          </w:p>
          <w:p w14:paraId="2F33C3DB" w14:textId="0660C1E8" w:rsidR="00585B74" w:rsidRPr="008909D5" w:rsidRDefault="00585B74" w:rsidP="00DB6287">
            <w:pPr>
              <w:rPr>
                <w:rFonts w:ascii="Arial" w:hAnsi="Arial" w:cs="Arial"/>
              </w:rPr>
            </w:pPr>
          </w:p>
        </w:tc>
      </w:tr>
      <w:tr w:rsidR="00170CF8" w:rsidRPr="008909D5" w14:paraId="06546916" w14:textId="77777777" w:rsidTr="00DB6287">
        <w:tc>
          <w:tcPr>
            <w:tcW w:w="5665" w:type="dxa"/>
          </w:tcPr>
          <w:p w14:paraId="027479FA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9781C99" w14:textId="77777777" w:rsidR="00170CF8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En la relación con cada estudiante del grupo que presenta diferencias individuales.</w:t>
            </w:r>
          </w:p>
          <w:p w14:paraId="1FEDFCF1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</w:tcPr>
          <w:p w14:paraId="3BE2D0DB" w14:textId="77777777" w:rsidR="00585B74" w:rsidRPr="008909D5" w:rsidRDefault="00585B74" w:rsidP="00DB6287">
            <w:pPr>
              <w:rPr>
                <w:rFonts w:ascii="Arial" w:hAnsi="Arial" w:cs="Arial"/>
              </w:rPr>
            </w:pPr>
          </w:p>
          <w:p w14:paraId="080D6E7D" w14:textId="2B6E2734" w:rsidR="00170CF8" w:rsidRPr="008909D5" w:rsidRDefault="00585B74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Principalmente sería platicar con cada uno de ellos para conocer las necesidades y conflictos a los que se enfrenta. Para posteriormente trabajarlo de manera grupal y que todos puedan trabajar en armonía, apoyándose unos a otros. </w:t>
            </w:r>
          </w:p>
        </w:tc>
      </w:tr>
      <w:tr w:rsidR="00170CF8" w:rsidRPr="008909D5" w14:paraId="2D85FBAE" w14:textId="77777777" w:rsidTr="00DB6287">
        <w:tc>
          <w:tcPr>
            <w:tcW w:w="5665" w:type="dxa"/>
          </w:tcPr>
          <w:p w14:paraId="6F5022E4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705783FB" w14:textId="77777777" w:rsidR="00170CF8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En la atención específica a cada estudiante en riesgo de exclusión social.</w:t>
            </w:r>
          </w:p>
          <w:p w14:paraId="686F1776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</w:tcPr>
          <w:p w14:paraId="607F154B" w14:textId="77777777" w:rsidR="00170CF8" w:rsidRPr="008909D5" w:rsidRDefault="00585B74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 </w:t>
            </w:r>
          </w:p>
          <w:p w14:paraId="15D7D8EC" w14:textId="2DFF45D8" w:rsidR="00585B74" w:rsidRPr="008909D5" w:rsidRDefault="00C96973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Adecuar </w:t>
            </w:r>
            <w:r w:rsidR="00FA048F" w:rsidRPr="008909D5">
              <w:rPr>
                <w:rFonts w:ascii="Arial" w:hAnsi="Arial" w:cs="Arial"/>
              </w:rPr>
              <w:t xml:space="preserve">algunas </w:t>
            </w:r>
            <w:r w:rsidRPr="008909D5">
              <w:rPr>
                <w:rFonts w:ascii="Arial" w:hAnsi="Arial" w:cs="Arial"/>
              </w:rPr>
              <w:t>actividades para que puedan realizarse de manera colaborativa, y así puedan convivir todos y conocerse. Además de brindarles un ambiente seguro y de confianza para que puedan participar los que casi no lo hacen.</w:t>
            </w:r>
          </w:p>
          <w:p w14:paraId="08E3FDA3" w14:textId="6C1251C5" w:rsidR="00C96973" w:rsidRPr="008909D5" w:rsidRDefault="00C96973" w:rsidP="00DB6287">
            <w:pPr>
              <w:rPr>
                <w:rFonts w:ascii="Arial" w:hAnsi="Arial" w:cs="Arial"/>
              </w:rPr>
            </w:pPr>
          </w:p>
        </w:tc>
      </w:tr>
      <w:tr w:rsidR="00170CF8" w:rsidRPr="008909D5" w14:paraId="162C0A5E" w14:textId="77777777" w:rsidTr="00DB6287">
        <w:tc>
          <w:tcPr>
            <w:tcW w:w="5665" w:type="dxa"/>
          </w:tcPr>
          <w:p w14:paraId="08151529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2BD97C4B" w14:textId="77777777" w:rsidR="00170CF8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En el uso de los materiales didácticos como apoyo para incluir a cada estudiante en la dinámica del aula</w:t>
            </w:r>
          </w:p>
          <w:p w14:paraId="51821E24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</w:tcPr>
          <w:p w14:paraId="2C74F13A" w14:textId="77777777" w:rsidR="00170CF8" w:rsidRPr="008909D5" w:rsidRDefault="00170CF8" w:rsidP="00DB6287">
            <w:pPr>
              <w:rPr>
                <w:rFonts w:ascii="Arial" w:hAnsi="Arial" w:cs="Arial"/>
              </w:rPr>
            </w:pPr>
          </w:p>
          <w:p w14:paraId="15993757" w14:textId="77777777" w:rsidR="00CF2D8F" w:rsidRPr="008909D5" w:rsidRDefault="00CF2D8F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Apoyarme de materiales didácticos que sean llamativos e innovadores para los niños, de manera que ayude a que muestren más interés por las actividades y aprendan mejor. </w:t>
            </w:r>
          </w:p>
          <w:p w14:paraId="47DA0189" w14:textId="2A9EA7BB" w:rsidR="00CF2D8F" w:rsidRPr="008909D5" w:rsidRDefault="00CF2D8F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Los </w:t>
            </w:r>
            <w:r w:rsidR="001D5C3A" w:rsidRPr="008909D5">
              <w:rPr>
                <w:rFonts w:ascii="Arial" w:hAnsi="Arial" w:cs="Arial"/>
              </w:rPr>
              <w:t>materiales bonitos, atractivos</w:t>
            </w:r>
            <w:r w:rsidRPr="008909D5">
              <w:rPr>
                <w:rFonts w:ascii="Arial" w:hAnsi="Arial" w:cs="Arial"/>
              </w:rPr>
              <w:t xml:space="preserve"> y que t</w:t>
            </w:r>
            <w:r w:rsidR="001D5C3A" w:rsidRPr="008909D5">
              <w:rPr>
                <w:rFonts w:ascii="Arial" w:hAnsi="Arial" w:cs="Arial"/>
              </w:rPr>
              <w:t>ienen</w:t>
            </w:r>
            <w:r w:rsidRPr="008909D5">
              <w:rPr>
                <w:rFonts w:ascii="Arial" w:hAnsi="Arial" w:cs="Arial"/>
              </w:rPr>
              <w:t xml:space="preserve"> </w:t>
            </w:r>
            <w:r w:rsidR="00C96973" w:rsidRPr="008909D5">
              <w:rPr>
                <w:rFonts w:ascii="Arial" w:hAnsi="Arial" w:cs="Arial"/>
              </w:rPr>
              <w:t>una función educativa</w:t>
            </w:r>
            <w:r w:rsidRPr="008909D5">
              <w:rPr>
                <w:rFonts w:ascii="Arial" w:hAnsi="Arial" w:cs="Arial"/>
              </w:rPr>
              <w:t>, ayuda para que los niños no vean la enseñanza como algo aburrido</w:t>
            </w:r>
            <w:r w:rsidR="001D5C3A" w:rsidRPr="008909D5">
              <w:rPr>
                <w:rFonts w:ascii="Arial" w:hAnsi="Arial" w:cs="Arial"/>
              </w:rPr>
              <w:t>, si no como algo divertido.</w:t>
            </w:r>
          </w:p>
          <w:p w14:paraId="07CB1D34" w14:textId="3F5C0288" w:rsidR="001D5C3A" w:rsidRPr="008909D5" w:rsidRDefault="001D5C3A" w:rsidP="00DB6287">
            <w:pPr>
              <w:rPr>
                <w:rFonts w:ascii="Arial" w:hAnsi="Arial" w:cs="Arial"/>
              </w:rPr>
            </w:pPr>
          </w:p>
        </w:tc>
      </w:tr>
      <w:tr w:rsidR="00170CF8" w:rsidRPr="008909D5" w14:paraId="1330269B" w14:textId="77777777" w:rsidTr="00DB6287">
        <w:tc>
          <w:tcPr>
            <w:tcW w:w="5665" w:type="dxa"/>
          </w:tcPr>
          <w:p w14:paraId="32966DA6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  <w:p w14:paraId="4FF9474E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En la identificación de las características de cada estudiante, dado que cada persona tiene sus propias maneras de aprender y sus propias expectativas personales,</w:t>
            </w:r>
          </w:p>
          <w:p w14:paraId="2931588C" w14:textId="77777777" w:rsidR="00170CF8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8909D5">
              <w:rPr>
                <w:rFonts w:ascii="Arial" w:hAnsi="Arial" w:cs="Arial"/>
                <w:lang w:val="es-ES_tradnl"/>
              </w:rPr>
              <w:t>así como su entorno que incide en el desempeño escolar.</w:t>
            </w:r>
          </w:p>
          <w:p w14:paraId="651ECB33" w14:textId="77777777" w:rsidR="00032F2F" w:rsidRPr="008909D5" w:rsidRDefault="00032F2F" w:rsidP="00DB628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5812" w:type="dxa"/>
          </w:tcPr>
          <w:p w14:paraId="6994EE2C" w14:textId="77777777" w:rsidR="00170CF8" w:rsidRPr="008909D5" w:rsidRDefault="00170CF8" w:rsidP="00DB6287">
            <w:pPr>
              <w:rPr>
                <w:rFonts w:ascii="Arial" w:hAnsi="Arial" w:cs="Arial"/>
              </w:rPr>
            </w:pPr>
          </w:p>
          <w:p w14:paraId="69664349" w14:textId="7662C679" w:rsidR="00CF2D8F" w:rsidRPr="008909D5" w:rsidRDefault="00CF2D8F" w:rsidP="00DB6287">
            <w:pPr>
              <w:rPr>
                <w:rFonts w:ascii="Arial" w:hAnsi="Arial" w:cs="Arial"/>
              </w:rPr>
            </w:pPr>
            <w:r w:rsidRPr="008909D5">
              <w:rPr>
                <w:rFonts w:ascii="Arial" w:hAnsi="Arial" w:cs="Arial"/>
              </w:rPr>
              <w:t xml:space="preserve">Elaborar y aplicar un diagnóstico para conocer al niño, su vida, su familia, su ritmo de aprendizajes, su estilo de aprendizaje, necesidades, etc. Para posteriormente de ahí partir para planear y adecuar la planeación a sus necesidades, y así obtener el logro de aprendizajes esperados y significativos. </w:t>
            </w:r>
          </w:p>
        </w:tc>
      </w:tr>
    </w:tbl>
    <w:p w14:paraId="3945CF0B" w14:textId="77777777" w:rsidR="00170CF8" w:rsidRPr="008909D5" w:rsidRDefault="00170CF8">
      <w:pPr>
        <w:rPr>
          <w:rFonts w:ascii="Arial" w:hAnsi="Arial" w:cs="Arial"/>
        </w:rPr>
      </w:pPr>
    </w:p>
    <w:sectPr w:rsidR="00170CF8" w:rsidRPr="008909D5" w:rsidSect="00585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2FFBF" w14:textId="77777777" w:rsidR="002711A6" w:rsidRDefault="002711A6" w:rsidP="00F47254">
      <w:r>
        <w:separator/>
      </w:r>
    </w:p>
  </w:endnote>
  <w:endnote w:type="continuationSeparator" w:id="0">
    <w:p w14:paraId="308D40E8" w14:textId="77777777" w:rsidR="002711A6" w:rsidRDefault="002711A6" w:rsidP="00F4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C939A" w14:textId="77777777" w:rsidR="002711A6" w:rsidRDefault="002711A6" w:rsidP="00F47254">
      <w:r>
        <w:separator/>
      </w:r>
    </w:p>
  </w:footnote>
  <w:footnote w:type="continuationSeparator" w:id="0">
    <w:p w14:paraId="4E02A669" w14:textId="77777777" w:rsidR="002711A6" w:rsidRDefault="002711A6" w:rsidP="00F4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52A0"/>
    <w:multiLevelType w:val="hybridMultilevel"/>
    <w:tmpl w:val="502E669C"/>
    <w:lvl w:ilvl="0" w:tplc="A1E8E1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993"/>
    <w:multiLevelType w:val="hybridMultilevel"/>
    <w:tmpl w:val="27D69D18"/>
    <w:lvl w:ilvl="0" w:tplc="401A8F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F5083"/>
    <w:multiLevelType w:val="hybridMultilevel"/>
    <w:tmpl w:val="44AE257C"/>
    <w:lvl w:ilvl="0" w:tplc="CD50F3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1990"/>
    <w:multiLevelType w:val="hybridMultilevel"/>
    <w:tmpl w:val="4FC83A96"/>
    <w:lvl w:ilvl="0" w:tplc="979E09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D4088"/>
    <w:multiLevelType w:val="hybridMultilevel"/>
    <w:tmpl w:val="DC88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007DC"/>
    <w:multiLevelType w:val="hybridMultilevel"/>
    <w:tmpl w:val="E09A271C"/>
    <w:lvl w:ilvl="0" w:tplc="B30094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F8"/>
    <w:rsid w:val="00022DF7"/>
    <w:rsid w:val="00032F2F"/>
    <w:rsid w:val="000A035D"/>
    <w:rsid w:val="000A42A7"/>
    <w:rsid w:val="000E3A3D"/>
    <w:rsid w:val="00131C6D"/>
    <w:rsid w:val="00153E05"/>
    <w:rsid w:val="00170CF8"/>
    <w:rsid w:val="0018066A"/>
    <w:rsid w:val="001D5C3A"/>
    <w:rsid w:val="00214D3F"/>
    <w:rsid w:val="002711A6"/>
    <w:rsid w:val="00276053"/>
    <w:rsid w:val="0028223B"/>
    <w:rsid w:val="0029109E"/>
    <w:rsid w:val="002D1C70"/>
    <w:rsid w:val="003038E2"/>
    <w:rsid w:val="0037510E"/>
    <w:rsid w:val="00381193"/>
    <w:rsid w:val="003D5C7D"/>
    <w:rsid w:val="0043421B"/>
    <w:rsid w:val="0043704F"/>
    <w:rsid w:val="00453484"/>
    <w:rsid w:val="00453D5E"/>
    <w:rsid w:val="00485C2C"/>
    <w:rsid w:val="004D7F2B"/>
    <w:rsid w:val="004F3D1B"/>
    <w:rsid w:val="005240DA"/>
    <w:rsid w:val="0054620B"/>
    <w:rsid w:val="005528E6"/>
    <w:rsid w:val="00585013"/>
    <w:rsid w:val="00585B74"/>
    <w:rsid w:val="00590F66"/>
    <w:rsid w:val="00591AED"/>
    <w:rsid w:val="00615CEA"/>
    <w:rsid w:val="00667262"/>
    <w:rsid w:val="006D0150"/>
    <w:rsid w:val="007A23A5"/>
    <w:rsid w:val="007B160A"/>
    <w:rsid w:val="007C79A5"/>
    <w:rsid w:val="007F3585"/>
    <w:rsid w:val="00804264"/>
    <w:rsid w:val="008909D5"/>
    <w:rsid w:val="008D10E2"/>
    <w:rsid w:val="008D395F"/>
    <w:rsid w:val="008D51DC"/>
    <w:rsid w:val="009007B0"/>
    <w:rsid w:val="00A7368C"/>
    <w:rsid w:val="00AB1611"/>
    <w:rsid w:val="00B355CB"/>
    <w:rsid w:val="00C0567F"/>
    <w:rsid w:val="00C06903"/>
    <w:rsid w:val="00C94BF4"/>
    <w:rsid w:val="00C96973"/>
    <w:rsid w:val="00CA0CDE"/>
    <w:rsid w:val="00CC6ED7"/>
    <w:rsid w:val="00CD4090"/>
    <w:rsid w:val="00CF2D8F"/>
    <w:rsid w:val="00D1026D"/>
    <w:rsid w:val="00D41886"/>
    <w:rsid w:val="00D56C18"/>
    <w:rsid w:val="00DB6287"/>
    <w:rsid w:val="00E463C7"/>
    <w:rsid w:val="00E5141E"/>
    <w:rsid w:val="00F04F9F"/>
    <w:rsid w:val="00F47254"/>
    <w:rsid w:val="00FA048F"/>
    <w:rsid w:val="00FE08E6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8D0E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72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254"/>
  </w:style>
  <w:style w:type="paragraph" w:styleId="Piedepgina">
    <w:name w:val="footer"/>
    <w:basedOn w:val="Normal"/>
    <w:link w:val="PiedepginaCar"/>
    <w:uiPriority w:val="99"/>
    <w:unhideWhenUsed/>
    <w:rsid w:val="00F472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254"/>
  </w:style>
  <w:style w:type="paragraph" w:styleId="Prrafodelista">
    <w:name w:val="List Paragraph"/>
    <w:basedOn w:val="Normal"/>
    <w:uiPriority w:val="34"/>
    <w:qFormat/>
    <w:rsid w:val="00F4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leydagaytan05@gmail.com</cp:lastModifiedBy>
  <cp:revision>54</cp:revision>
  <dcterms:created xsi:type="dcterms:W3CDTF">2020-11-28T02:50:00Z</dcterms:created>
  <dcterms:modified xsi:type="dcterms:W3CDTF">2020-11-28T07:23:00Z</dcterms:modified>
</cp:coreProperties>
</file>