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C796C1" w14:textId="41C0A005" w:rsidR="003E7086" w:rsidRPr="003E7086" w:rsidRDefault="003E7086" w:rsidP="003E7086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>Escuela Normal de Educación Preescolar</w:t>
      </w:r>
    </w:p>
    <w:p w14:paraId="4DEF4A78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>Licenciatura en educación preescolar</w:t>
      </w:r>
    </w:p>
    <w:p w14:paraId="7008CE0F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>Ciclo escolar 2020-2021</w:t>
      </w:r>
    </w:p>
    <w:p w14:paraId="1CD607F1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59FB7101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Calibri" w:eastAsia="Calibri" w:hAnsi="Calibri" w:cs="Times New Roman"/>
          <w:noProof/>
          <w:sz w:val="22"/>
          <w:szCs w:val="22"/>
          <w:lang w:eastAsia="es-MX"/>
        </w:rPr>
        <w:drawing>
          <wp:inline distT="0" distB="0" distL="0" distR="0" wp14:anchorId="7235BB71" wp14:editId="1264D80A">
            <wp:extent cx="1266093" cy="94145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629" cy="94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2602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785DCAC1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41383883" w14:textId="33DBA8C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>Curso</w:t>
      </w:r>
      <w:proofErr w:type="gramStart"/>
      <w:r w:rsidRPr="003E7086">
        <w:rPr>
          <w:rFonts w:ascii="Arial" w:eastAsia="Calibri" w:hAnsi="Arial" w:cs="Arial"/>
          <w:b/>
          <w:sz w:val="28"/>
          <w:szCs w:val="28"/>
        </w:rPr>
        <w:t xml:space="preserve">:  </w:t>
      </w:r>
      <w:r>
        <w:rPr>
          <w:rFonts w:ascii="Arial" w:eastAsia="Calibri" w:hAnsi="Arial" w:cs="Arial"/>
          <w:b/>
          <w:sz w:val="28"/>
          <w:szCs w:val="28"/>
        </w:rPr>
        <w:t>Educación</w:t>
      </w:r>
      <w:proofErr w:type="gramEnd"/>
      <w:r>
        <w:rPr>
          <w:rFonts w:ascii="Arial" w:eastAsia="Calibri" w:hAnsi="Arial" w:cs="Arial"/>
          <w:b/>
          <w:sz w:val="28"/>
          <w:szCs w:val="28"/>
        </w:rPr>
        <w:t xml:space="preserve"> inclusiva </w:t>
      </w:r>
    </w:p>
    <w:p w14:paraId="24DCD0BC" w14:textId="4E845249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 xml:space="preserve">Docente: </w:t>
      </w:r>
      <w:r>
        <w:rPr>
          <w:rFonts w:ascii="Arial" w:eastAsia="Calibri" w:hAnsi="Arial" w:cs="Arial"/>
          <w:b/>
          <w:sz w:val="28"/>
          <w:szCs w:val="28"/>
        </w:rPr>
        <w:t>Alejandra Isabel Cárdenas</w:t>
      </w:r>
    </w:p>
    <w:p w14:paraId="4640794A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3279E02E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089A0574" w14:textId="7ADE0DB0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 xml:space="preserve">Actividad: </w:t>
      </w:r>
      <w:r>
        <w:rPr>
          <w:rFonts w:ascii="Arial" w:eastAsia="Calibri" w:hAnsi="Arial" w:cs="Arial"/>
          <w:b/>
          <w:sz w:val="28"/>
          <w:szCs w:val="28"/>
        </w:rPr>
        <w:t>acciones para la inclusión</w:t>
      </w:r>
    </w:p>
    <w:p w14:paraId="17CFE439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1D731136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6AF612CE" w14:textId="7D3C67E9" w:rsid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>Presentado por:</w:t>
      </w:r>
    </w:p>
    <w:p w14:paraId="116B583F" w14:textId="03EAB755" w:rsid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proofErr w:type="spellStart"/>
      <w:r>
        <w:rPr>
          <w:rFonts w:ascii="Arial" w:eastAsia="Calibri" w:hAnsi="Arial" w:cs="Arial"/>
          <w:b/>
          <w:sz w:val="28"/>
          <w:szCs w:val="28"/>
        </w:rPr>
        <w:t>Midori</w:t>
      </w:r>
      <w:proofErr w:type="spellEnd"/>
      <w:r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b/>
          <w:sz w:val="28"/>
          <w:szCs w:val="28"/>
        </w:rPr>
        <w:t>Karely</w:t>
      </w:r>
      <w:proofErr w:type="spellEnd"/>
      <w:r>
        <w:rPr>
          <w:rFonts w:ascii="Arial" w:eastAsia="Calibri" w:hAnsi="Arial" w:cs="Arial"/>
          <w:b/>
          <w:sz w:val="28"/>
          <w:szCs w:val="28"/>
        </w:rPr>
        <w:t xml:space="preserve"> Arias Sosa #1</w:t>
      </w:r>
    </w:p>
    <w:p w14:paraId="6268086D" w14:textId="5C2B3C21" w:rsid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 xml:space="preserve"> Natalia Guadalupe Torres Tovar</w:t>
      </w:r>
      <w:r>
        <w:rPr>
          <w:rFonts w:ascii="Arial" w:eastAsia="Calibri" w:hAnsi="Arial" w:cs="Arial"/>
          <w:b/>
          <w:sz w:val="28"/>
          <w:szCs w:val="28"/>
        </w:rPr>
        <w:t xml:space="preserve"> #19</w:t>
      </w:r>
    </w:p>
    <w:p w14:paraId="01AEABFD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4C182632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>Quinto semestre sección ¨A¨</w:t>
      </w:r>
    </w:p>
    <w:p w14:paraId="557E3BE2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66CC2045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3FFEE8BC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31333CD4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15B16444" w14:textId="7DE95554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30</w:t>
      </w:r>
      <w:r w:rsidRPr="003E7086">
        <w:rPr>
          <w:rFonts w:ascii="Arial" w:eastAsia="Calibri" w:hAnsi="Arial" w:cs="Arial"/>
          <w:b/>
          <w:sz w:val="28"/>
          <w:szCs w:val="28"/>
        </w:rPr>
        <w:t xml:space="preserve"> de noviembre de 2020</w:t>
      </w:r>
    </w:p>
    <w:p w14:paraId="23D1449F" w14:textId="5160309C" w:rsidR="003E7086" w:rsidRDefault="003E7086"/>
    <w:p w14:paraId="27AE51EC" w14:textId="193A820E" w:rsidR="00170CF8" w:rsidRDefault="00170CF8"/>
    <w:p w14:paraId="749C00DD" w14:textId="1FDA1DD1" w:rsidR="003E7086" w:rsidRDefault="003E7086"/>
    <w:p w14:paraId="0DB69466" w14:textId="3067CCBF" w:rsidR="003E7086" w:rsidRDefault="003E7086"/>
    <w:p w14:paraId="19267E00" w14:textId="74BC8BD5" w:rsidR="003E7086" w:rsidRDefault="003E7086"/>
    <w:p w14:paraId="004D4F50" w14:textId="30E856F4" w:rsidR="003E7086" w:rsidRDefault="003E7086"/>
    <w:p w14:paraId="5C5C8C88" w14:textId="676C55A1" w:rsidR="003E7086" w:rsidRDefault="003E7086">
      <w:r w:rsidRPr="003E7086">
        <w:rPr>
          <w:noProof/>
          <w:lang w:eastAsia="es-MX"/>
        </w:rPr>
        <w:drawing>
          <wp:inline distT="0" distB="0" distL="0" distR="0" wp14:anchorId="11673AAF" wp14:editId="602430AD">
            <wp:extent cx="5612130" cy="577913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FA33" w14:textId="3D4DC64D" w:rsidR="003E7086" w:rsidRDefault="003E7086"/>
    <w:p w14:paraId="6BBD5F4C" w14:textId="5AFDD2F4" w:rsidR="003E7086" w:rsidRDefault="003E7086"/>
    <w:p w14:paraId="5692CDA8" w14:textId="58E878E7" w:rsidR="003E7086" w:rsidRDefault="003E7086"/>
    <w:p w14:paraId="69730BB5" w14:textId="7D951E21" w:rsidR="003E7086" w:rsidRDefault="003E7086"/>
    <w:p w14:paraId="5CB1D019" w14:textId="2C892F84" w:rsidR="003E7086" w:rsidRDefault="003E7086"/>
    <w:p w14:paraId="25F0AC07" w14:textId="1D04508D" w:rsidR="003E7086" w:rsidRDefault="003E7086"/>
    <w:p w14:paraId="4992FA0D" w14:textId="268FB3D8" w:rsidR="003E7086" w:rsidRDefault="003E7086"/>
    <w:p w14:paraId="71F32741" w14:textId="1835D4E3" w:rsidR="003E7086" w:rsidRDefault="003E7086"/>
    <w:p w14:paraId="6434CE12" w14:textId="58D27EED" w:rsidR="003E7086" w:rsidRDefault="003E7086"/>
    <w:p w14:paraId="1E5C23A4" w14:textId="4FD00060" w:rsidR="003E7086" w:rsidRDefault="003E7086"/>
    <w:p w14:paraId="79AB4CBF" w14:textId="3BAC2E7A" w:rsidR="003E7086" w:rsidRDefault="003E7086"/>
    <w:p w14:paraId="577FD829" w14:textId="5E946E91" w:rsidR="003E7086" w:rsidRDefault="003E7086"/>
    <w:p w14:paraId="7F628A10" w14:textId="02577C68" w:rsidR="003E7086" w:rsidRDefault="003E7086"/>
    <w:p w14:paraId="714C472B" w14:textId="0057ACCC" w:rsidR="003E7086" w:rsidRDefault="003E7086">
      <w:r w:rsidRPr="003E7086">
        <w:rPr>
          <w:noProof/>
          <w:lang w:eastAsia="es-MX"/>
        </w:rPr>
        <w:drawing>
          <wp:inline distT="0" distB="0" distL="0" distR="0" wp14:anchorId="749751B5" wp14:editId="7868C84A">
            <wp:extent cx="5612130" cy="57791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B1C7" w14:textId="368CE474" w:rsidR="007D0A76" w:rsidRDefault="007D0A76"/>
    <w:p w14:paraId="5625111A" w14:textId="670DFFEA" w:rsidR="007D0A76" w:rsidRDefault="007D0A76"/>
    <w:p w14:paraId="1F1F9C4F" w14:textId="1ABC568C" w:rsidR="007D0A76" w:rsidRDefault="007D0A76"/>
    <w:p w14:paraId="4650F627" w14:textId="2AFFFFF9" w:rsidR="007D0A76" w:rsidRDefault="007D0A76"/>
    <w:p w14:paraId="3A0BCA13" w14:textId="715413D7" w:rsidR="007D0A76" w:rsidRDefault="007D0A76"/>
    <w:p w14:paraId="418A103F" w14:textId="689E2583" w:rsidR="007D0A76" w:rsidRDefault="007D0A76"/>
    <w:p w14:paraId="5B2D7C2D" w14:textId="7B01A190" w:rsidR="007D0A76" w:rsidRDefault="007D0A76"/>
    <w:p w14:paraId="089FFBA4" w14:textId="7C856C76" w:rsidR="007D0A76" w:rsidRDefault="007D0A76"/>
    <w:tbl>
      <w:tblPr>
        <w:tblStyle w:val="Tablaconcuadrcula"/>
        <w:tblpPr w:leftFromText="141" w:rightFromText="141" w:vertAnchor="text" w:horzAnchor="margin" w:tblpY="984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D0A76" w:rsidRPr="003E7086" w14:paraId="54FB21A9" w14:textId="77777777" w:rsidTr="007D0A76">
        <w:tc>
          <w:tcPr>
            <w:tcW w:w="4414" w:type="dxa"/>
            <w:shd w:val="clear" w:color="auto" w:fill="ED7D31" w:themeFill="accent2"/>
          </w:tcPr>
          <w:p w14:paraId="7BB26602" w14:textId="77777777" w:rsidR="007D0A76" w:rsidRPr="003E7086" w:rsidRDefault="007D0A76" w:rsidP="007D0A76">
            <w:pPr>
              <w:rPr>
                <w:rFonts w:ascii="Arial" w:hAnsi="Arial" w:cs="Arial"/>
              </w:rPr>
            </w:pPr>
            <w:r w:rsidRPr="003E7086">
              <w:rPr>
                <w:rFonts w:ascii="Arial" w:hAnsi="Arial" w:cs="Arial"/>
              </w:rPr>
              <w:t xml:space="preserve">             ACCIÓN</w:t>
            </w:r>
          </w:p>
        </w:tc>
        <w:tc>
          <w:tcPr>
            <w:tcW w:w="4414" w:type="dxa"/>
            <w:shd w:val="clear" w:color="auto" w:fill="FFC000" w:themeFill="accent4"/>
          </w:tcPr>
          <w:p w14:paraId="06004F9E" w14:textId="77777777" w:rsidR="007D0A76" w:rsidRPr="003E7086" w:rsidRDefault="007D0A76" w:rsidP="007D0A76">
            <w:pPr>
              <w:rPr>
                <w:rFonts w:ascii="Arial" w:hAnsi="Arial" w:cs="Arial"/>
              </w:rPr>
            </w:pPr>
            <w:r w:rsidRPr="003E7086">
              <w:rPr>
                <w:rFonts w:ascii="Arial" w:hAnsi="Arial" w:cs="Arial"/>
              </w:rPr>
              <w:t xml:space="preserve">          ¿QUÉ HARÍA?</w:t>
            </w:r>
          </w:p>
        </w:tc>
      </w:tr>
      <w:tr w:rsidR="007D0A76" w:rsidRPr="003E7086" w14:paraId="5825F22A" w14:textId="77777777" w:rsidTr="007D0A76">
        <w:tc>
          <w:tcPr>
            <w:tcW w:w="4414" w:type="dxa"/>
          </w:tcPr>
          <w:p w14:paraId="41473240" w14:textId="77777777" w:rsidR="007D0A76" w:rsidRPr="003E7086" w:rsidRDefault="007D0A76" w:rsidP="007D0A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</w:p>
          <w:p w14:paraId="635FA3A1" w14:textId="77777777" w:rsidR="007D0A76" w:rsidRPr="003E7086" w:rsidRDefault="007D0A76" w:rsidP="007D0A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  <w:r w:rsidRPr="003E7086">
              <w:rPr>
                <w:rFonts w:ascii="Arial" w:hAnsi="Arial" w:cs="Arial"/>
                <w:lang w:val="es-ES_tradnl"/>
              </w:rPr>
              <w:t>En relación con las indicaciones de cada docente de grupo referente a atender en la diversidad.</w:t>
            </w:r>
          </w:p>
          <w:p w14:paraId="67154448" w14:textId="77777777" w:rsidR="007D0A76" w:rsidRPr="003E7086" w:rsidRDefault="007D0A76" w:rsidP="007D0A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414" w:type="dxa"/>
          </w:tcPr>
          <w:p w14:paraId="35E97478" w14:textId="77777777" w:rsidR="007D0A76" w:rsidRPr="003E7086" w:rsidRDefault="007D0A76" w:rsidP="007D0A76">
            <w:pPr>
              <w:rPr>
                <w:rFonts w:ascii="Arial" w:hAnsi="Arial" w:cs="Arial"/>
              </w:rPr>
            </w:pPr>
            <w:r w:rsidRPr="003E7086">
              <w:rPr>
                <w:rFonts w:ascii="Arial" w:hAnsi="Arial" w:cs="Arial"/>
              </w:rPr>
              <w:t xml:space="preserve">Con ayuda del diagnóstico, vería como aprenden mis alumnos, cuáles son sus habilidades, y vería actividades en donde puedan manifestar esas destrezas, así como también el grupo reconocería las diferentes maneras de aprender de sus compañeros. </w:t>
            </w:r>
          </w:p>
        </w:tc>
      </w:tr>
      <w:tr w:rsidR="007D0A76" w:rsidRPr="003E7086" w14:paraId="0A00C51B" w14:textId="77777777" w:rsidTr="007D0A76">
        <w:tc>
          <w:tcPr>
            <w:tcW w:w="4414" w:type="dxa"/>
          </w:tcPr>
          <w:p w14:paraId="42C8158A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  <w:p w14:paraId="10EF38A3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3E7086">
              <w:rPr>
                <w:rFonts w:ascii="Arial" w:hAnsi="Arial" w:cs="Arial"/>
                <w:lang w:val="es-ES_tradnl"/>
              </w:rPr>
              <w:t>En la relación con cada estudiante del grupo que presenta diferencias individuales.</w:t>
            </w:r>
          </w:p>
          <w:p w14:paraId="445C6F1A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414" w:type="dxa"/>
          </w:tcPr>
          <w:p w14:paraId="291F0087" w14:textId="77777777" w:rsidR="007D0A76" w:rsidRDefault="007D0A76" w:rsidP="007D0A76">
            <w:pPr>
              <w:rPr>
                <w:rFonts w:ascii="Arial" w:hAnsi="Arial" w:cs="Arial"/>
              </w:rPr>
            </w:pPr>
          </w:p>
          <w:p w14:paraId="25640AD8" w14:textId="485303F5" w:rsidR="007D0A76" w:rsidRPr="003E7086" w:rsidRDefault="00730931" w:rsidP="007D0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partir del </w:t>
            </w:r>
            <w:r w:rsidR="00C15247">
              <w:rPr>
                <w:rFonts w:ascii="Arial" w:hAnsi="Arial" w:cs="Arial"/>
              </w:rPr>
              <w:t>diagnóstico</w:t>
            </w:r>
            <w:r>
              <w:rPr>
                <w:rFonts w:ascii="Arial" w:hAnsi="Arial" w:cs="Arial"/>
              </w:rPr>
              <w:t xml:space="preserve"> elaborado y de las incidencias que se han presentado en años anteriores, conocer las características y necesidades que presenta el individuo para brindar una educación de calidad dándole la importancia, el tiempo y el espacio que se necesita para crear una serie de actividades que favorezcan aprendizajes claves en el niño y la niña.</w:t>
            </w:r>
          </w:p>
        </w:tc>
      </w:tr>
      <w:tr w:rsidR="007D0A76" w:rsidRPr="003E7086" w14:paraId="281E1D9F" w14:textId="77777777" w:rsidTr="007D0A76">
        <w:tc>
          <w:tcPr>
            <w:tcW w:w="4414" w:type="dxa"/>
          </w:tcPr>
          <w:p w14:paraId="5A965EF8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  <w:p w14:paraId="55C638D8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3E7086">
              <w:rPr>
                <w:rFonts w:ascii="Arial" w:hAnsi="Arial" w:cs="Arial"/>
                <w:lang w:val="es-ES_tradnl"/>
              </w:rPr>
              <w:t>En la atención específica a cada estudiante en riesgo de exclusión social.</w:t>
            </w:r>
          </w:p>
          <w:p w14:paraId="307F8DC3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414" w:type="dxa"/>
          </w:tcPr>
          <w:p w14:paraId="286E3CC5" w14:textId="77777777" w:rsidR="007D0A76" w:rsidRPr="003E7086" w:rsidRDefault="007D0A76" w:rsidP="007D0A76">
            <w:pPr>
              <w:rPr>
                <w:rFonts w:ascii="Arial" w:hAnsi="Arial" w:cs="Arial"/>
              </w:rPr>
            </w:pPr>
            <w:r w:rsidRPr="003E7086">
              <w:rPr>
                <w:rFonts w:ascii="Arial" w:hAnsi="Arial" w:cs="Arial"/>
              </w:rPr>
              <w:t xml:space="preserve">Identificaría las necesidades del alumno y los conflictos que tiene para socializar con sus compañeros. Posteriormente se desarrollarían actividades donde se pueda manifestar la inclusión, así como los trabajos serían en equipo y se le brindaría la confianza para que sea seguro. </w:t>
            </w:r>
          </w:p>
        </w:tc>
      </w:tr>
      <w:tr w:rsidR="007D0A76" w:rsidRPr="003E7086" w14:paraId="085A6D94" w14:textId="77777777" w:rsidTr="007D0A76">
        <w:tc>
          <w:tcPr>
            <w:tcW w:w="4414" w:type="dxa"/>
          </w:tcPr>
          <w:p w14:paraId="26631E40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  <w:p w14:paraId="438C4DA6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3E7086">
              <w:rPr>
                <w:rFonts w:ascii="Arial" w:hAnsi="Arial" w:cs="Arial"/>
                <w:lang w:val="es-ES_tradnl"/>
              </w:rPr>
              <w:t>En el uso de los materiales didácticos como apoyo para incluir a cada estudiante en la dinámica del aula</w:t>
            </w:r>
          </w:p>
          <w:p w14:paraId="788BAF52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414" w:type="dxa"/>
          </w:tcPr>
          <w:p w14:paraId="21D1CAB6" w14:textId="77777777" w:rsidR="007D0A76" w:rsidRPr="003E7086" w:rsidRDefault="007D0A76" w:rsidP="007D0A76">
            <w:pPr>
              <w:rPr>
                <w:rFonts w:ascii="Arial" w:hAnsi="Arial" w:cs="Arial"/>
              </w:rPr>
            </w:pPr>
            <w:r w:rsidRPr="003E7086">
              <w:rPr>
                <w:rFonts w:ascii="Arial" w:hAnsi="Arial" w:cs="Arial"/>
              </w:rPr>
              <w:t xml:space="preserve">Mediante las actividades procuraría que fueran de su interés y cero rutinarias y con materiales que los alumnos puedan dominar y en donde se pueda compartir información con sus compañeros; De esta manera generaría la inclusión y estarían aprendiendo al mismo tiempo. Además de que los ayudaría en su creatividad, su pensamiento crítico y a la solución de problemas. </w:t>
            </w:r>
          </w:p>
        </w:tc>
      </w:tr>
      <w:tr w:rsidR="007D0A76" w:rsidRPr="003E7086" w14:paraId="007D9F2A" w14:textId="77777777" w:rsidTr="007D0A76">
        <w:tc>
          <w:tcPr>
            <w:tcW w:w="4414" w:type="dxa"/>
          </w:tcPr>
          <w:p w14:paraId="102A88DB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  <w:p w14:paraId="4AD0F4FA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3E7086">
              <w:rPr>
                <w:rFonts w:ascii="Arial" w:hAnsi="Arial" w:cs="Arial"/>
                <w:lang w:val="es-ES_tradnl"/>
              </w:rPr>
              <w:t xml:space="preserve">En la identificación de las características de cada estudiante, </w:t>
            </w:r>
            <w:r w:rsidRPr="003E7086">
              <w:rPr>
                <w:rFonts w:ascii="Arial" w:hAnsi="Arial" w:cs="Arial"/>
                <w:lang w:val="es-ES_tradnl"/>
              </w:rPr>
              <w:lastRenderedPageBreak/>
              <w:t>dado que cada persona tiene sus propias maneras de aprender y sus propias expectativas personales,</w:t>
            </w:r>
          </w:p>
          <w:p w14:paraId="4D52F63B" w14:textId="2A00B7F7" w:rsidR="007D0A76" w:rsidRPr="003E7086" w:rsidRDefault="00C15247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bookmarkStart w:id="0" w:name="_GoBack"/>
            <w:bookmarkEnd w:id="0"/>
            <w:r w:rsidRPr="003E7086">
              <w:rPr>
                <w:rFonts w:ascii="Arial" w:hAnsi="Arial" w:cs="Arial"/>
                <w:lang w:val="es-ES_tradnl"/>
              </w:rPr>
              <w:t>Así</w:t>
            </w:r>
            <w:r w:rsidR="007D0A76" w:rsidRPr="003E7086">
              <w:rPr>
                <w:rFonts w:ascii="Arial" w:hAnsi="Arial" w:cs="Arial"/>
                <w:lang w:val="es-ES_tradnl"/>
              </w:rPr>
              <w:t xml:space="preserve"> como su entorno que incide en el desempeño escolar.</w:t>
            </w:r>
          </w:p>
          <w:p w14:paraId="02BD265B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414" w:type="dxa"/>
          </w:tcPr>
          <w:p w14:paraId="2D751A45" w14:textId="77777777" w:rsidR="007D0A76" w:rsidRPr="003E7086" w:rsidRDefault="007D0A76" w:rsidP="007D0A76">
            <w:pPr>
              <w:rPr>
                <w:rFonts w:ascii="Arial" w:hAnsi="Arial" w:cs="Arial"/>
              </w:rPr>
            </w:pPr>
            <w:r w:rsidRPr="003E7086">
              <w:rPr>
                <w:rFonts w:ascii="Arial" w:hAnsi="Arial" w:cs="Arial"/>
              </w:rPr>
              <w:lastRenderedPageBreak/>
              <w:t xml:space="preserve">Haría que el grupo tuviera un ambiente de aprendizaje basado en la confianza, el amor, el respeto y sobre todo donde </w:t>
            </w:r>
            <w:r w:rsidRPr="003E7086">
              <w:rPr>
                <w:rFonts w:ascii="Arial" w:hAnsi="Arial" w:cs="Arial"/>
              </w:rPr>
              <w:lastRenderedPageBreak/>
              <w:t>el niño sea feliz aprendiendo, teniendo como principal objetivo el generar aprendizajes significativos que le ayuden en sus actividades futuras.</w:t>
            </w:r>
          </w:p>
        </w:tc>
      </w:tr>
    </w:tbl>
    <w:p w14:paraId="259ED950" w14:textId="77777777" w:rsidR="007D0A76" w:rsidRDefault="007D0A76"/>
    <w:sectPr w:rsidR="007D0A76" w:rsidSect="005850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CF8"/>
    <w:rsid w:val="00032F2F"/>
    <w:rsid w:val="0004399F"/>
    <w:rsid w:val="00170CF8"/>
    <w:rsid w:val="002A10BC"/>
    <w:rsid w:val="00376647"/>
    <w:rsid w:val="003E7086"/>
    <w:rsid w:val="00585013"/>
    <w:rsid w:val="00662FD0"/>
    <w:rsid w:val="00730931"/>
    <w:rsid w:val="007D0A76"/>
    <w:rsid w:val="007F3585"/>
    <w:rsid w:val="00A25E7D"/>
    <w:rsid w:val="00C15247"/>
    <w:rsid w:val="00EF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EF4D5"/>
  <w15:chartTrackingRefBased/>
  <w15:docId w15:val="{54C65313-0184-6E42-AB68-D67BC7DAF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70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389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isabel cardenas gonzalez</dc:creator>
  <cp:keywords/>
  <dc:description/>
  <cp:lastModifiedBy>compensa1</cp:lastModifiedBy>
  <cp:revision>2</cp:revision>
  <dcterms:created xsi:type="dcterms:W3CDTF">2020-12-02T00:09:00Z</dcterms:created>
  <dcterms:modified xsi:type="dcterms:W3CDTF">2020-12-02T00:09:00Z</dcterms:modified>
</cp:coreProperties>
</file>