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6556446" w14:textId="77777777" w:rsidR="00DD7D32" w:rsidRPr="00D367C2" w:rsidRDefault="002A317D" w:rsidP="00D367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80EEA4" wp14:editId="2C4FF94C">
                <wp:simplePos x="0" y="0"/>
                <wp:positionH relativeFrom="column">
                  <wp:posOffset>7510972</wp:posOffset>
                </wp:positionH>
                <wp:positionV relativeFrom="paragraph">
                  <wp:posOffset>-431963</wp:posOffset>
                </wp:positionV>
                <wp:extent cx="1083856" cy="2126511"/>
                <wp:effectExtent l="0" t="0" r="0" b="762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856" cy="2126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1DABC" w14:textId="77777777" w:rsidR="002A317D" w:rsidRDefault="002A317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7BB7A69" wp14:editId="6E540B92">
                                  <wp:extent cx="999460" cy="1497965"/>
                                  <wp:effectExtent l="0" t="0" r="0" b="6985"/>
                                  <wp:docPr id="27" name="Imagen 27" descr="Pin by Antonia Ortega on Graphics | Animated clipart, Gif for powerpoint,  Anim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Pin by Antonia Ortega on Graphics | Animated clipart, Gif for powerpoint,  Anim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431" cy="152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591.4pt;margin-top:-34pt;width:85.35pt;height:16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" filled="f" stroked="f">
                <v:textbox>
                  <w:txbxContent>
                    <w:p w:rsidR="002A317D" w:rsidRDefault="002A317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999460" cy="1497965"/>
                            <wp:effectExtent l="0" t="0" r="0" b="6985"/>
                            <wp:docPr id="27" name="Imagen 27" descr="Pin by Antonia Ortega on Graphics | Animated clipart, Gif for powerpoint,  Anim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Pin by Antonia Ortega on Graphics | Animated clipart, Gif for powerpoint,  Anim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431" cy="152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71B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1BABC8" wp14:editId="2799E2F6">
                <wp:simplePos x="0" y="0"/>
                <wp:positionH relativeFrom="column">
                  <wp:posOffset>-463447</wp:posOffset>
                </wp:positionH>
                <wp:positionV relativeFrom="paragraph">
                  <wp:posOffset>-346902</wp:posOffset>
                </wp:positionV>
                <wp:extent cx="818707" cy="9144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0124A" w14:textId="77777777" w:rsidR="00F471B0" w:rsidRDefault="00F471B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94CE2F1" wp14:editId="05AAF79E">
                                  <wp:extent cx="595424" cy="817757"/>
                                  <wp:effectExtent l="0" t="0" r="0" b="1905"/>
                                  <wp:docPr id="23" name="Imagen 23" descr="C:\Users\Karen Garcia\Desktop\LOGO ENEP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n 10" descr="C:\Users\Karen Garcia\Desktop\LOGO ENEP.GIF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578" r="198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1715" cy="840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5FEAC57" id="Cuadro de texto 13" o:spid="_x0000_s1027" type="#_x0000_t202" style="position:absolute;left:0;text-align:left;margin-left:-36.5pt;margin-top:-27.3pt;width:64.45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" filled="f" stroked="f">
                <v:textbox>
                  <w:txbxContent>
                    <w:p w:rsidR="00F471B0" w:rsidRDefault="00F471B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5EF9151" wp14:editId="52A68CE4">
                            <wp:extent cx="595424" cy="817757"/>
                            <wp:effectExtent l="0" t="0" r="0" b="1905"/>
                            <wp:docPr id="23" name="Imagen 23" descr="C:\Users\Karen Garcia\Desktop\LOGO ENEP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n 10" descr="C:\Users\Karen Garcia\Desktop\LOGO ENEP.GIF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578" r="198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1715" cy="840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7D32">
        <w:tab/>
      </w:r>
      <w:r w:rsidR="00DD7D32" w:rsidRPr="00D367C2">
        <w:rPr>
          <w:rFonts w:ascii="Times New Roman" w:hAnsi="Times New Roman" w:cs="Times New Roman"/>
          <w:sz w:val="28"/>
          <w:szCs w:val="28"/>
        </w:rPr>
        <w:t>ESCUELA NORMAL DE EDUCACIÓN PREESCOLAR</w:t>
      </w:r>
    </w:p>
    <w:p w14:paraId="44F4CBB6" w14:textId="77777777" w:rsidR="00DD7D32" w:rsidRPr="00D367C2" w:rsidRDefault="00DD7D32" w:rsidP="00D367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67C2">
        <w:rPr>
          <w:rFonts w:ascii="Times New Roman" w:hAnsi="Times New Roman" w:cs="Times New Roman"/>
          <w:sz w:val="28"/>
          <w:szCs w:val="28"/>
        </w:rPr>
        <w:t>“</w:t>
      </w:r>
      <w:r w:rsidRPr="00D367C2">
        <w:rPr>
          <w:rFonts w:ascii="Times New Roman" w:hAnsi="Times New Roman" w:cs="Times New Roman"/>
          <w:color w:val="000000"/>
          <w:sz w:val="28"/>
          <w:szCs w:val="28"/>
        </w:rPr>
        <w:t>MAPA SOBRE LA ENSEÑANZA DEL LENGUAJE ESCRITO</w:t>
      </w:r>
      <w:r w:rsidR="0001798D" w:rsidRPr="00D367C2">
        <w:rPr>
          <w:rFonts w:ascii="Times New Roman" w:hAnsi="Times New Roman" w:cs="Times New Roman"/>
          <w:color w:val="000000"/>
          <w:sz w:val="28"/>
          <w:szCs w:val="28"/>
        </w:rPr>
        <w:t xml:space="preserve"> EN PREESCOLAR</w:t>
      </w:r>
      <w:r w:rsidRPr="00D367C2">
        <w:rPr>
          <w:rFonts w:ascii="Times New Roman" w:hAnsi="Times New Roman" w:cs="Times New Roman"/>
          <w:sz w:val="28"/>
          <w:szCs w:val="28"/>
        </w:rPr>
        <w:t>”</w:t>
      </w:r>
    </w:p>
    <w:p w14:paraId="7E37EFBD" w14:textId="77777777" w:rsidR="0051400A" w:rsidRPr="00DD7D32" w:rsidRDefault="0051400A" w:rsidP="00D367C2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 wp14:anchorId="55A4BFE6" wp14:editId="2C62ADCD">
            <wp:extent cx="3700130" cy="1913255"/>
            <wp:effectExtent l="0" t="0" r="0" b="0"/>
            <wp:docPr id="28" name="Imagen 28" descr="Centro de Lectura y Escritura Académica 'Clean' | Universidad 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entro de Lectura y Escritura Académica 'Clean' | Universidad E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292" cy="19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511B5" w14:textId="1091DBD8" w:rsidR="00DD7D32" w:rsidRPr="00D367C2" w:rsidRDefault="00D367C2" w:rsidP="00D367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67C2">
        <w:rPr>
          <w:rFonts w:ascii="Times New Roman" w:hAnsi="Times New Roman" w:cs="Times New Roman"/>
          <w:b/>
          <w:color w:val="7030A0"/>
          <w:sz w:val="28"/>
          <w:szCs w:val="28"/>
        </w:rPr>
        <w:t>CURSO:</w:t>
      </w:r>
      <w:r w:rsidRPr="00D367C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367C2">
        <w:rPr>
          <w:rFonts w:ascii="Times New Roman" w:hAnsi="Times New Roman" w:cs="Times New Roman"/>
          <w:sz w:val="28"/>
          <w:szCs w:val="28"/>
        </w:rPr>
        <w:t>TUTORÍA GRUPAL.</w:t>
      </w:r>
    </w:p>
    <w:p w14:paraId="4EB523E5" w14:textId="2E367B19" w:rsidR="00DD7D32" w:rsidRPr="00D367C2" w:rsidRDefault="00D367C2" w:rsidP="00D367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67C2">
        <w:rPr>
          <w:rFonts w:ascii="Times New Roman" w:hAnsi="Times New Roman" w:cs="Times New Roman"/>
          <w:b/>
          <w:color w:val="7030A0"/>
          <w:sz w:val="28"/>
          <w:szCs w:val="28"/>
        </w:rPr>
        <w:t>DOCENTE:</w:t>
      </w:r>
      <w:r w:rsidRPr="00D367C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367C2">
        <w:rPr>
          <w:rFonts w:ascii="Times New Roman" w:hAnsi="Times New Roman" w:cs="Times New Roman"/>
          <w:sz w:val="28"/>
          <w:szCs w:val="28"/>
        </w:rPr>
        <w:t xml:space="preserve">KARLA GRISELDA GARCÍA PIMENTEL.  </w:t>
      </w:r>
    </w:p>
    <w:p w14:paraId="210F2E28" w14:textId="50BD517A" w:rsidR="00DD7D32" w:rsidRPr="00D367C2" w:rsidRDefault="00D367C2" w:rsidP="00D367C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367C2">
        <w:rPr>
          <w:rFonts w:ascii="Times New Roman" w:hAnsi="Times New Roman" w:cs="Times New Roman"/>
          <w:b/>
          <w:color w:val="7030A0"/>
          <w:sz w:val="28"/>
          <w:szCs w:val="28"/>
        </w:rPr>
        <w:t>INTEGRANTES:</w:t>
      </w:r>
    </w:p>
    <w:p w14:paraId="1836EB4B" w14:textId="2AE308C2" w:rsidR="00D02C01" w:rsidRPr="00D367C2" w:rsidRDefault="00D367C2" w:rsidP="00D367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67C2">
        <w:rPr>
          <w:rFonts w:ascii="Times New Roman" w:hAnsi="Times New Roman" w:cs="Times New Roman"/>
          <w:sz w:val="28"/>
          <w:szCs w:val="28"/>
        </w:rPr>
        <w:t>GRACIELA DE LA GARZA BARBOZA #7</w:t>
      </w:r>
    </w:p>
    <w:p w14:paraId="499B697E" w14:textId="712F13FF" w:rsidR="00D02C01" w:rsidRPr="00D367C2" w:rsidRDefault="00D367C2" w:rsidP="00D367C2">
      <w:pPr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</w:rPr>
      </w:pPr>
      <w:r w:rsidRPr="00D367C2">
        <w:rPr>
          <w:rFonts w:ascii="Times New Roman" w:eastAsiaTheme="minorHAnsi" w:hAnsi="Times New Roman" w:cs="Times New Roman"/>
          <w:sz w:val="28"/>
          <w:szCs w:val="28"/>
        </w:rPr>
        <w:t>MARÍA PAULA GONZÁLEZ VALDEZ #12</w:t>
      </w:r>
    </w:p>
    <w:p w14:paraId="5E6A7545" w14:textId="5EF17F15" w:rsidR="00DD7D32" w:rsidRPr="00D367C2" w:rsidRDefault="00D367C2" w:rsidP="00D367C2">
      <w:pPr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367C2">
        <w:rPr>
          <w:rFonts w:ascii="Times New Roman" w:hAnsi="Times New Roman" w:cs="Times New Roman"/>
          <w:sz w:val="28"/>
          <w:szCs w:val="28"/>
        </w:rPr>
        <w:t xml:space="preserve">3º SEMESTRE, SECCIÓN “A”  </w:t>
      </w:r>
    </w:p>
    <w:p w14:paraId="66A10D58" w14:textId="76A305C5" w:rsidR="00D367C2" w:rsidRPr="000E3982" w:rsidRDefault="00D02C01" w:rsidP="00D367C2">
      <w:pPr>
        <w:spacing w:line="276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DE DICIEMBRE</w:t>
      </w:r>
      <w:r w:rsidR="00DD7D32" w:rsidRPr="000E3982">
        <w:rPr>
          <w:rFonts w:ascii="Times New Roman" w:hAnsi="Times New Roman" w:cs="Times New Roman"/>
          <w:sz w:val="28"/>
          <w:szCs w:val="28"/>
        </w:rPr>
        <w:t xml:space="preserve"> DE 2020 </w:t>
      </w:r>
    </w:p>
    <w:p w14:paraId="6856E717" w14:textId="77777777" w:rsidR="00BA28B9" w:rsidRDefault="00DD7D32" w:rsidP="00D367C2">
      <w:pPr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0E3982">
        <w:rPr>
          <w:rFonts w:ascii="Times New Roman" w:hAnsi="Times New Roman" w:cs="Times New Roman"/>
          <w:sz w:val="28"/>
          <w:szCs w:val="28"/>
        </w:rPr>
        <w:t xml:space="preserve">SALTILLO, COAHUILA DE ZARAGOZA </w:t>
      </w:r>
    </w:p>
    <w:p w14:paraId="68EC4787" w14:textId="15107132" w:rsidR="0051400A" w:rsidRPr="0051400A" w:rsidRDefault="00D02C01" w:rsidP="0051400A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C323E1" wp14:editId="237FF74D">
                <wp:simplePos x="0" y="0"/>
                <wp:positionH relativeFrom="column">
                  <wp:posOffset>2120265</wp:posOffset>
                </wp:positionH>
                <wp:positionV relativeFrom="paragraph">
                  <wp:posOffset>2986405</wp:posOffset>
                </wp:positionV>
                <wp:extent cx="857250" cy="847725"/>
                <wp:effectExtent l="38100" t="0" r="19050" b="47625"/>
                <wp:wrapNone/>
                <wp:docPr id="70" name="Conector recto de flech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84772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CC5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0" o:spid="_x0000_s1026" type="#_x0000_t32" style="position:absolute;margin-left:166.95pt;margin-top:235.15pt;width:67.5pt;height:66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" strokecolor="black [3200]">
                <v:stroke endarrow="ope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A19BA8" wp14:editId="49D6F9D6">
                <wp:simplePos x="0" y="0"/>
                <wp:positionH relativeFrom="column">
                  <wp:posOffset>4968240</wp:posOffset>
                </wp:positionH>
                <wp:positionV relativeFrom="paragraph">
                  <wp:posOffset>3053080</wp:posOffset>
                </wp:positionV>
                <wp:extent cx="666750" cy="857250"/>
                <wp:effectExtent l="0" t="0" r="76200" b="57150"/>
                <wp:wrapNone/>
                <wp:docPr id="71" name="Conector recto de flech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8572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1EB3" id="Conector recto de flecha 71" o:spid="_x0000_s1026" type="#_x0000_t32" style="position:absolute;margin-left:391.2pt;margin-top:240.4pt;width:52.5pt;height:6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" strokecolor="black [3200]">
                <v:stroke endarrow="ope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6316A7" wp14:editId="79D7F19C">
                <wp:simplePos x="0" y="0"/>
                <wp:positionH relativeFrom="column">
                  <wp:posOffset>2415540</wp:posOffset>
                </wp:positionH>
                <wp:positionV relativeFrom="paragraph">
                  <wp:posOffset>1671954</wp:posOffset>
                </wp:positionV>
                <wp:extent cx="609600" cy="813435"/>
                <wp:effectExtent l="38100" t="38100" r="19050" b="24765"/>
                <wp:wrapNone/>
                <wp:docPr id="68" name="Conector recto de flech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81343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0F47A" id="Conector recto de flecha 68" o:spid="_x0000_s1026" type="#_x0000_t32" style="position:absolute;margin-left:190.2pt;margin-top:131.65pt;width:48pt;height:64.0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" strokecolor="black [3200]">
                <v:stroke endarrow="ope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BC79E6" wp14:editId="19B3424E">
                <wp:simplePos x="0" y="0"/>
                <wp:positionH relativeFrom="column">
                  <wp:posOffset>5234940</wp:posOffset>
                </wp:positionH>
                <wp:positionV relativeFrom="paragraph">
                  <wp:posOffset>1643379</wp:posOffset>
                </wp:positionV>
                <wp:extent cx="608330" cy="762000"/>
                <wp:effectExtent l="0" t="38100" r="58420" b="19050"/>
                <wp:wrapNone/>
                <wp:docPr id="66" name="Conector recto de flech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330" cy="76200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ABB9" id="Conector recto de flecha 66" o:spid="_x0000_s1026" type="#_x0000_t32" style="position:absolute;margin-left:412.2pt;margin-top:129.4pt;width:47.9pt;height:60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" strokecolor="black [3200]">
                <v:stroke endarrow="ope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4B277E" wp14:editId="19F977E0">
                <wp:simplePos x="0" y="0"/>
                <wp:positionH relativeFrom="column">
                  <wp:posOffset>2082165</wp:posOffset>
                </wp:positionH>
                <wp:positionV relativeFrom="paragraph">
                  <wp:posOffset>2453005</wp:posOffset>
                </wp:positionV>
                <wp:extent cx="3638550" cy="542925"/>
                <wp:effectExtent l="0" t="0" r="0" b="952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FE3C8" w14:textId="77777777" w:rsidR="003D44D4" w:rsidRDefault="003D44D4" w:rsidP="003D44D4">
                            <w:pPr>
                              <w:jc w:val="center"/>
                            </w:pPr>
                            <w:r w:rsidRPr="0001798D">
                              <w:rPr>
                                <w:b/>
                                <w:sz w:val="28"/>
                                <w:szCs w:val="28"/>
                              </w:rPr>
                              <w:t>ENSEÑANZA DEL LENGUAJE ESCRITO EN PREESCOLAR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B277E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8" type="#_x0000_t202" style="position:absolute;left:0;text-align:left;margin-left:163.95pt;margin-top:193.15pt;width:286.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" filled="f" stroked="f">
                <v:textbox>
                  <w:txbxContent>
                    <w:p w14:paraId="6CEFE3C8" w14:textId="77777777" w:rsidR="003D44D4" w:rsidRDefault="003D44D4" w:rsidP="003D44D4">
                      <w:pPr>
                        <w:jc w:val="center"/>
                      </w:pPr>
                      <w:r w:rsidRPr="0001798D">
                        <w:rPr>
                          <w:b/>
                          <w:sz w:val="28"/>
                          <w:szCs w:val="28"/>
                        </w:rPr>
                        <w:t>ENSEÑANZA DEL LENGUAJE ESCRITO EN PREESCOLAR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779447" wp14:editId="697B2DB9">
                <wp:simplePos x="0" y="0"/>
                <wp:positionH relativeFrom="column">
                  <wp:posOffset>4330065</wp:posOffset>
                </wp:positionH>
                <wp:positionV relativeFrom="paragraph">
                  <wp:posOffset>5986780</wp:posOffset>
                </wp:positionV>
                <wp:extent cx="295275" cy="333375"/>
                <wp:effectExtent l="0" t="0" r="0" b="952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55053" w14:textId="2E2F5B1C" w:rsidR="001143A4" w:rsidRPr="001143A4" w:rsidRDefault="00D02C0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9447" id="Cuadro de texto 17" o:spid="_x0000_s1029" type="#_x0000_t202" style="position:absolute;left:0;text-align:left;margin-left:340.95pt;margin-top:471.4pt;width:23.2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" filled="f" stroked="f">
                <v:textbox>
                  <w:txbxContent>
                    <w:p w14:paraId="42055053" w14:textId="2E2F5B1C" w:rsidR="001143A4" w:rsidRPr="001143A4" w:rsidRDefault="00D02C0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19C7C8" wp14:editId="710FECE5">
                <wp:simplePos x="0" y="0"/>
                <wp:positionH relativeFrom="column">
                  <wp:posOffset>4206240</wp:posOffset>
                </wp:positionH>
                <wp:positionV relativeFrom="paragraph">
                  <wp:posOffset>3967480</wp:posOffset>
                </wp:positionV>
                <wp:extent cx="4328795" cy="2385060"/>
                <wp:effectExtent l="0" t="0" r="14605" b="1524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795" cy="23850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1D89E" w14:textId="77777777" w:rsidR="002C0CD0" w:rsidRPr="003832B7" w:rsidRDefault="002C0CD0">
                            <w:r w:rsidRPr="003832B7">
                              <w:t>La</w:t>
                            </w:r>
                            <w:r w:rsidR="008B6CE2" w:rsidRPr="003832B7">
                              <w:t xml:space="preserve"> </w:t>
                            </w:r>
                            <w:r w:rsidR="0018090C" w:rsidRPr="003832B7">
                              <w:t>realización</w:t>
                            </w:r>
                            <w:r w:rsidR="008B6CE2" w:rsidRPr="003832B7">
                              <w:t xml:space="preserve"> de </w:t>
                            </w:r>
                            <w:r w:rsidR="0018090C" w:rsidRPr="003832B7">
                              <w:t>la investigación</w:t>
                            </w:r>
                            <w:r w:rsidRPr="003832B7">
                              <w:t>-</w:t>
                            </w:r>
                            <w:r w:rsidR="0018090C" w:rsidRPr="003832B7">
                              <w:t>acción</w:t>
                            </w:r>
                            <w:r w:rsidRPr="003832B7">
                              <w:t xml:space="preserve"> </w:t>
                            </w:r>
                            <w:r w:rsidR="008B6CE2" w:rsidRPr="003832B7">
                              <w:t xml:space="preserve">implica los siguientes pasos que son: Identificar un problema, </w:t>
                            </w:r>
                            <w:r w:rsidR="0018090C" w:rsidRPr="003832B7">
                              <w:t>diagnóstico</w:t>
                            </w:r>
                            <w:r w:rsidR="008B6CE2" w:rsidRPr="003832B7">
                              <w:t>, marco teórico o revisión documental, plan de acción, observación, evaluación.</w:t>
                            </w:r>
                          </w:p>
                          <w:p w14:paraId="6CD00049" w14:textId="77777777" w:rsidR="002C0CD0" w:rsidRPr="003832B7" w:rsidRDefault="008B6CE2">
                            <w:r w:rsidRPr="003832B7">
                              <w:t>Realizar</w:t>
                            </w:r>
                            <w:r w:rsidR="003832B7" w:rsidRPr="003832B7">
                              <w:t xml:space="preserve"> lo anterior</w:t>
                            </w:r>
                            <w:r w:rsidRPr="003832B7">
                              <w:t xml:space="preserve">, permite </w:t>
                            </w:r>
                            <w:r w:rsidR="003832B7" w:rsidRPr="003832B7">
                              <w:t xml:space="preserve">al maestro </w:t>
                            </w:r>
                            <w:r w:rsidRPr="003832B7">
                              <w:t>seguir en constante transformación, el poder reflexionar, identificar errores y fortalezas, así como poder compartir experiencias y estrategias que fueron vividas a lo largo del proceso de investigación.</w:t>
                            </w:r>
                          </w:p>
                          <w:p w14:paraId="02A7D707" w14:textId="77777777" w:rsidR="003D44D4" w:rsidRDefault="001A7F78" w:rsidP="003832B7">
                            <w:pPr>
                              <w:jc w:val="right"/>
                            </w:pPr>
                            <w:r>
                              <w:t xml:space="preserve">  </w:t>
                            </w:r>
                            <w:r w:rsidR="002C0CD0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71D8672" wp14:editId="42BBB48E">
                                  <wp:extent cx="962025" cy="428625"/>
                                  <wp:effectExtent l="0" t="0" r="9525" b="9525"/>
                                  <wp:docPr id="12" name="Imagen 12" descr="31 trabalenguas cortos para estimular el lenguaje en los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31 trabalenguas cortos para estimular el lenguaje en los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9C7C8" id="Cuadro de texto 64" o:spid="_x0000_s1030" type="#_x0000_t202" style="position:absolute;left:0;text-align:left;margin-left:331.2pt;margin-top:312.4pt;width:340.85pt;height:18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" filled="f" strokecolor="black [3200]">
                <v:stroke joinstyle="round"/>
                <v:textbox>
                  <w:txbxContent>
                    <w:p w14:paraId="27B1D89E" w14:textId="77777777" w:rsidR="002C0CD0" w:rsidRPr="003832B7" w:rsidRDefault="002C0CD0">
                      <w:r w:rsidRPr="003832B7">
                        <w:t>La</w:t>
                      </w:r>
                      <w:r w:rsidR="008B6CE2" w:rsidRPr="003832B7">
                        <w:t xml:space="preserve"> </w:t>
                      </w:r>
                      <w:r w:rsidR="0018090C" w:rsidRPr="003832B7">
                        <w:t>realización</w:t>
                      </w:r>
                      <w:r w:rsidR="008B6CE2" w:rsidRPr="003832B7">
                        <w:t xml:space="preserve"> de </w:t>
                      </w:r>
                      <w:r w:rsidR="0018090C" w:rsidRPr="003832B7">
                        <w:t>la investigación</w:t>
                      </w:r>
                      <w:r w:rsidRPr="003832B7">
                        <w:t>-</w:t>
                      </w:r>
                      <w:r w:rsidR="0018090C" w:rsidRPr="003832B7">
                        <w:t>acción</w:t>
                      </w:r>
                      <w:r w:rsidRPr="003832B7">
                        <w:t xml:space="preserve"> </w:t>
                      </w:r>
                      <w:r w:rsidR="008B6CE2" w:rsidRPr="003832B7">
                        <w:t xml:space="preserve">implica los siguientes pasos que son: Identificar un problema, </w:t>
                      </w:r>
                      <w:r w:rsidR="0018090C" w:rsidRPr="003832B7">
                        <w:t>diagnóstico</w:t>
                      </w:r>
                      <w:r w:rsidR="008B6CE2" w:rsidRPr="003832B7">
                        <w:t>, marco teórico o revisión documental, plan de acción, observación, evaluación.</w:t>
                      </w:r>
                    </w:p>
                    <w:p w14:paraId="6CD00049" w14:textId="77777777" w:rsidR="002C0CD0" w:rsidRPr="003832B7" w:rsidRDefault="008B6CE2">
                      <w:r w:rsidRPr="003832B7">
                        <w:t>Realizar</w:t>
                      </w:r>
                      <w:r w:rsidR="003832B7" w:rsidRPr="003832B7">
                        <w:t xml:space="preserve"> lo anterior</w:t>
                      </w:r>
                      <w:r w:rsidRPr="003832B7">
                        <w:t xml:space="preserve">, permite </w:t>
                      </w:r>
                      <w:r w:rsidR="003832B7" w:rsidRPr="003832B7">
                        <w:t xml:space="preserve">al maestro </w:t>
                      </w:r>
                      <w:r w:rsidRPr="003832B7">
                        <w:t>seguir en constante transformación, el poder reflexionar, identificar errores y fortalezas, así como poder compartir experiencias y estrategias que fueron vividas a lo largo del proceso de investigación.</w:t>
                      </w:r>
                    </w:p>
                    <w:p w14:paraId="02A7D707" w14:textId="77777777" w:rsidR="003D44D4" w:rsidRDefault="001A7F78" w:rsidP="003832B7">
                      <w:pPr>
                        <w:jc w:val="right"/>
                      </w:pPr>
                      <w:r>
                        <w:t xml:space="preserve">  </w:t>
                      </w:r>
                      <w:r w:rsidR="002C0CD0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71D8672" wp14:editId="42BBB48E">
                            <wp:extent cx="962025" cy="428625"/>
                            <wp:effectExtent l="0" t="0" r="9525" b="9525"/>
                            <wp:docPr id="12" name="Imagen 12" descr="31 trabalenguas cortos para estimular el lenguaje en los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31 trabalenguas cortos para estimular el lenguaje en los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B622BE" wp14:editId="6B6F3065">
                <wp:simplePos x="0" y="0"/>
                <wp:positionH relativeFrom="column">
                  <wp:posOffset>-350520</wp:posOffset>
                </wp:positionH>
                <wp:positionV relativeFrom="paragraph">
                  <wp:posOffset>6089015</wp:posOffset>
                </wp:positionV>
                <wp:extent cx="333375" cy="286858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6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5BA45" w14:textId="68FA689B" w:rsidR="00CE7948" w:rsidRPr="00CE7948" w:rsidRDefault="00FA64C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622BE" id="Cuadro de texto 20" o:spid="_x0000_s1031" type="#_x0000_t202" style="position:absolute;left:0;text-align:left;margin-left:-27.6pt;margin-top:479.45pt;width:26.25pt;height:22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" filled="f" stroked="f">
                <v:textbox>
                  <w:txbxContent>
                    <w:p w14:paraId="1EA5BA45" w14:textId="68FA689B" w:rsidR="00CE7948" w:rsidRPr="00CE7948" w:rsidRDefault="00FA64C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CE674F" wp14:editId="06B830A7">
                <wp:simplePos x="0" y="0"/>
                <wp:positionH relativeFrom="column">
                  <wp:posOffset>-518160</wp:posOffset>
                </wp:positionH>
                <wp:positionV relativeFrom="paragraph">
                  <wp:posOffset>3891280</wp:posOffset>
                </wp:positionV>
                <wp:extent cx="4038600" cy="2581275"/>
                <wp:effectExtent l="0" t="0" r="19050" b="2857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5812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F6F59" w14:textId="77777777" w:rsidR="003D44D4" w:rsidRDefault="003D44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674F" id="Cuadro de texto 63" o:spid="_x0000_s1032" type="#_x0000_t202" style="position:absolute;left:0;text-align:left;margin-left:-40.8pt;margin-top:306.4pt;width:318pt;height:20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" filled="f" strokecolor="black [3200]">
                <v:stroke joinstyle="round"/>
                <v:textbox>
                  <w:txbxContent>
                    <w:p w14:paraId="6DAF6F59" w14:textId="77777777" w:rsidR="003D44D4" w:rsidRDefault="003D44D4"/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661496" wp14:editId="53356372">
                <wp:simplePos x="0" y="0"/>
                <wp:positionH relativeFrom="column">
                  <wp:posOffset>-422910</wp:posOffset>
                </wp:positionH>
                <wp:positionV relativeFrom="paragraph">
                  <wp:posOffset>3910330</wp:posOffset>
                </wp:positionV>
                <wp:extent cx="3914775" cy="2547620"/>
                <wp:effectExtent l="0" t="0" r="0" b="508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254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B45FC" w14:textId="77777777" w:rsidR="001143A4" w:rsidRPr="00210A19" w:rsidRDefault="00B1387D">
                            <w:r w:rsidRPr="00210A19">
                              <w:t xml:space="preserve">Presenciar y participar en actos de lectura y escritura permite advertir que se escribe de izquierda a derecha y de arriba abajo; que se lee en el texto escrito y no en las ilustraciones, </w:t>
                            </w:r>
                            <w:r w:rsidR="00210A19" w:rsidRPr="00210A19">
                              <w:t>la diferencia entre letras</w:t>
                            </w:r>
                            <w:r w:rsidRPr="00210A19">
                              <w:t xml:space="preserve"> y signos de puntuación</w:t>
                            </w:r>
                            <w:r w:rsidR="00210A19" w:rsidRPr="00210A19">
                              <w:t>.</w:t>
                            </w:r>
                          </w:p>
                          <w:p w14:paraId="2538A3F9" w14:textId="77777777" w:rsidR="00B1387D" w:rsidRPr="00210A19" w:rsidRDefault="00CE7948" w:rsidP="00CE7948">
                            <w:r w:rsidRPr="00210A19">
                              <w:t>Las estrategias utilizadas en relación al lenguaje escrito fueron relacionadas con el nombre propio, con la finalidad de conocer cuántos y cuáles niños del grupo podían identificar y escribir su nombre.</w:t>
                            </w:r>
                          </w:p>
                          <w:p w14:paraId="08F74F9E" w14:textId="77777777" w:rsidR="001A7F78" w:rsidRDefault="001A7F78" w:rsidP="001143A4">
                            <w:pPr>
                              <w:jc w:val="right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AEA277E" wp14:editId="53F9BE00">
                                  <wp:extent cx="742950" cy="390525"/>
                                  <wp:effectExtent l="0" t="0" r="0" b="9525"/>
                                  <wp:docPr id="33" name="Imagen 33" descr="La importancia de la expresión artística en los niños | NIÑO | ABCdelBebé:  Consejos para Padres Antes,Durante el Embarazo, Crianza y cuidado del beb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a importancia de la expresión artística en los niños | NIÑO | ABCdelBebé:  Consejos para Padres Antes,Durante el Embarazo, Crianza y cuidado del beb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61496" id="Cuadro de texto 5" o:spid="_x0000_s1033" type="#_x0000_t202" style="position:absolute;left:0;text-align:left;margin-left:-33.3pt;margin-top:307.9pt;width:308.25pt;height:20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" filled="f" stroked="f">
                <v:textbox>
                  <w:txbxContent>
                    <w:p w14:paraId="457B45FC" w14:textId="77777777" w:rsidR="001143A4" w:rsidRPr="00210A19" w:rsidRDefault="00B1387D">
                      <w:r w:rsidRPr="00210A19">
                        <w:t xml:space="preserve">Presenciar y participar en actos de lectura y escritura permite advertir que se escribe de izquierda a derecha y de arriba abajo; que se lee en el texto escrito y no en las ilustraciones, </w:t>
                      </w:r>
                      <w:r w:rsidR="00210A19" w:rsidRPr="00210A19">
                        <w:t>la diferencia entre letras</w:t>
                      </w:r>
                      <w:r w:rsidRPr="00210A19">
                        <w:t xml:space="preserve"> y signos de puntuación</w:t>
                      </w:r>
                      <w:r w:rsidR="00210A19" w:rsidRPr="00210A19">
                        <w:t>.</w:t>
                      </w:r>
                    </w:p>
                    <w:p w14:paraId="2538A3F9" w14:textId="77777777" w:rsidR="00B1387D" w:rsidRPr="00210A19" w:rsidRDefault="00CE7948" w:rsidP="00CE7948">
                      <w:r w:rsidRPr="00210A19">
                        <w:t>Las estrategias utilizadas en relación al lenguaje escrito fueron relacionadas con el nombre propio, con la finalidad de conocer cuántos y cuáles niños del grupo podían identificar y escribir su nombre.</w:t>
                      </w:r>
                    </w:p>
                    <w:p w14:paraId="08F74F9E" w14:textId="77777777" w:rsidR="001A7F78" w:rsidRDefault="001A7F78" w:rsidP="001143A4">
                      <w:pPr>
                        <w:jc w:val="right"/>
                      </w:pPr>
                      <w:r>
                        <w:t xml:space="preserve"> </w:t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AEA277E" wp14:editId="53F9BE00">
                            <wp:extent cx="742950" cy="390525"/>
                            <wp:effectExtent l="0" t="0" r="0" b="9525"/>
                            <wp:docPr id="33" name="Imagen 33" descr="La importancia de la expresión artística en los niños | NIÑO | ABCdelBebé:  Consejos para Padres Antes,Durante el Embarazo, Crianza y cuidado del beb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a importancia de la expresión artística en los niños | NIÑO | ABCdelBebé:  Consejos para Padres Antes,Durante el Embarazo, Crianza y cuidado del beb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6B6DCE" wp14:editId="1A3C53D7">
                <wp:simplePos x="0" y="0"/>
                <wp:positionH relativeFrom="column">
                  <wp:posOffset>4253866</wp:posOffset>
                </wp:positionH>
                <wp:positionV relativeFrom="paragraph">
                  <wp:posOffset>1281430</wp:posOffset>
                </wp:positionV>
                <wp:extent cx="247650" cy="257175"/>
                <wp:effectExtent l="0" t="0" r="0" b="952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069F7" w14:textId="217A808C" w:rsidR="001143A4" w:rsidRPr="001143A4" w:rsidRDefault="00FA64C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B6DCE" id="Cuadro de texto 16" o:spid="_x0000_s1034" type="#_x0000_t202" style="position:absolute;left:0;text-align:left;margin-left:334.95pt;margin-top:100.9pt;width:19.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" filled="f" stroked="f">
                <v:textbox>
                  <w:txbxContent>
                    <w:p w14:paraId="557069F7" w14:textId="217A808C" w:rsidR="001143A4" w:rsidRPr="001143A4" w:rsidRDefault="00FA64C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B263BE" wp14:editId="2A8E7C66">
                <wp:simplePos x="0" y="0"/>
                <wp:positionH relativeFrom="column">
                  <wp:posOffset>-403860</wp:posOffset>
                </wp:positionH>
                <wp:positionV relativeFrom="paragraph">
                  <wp:posOffset>1205230</wp:posOffset>
                </wp:positionV>
                <wp:extent cx="285750" cy="2667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22A96" w14:textId="77777777" w:rsidR="001143A4" w:rsidRPr="001143A4" w:rsidRDefault="001143A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143A4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63BE" id="Cuadro de texto 14" o:spid="_x0000_s1035" type="#_x0000_t202" style="position:absolute;left:0;text-align:left;margin-left:-31.8pt;margin-top:94.9pt;width:22.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" filled="f" stroked="f">
                <v:textbox>
                  <w:txbxContent>
                    <w:p w14:paraId="4BF22A96" w14:textId="77777777" w:rsidR="001143A4" w:rsidRPr="001143A4" w:rsidRDefault="001143A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143A4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E353D0" wp14:editId="0F057FBC">
                <wp:simplePos x="0" y="0"/>
                <wp:positionH relativeFrom="column">
                  <wp:posOffset>4139565</wp:posOffset>
                </wp:positionH>
                <wp:positionV relativeFrom="paragraph">
                  <wp:posOffset>-299720</wp:posOffset>
                </wp:positionV>
                <wp:extent cx="4162425" cy="1914525"/>
                <wp:effectExtent l="0" t="0" r="28575" b="28575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914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50E08" w14:textId="77777777" w:rsidR="001A7F78" w:rsidRDefault="004D2EB4">
                            <w:r>
                              <w:t>A</w:t>
                            </w:r>
                            <w:r w:rsidR="002C0CD0">
                              <w:t xml:space="preserve"> partir de la </w:t>
                            </w:r>
                            <w:r w:rsidR="002C0CD0" w:rsidRPr="0018090C">
                              <w:rPr>
                                <w:b/>
                              </w:rPr>
                              <w:t>investigación-</w:t>
                            </w:r>
                            <w:r w:rsidRPr="0018090C">
                              <w:rPr>
                                <w:b/>
                              </w:rPr>
                              <w:t>acción</w:t>
                            </w:r>
                            <w:r>
                              <w:t>, se partió que era necesario contar con estrategias de enseñanza de la lecto-escritura adecuadas al nivel de preescolar. caracterizadas por ser atractivas, adecuadas al contexto y motivantes, a partir de los intereses y saberes del grupo en cuestión.</w:t>
                            </w:r>
                          </w:p>
                          <w:p w14:paraId="0A582140" w14:textId="77777777" w:rsidR="003D44D4" w:rsidRDefault="001A7F78" w:rsidP="002678B3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44BD8CD" wp14:editId="1CC91DA5">
                                  <wp:extent cx="923925" cy="523875"/>
                                  <wp:effectExtent l="0" t="0" r="9525" b="9525"/>
                                  <wp:docPr id="29" name="Imagen 29" descr="Autismo en niños: los peligros de un mal diagnóstico – Todos Somos U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utismo en niños: los peligros de un mal diagnóstico – Todos Somos U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406" cy="524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53D0" id="Cuadro de texto 61" o:spid="_x0000_s1036" type="#_x0000_t202" style="position:absolute;left:0;text-align:left;margin-left:325.95pt;margin-top:-23.6pt;width:327.75pt;height:15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" filled="f" strokecolor="black [3200]">
                <v:stroke joinstyle="round"/>
                <v:textbox>
                  <w:txbxContent>
                    <w:p w14:paraId="4CE50E08" w14:textId="77777777" w:rsidR="001A7F78" w:rsidRDefault="004D2EB4">
                      <w:r>
                        <w:t>A</w:t>
                      </w:r>
                      <w:r w:rsidR="002C0CD0">
                        <w:t xml:space="preserve"> partir de la </w:t>
                      </w:r>
                      <w:r w:rsidR="002C0CD0" w:rsidRPr="0018090C">
                        <w:rPr>
                          <w:b/>
                        </w:rPr>
                        <w:t>investigación-</w:t>
                      </w:r>
                      <w:r w:rsidRPr="0018090C">
                        <w:rPr>
                          <w:b/>
                        </w:rPr>
                        <w:t>acción</w:t>
                      </w:r>
                      <w:r>
                        <w:t>, se partió que era necesario contar con estrategias de enseñanza de la lecto-escritura adecuadas al nivel de preescolar. caracterizadas por ser atractivas, adecuadas al contexto y motivantes, a partir de los intereses y saberes del grupo en cuestión.</w:t>
                      </w:r>
                    </w:p>
                    <w:p w14:paraId="0A582140" w14:textId="77777777" w:rsidR="003D44D4" w:rsidRDefault="001A7F78" w:rsidP="002678B3">
                      <w:pPr>
                        <w:jc w:val="right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44BD8CD" wp14:editId="1CC91DA5">
                            <wp:extent cx="923925" cy="523875"/>
                            <wp:effectExtent l="0" t="0" r="9525" b="9525"/>
                            <wp:docPr id="29" name="Imagen 29" descr="Autismo en niños: los peligros de un mal diagnóstico – Todos Somos U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utismo en niños: los peligros de un mal diagnóstico – Todos Somos U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4406" cy="524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F6D069" wp14:editId="1A5BAD2F">
                <wp:simplePos x="0" y="0"/>
                <wp:positionH relativeFrom="column">
                  <wp:posOffset>-480060</wp:posOffset>
                </wp:positionH>
                <wp:positionV relativeFrom="paragraph">
                  <wp:posOffset>-318770</wp:posOffset>
                </wp:positionV>
                <wp:extent cx="3638550" cy="1933575"/>
                <wp:effectExtent l="0" t="0" r="1905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9335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9C6A9" w14:textId="77777777" w:rsidR="00D17FD8" w:rsidRDefault="009340BC">
                            <w:r w:rsidRPr="002678B3">
                              <w:t xml:space="preserve">La escritura es la forma de transformar las ideas y pensamientos en significados concretos a través de las palabras. </w:t>
                            </w:r>
                          </w:p>
                          <w:p w14:paraId="05372A86" w14:textId="77777777" w:rsidR="00D457B8" w:rsidRPr="001143A4" w:rsidRDefault="001143A4" w:rsidP="00D457B8">
                            <w:r w:rsidRPr="001143A4">
                              <w:t>Para c</w:t>
                            </w:r>
                            <w:r w:rsidR="00D457B8" w:rsidRPr="001143A4">
                              <w:t xml:space="preserve">omprender y aplicar la relación que hay entre el mensaje, </w:t>
                            </w:r>
                            <w:r w:rsidRPr="001143A4">
                              <w:t xml:space="preserve">existe </w:t>
                            </w:r>
                            <w:r w:rsidR="00D457B8" w:rsidRPr="001143A4">
                              <w:t>el emisor y el receptor</w:t>
                            </w:r>
                            <w:r w:rsidR="00210A19">
                              <w:t>.</w:t>
                            </w:r>
                          </w:p>
                          <w:p w14:paraId="30670416" w14:textId="77777777" w:rsidR="00D17FD8" w:rsidRDefault="00D17FD8" w:rsidP="002678B3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EFAECCE" wp14:editId="5625E00E">
                                  <wp:extent cx="847725" cy="581025"/>
                                  <wp:effectExtent l="0" t="0" r="9525" b="9525"/>
                                  <wp:docPr id="30" name="Imagen 30" descr="Etapas en la adquisición del lenguaje escrito - Eres Mam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tapas en la adquisición del lenguaje escrito - Eres Mam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991" cy="581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149CAD" w14:textId="77777777" w:rsidR="00D17FD8" w:rsidRDefault="00D17FD8"/>
                          <w:p w14:paraId="60CB8D22" w14:textId="77777777" w:rsidR="00D17FD8" w:rsidRDefault="00D17F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6D069" id="Cuadro de texto 1" o:spid="_x0000_s1037" type="#_x0000_t202" style="position:absolute;left:0;text-align:left;margin-left:-37.8pt;margin-top:-25.1pt;width:286.5pt;height:15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" filled="f" strokecolor="black [3200]">
                <v:stroke joinstyle="round"/>
                <v:textbox>
                  <w:txbxContent>
                    <w:p w14:paraId="4DA9C6A9" w14:textId="77777777" w:rsidR="00D17FD8" w:rsidRDefault="009340BC">
                      <w:r w:rsidRPr="002678B3">
                        <w:t xml:space="preserve">La escritura es la forma de transformar las ideas y pensamientos en significados concretos a través de las palabras. </w:t>
                      </w:r>
                    </w:p>
                    <w:p w14:paraId="05372A86" w14:textId="77777777" w:rsidR="00D457B8" w:rsidRPr="001143A4" w:rsidRDefault="001143A4" w:rsidP="00D457B8">
                      <w:r w:rsidRPr="001143A4">
                        <w:t>Para c</w:t>
                      </w:r>
                      <w:r w:rsidR="00D457B8" w:rsidRPr="001143A4">
                        <w:t xml:space="preserve">omprender y aplicar la relación que hay entre el mensaje, </w:t>
                      </w:r>
                      <w:r w:rsidRPr="001143A4">
                        <w:t xml:space="preserve">existe </w:t>
                      </w:r>
                      <w:r w:rsidR="00D457B8" w:rsidRPr="001143A4">
                        <w:t>el emisor y el receptor</w:t>
                      </w:r>
                      <w:r w:rsidR="00210A19">
                        <w:t>.</w:t>
                      </w:r>
                    </w:p>
                    <w:p w14:paraId="30670416" w14:textId="77777777" w:rsidR="00D17FD8" w:rsidRDefault="00D17FD8" w:rsidP="002678B3">
                      <w:pPr>
                        <w:jc w:val="right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EFAECCE" wp14:editId="5625E00E">
                            <wp:extent cx="847725" cy="581025"/>
                            <wp:effectExtent l="0" t="0" r="9525" b="9525"/>
                            <wp:docPr id="30" name="Imagen 30" descr="Etapas en la adquisición del lenguaje escrito - Eres Mam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tapas en la adquisición del lenguaje escrito - Eres Mam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991" cy="581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149CAD" w14:textId="77777777" w:rsidR="00D17FD8" w:rsidRDefault="00D17FD8"/>
                    <w:p w14:paraId="60CB8D22" w14:textId="77777777" w:rsidR="00D17FD8" w:rsidRDefault="00D17FD8"/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FA1ED3" wp14:editId="051C7DA3">
                <wp:simplePos x="0" y="0"/>
                <wp:positionH relativeFrom="column">
                  <wp:posOffset>5120640</wp:posOffset>
                </wp:positionH>
                <wp:positionV relativeFrom="paragraph">
                  <wp:posOffset>-480695</wp:posOffset>
                </wp:positionV>
                <wp:extent cx="3086100" cy="2966085"/>
                <wp:effectExtent l="0" t="0" r="0" b="571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B9733" w14:textId="77777777" w:rsidR="00D513D0" w:rsidRDefault="00D513D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4376C4D" wp14:editId="68C405AA">
                                  <wp:extent cx="2416475" cy="2314575"/>
                                  <wp:effectExtent l="0" t="0" r="3175" b="0"/>
                                  <wp:docPr id="32" name="Imagen 32" descr="Vector Premium | Mancha de acuarela rosa con manchas de pintura, pincelada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Vector Premium | Mancha de acuarela rosa con manchas de pintura, pinceladas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4485" cy="2341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1ED3" id="Cuadro de texto 45" o:spid="_x0000_s1038" type="#_x0000_t202" style="position:absolute;left:0;text-align:left;margin-left:403.2pt;margin-top:-37.85pt;width:243pt;height:23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" filled="f" stroked="f">
                <v:textbox>
                  <w:txbxContent>
                    <w:p w14:paraId="089B9733" w14:textId="77777777" w:rsidR="00D513D0" w:rsidRDefault="00D513D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4376C4D" wp14:editId="68C405AA">
                            <wp:extent cx="2416475" cy="2314575"/>
                            <wp:effectExtent l="0" t="0" r="3175" b="0"/>
                            <wp:docPr id="32" name="Imagen 32" descr="Vector Premium | Mancha de acuarela rosa con manchas de pintura, pincelada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Vector Premium | Mancha de acuarela rosa con manchas de pintura, pinceladas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4485" cy="2341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1A9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165DC5" wp14:editId="0AA6D308">
                <wp:simplePos x="0" y="0"/>
                <wp:positionH relativeFrom="column">
                  <wp:posOffset>-641985</wp:posOffset>
                </wp:positionH>
                <wp:positionV relativeFrom="paragraph">
                  <wp:posOffset>-404495</wp:posOffset>
                </wp:positionV>
                <wp:extent cx="3048000" cy="2764155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76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F0D56" w14:textId="77777777" w:rsidR="003D44D4" w:rsidRDefault="003D44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5DC5" id="Cuadro de texto 59" o:spid="_x0000_s1039" type="#_x0000_t202" style="position:absolute;left:0;text-align:left;margin-left:-50.55pt;margin-top:-31.85pt;width:240pt;height:2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" filled="f" stroked="f">
                <v:textbox>
                  <w:txbxContent>
                    <w:p w14:paraId="4ADF0D56" w14:textId="77777777" w:rsidR="003D44D4" w:rsidRDefault="003D44D4"/>
                  </w:txbxContent>
                </v:textbox>
              </v:shape>
            </w:pict>
          </mc:Fallback>
        </mc:AlternateContent>
      </w:r>
      <w:r w:rsidR="002678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13E8B" wp14:editId="6039F2B5">
                <wp:simplePos x="0" y="0"/>
                <wp:positionH relativeFrom="column">
                  <wp:posOffset>-689609</wp:posOffset>
                </wp:positionH>
                <wp:positionV relativeFrom="paragraph">
                  <wp:posOffset>-528320</wp:posOffset>
                </wp:positionV>
                <wp:extent cx="2114550" cy="2253615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25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842A2" w14:textId="77777777" w:rsidR="00D513D0" w:rsidRDefault="00D513D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60A9037" wp14:editId="4E4B65A5">
                                  <wp:extent cx="1828800" cy="2243104"/>
                                  <wp:effectExtent l="0" t="0" r="0" b="5080"/>
                                  <wp:docPr id="42" name="Imagen 42" descr="Fondo de trazo de pintura de mancha de acuarela naranja amarillo | Foto 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Fondo de trazo de pintura de mancha de acuarela naranja amarillo | Foto 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210" cy="2276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13E8B" id="Cuadro de texto 40" o:spid="_x0000_s1040" type="#_x0000_t202" style="position:absolute;left:0;text-align:left;margin-left:-54.3pt;margin-top:-41.6pt;width:166.5pt;height:17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" filled="f" stroked="f">
                <v:textbox>
                  <w:txbxContent>
                    <w:p w14:paraId="5F1842A2" w14:textId="77777777" w:rsidR="00D513D0" w:rsidRDefault="00D513D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60A9037" wp14:editId="4E4B65A5">
                            <wp:extent cx="1828800" cy="2243104"/>
                            <wp:effectExtent l="0" t="0" r="0" b="5080"/>
                            <wp:docPr id="42" name="Imagen 42" descr="Fondo de trazo de pintura de mancha de acuarela naranja amarillo | Foto 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Fondo de trazo de pintura de mancha de acuarela naranja amarillo | Foto 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6210" cy="2276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063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0C1449" wp14:editId="107318A1">
                <wp:simplePos x="0" y="0"/>
                <wp:positionH relativeFrom="column">
                  <wp:posOffset>1439781</wp:posOffset>
                </wp:positionH>
                <wp:positionV relativeFrom="paragraph">
                  <wp:posOffset>2300605</wp:posOffset>
                </wp:positionV>
                <wp:extent cx="5145671" cy="1275479"/>
                <wp:effectExtent l="0" t="0" r="0" b="127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671" cy="1275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6DB60" w14:textId="77777777" w:rsidR="003B0639" w:rsidRPr="0001798D" w:rsidRDefault="003B0639" w:rsidP="003B06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D8758B6" wp14:editId="761E1A27">
                                  <wp:extent cx="4797921" cy="771525"/>
                                  <wp:effectExtent l="0" t="0" r="3175" b="0"/>
                                  <wp:docPr id="55" name="Imagen 55" descr="Fondo de acuarela arco iris. | Vec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 descr="Fondo de acuarela arco iris. | Vec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72" t="16833" r="5721" b="197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1260" cy="818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06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E3ACF63" w14:textId="77777777" w:rsidR="003B0639" w:rsidRDefault="003B0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C1449" id="Cuadro de texto 54" o:spid="_x0000_s1041" type="#_x0000_t202" style="position:absolute;left:0;text-align:left;margin-left:113.35pt;margin-top:181.15pt;width:405.15pt;height:100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" filled="f" stroked="f">
                <v:textbox>
                  <w:txbxContent>
                    <w:p w14:paraId="5AA6DB60" w14:textId="77777777" w:rsidR="003B0639" w:rsidRPr="0001798D" w:rsidRDefault="003B0639" w:rsidP="003B063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D8758B6" wp14:editId="761E1A27">
                            <wp:extent cx="4797921" cy="771525"/>
                            <wp:effectExtent l="0" t="0" r="3175" b="0"/>
                            <wp:docPr id="55" name="Imagen 55" descr="Fondo de acuarela arco iris. | Vec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 descr="Fondo de acuarela arco iris. | Vec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72" t="16833" r="5721" b="197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91260" cy="818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063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E3ACF63" w14:textId="77777777" w:rsidR="003B0639" w:rsidRDefault="003B0639"/>
                  </w:txbxContent>
                </v:textbox>
              </v:shape>
            </w:pict>
          </mc:Fallback>
        </mc:AlternateContent>
      </w:r>
      <w:r w:rsidR="003B063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847F61" wp14:editId="38176A21">
                <wp:simplePos x="0" y="0"/>
                <wp:positionH relativeFrom="column">
                  <wp:posOffset>3130358</wp:posOffset>
                </wp:positionH>
                <wp:positionV relativeFrom="paragraph">
                  <wp:posOffset>2300605</wp:posOffset>
                </wp:positionV>
                <wp:extent cx="2349795" cy="1264684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795" cy="1264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7DF33" w14:textId="77777777" w:rsidR="0001798D" w:rsidRDefault="000179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E0B8A1D" id="Cuadro de texto 31" o:spid="_x0000_s1036" type="#_x0000_t202" style="position:absolute;left:0;text-align:left;margin-left:246.5pt;margin-top:181.15pt;width:185pt;height:9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" filled="f" stroked="f">
                <v:textbox>
                  <w:txbxContent>
                    <w:p w:rsidR="0001798D" w:rsidRDefault="0001798D"/>
                  </w:txbxContent>
                </v:textbox>
              </v:shape>
            </w:pict>
          </mc:Fallback>
        </mc:AlternateContent>
      </w:r>
      <w:r w:rsidR="0082163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AD9E5B" wp14:editId="071BF832">
                <wp:simplePos x="0" y="0"/>
                <wp:positionH relativeFrom="column">
                  <wp:posOffset>6203168</wp:posOffset>
                </wp:positionH>
                <wp:positionV relativeFrom="paragraph">
                  <wp:posOffset>3927386</wp:posOffset>
                </wp:positionV>
                <wp:extent cx="2392104" cy="2423633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104" cy="2423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164AF" w14:textId="77777777" w:rsidR="0082163D" w:rsidRDefault="0082163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88FB621" wp14:editId="6C4B0746">
                                  <wp:extent cx="2583330" cy="2317115"/>
                                  <wp:effectExtent l="0" t="0" r="7620" b="6985"/>
                                  <wp:docPr id="50" name="Imagen 50" descr="Sombras naranja acuarela.imagen Foto Pre... | Premium Photo #Freepik #photo  #fondo #fondo-abstracto #acuar… en 2020 | Fondos acuarela, Texturas acuarela,  Patrón de acuare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Sombras naranja acuarela.imagen Foto Pre... | Premium Photo #Freepik #photo  #fondo #fondo-abstracto #acuar… en 2020 | Fondos acuarela, Texturas acuarela,  Patrón de acuare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715" cy="233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D9E5B" id="Cuadro de texto 49" o:spid="_x0000_s1043" type="#_x0000_t202" style="position:absolute;left:0;text-align:left;margin-left:488.45pt;margin-top:309.25pt;width:188.35pt;height:19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" filled="f" stroked="f">
                <v:textbox>
                  <w:txbxContent>
                    <w:p w14:paraId="4E2164AF" w14:textId="77777777" w:rsidR="0082163D" w:rsidRDefault="0082163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88FB621" wp14:editId="6C4B0746">
                            <wp:extent cx="2583330" cy="2317115"/>
                            <wp:effectExtent l="0" t="0" r="7620" b="6985"/>
                            <wp:docPr id="50" name="Imagen 50" descr="Sombras naranja acuarela.imagen Foto Pre... | Premium Photo #Freepik #photo  #fondo #fondo-abstracto #acuar… en 2020 | Fondos acuarela, Texturas acuarela,  Patrón de acuare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Sombras naranja acuarela.imagen Foto Pre... | Premium Photo #Freepik #photo  #fondo #fondo-abstracto #acuar… en 2020 | Fondos acuarela, Texturas acuarela,  Patrón de acuare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1715" cy="233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163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35295D" wp14:editId="119C7A37">
                <wp:simplePos x="0" y="0"/>
                <wp:positionH relativeFrom="column">
                  <wp:posOffset>-622935</wp:posOffset>
                </wp:positionH>
                <wp:positionV relativeFrom="paragraph">
                  <wp:posOffset>3533982</wp:posOffset>
                </wp:positionV>
                <wp:extent cx="2541181" cy="2668093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1" cy="2668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E469B" w14:textId="77777777" w:rsidR="0082163D" w:rsidRDefault="0082163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562E8DE" wp14:editId="0E8C3770">
                                  <wp:extent cx="2317898" cy="2880995"/>
                                  <wp:effectExtent l="0" t="0" r="6350" b="0"/>
                                  <wp:docPr id="48" name="Imagen 48" descr="Download Watercolor Stain Texture In Green Color Shade for free in 2020 |  Watercolour texture background, Paper background texture, Green water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Download Watercolor Stain Texture In Green Color Shade for free in 2020 |  Watercolour texture background, Paper background texture, Green water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964" cy="2905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5295D" id="Cuadro de texto 47" o:spid="_x0000_s1044" type="#_x0000_t202" style="position:absolute;left:0;text-align:left;margin-left:-49.05pt;margin-top:278.25pt;width:200.1pt;height:21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" filled="f" stroked="f">
                <v:textbox>
                  <w:txbxContent>
                    <w:p w14:paraId="624E469B" w14:textId="77777777" w:rsidR="0082163D" w:rsidRDefault="0082163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562E8DE" wp14:editId="0E8C3770">
                            <wp:extent cx="2317898" cy="2880995"/>
                            <wp:effectExtent l="0" t="0" r="6350" b="0"/>
                            <wp:docPr id="48" name="Imagen 48" descr="Download Watercolor Stain Texture In Green Color Shade for free in 2020 |  Watercolour texture background, Paper background texture, Green water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Download Watercolor Stain Texture In Green Color Shade for free in 2020 |  Watercolour texture background, Paper background texture, Green water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964" cy="2905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1400A" w:rsidRPr="0051400A" w:rsidSect="0051400A">
      <w:pgSz w:w="15840" w:h="12240" w:orient="landscape"/>
      <w:pgMar w:top="1417" w:right="1701" w:bottom="1417" w:left="1701" w:header="708" w:footer="708" w:gutter="0"/>
      <w:pgBorders w:offsetFrom="page">
        <w:top w:val="single" w:sz="24" w:space="24" w:color="CC99FF"/>
        <w:left w:val="single" w:sz="24" w:space="24" w:color="CC99FF"/>
        <w:bottom w:val="single" w:sz="24" w:space="24" w:color="CC99FF"/>
        <w:right w:val="single" w:sz="24" w:space="24" w:color="CC99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1278E8" w14:textId="77777777" w:rsidR="00326790" w:rsidRDefault="00326790" w:rsidP="00BA28B9">
      <w:pPr>
        <w:spacing w:after="0" w:line="240" w:lineRule="auto"/>
      </w:pPr>
      <w:r>
        <w:separator/>
      </w:r>
    </w:p>
  </w:endnote>
  <w:endnote w:type="continuationSeparator" w:id="0">
    <w:p w14:paraId="4FA311B7" w14:textId="77777777" w:rsidR="00326790" w:rsidRDefault="00326790" w:rsidP="00BA2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4F8073" w14:textId="77777777" w:rsidR="00326790" w:rsidRDefault="00326790" w:rsidP="00BA28B9">
      <w:pPr>
        <w:spacing w:after="0" w:line="240" w:lineRule="auto"/>
      </w:pPr>
      <w:r>
        <w:separator/>
      </w:r>
    </w:p>
  </w:footnote>
  <w:footnote w:type="continuationSeparator" w:id="0">
    <w:p w14:paraId="1A2CDF4C" w14:textId="77777777" w:rsidR="00326790" w:rsidRDefault="00326790" w:rsidP="00BA2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2775B"/>
    <w:multiLevelType w:val="multilevel"/>
    <w:tmpl w:val="865AC74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8B9"/>
    <w:rsid w:val="0001798D"/>
    <w:rsid w:val="000D5FAC"/>
    <w:rsid w:val="000E3982"/>
    <w:rsid w:val="001143A4"/>
    <w:rsid w:val="0018090C"/>
    <w:rsid w:val="001A7F78"/>
    <w:rsid w:val="001E5724"/>
    <w:rsid w:val="00210A19"/>
    <w:rsid w:val="00241E08"/>
    <w:rsid w:val="00251A96"/>
    <w:rsid w:val="002678B3"/>
    <w:rsid w:val="002A317D"/>
    <w:rsid w:val="002C0CD0"/>
    <w:rsid w:val="00326790"/>
    <w:rsid w:val="003832B7"/>
    <w:rsid w:val="003B0639"/>
    <w:rsid w:val="003D44D4"/>
    <w:rsid w:val="004D2EB4"/>
    <w:rsid w:val="0051400A"/>
    <w:rsid w:val="005B6AE4"/>
    <w:rsid w:val="005D163D"/>
    <w:rsid w:val="005E6D18"/>
    <w:rsid w:val="00631B79"/>
    <w:rsid w:val="006D72EB"/>
    <w:rsid w:val="0082163D"/>
    <w:rsid w:val="00880DF4"/>
    <w:rsid w:val="008B6CE2"/>
    <w:rsid w:val="009340BC"/>
    <w:rsid w:val="00B1387D"/>
    <w:rsid w:val="00BA28B9"/>
    <w:rsid w:val="00C91A13"/>
    <w:rsid w:val="00C925B5"/>
    <w:rsid w:val="00CE7948"/>
    <w:rsid w:val="00D02C01"/>
    <w:rsid w:val="00D17FD8"/>
    <w:rsid w:val="00D367C2"/>
    <w:rsid w:val="00D457B8"/>
    <w:rsid w:val="00D513D0"/>
    <w:rsid w:val="00DD7D32"/>
    <w:rsid w:val="00DE3832"/>
    <w:rsid w:val="00E97865"/>
    <w:rsid w:val="00F471B0"/>
    <w:rsid w:val="00F91A99"/>
    <w:rsid w:val="00FA64C9"/>
    <w:rsid w:val="00FB37F7"/>
    <w:rsid w:val="00FC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3975"/>
  <w15:chartTrackingRefBased/>
  <w15:docId w15:val="{D4B41EBC-CE7E-4AE8-AA2E-449A17605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832"/>
  </w:style>
  <w:style w:type="paragraph" w:styleId="Ttulo1">
    <w:name w:val="heading 1"/>
    <w:basedOn w:val="Normal"/>
    <w:next w:val="Normal"/>
    <w:link w:val="Ttulo1Car"/>
    <w:uiPriority w:val="9"/>
    <w:qFormat/>
    <w:rsid w:val="00DE3832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E3832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E3832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E3832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E3832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B3B34" w:themeColor="text2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E3832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B3B34" w:themeColor="text2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E3832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E3832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E3832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28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28B9"/>
  </w:style>
  <w:style w:type="paragraph" w:styleId="Piedepgina">
    <w:name w:val="footer"/>
    <w:basedOn w:val="Normal"/>
    <w:link w:val="PiedepginaCar"/>
    <w:uiPriority w:val="99"/>
    <w:unhideWhenUsed/>
    <w:rsid w:val="00BA28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28B9"/>
  </w:style>
  <w:style w:type="character" w:customStyle="1" w:styleId="Ttulo1Car">
    <w:name w:val="Título 1 Car"/>
    <w:basedOn w:val="Fuentedeprrafopredeter"/>
    <w:link w:val="Ttulo1"/>
    <w:uiPriority w:val="9"/>
    <w:rsid w:val="00DE3832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E3832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E3832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E3832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E3832"/>
    <w:rPr>
      <w:rFonts w:asciiTheme="majorHAnsi" w:eastAsiaTheme="majorEastAsia" w:hAnsiTheme="majorHAnsi" w:cstheme="majorBidi"/>
      <w:color w:val="3B3B34" w:themeColor="tex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E3832"/>
    <w:rPr>
      <w:rFonts w:asciiTheme="majorHAnsi" w:eastAsiaTheme="majorEastAsia" w:hAnsiTheme="majorHAnsi" w:cstheme="majorBidi"/>
      <w:i/>
      <w:iCs/>
      <w:color w:val="3B3B34" w:themeColor="tex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E383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E383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E383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E3832"/>
    <w:pPr>
      <w:spacing w:after="200" w:line="240" w:lineRule="auto"/>
    </w:pPr>
    <w:rPr>
      <w:i/>
      <w:iCs/>
      <w:color w:val="505046" w:themeColor="text2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E383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E3832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E3832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tuloCar">
    <w:name w:val="Subtítulo Car"/>
    <w:basedOn w:val="Fuentedeprrafopredeter"/>
    <w:link w:val="Subttulo"/>
    <w:uiPriority w:val="11"/>
    <w:rsid w:val="00DE3832"/>
    <w:rPr>
      <w:color w:val="5A5A5A" w:themeColor="text1" w:themeTint="A5"/>
      <w:spacing w:val="10"/>
    </w:rPr>
  </w:style>
  <w:style w:type="character" w:styleId="Textoennegrita">
    <w:name w:val="Strong"/>
    <w:basedOn w:val="Fuentedeprrafopredeter"/>
    <w:uiPriority w:val="22"/>
    <w:qFormat/>
    <w:rsid w:val="00DE3832"/>
    <w:rPr>
      <w:b/>
      <w:bCs/>
      <w:color w:val="000000" w:themeColor="text1"/>
    </w:rPr>
  </w:style>
  <w:style w:type="character" w:styleId="nfasis">
    <w:name w:val="Emphasis"/>
    <w:basedOn w:val="Fuentedeprrafopredeter"/>
    <w:uiPriority w:val="20"/>
    <w:qFormat/>
    <w:rsid w:val="00DE3832"/>
    <w:rPr>
      <w:i/>
      <w:iCs/>
      <w:color w:val="auto"/>
    </w:rPr>
  </w:style>
  <w:style w:type="paragraph" w:styleId="Sinespaciado">
    <w:name w:val="No Spacing"/>
    <w:uiPriority w:val="1"/>
    <w:qFormat/>
    <w:rsid w:val="00DE3832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E3832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DE3832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E3832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E3832"/>
    <w:rPr>
      <w:color w:val="000000" w:themeColor="text1"/>
      <w:shd w:val="clear" w:color="auto" w:fill="F2F2F2" w:themeFill="background1" w:themeFillShade="F2"/>
    </w:rPr>
  </w:style>
  <w:style w:type="character" w:styleId="nfasissutil">
    <w:name w:val="Subtle Emphasis"/>
    <w:basedOn w:val="Fuentedeprrafopredeter"/>
    <w:uiPriority w:val="19"/>
    <w:qFormat/>
    <w:rsid w:val="00DE3832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DE3832"/>
    <w:rPr>
      <w:b/>
      <w:bCs/>
      <w:i/>
      <w:iCs/>
      <w:caps/>
    </w:rPr>
  </w:style>
  <w:style w:type="character" w:styleId="Referenciasutil">
    <w:name w:val="Subtle Reference"/>
    <w:basedOn w:val="Fuentedeprrafopredeter"/>
    <w:uiPriority w:val="31"/>
    <w:qFormat/>
    <w:rsid w:val="00DE3832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DE3832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DE3832"/>
    <w:rPr>
      <w:b w:val="0"/>
      <w:bCs w:val="0"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E383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100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gif"/><Relationship Id="rId24" Type="http://schemas.openxmlformats.org/officeDocument/2006/relationships/image" Target="media/image9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0.jpeg"/><Relationship Id="rId10" Type="http://schemas.openxmlformats.org/officeDocument/2006/relationships/image" Target="media/image2.gif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image" Target="media/image11.jpeg"/><Relationship Id="rId30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Citabl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i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Reflejo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A0BEA-F440-4C0E-927B-6E89918BE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de la garza</dc:creator>
  <cp:keywords/>
  <dc:description/>
  <cp:lastModifiedBy>Paula Gonzalez</cp:lastModifiedBy>
  <cp:revision>2</cp:revision>
  <dcterms:created xsi:type="dcterms:W3CDTF">2020-12-01T14:51:00Z</dcterms:created>
  <dcterms:modified xsi:type="dcterms:W3CDTF">2020-12-01T14:51:00Z</dcterms:modified>
</cp:coreProperties>
</file>