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9C25A" w14:textId="62216C91" w:rsidR="002E4869" w:rsidRDefault="00FC1129" w:rsidP="00FC1129">
      <w:pPr>
        <w:jc w:val="center"/>
        <w:rPr>
          <w:rFonts w:ascii="Arial" w:hAnsi="Arial" w:cs="Arial"/>
          <w:b/>
          <w:bCs/>
          <w:sz w:val="24"/>
          <w:szCs w:val="24"/>
        </w:rPr>
      </w:pPr>
      <w:r>
        <w:rPr>
          <w:rFonts w:ascii="Arial" w:hAnsi="Arial" w:cs="Arial"/>
          <w:b/>
          <w:bCs/>
          <w:sz w:val="24"/>
          <w:szCs w:val="24"/>
        </w:rPr>
        <w:t>ESCUELA NORMAL DE EDUCACIÓN PREESCOLAR</w:t>
      </w:r>
    </w:p>
    <w:p w14:paraId="374ED83C" w14:textId="4E0011B3" w:rsidR="00FC1129" w:rsidRDefault="00FC1129" w:rsidP="00FC1129">
      <w:pPr>
        <w:jc w:val="center"/>
        <w:rPr>
          <w:rFonts w:ascii="Arial" w:hAnsi="Arial" w:cs="Arial"/>
          <w:b/>
          <w:bCs/>
          <w:sz w:val="24"/>
          <w:szCs w:val="24"/>
        </w:rPr>
      </w:pPr>
      <w:r>
        <w:rPr>
          <w:rFonts w:ascii="Arial" w:hAnsi="Arial" w:cs="Arial"/>
          <w:b/>
          <w:bCs/>
          <w:sz w:val="24"/>
          <w:szCs w:val="24"/>
        </w:rPr>
        <w:t xml:space="preserve">Licenciatura en Educación Preescolar </w:t>
      </w:r>
    </w:p>
    <w:p w14:paraId="73B3E45A" w14:textId="68F1A1E7" w:rsidR="00FC1129" w:rsidRDefault="00FC1129" w:rsidP="00FC1129">
      <w:pPr>
        <w:jc w:val="center"/>
        <w:rPr>
          <w:rFonts w:ascii="Arial" w:hAnsi="Arial" w:cs="Arial"/>
          <w:b/>
          <w:bCs/>
          <w:sz w:val="24"/>
          <w:szCs w:val="24"/>
        </w:rPr>
      </w:pPr>
      <w:r>
        <w:rPr>
          <w:rFonts w:ascii="Arial" w:hAnsi="Arial" w:cs="Arial"/>
          <w:b/>
          <w:bCs/>
          <w:sz w:val="24"/>
          <w:szCs w:val="24"/>
        </w:rPr>
        <w:t>Ciclo Escolar 2020-2021</w:t>
      </w:r>
    </w:p>
    <w:p w14:paraId="18DD1966" w14:textId="20AEE026" w:rsidR="00FC1129" w:rsidRDefault="00FC1129" w:rsidP="00FC1129">
      <w:pPr>
        <w:jc w:val="center"/>
        <w:rPr>
          <w:rFonts w:ascii="Arial" w:hAnsi="Arial" w:cs="Arial"/>
          <w:b/>
          <w:bCs/>
          <w:sz w:val="24"/>
          <w:szCs w:val="24"/>
        </w:rPr>
      </w:pPr>
      <w:r>
        <w:rPr>
          <w:noProof/>
        </w:rPr>
        <w:drawing>
          <wp:inline distT="0" distB="0" distL="0" distR="0" wp14:anchorId="402E3344" wp14:editId="2ECB2220">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6FD9D71C" w14:textId="771E03AA" w:rsidR="00FC1129" w:rsidRDefault="00FC1129" w:rsidP="00FC1129">
      <w:pPr>
        <w:jc w:val="center"/>
        <w:rPr>
          <w:rFonts w:ascii="Arial" w:hAnsi="Arial" w:cs="Arial"/>
          <w:b/>
          <w:bCs/>
          <w:sz w:val="24"/>
          <w:szCs w:val="24"/>
        </w:rPr>
      </w:pPr>
      <w:r>
        <w:rPr>
          <w:rFonts w:ascii="Arial" w:hAnsi="Arial" w:cs="Arial"/>
          <w:b/>
          <w:bCs/>
          <w:sz w:val="24"/>
          <w:szCs w:val="24"/>
        </w:rPr>
        <w:t>PROTOCOLO DE INVESTIGACIÓN</w:t>
      </w:r>
    </w:p>
    <w:p w14:paraId="557F8C3D" w14:textId="0CDEC93F" w:rsidR="00FC1129" w:rsidRDefault="00FC1129" w:rsidP="00FC1129">
      <w:pPr>
        <w:jc w:val="center"/>
        <w:rPr>
          <w:rFonts w:ascii="Arial" w:hAnsi="Arial" w:cs="Arial"/>
          <w:b/>
          <w:bCs/>
          <w:sz w:val="24"/>
          <w:szCs w:val="24"/>
        </w:rPr>
      </w:pPr>
      <w:r>
        <w:rPr>
          <w:rFonts w:ascii="Arial" w:hAnsi="Arial" w:cs="Arial"/>
          <w:b/>
          <w:bCs/>
          <w:sz w:val="24"/>
          <w:szCs w:val="24"/>
        </w:rPr>
        <w:t xml:space="preserve">Curso: </w:t>
      </w:r>
    </w:p>
    <w:p w14:paraId="59DB1DBF" w14:textId="7EF13670" w:rsidR="00FC1129" w:rsidRDefault="00FC1129" w:rsidP="00FC1129">
      <w:pPr>
        <w:jc w:val="center"/>
        <w:rPr>
          <w:rFonts w:ascii="Arial" w:hAnsi="Arial" w:cs="Arial"/>
          <w:sz w:val="24"/>
          <w:szCs w:val="24"/>
        </w:rPr>
      </w:pPr>
      <w:r>
        <w:rPr>
          <w:rFonts w:ascii="Arial" w:hAnsi="Arial" w:cs="Arial"/>
          <w:sz w:val="24"/>
          <w:szCs w:val="24"/>
        </w:rPr>
        <w:t xml:space="preserve">Herramientas básicas para la investigación </w:t>
      </w:r>
    </w:p>
    <w:p w14:paraId="06C26A44" w14:textId="06BA63B6" w:rsidR="00FC1129" w:rsidRDefault="00FC1129" w:rsidP="00FC1129">
      <w:pPr>
        <w:jc w:val="center"/>
        <w:rPr>
          <w:rFonts w:ascii="Arial" w:hAnsi="Arial" w:cs="Arial"/>
          <w:b/>
          <w:bCs/>
          <w:sz w:val="24"/>
          <w:szCs w:val="24"/>
        </w:rPr>
      </w:pPr>
      <w:r>
        <w:rPr>
          <w:rFonts w:ascii="Arial" w:hAnsi="Arial" w:cs="Arial"/>
          <w:b/>
          <w:bCs/>
          <w:sz w:val="24"/>
          <w:szCs w:val="24"/>
        </w:rPr>
        <w:t>Maestra:</w:t>
      </w:r>
    </w:p>
    <w:p w14:paraId="378FE98D" w14:textId="43FC8222" w:rsidR="00FC1129" w:rsidRDefault="00FC1129" w:rsidP="00FC1129">
      <w:pPr>
        <w:jc w:val="center"/>
        <w:rPr>
          <w:rFonts w:ascii="Arial" w:hAnsi="Arial" w:cs="Arial"/>
          <w:sz w:val="24"/>
          <w:szCs w:val="24"/>
        </w:rPr>
      </w:pPr>
      <w:r>
        <w:rPr>
          <w:rFonts w:ascii="Arial" w:hAnsi="Arial" w:cs="Arial"/>
          <w:sz w:val="24"/>
          <w:szCs w:val="24"/>
        </w:rPr>
        <w:t xml:space="preserve">María Guadalupe Hernández Vázquez </w:t>
      </w:r>
    </w:p>
    <w:p w14:paraId="49193375" w14:textId="5AF5B068" w:rsidR="00FC1129" w:rsidRDefault="00FC1129" w:rsidP="00FC1129">
      <w:pPr>
        <w:jc w:val="center"/>
        <w:rPr>
          <w:rFonts w:ascii="Arial" w:hAnsi="Arial" w:cs="Arial"/>
          <w:b/>
          <w:bCs/>
          <w:sz w:val="24"/>
          <w:szCs w:val="24"/>
        </w:rPr>
      </w:pPr>
      <w:r>
        <w:rPr>
          <w:rFonts w:ascii="Arial" w:hAnsi="Arial" w:cs="Arial"/>
          <w:b/>
          <w:bCs/>
          <w:sz w:val="24"/>
          <w:szCs w:val="24"/>
        </w:rPr>
        <w:t xml:space="preserve">Alumna: </w:t>
      </w:r>
    </w:p>
    <w:p w14:paraId="1E7D74FA" w14:textId="4F921765" w:rsidR="00FC1129" w:rsidRDefault="00FC1129" w:rsidP="00FC1129">
      <w:pPr>
        <w:jc w:val="center"/>
        <w:rPr>
          <w:rFonts w:ascii="Arial" w:hAnsi="Arial" w:cs="Arial"/>
          <w:sz w:val="24"/>
          <w:szCs w:val="24"/>
        </w:rPr>
      </w:pPr>
      <w:r>
        <w:rPr>
          <w:rFonts w:ascii="Arial" w:hAnsi="Arial" w:cs="Arial"/>
          <w:sz w:val="24"/>
          <w:szCs w:val="24"/>
        </w:rPr>
        <w:t>Eva Camila Fong González</w:t>
      </w:r>
      <w:r w:rsidR="00476254">
        <w:rPr>
          <w:rFonts w:ascii="Arial" w:hAnsi="Arial" w:cs="Arial"/>
          <w:sz w:val="24"/>
          <w:szCs w:val="24"/>
        </w:rPr>
        <w:t xml:space="preserve"> #4</w:t>
      </w:r>
    </w:p>
    <w:p w14:paraId="212DFFE8" w14:textId="1837DB88" w:rsidR="00476254" w:rsidRDefault="00476254" w:rsidP="00FC1129">
      <w:pPr>
        <w:jc w:val="center"/>
        <w:rPr>
          <w:rFonts w:ascii="Arial" w:hAnsi="Arial" w:cs="Arial"/>
          <w:sz w:val="24"/>
          <w:szCs w:val="24"/>
        </w:rPr>
      </w:pPr>
      <w:bookmarkStart w:id="0" w:name="_Hlk57640068"/>
      <w:r>
        <w:rPr>
          <w:rFonts w:ascii="Arial" w:hAnsi="Arial" w:cs="Arial"/>
          <w:sz w:val="24"/>
          <w:szCs w:val="24"/>
        </w:rPr>
        <w:t>Vanessa Elizabeth Sánchez Gallegos #20</w:t>
      </w:r>
    </w:p>
    <w:bookmarkEnd w:id="0"/>
    <w:p w14:paraId="60E63C88" w14:textId="7FCBAE40" w:rsidR="00FC1129" w:rsidRDefault="00FC1129" w:rsidP="00FC1129">
      <w:pPr>
        <w:jc w:val="center"/>
        <w:rPr>
          <w:rFonts w:ascii="Arial" w:hAnsi="Arial" w:cs="Arial"/>
          <w:b/>
          <w:bCs/>
          <w:sz w:val="24"/>
          <w:szCs w:val="24"/>
        </w:rPr>
      </w:pPr>
      <w:r>
        <w:rPr>
          <w:rFonts w:ascii="Arial" w:hAnsi="Arial" w:cs="Arial"/>
          <w:b/>
          <w:bCs/>
          <w:sz w:val="24"/>
          <w:szCs w:val="24"/>
        </w:rPr>
        <w:t>UNIDAD I</w:t>
      </w:r>
    </w:p>
    <w:p w14:paraId="43E8CE34" w14:textId="49436E0A" w:rsidR="00FC1129" w:rsidRDefault="00FC1129" w:rsidP="00FC1129">
      <w:pPr>
        <w:jc w:val="center"/>
        <w:rPr>
          <w:rFonts w:ascii="Arial" w:hAnsi="Arial" w:cs="Arial"/>
          <w:sz w:val="24"/>
          <w:szCs w:val="24"/>
        </w:rPr>
      </w:pPr>
      <w:r>
        <w:rPr>
          <w:rFonts w:ascii="Arial" w:hAnsi="Arial" w:cs="Arial"/>
          <w:sz w:val="24"/>
          <w:szCs w:val="24"/>
        </w:rPr>
        <w:t>De la investigación educativa y la práctica docente. Elementos teóricos metodológicos para su desarrollo</w:t>
      </w:r>
    </w:p>
    <w:p w14:paraId="3AE1625B" w14:textId="30DF5F33" w:rsidR="00FC1129" w:rsidRDefault="00FC1129" w:rsidP="00FC1129">
      <w:pPr>
        <w:jc w:val="center"/>
        <w:rPr>
          <w:rFonts w:ascii="Arial" w:hAnsi="Arial" w:cs="Arial"/>
          <w:b/>
          <w:bCs/>
          <w:sz w:val="24"/>
          <w:szCs w:val="24"/>
        </w:rPr>
      </w:pPr>
      <w:r>
        <w:rPr>
          <w:rFonts w:ascii="Arial" w:hAnsi="Arial" w:cs="Arial"/>
          <w:b/>
          <w:bCs/>
          <w:sz w:val="24"/>
          <w:szCs w:val="24"/>
        </w:rPr>
        <w:t xml:space="preserve">COMPETENCIAS </w:t>
      </w:r>
    </w:p>
    <w:p w14:paraId="3B7141AF" w14:textId="02F1A939" w:rsidR="000C092D" w:rsidRPr="000C092D" w:rsidRDefault="000C092D" w:rsidP="000C092D">
      <w:pPr>
        <w:pStyle w:val="Prrafodelista"/>
        <w:numPr>
          <w:ilvl w:val="0"/>
          <w:numId w:val="1"/>
        </w:numPr>
        <w:jc w:val="both"/>
        <w:rPr>
          <w:rFonts w:ascii="Arial" w:hAnsi="Arial" w:cs="Arial"/>
          <w:sz w:val="24"/>
          <w:szCs w:val="24"/>
        </w:rPr>
      </w:pPr>
      <w:r w:rsidRPr="000C092D">
        <w:rPr>
          <w:rFonts w:ascii="Arial" w:hAnsi="Arial" w:cs="Arial"/>
          <w:sz w:val="24"/>
          <w:szCs w:val="24"/>
        </w:rPr>
        <w:t xml:space="preserve">Emplea los medios tecnológicos y las fuentes de información científica disponibles para mantenerse actualizado respecto a los diversos campos de conocimiento que intervienen en su trabajo docente. </w:t>
      </w:r>
    </w:p>
    <w:p w14:paraId="6B849C99" w14:textId="442F0C94" w:rsidR="000C092D" w:rsidRPr="000C092D" w:rsidRDefault="000C092D" w:rsidP="000C092D">
      <w:pPr>
        <w:pStyle w:val="Prrafodelista"/>
        <w:numPr>
          <w:ilvl w:val="0"/>
          <w:numId w:val="1"/>
        </w:numPr>
        <w:jc w:val="both"/>
        <w:rPr>
          <w:rFonts w:ascii="Arial" w:hAnsi="Arial" w:cs="Arial"/>
          <w:sz w:val="24"/>
          <w:szCs w:val="24"/>
        </w:rPr>
      </w:pPr>
      <w:r w:rsidRPr="000C092D">
        <w:rPr>
          <w:rFonts w:ascii="Arial" w:hAnsi="Arial" w:cs="Arial"/>
          <w:sz w:val="24"/>
          <w:szCs w:val="24"/>
        </w:rPr>
        <w:t xml:space="preserve">Utiliza los recursos metodológicos y técnicos de la investigación para explicar, comprender situaciones educativas y mejorar su docencia. </w:t>
      </w:r>
    </w:p>
    <w:p w14:paraId="0453F382" w14:textId="552FFC50" w:rsidR="00FC1129" w:rsidRPr="000C092D" w:rsidRDefault="000C092D" w:rsidP="000C092D">
      <w:pPr>
        <w:pStyle w:val="Prrafodelista"/>
        <w:numPr>
          <w:ilvl w:val="0"/>
          <w:numId w:val="1"/>
        </w:numPr>
        <w:jc w:val="both"/>
        <w:rPr>
          <w:rFonts w:ascii="Arial" w:hAnsi="Arial" w:cs="Arial"/>
          <w:sz w:val="28"/>
          <w:szCs w:val="28"/>
        </w:rPr>
      </w:pPr>
      <w:r w:rsidRPr="000C092D">
        <w:rPr>
          <w:rFonts w:ascii="Arial" w:hAnsi="Arial" w:cs="Arial"/>
          <w:sz w:val="24"/>
          <w:szCs w:val="24"/>
        </w:rPr>
        <w:t>Orienta su actuación profesional con sentido ético-valoral y asume los diversos principios y reglas que aseguran una mejor convivencia institucional y social, en beneficio de los alumnos y de la comunidad escolar.</w:t>
      </w:r>
    </w:p>
    <w:p w14:paraId="2CEF67EC" w14:textId="3C066AE5" w:rsidR="000C092D" w:rsidRDefault="000C092D" w:rsidP="000C092D">
      <w:pPr>
        <w:jc w:val="both"/>
        <w:rPr>
          <w:rFonts w:ascii="Arial" w:hAnsi="Arial" w:cs="Arial"/>
          <w:sz w:val="28"/>
          <w:szCs w:val="28"/>
        </w:rPr>
      </w:pPr>
    </w:p>
    <w:p w14:paraId="5D3FA8FC" w14:textId="3ABB521E" w:rsidR="000C092D" w:rsidRDefault="000C092D" w:rsidP="000C092D">
      <w:pPr>
        <w:rPr>
          <w:rFonts w:ascii="Arial" w:hAnsi="Arial" w:cs="Arial"/>
          <w:sz w:val="24"/>
          <w:szCs w:val="24"/>
        </w:rPr>
      </w:pPr>
      <w:r w:rsidRPr="000C092D">
        <w:rPr>
          <w:rFonts w:ascii="Arial" w:hAnsi="Arial" w:cs="Arial"/>
          <w:sz w:val="24"/>
          <w:szCs w:val="24"/>
        </w:rPr>
        <w:t xml:space="preserve">Saltillo, Coahuila                                              </w:t>
      </w:r>
      <w:r>
        <w:rPr>
          <w:rFonts w:ascii="Arial" w:hAnsi="Arial" w:cs="Arial"/>
          <w:sz w:val="24"/>
          <w:szCs w:val="24"/>
        </w:rPr>
        <w:t xml:space="preserve">                    </w:t>
      </w:r>
      <w:r w:rsidRPr="000C092D">
        <w:rPr>
          <w:rFonts w:ascii="Arial" w:hAnsi="Arial" w:cs="Arial"/>
          <w:sz w:val="24"/>
          <w:szCs w:val="24"/>
        </w:rPr>
        <w:t>2 de diciembre del 2020</w:t>
      </w:r>
    </w:p>
    <w:p w14:paraId="4FDBEDF8" w14:textId="26FDCBBB" w:rsidR="001D7FE7" w:rsidRDefault="001D7FE7" w:rsidP="00F0608B">
      <w:pPr>
        <w:rPr>
          <w:rFonts w:ascii="Arial" w:hAnsi="Arial" w:cs="Arial"/>
          <w:b/>
          <w:bCs/>
          <w:sz w:val="24"/>
          <w:szCs w:val="24"/>
        </w:rPr>
      </w:pPr>
    </w:p>
    <w:p w14:paraId="6453C734" w14:textId="36639F34" w:rsidR="00EA2943" w:rsidRDefault="001D7FE7" w:rsidP="00EA2943">
      <w:pPr>
        <w:jc w:val="center"/>
        <w:rPr>
          <w:rFonts w:ascii="Arial" w:hAnsi="Arial" w:cs="Arial"/>
          <w:b/>
          <w:bCs/>
          <w:sz w:val="24"/>
          <w:szCs w:val="24"/>
        </w:rPr>
      </w:pPr>
      <w:r>
        <w:rPr>
          <w:rFonts w:ascii="Arial" w:hAnsi="Arial" w:cs="Arial"/>
          <w:b/>
          <w:bCs/>
          <w:sz w:val="24"/>
          <w:szCs w:val="24"/>
        </w:rPr>
        <w:lastRenderedPageBreak/>
        <w:t xml:space="preserve">ESCUELA </w:t>
      </w:r>
      <w:r w:rsidR="00EA2943">
        <w:rPr>
          <w:rFonts w:ascii="Arial" w:hAnsi="Arial" w:cs="Arial"/>
          <w:b/>
          <w:bCs/>
          <w:sz w:val="24"/>
          <w:szCs w:val="24"/>
        </w:rPr>
        <w:t>NORMAL DE EDUCACIÓN PREESCOLAR</w:t>
      </w:r>
    </w:p>
    <w:p w14:paraId="7D6195F5" w14:textId="28AD5EAF" w:rsidR="00EA2943" w:rsidRDefault="00EA2943" w:rsidP="00EA2943">
      <w:pPr>
        <w:jc w:val="center"/>
        <w:rPr>
          <w:rFonts w:ascii="Arial" w:hAnsi="Arial" w:cs="Arial"/>
          <w:b/>
          <w:bCs/>
          <w:sz w:val="24"/>
          <w:szCs w:val="24"/>
        </w:rPr>
      </w:pPr>
    </w:p>
    <w:p w14:paraId="46A4DC6C" w14:textId="1E16379E" w:rsidR="00EA2943" w:rsidRDefault="00476254" w:rsidP="00EA2943">
      <w:pPr>
        <w:jc w:val="center"/>
        <w:rPr>
          <w:rFonts w:ascii="Arial" w:hAnsi="Arial" w:cs="Arial"/>
          <w:b/>
          <w:bCs/>
          <w:sz w:val="24"/>
          <w:szCs w:val="24"/>
        </w:rPr>
      </w:pPr>
      <w:r>
        <w:rPr>
          <w:noProof/>
        </w:rPr>
        <w:drawing>
          <wp:anchor distT="0" distB="0" distL="114300" distR="114300" simplePos="0" relativeHeight="251658240" behindDoc="0" locked="0" layoutInCell="1" allowOverlap="1" wp14:anchorId="6170D6C2" wp14:editId="55606C48">
            <wp:simplePos x="0" y="0"/>
            <wp:positionH relativeFrom="margin">
              <wp:align>center</wp:align>
            </wp:positionH>
            <wp:positionV relativeFrom="page">
              <wp:posOffset>1502410</wp:posOffset>
            </wp:positionV>
            <wp:extent cx="1398270" cy="1039495"/>
            <wp:effectExtent l="0" t="0" r="0" b="825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8270" cy="1039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AA7B6" w14:textId="076BE223" w:rsidR="00F0608B" w:rsidRDefault="00F0608B" w:rsidP="00EA2943">
      <w:pPr>
        <w:jc w:val="center"/>
        <w:rPr>
          <w:rFonts w:ascii="Arial" w:hAnsi="Arial" w:cs="Arial"/>
          <w:b/>
          <w:bCs/>
          <w:sz w:val="24"/>
          <w:szCs w:val="24"/>
        </w:rPr>
      </w:pPr>
    </w:p>
    <w:p w14:paraId="4CB347F6" w14:textId="14DC77F2" w:rsidR="00F0608B" w:rsidRDefault="00F0608B" w:rsidP="00EA2943">
      <w:pPr>
        <w:jc w:val="center"/>
        <w:rPr>
          <w:rFonts w:ascii="Arial" w:hAnsi="Arial" w:cs="Arial"/>
          <w:b/>
          <w:bCs/>
          <w:sz w:val="24"/>
          <w:szCs w:val="24"/>
        </w:rPr>
      </w:pPr>
    </w:p>
    <w:p w14:paraId="68F22EA4" w14:textId="28E3D2AF" w:rsidR="00F0608B" w:rsidRDefault="00F0608B" w:rsidP="00EA2943">
      <w:pPr>
        <w:jc w:val="center"/>
        <w:rPr>
          <w:rFonts w:ascii="Arial" w:hAnsi="Arial" w:cs="Arial"/>
          <w:b/>
          <w:bCs/>
          <w:sz w:val="24"/>
          <w:szCs w:val="24"/>
        </w:rPr>
      </w:pPr>
    </w:p>
    <w:p w14:paraId="471659E4" w14:textId="77777777" w:rsidR="00F0608B" w:rsidRDefault="00F0608B" w:rsidP="00EA2943">
      <w:pPr>
        <w:jc w:val="center"/>
        <w:rPr>
          <w:rFonts w:ascii="Arial" w:hAnsi="Arial" w:cs="Arial"/>
          <w:b/>
          <w:bCs/>
          <w:sz w:val="24"/>
          <w:szCs w:val="24"/>
        </w:rPr>
      </w:pPr>
    </w:p>
    <w:p w14:paraId="31890872" w14:textId="540895CD" w:rsidR="00EA2943" w:rsidRDefault="00EA2943" w:rsidP="00EA2943">
      <w:pPr>
        <w:jc w:val="center"/>
        <w:rPr>
          <w:rFonts w:ascii="Arial" w:hAnsi="Arial" w:cs="Arial"/>
          <w:b/>
          <w:bCs/>
          <w:sz w:val="24"/>
          <w:szCs w:val="24"/>
        </w:rPr>
      </w:pPr>
      <w:r>
        <w:rPr>
          <w:rFonts w:ascii="Arial" w:hAnsi="Arial" w:cs="Arial"/>
          <w:b/>
          <w:bCs/>
          <w:sz w:val="24"/>
          <w:szCs w:val="24"/>
        </w:rPr>
        <w:t>PR</w:t>
      </w:r>
      <w:r w:rsidR="00F0608B">
        <w:rPr>
          <w:rFonts w:ascii="Arial" w:hAnsi="Arial" w:cs="Arial"/>
          <w:b/>
          <w:bCs/>
          <w:sz w:val="24"/>
          <w:szCs w:val="24"/>
        </w:rPr>
        <w:t>OTOCOLO</w:t>
      </w:r>
      <w:r>
        <w:rPr>
          <w:rFonts w:ascii="Arial" w:hAnsi="Arial" w:cs="Arial"/>
          <w:b/>
          <w:bCs/>
          <w:sz w:val="24"/>
          <w:szCs w:val="24"/>
        </w:rPr>
        <w:t xml:space="preserve"> DE INVESTIGACIÓN </w:t>
      </w:r>
    </w:p>
    <w:p w14:paraId="0205934C" w14:textId="63B3ACFE" w:rsidR="00EA2943" w:rsidRPr="001D7FE7" w:rsidRDefault="00F0608B" w:rsidP="00EA2943">
      <w:pPr>
        <w:jc w:val="center"/>
        <w:rPr>
          <w:rFonts w:ascii="Arial" w:hAnsi="Arial" w:cs="Arial"/>
          <w:b/>
          <w:bCs/>
          <w:i/>
          <w:iCs/>
          <w:sz w:val="24"/>
          <w:szCs w:val="24"/>
        </w:rPr>
      </w:pPr>
      <w:r>
        <w:rPr>
          <w:rFonts w:ascii="Arial" w:hAnsi="Arial" w:cs="Arial"/>
          <w:b/>
          <w:bCs/>
          <w:i/>
          <w:iCs/>
          <w:sz w:val="24"/>
          <w:szCs w:val="24"/>
        </w:rPr>
        <w:t>“</w:t>
      </w:r>
      <w:r w:rsidR="00EA2943" w:rsidRPr="001D7FE7">
        <w:rPr>
          <w:rFonts w:ascii="Arial" w:hAnsi="Arial" w:cs="Arial"/>
          <w:b/>
          <w:bCs/>
          <w:i/>
          <w:iCs/>
          <w:sz w:val="24"/>
          <w:szCs w:val="24"/>
        </w:rPr>
        <w:t>LA IMPORTANCIA DE LA MÚSICA Y SU IMPACTO EN EL DESARROLLO INTEGRAL DE LOS NIÑOS PREESCOLARES</w:t>
      </w:r>
      <w:r>
        <w:rPr>
          <w:rFonts w:ascii="Arial" w:hAnsi="Arial" w:cs="Arial"/>
          <w:b/>
          <w:bCs/>
          <w:i/>
          <w:iCs/>
          <w:sz w:val="24"/>
          <w:szCs w:val="24"/>
        </w:rPr>
        <w:t>”</w:t>
      </w:r>
    </w:p>
    <w:p w14:paraId="69CD749E" w14:textId="3F836342" w:rsidR="001D7FE7" w:rsidRDefault="001D7FE7" w:rsidP="00EA2943">
      <w:pPr>
        <w:jc w:val="center"/>
        <w:rPr>
          <w:rFonts w:ascii="Arial" w:hAnsi="Arial" w:cs="Arial"/>
          <w:b/>
          <w:bCs/>
          <w:i/>
          <w:iCs/>
          <w:sz w:val="24"/>
          <w:szCs w:val="24"/>
        </w:rPr>
      </w:pPr>
    </w:p>
    <w:p w14:paraId="2E83B63E" w14:textId="77777777" w:rsidR="00F0608B" w:rsidRPr="001D7FE7" w:rsidRDefault="00F0608B" w:rsidP="00EA2943">
      <w:pPr>
        <w:jc w:val="center"/>
        <w:rPr>
          <w:rFonts w:ascii="Arial" w:hAnsi="Arial" w:cs="Arial"/>
          <w:b/>
          <w:bCs/>
          <w:i/>
          <w:iCs/>
          <w:sz w:val="24"/>
          <w:szCs w:val="24"/>
        </w:rPr>
      </w:pPr>
    </w:p>
    <w:p w14:paraId="4508C0F3" w14:textId="41ED770A" w:rsidR="001D7FE7" w:rsidRDefault="001D7FE7" w:rsidP="00EA2943">
      <w:pPr>
        <w:jc w:val="center"/>
        <w:rPr>
          <w:rFonts w:ascii="Arial" w:hAnsi="Arial" w:cs="Arial"/>
          <w:b/>
          <w:bCs/>
          <w:sz w:val="24"/>
          <w:szCs w:val="24"/>
        </w:rPr>
      </w:pPr>
      <w:r>
        <w:rPr>
          <w:rFonts w:ascii="Arial" w:hAnsi="Arial" w:cs="Arial"/>
          <w:b/>
          <w:bCs/>
          <w:sz w:val="24"/>
          <w:szCs w:val="24"/>
        </w:rPr>
        <w:t>PRESENTA:</w:t>
      </w:r>
    </w:p>
    <w:p w14:paraId="32B7998C" w14:textId="6F26F5B9" w:rsidR="001D7FE7" w:rsidRDefault="001D7FE7" w:rsidP="00EA2943">
      <w:pPr>
        <w:jc w:val="center"/>
        <w:rPr>
          <w:rFonts w:ascii="Arial" w:hAnsi="Arial" w:cs="Arial"/>
          <w:b/>
          <w:bCs/>
          <w:sz w:val="24"/>
          <w:szCs w:val="24"/>
        </w:rPr>
      </w:pPr>
      <w:r>
        <w:rPr>
          <w:rFonts w:ascii="Arial" w:hAnsi="Arial" w:cs="Arial"/>
          <w:b/>
          <w:bCs/>
          <w:sz w:val="24"/>
          <w:szCs w:val="24"/>
        </w:rPr>
        <w:t xml:space="preserve">FONG GONZÁLEZ EVA CAMILA </w:t>
      </w:r>
    </w:p>
    <w:p w14:paraId="44ADA5CE" w14:textId="2B4DAB0C" w:rsidR="00476254" w:rsidRDefault="00476254" w:rsidP="00EA2943">
      <w:pPr>
        <w:jc w:val="center"/>
        <w:rPr>
          <w:rFonts w:ascii="Arial" w:hAnsi="Arial" w:cs="Arial"/>
          <w:b/>
          <w:bCs/>
          <w:sz w:val="24"/>
          <w:szCs w:val="24"/>
        </w:rPr>
      </w:pPr>
      <w:r w:rsidRPr="00476254">
        <w:rPr>
          <w:rFonts w:ascii="Arial" w:hAnsi="Arial" w:cs="Arial"/>
          <w:b/>
          <w:bCs/>
          <w:sz w:val="24"/>
          <w:szCs w:val="24"/>
        </w:rPr>
        <w:t xml:space="preserve">SÁNCHEZ GALLEGOS VANESSA ELIZABETH </w:t>
      </w:r>
    </w:p>
    <w:p w14:paraId="0F535ED5" w14:textId="0C69CA41" w:rsidR="001D7FE7" w:rsidRDefault="001D7FE7" w:rsidP="00EA2943">
      <w:pPr>
        <w:jc w:val="center"/>
        <w:rPr>
          <w:rFonts w:ascii="Arial" w:hAnsi="Arial" w:cs="Arial"/>
          <w:b/>
          <w:bCs/>
          <w:sz w:val="24"/>
          <w:szCs w:val="24"/>
        </w:rPr>
      </w:pPr>
    </w:p>
    <w:p w14:paraId="5180CDEB" w14:textId="556893F3" w:rsidR="001D7FE7" w:rsidRDefault="001D7FE7" w:rsidP="00EA2943">
      <w:pPr>
        <w:jc w:val="center"/>
        <w:rPr>
          <w:rFonts w:ascii="Arial" w:hAnsi="Arial" w:cs="Arial"/>
          <w:b/>
          <w:bCs/>
          <w:sz w:val="24"/>
          <w:szCs w:val="24"/>
        </w:rPr>
      </w:pPr>
    </w:p>
    <w:p w14:paraId="2800BA7A" w14:textId="3EFEB50F" w:rsidR="001D7FE7" w:rsidRDefault="001D7FE7" w:rsidP="00EA2943">
      <w:pPr>
        <w:jc w:val="center"/>
        <w:rPr>
          <w:rFonts w:ascii="Arial" w:hAnsi="Arial" w:cs="Arial"/>
          <w:b/>
          <w:bCs/>
          <w:sz w:val="24"/>
          <w:szCs w:val="24"/>
        </w:rPr>
      </w:pPr>
    </w:p>
    <w:p w14:paraId="4C74D904" w14:textId="39B63CC1" w:rsidR="001D7FE7" w:rsidRDefault="001D7FE7" w:rsidP="00EA2943">
      <w:pPr>
        <w:jc w:val="center"/>
        <w:rPr>
          <w:rFonts w:ascii="Arial" w:hAnsi="Arial" w:cs="Arial"/>
          <w:b/>
          <w:bCs/>
          <w:sz w:val="24"/>
          <w:szCs w:val="24"/>
        </w:rPr>
      </w:pPr>
    </w:p>
    <w:p w14:paraId="1F458AD6" w14:textId="49EBFB99" w:rsidR="001D7FE7" w:rsidRDefault="001D7FE7" w:rsidP="00EA2943">
      <w:pPr>
        <w:jc w:val="center"/>
        <w:rPr>
          <w:rFonts w:ascii="Arial" w:hAnsi="Arial" w:cs="Arial"/>
          <w:b/>
          <w:bCs/>
          <w:sz w:val="24"/>
          <w:szCs w:val="24"/>
        </w:rPr>
      </w:pPr>
    </w:p>
    <w:p w14:paraId="7D1FFDD6" w14:textId="4F59F21A" w:rsidR="001D7FE7" w:rsidRDefault="001D7FE7" w:rsidP="00EA2943">
      <w:pPr>
        <w:jc w:val="center"/>
        <w:rPr>
          <w:rFonts w:ascii="Arial" w:hAnsi="Arial" w:cs="Arial"/>
          <w:b/>
          <w:bCs/>
          <w:sz w:val="24"/>
          <w:szCs w:val="24"/>
        </w:rPr>
      </w:pPr>
    </w:p>
    <w:p w14:paraId="48A9B6EC" w14:textId="31DB4FA8" w:rsidR="001D7FE7" w:rsidRDefault="001D7FE7" w:rsidP="00EA2943">
      <w:pPr>
        <w:jc w:val="center"/>
        <w:rPr>
          <w:rFonts w:ascii="Arial" w:hAnsi="Arial" w:cs="Arial"/>
          <w:b/>
          <w:bCs/>
          <w:sz w:val="24"/>
          <w:szCs w:val="24"/>
        </w:rPr>
      </w:pPr>
    </w:p>
    <w:p w14:paraId="458BA44A" w14:textId="192A96EF" w:rsidR="001D7FE7" w:rsidRDefault="001D7FE7" w:rsidP="00EA2943">
      <w:pPr>
        <w:jc w:val="center"/>
        <w:rPr>
          <w:rFonts w:ascii="Arial" w:hAnsi="Arial" w:cs="Arial"/>
          <w:b/>
          <w:bCs/>
          <w:sz w:val="24"/>
          <w:szCs w:val="24"/>
        </w:rPr>
      </w:pPr>
    </w:p>
    <w:p w14:paraId="52819CD8" w14:textId="516AFE88" w:rsidR="00F0608B" w:rsidRDefault="00F0608B" w:rsidP="00EA2943">
      <w:pPr>
        <w:jc w:val="center"/>
        <w:rPr>
          <w:rFonts w:ascii="Arial" w:hAnsi="Arial" w:cs="Arial"/>
          <w:b/>
          <w:bCs/>
          <w:sz w:val="24"/>
          <w:szCs w:val="24"/>
        </w:rPr>
      </w:pPr>
    </w:p>
    <w:p w14:paraId="10B38F1C" w14:textId="77777777" w:rsidR="00F0608B" w:rsidRDefault="00F0608B" w:rsidP="00EA2943">
      <w:pPr>
        <w:jc w:val="center"/>
        <w:rPr>
          <w:rFonts w:ascii="Arial" w:hAnsi="Arial" w:cs="Arial"/>
          <w:b/>
          <w:bCs/>
          <w:sz w:val="24"/>
          <w:szCs w:val="24"/>
        </w:rPr>
      </w:pPr>
    </w:p>
    <w:p w14:paraId="30051289" w14:textId="5385E7A2" w:rsidR="001D7FE7" w:rsidRDefault="001D7FE7" w:rsidP="001D7FE7">
      <w:pPr>
        <w:rPr>
          <w:rFonts w:ascii="Arial" w:hAnsi="Arial" w:cs="Arial"/>
          <w:b/>
          <w:bCs/>
          <w:sz w:val="24"/>
          <w:szCs w:val="24"/>
        </w:rPr>
      </w:pPr>
      <w:r>
        <w:rPr>
          <w:rFonts w:ascii="Arial" w:hAnsi="Arial" w:cs="Arial"/>
          <w:b/>
          <w:bCs/>
          <w:sz w:val="24"/>
          <w:szCs w:val="24"/>
        </w:rPr>
        <w:t>SALTILLO, COAHUILA                                                          DICIEMBRE DE 2020</w:t>
      </w:r>
    </w:p>
    <w:p w14:paraId="5314101C" w14:textId="43BAEF58" w:rsidR="00F0608B" w:rsidRDefault="00F0608B" w:rsidP="001D7FE7">
      <w:pPr>
        <w:rPr>
          <w:rFonts w:ascii="Arial" w:hAnsi="Arial" w:cs="Arial"/>
          <w:b/>
          <w:bCs/>
          <w:sz w:val="24"/>
          <w:szCs w:val="24"/>
        </w:rPr>
      </w:pPr>
    </w:p>
    <w:p w14:paraId="757CCF65" w14:textId="502D3A05" w:rsidR="00F0608B" w:rsidRDefault="00F0608B" w:rsidP="001D7FE7">
      <w:pPr>
        <w:rPr>
          <w:rFonts w:ascii="Arial" w:hAnsi="Arial" w:cs="Arial"/>
          <w:b/>
          <w:bCs/>
          <w:sz w:val="24"/>
          <w:szCs w:val="24"/>
        </w:rPr>
      </w:pPr>
    </w:p>
    <w:p w14:paraId="7217B40B" w14:textId="12630F39" w:rsidR="00F0608B" w:rsidRDefault="00F0608B" w:rsidP="001D7FE7">
      <w:pPr>
        <w:rPr>
          <w:rFonts w:ascii="Arial" w:hAnsi="Arial" w:cs="Arial"/>
          <w:b/>
          <w:bCs/>
          <w:sz w:val="24"/>
          <w:szCs w:val="24"/>
        </w:rPr>
      </w:pPr>
    </w:p>
    <w:p w14:paraId="7D4BAFAE" w14:textId="5B9FAC55" w:rsidR="00F0608B" w:rsidRDefault="00F0608B" w:rsidP="001D7FE7">
      <w:pPr>
        <w:rPr>
          <w:rFonts w:ascii="Arial" w:hAnsi="Arial" w:cs="Arial"/>
          <w:b/>
          <w:bCs/>
          <w:sz w:val="24"/>
          <w:szCs w:val="24"/>
        </w:rPr>
      </w:pPr>
    </w:p>
    <w:p w14:paraId="17A3181E" w14:textId="18E4AFB0" w:rsidR="00F0608B" w:rsidRDefault="00F0608B" w:rsidP="00F0608B">
      <w:pPr>
        <w:jc w:val="center"/>
        <w:rPr>
          <w:rFonts w:ascii="Arial" w:hAnsi="Arial" w:cs="Arial"/>
          <w:b/>
          <w:bCs/>
          <w:sz w:val="24"/>
          <w:szCs w:val="24"/>
        </w:rPr>
      </w:pPr>
      <w:r>
        <w:rPr>
          <w:rFonts w:ascii="Arial" w:hAnsi="Arial" w:cs="Arial"/>
          <w:b/>
          <w:bCs/>
          <w:sz w:val="24"/>
          <w:szCs w:val="24"/>
        </w:rPr>
        <w:t>INDICE</w:t>
      </w:r>
    </w:p>
    <w:p w14:paraId="1834A1EC" w14:textId="77777777" w:rsidR="002E61E6" w:rsidRDefault="002E61E6" w:rsidP="00F0608B">
      <w:pPr>
        <w:jc w:val="center"/>
        <w:rPr>
          <w:rFonts w:ascii="Arial" w:hAnsi="Arial" w:cs="Arial"/>
          <w:b/>
          <w:bCs/>
          <w:sz w:val="24"/>
          <w:szCs w:val="24"/>
        </w:rPr>
      </w:pPr>
    </w:p>
    <w:p w14:paraId="04FBA8C0" w14:textId="40D17047" w:rsidR="00F0608B" w:rsidRDefault="00F0608B" w:rsidP="002E61E6">
      <w:pPr>
        <w:jc w:val="center"/>
        <w:rPr>
          <w:rFonts w:ascii="Arial" w:hAnsi="Arial" w:cs="Arial"/>
          <w:b/>
          <w:bCs/>
          <w:sz w:val="24"/>
          <w:szCs w:val="24"/>
        </w:rPr>
      </w:pPr>
      <w:r>
        <w:rPr>
          <w:rFonts w:ascii="Arial" w:hAnsi="Arial" w:cs="Arial"/>
          <w:b/>
          <w:bCs/>
          <w:sz w:val="24"/>
          <w:szCs w:val="24"/>
        </w:rPr>
        <w:t>INTRODUCCION……………………………………</w:t>
      </w:r>
      <w:r w:rsidR="00476254">
        <w:rPr>
          <w:rFonts w:ascii="Arial" w:hAnsi="Arial" w:cs="Arial"/>
          <w:b/>
          <w:bCs/>
          <w:sz w:val="24"/>
          <w:szCs w:val="24"/>
        </w:rPr>
        <w:t>..</w:t>
      </w:r>
      <w:r>
        <w:rPr>
          <w:rFonts w:ascii="Arial" w:hAnsi="Arial" w:cs="Arial"/>
          <w:b/>
          <w:bCs/>
          <w:sz w:val="24"/>
          <w:szCs w:val="24"/>
        </w:rPr>
        <w:t>………………….</w:t>
      </w:r>
      <w:r w:rsidR="00AE44BC">
        <w:rPr>
          <w:rFonts w:ascii="Arial" w:hAnsi="Arial" w:cs="Arial"/>
          <w:b/>
          <w:bCs/>
          <w:sz w:val="24"/>
          <w:szCs w:val="24"/>
        </w:rPr>
        <w:t xml:space="preserve"> 2</w:t>
      </w:r>
    </w:p>
    <w:p w14:paraId="53C38CA7" w14:textId="010F2C0A" w:rsidR="00F0608B" w:rsidRDefault="00F0608B" w:rsidP="002E61E6">
      <w:pPr>
        <w:jc w:val="center"/>
        <w:rPr>
          <w:rFonts w:ascii="Arial" w:hAnsi="Arial" w:cs="Arial"/>
          <w:b/>
          <w:bCs/>
          <w:sz w:val="24"/>
          <w:szCs w:val="24"/>
        </w:rPr>
      </w:pPr>
      <w:r>
        <w:rPr>
          <w:rFonts w:ascii="Arial" w:hAnsi="Arial" w:cs="Arial"/>
          <w:b/>
          <w:bCs/>
          <w:sz w:val="24"/>
          <w:szCs w:val="24"/>
        </w:rPr>
        <w:t>ANTECEDENTES DEL PROBLEMA …………………………………</w:t>
      </w:r>
      <w:r w:rsidR="00AE44BC">
        <w:rPr>
          <w:rFonts w:ascii="Arial" w:hAnsi="Arial" w:cs="Arial"/>
          <w:b/>
          <w:bCs/>
          <w:sz w:val="24"/>
          <w:szCs w:val="24"/>
        </w:rPr>
        <w:t xml:space="preserve"> 3</w:t>
      </w:r>
    </w:p>
    <w:p w14:paraId="0723354D" w14:textId="32B1B2AB" w:rsidR="0004262E" w:rsidRDefault="0004262E" w:rsidP="002E61E6">
      <w:pPr>
        <w:jc w:val="center"/>
        <w:rPr>
          <w:rFonts w:ascii="Arial" w:hAnsi="Arial" w:cs="Arial"/>
          <w:b/>
          <w:bCs/>
          <w:sz w:val="24"/>
          <w:szCs w:val="24"/>
        </w:rPr>
      </w:pPr>
      <w:r>
        <w:rPr>
          <w:rFonts w:ascii="Arial" w:hAnsi="Arial" w:cs="Arial"/>
          <w:b/>
          <w:bCs/>
          <w:sz w:val="24"/>
          <w:szCs w:val="24"/>
        </w:rPr>
        <w:t>PLANTEAMIENTO DEL PROBLEMA………………………………</w:t>
      </w:r>
      <w:r w:rsidR="002E61E6">
        <w:rPr>
          <w:rFonts w:ascii="Arial" w:hAnsi="Arial" w:cs="Arial"/>
          <w:b/>
          <w:bCs/>
          <w:sz w:val="24"/>
          <w:szCs w:val="24"/>
        </w:rPr>
        <w:t xml:space="preserve"> </w:t>
      </w:r>
      <w:r w:rsidR="00AE44BC">
        <w:rPr>
          <w:rFonts w:ascii="Arial" w:hAnsi="Arial" w:cs="Arial"/>
          <w:b/>
          <w:bCs/>
          <w:sz w:val="24"/>
          <w:szCs w:val="24"/>
        </w:rPr>
        <w:t>4-5</w:t>
      </w:r>
    </w:p>
    <w:p w14:paraId="3627F656" w14:textId="39F33972" w:rsidR="00A5564F" w:rsidRDefault="002E61E6" w:rsidP="002E61E6">
      <w:pPr>
        <w:rPr>
          <w:rFonts w:ascii="Arial" w:hAnsi="Arial" w:cs="Arial"/>
          <w:b/>
          <w:bCs/>
          <w:sz w:val="24"/>
          <w:szCs w:val="24"/>
        </w:rPr>
      </w:pPr>
      <w:r>
        <w:rPr>
          <w:rFonts w:ascii="Arial" w:hAnsi="Arial" w:cs="Arial"/>
          <w:b/>
          <w:bCs/>
          <w:sz w:val="24"/>
          <w:szCs w:val="24"/>
        </w:rPr>
        <w:t xml:space="preserve">           </w:t>
      </w:r>
      <w:r w:rsidR="00A5564F">
        <w:rPr>
          <w:rFonts w:ascii="Arial" w:hAnsi="Arial" w:cs="Arial"/>
          <w:b/>
          <w:bCs/>
          <w:sz w:val="24"/>
          <w:szCs w:val="24"/>
        </w:rPr>
        <w:t>JUSTIFICACIÓN………………………………………………………</w:t>
      </w:r>
      <w:r>
        <w:rPr>
          <w:rFonts w:ascii="Arial" w:hAnsi="Arial" w:cs="Arial"/>
          <w:b/>
          <w:bCs/>
          <w:sz w:val="24"/>
          <w:szCs w:val="24"/>
        </w:rPr>
        <w:t>…</w:t>
      </w:r>
      <w:r w:rsidR="00AE44BC">
        <w:rPr>
          <w:rFonts w:ascii="Arial" w:hAnsi="Arial" w:cs="Arial"/>
          <w:b/>
          <w:bCs/>
          <w:sz w:val="24"/>
          <w:szCs w:val="24"/>
        </w:rPr>
        <w:t xml:space="preserve"> 6</w:t>
      </w:r>
    </w:p>
    <w:p w14:paraId="60070D77" w14:textId="3E64061E" w:rsidR="00195323" w:rsidRDefault="002E61E6" w:rsidP="002E61E6">
      <w:pPr>
        <w:rPr>
          <w:rFonts w:ascii="Arial" w:hAnsi="Arial" w:cs="Arial"/>
          <w:b/>
          <w:bCs/>
          <w:sz w:val="24"/>
          <w:szCs w:val="24"/>
        </w:rPr>
      </w:pPr>
      <w:r>
        <w:rPr>
          <w:rFonts w:ascii="Arial" w:hAnsi="Arial" w:cs="Arial"/>
          <w:b/>
          <w:bCs/>
          <w:sz w:val="24"/>
          <w:szCs w:val="24"/>
        </w:rPr>
        <w:t xml:space="preserve">           </w:t>
      </w:r>
      <w:r w:rsidR="00195323">
        <w:rPr>
          <w:rFonts w:ascii="Arial" w:hAnsi="Arial" w:cs="Arial"/>
          <w:b/>
          <w:bCs/>
          <w:sz w:val="24"/>
          <w:szCs w:val="24"/>
        </w:rPr>
        <w:t>OBJETIVOS E HIPOTESIS ……………………</w:t>
      </w:r>
      <w:r>
        <w:rPr>
          <w:rFonts w:ascii="Arial" w:hAnsi="Arial" w:cs="Arial"/>
          <w:b/>
          <w:bCs/>
          <w:sz w:val="24"/>
          <w:szCs w:val="24"/>
        </w:rPr>
        <w:t>……</w:t>
      </w:r>
      <w:r w:rsidR="00195323">
        <w:rPr>
          <w:rFonts w:ascii="Arial" w:hAnsi="Arial" w:cs="Arial"/>
          <w:b/>
          <w:bCs/>
          <w:sz w:val="24"/>
          <w:szCs w:val="24"/>
        </w:rPr>
        <w:t>…………</w:t>
      </w:r>
      <w:r>
        <w:rPr>
          <w:rFonts w:ascii="Arial" w:hAnsi="Arial" w:cs="Arial"/>
          <w:b/>
          <w:bCs/>
          <w:sz w:val="24"/>
          <w:szCs w:val="24"/>
        </w:rPr>
        <w:t>……...</w:t>
      </w:r>
      <w:r w:rsidR="00AE44BC">
        <w:rPr>
          <w:rFonts w:ascii="Arial" w:hAnsi="Arial" w:cs="Arial"/>
          <w:b/>
          <w:bCs/>
          <w:sz w:val="24"/>
          <w:szCs w:val="24"/>
        </w:rPr>
        <w:t xml:space="preserve"> 7</w:t>
      </w:r>
    </w:p>
    <w:p w14:paraId="43E9900E" w14:textId="04700666" w:rsidR="001971EB" w:rsidRDefault="002E61E6" w:rsidP="002E61E6">
      <w:pPr>
        <w:rPr>
          <w:rFonts w:ascii="Arial" w:hAnsi="Arial" w:cs="Arial"/>
          <w:b/>
          <w:bCs/>
          <w:sz w:val="24"/>
          <w:szCs w:val="24"/>
        </w:rPr>
      </w:pPr>
      <w:r>
        <w:rPr>
          <w:rFonts w:ascii="Arial" w:hAnsi="Arial" w:cs="Arial"/>
          <w:b/>
          <w:bCs/>
          <w:sz w:val="24"/>
          <w:szCs w:val="24"/>
        </w:rPr>
        <w:t xml:space="preserve">           </w:t>
      </w:r>
      <w:r w:rsidR="001971EB">
        <w:rPr>
          <w:rFonts w:ascii="Arial" w:hAnsi="Arial" w:cs="Arial"/>
          <w:b/>
          <w:bCs/>
          <w:sz w:val="24"/>
          <w:szCs w:val="24"/>
        </w:rPr>
        <w:t>PREGUNTAS……………………………………………………………</w:t>
      </w:r>
      <w:r w:rsidR="00AE44BC">
        <w:rPr>
          <w:rFonts w:ascii="Arial" w:hAnsi="Arial" w:cs="Arial"/>
          <w:b/>
          <w:bCs/>
          <w:sz w:val="24"/>
          <w:szCs w:val="24"/>
        </w:rPr>
        <w:t xml:space="preserve"> 8</w:t>
      </w:r>
    </w:p>
    <w:p w14:paraId="09AE2487" w14:textId="7E642EBF" w:rsidR="00AE44BC" w:rsidRDefault="002E61E6" w:rsidP="002E61E6">
      <w:pPr>
        <w:rPr>
          <w:rFonts w:ascii="Arial" w:hAnsi="Arial" w:cs="Arial"/>
          <w:b/>
          <w:bCs/>
          <w:sz w:val="24"/>
          <w:szCs w:val="24"/>
        </w:rPr>
      </w:pPr>
      <w:r>
        <w:rPr>
          <w:rFonts w:ascii="Arial" w:hAnsi="Arial" w:cs="Arial"/>
          <w:b/>
          <w:bCs/>
          <w:sz w:val="24"/>
          <w:szCs w:val="24"/>
        </w:rPr>
        <w:t xml:space="preserve">           </w:t>
      </w:r>
      <w:r w:rsidR="00AE44BC">
        <w:rPr>
          <w:rFonts w:ascii="Arial" w:hAnsi="Arial" w:cs="Arial"/>
          <w:b/>
          <w:bCs/>
          <w:sz w:val="24"/>
          <w:szCs w:val="24"/>
        </w:rPr>
        <w:t>METODOLOGIA …………………………………………………</w:t>
      </w:r>
      <w:r>
        <w:rPr>
          <w:rFonts w:ascii="Arial" w:hAnsi="Arial" w:cs="Arial"/>
          <w:b/>
          <w:bCs/>
          <w:sz w:val="24"/>
          <w:szCs w:val="24"/>
        </w:rPr>
        <w:t>…….</w:t>
      </w:r>
      <w:r w:rsidR="00AE44BC">
        <w:rPr>
          <w:rFonts w:ascii="Arial" w:hAnsi="Arial" w:cs="Arial"/>
          <w:b/>
          <w:bCs/>
          <w:sz w:val="24"/>
          <w:szCs w:val="24"/>
        </w:rPr>
        <w:t xml:space="preserve"> 9</w:t>
      </w:r>
    </w:p>
    <w:p w14:paraId="43A41A23" w14:textId="644C9D34" w:rsidR="00476254" w:rsidRDefault="002E61E6" w:rsidP="002E61E6">
      <w:pPr>
        <w:rPr>
          <w:rFonts w:ascii="Arial" w:hAnsi="Arial" w:cs="Arial"/>
          <w:b/>
          <w:bCs/>
          <w:sz w:val="24"/>
          <w:szCs w:val="24"/>
        </w:rPr>
      </w:pPr>
      <w:r>
        <w:rPr>
          <w:rFonts w:ascii="Arial" w:hAnsi="Arial" w:cs="Arial"/>
          <w:b/>
          <w:bCs/>
          <w:sz w:val="24"/>
          <w:szCs w:val="24"/>
        </w:rPr>
        <w:t xml:space="preserve">           </w:t>
      </w:r>
      <w:r w:rsidR="00476254">
        <w:rPr>
          <w:rFonts w:ascii="Arial" w:hAnsi="Arial" w:cs="Arial"/>
          <w:b/>
          <w:bCs/>
          <w:sz w:val="24"/>
          <w:szCs w:val="24"/>
        </w:rPr>
        <w:t>MARCO TEORICO……………………………………………</w:t>
      </w:r>
      <w:r>
        <w:rPr>
          <w:rFonts w:ascii="Arial" w:hAnsi="Arial" w:cs="Arial"/>
          <w:b/>
          <w:bCs/>
          <w:sz w:val="24"/>
          <w:szCs w:val="24"/>
        </w:rPr>
        <w:t>……10-12</w:t>
      </w:r>
    </w:p>
    <w:p w14:paraId="19AE403A" w14:textId="214C16DA" w:rsidR="00476254" w:rsidRDefault="002E61E6" w:rsidP="002E61E6">
      <w:pPr>
        <w:rPr>
          <w:rFonts w:ascii="Arial" w:hAnsi="Arial" w:cs="Arial"/>
          <w:b/>
          <w:bCs/>
          <w:sz w:val="24"/>
          <w:szCs w:val="24"/>
        </w:rPr>
      </w:pPr>
      <w:r>
        <w:rPr>
          <w:rFonts w:ascii="Arial" w:hAnsi="Arial" w:cs="Arial"/>
          <w:b/>
          <w:bCs/>
          <w:sz w:val="24"/>
          <w:szCs w:val="24"/>
        </w:rPr>
        <w:t xml:space="preserve">           </w:t>
      </w:r>
      <w:r w:rsidR="00476254">
        <w:rPr>
          <w:rFonts w:ascii="Arial" w:hAnsi="Arial" w:cs="Arial"/>
          <w:b/>
          <w:bCs/>
          <w:sz w:val="24"/>
          <w:szCs w:val="24"/>
        </w:rPr>
        <w:t>CRONOGRAMA DE ACTIVIDADES…………………………………</w:t>
      </w:r>
      <w:r>
        <w:rPr>
          <w:rFonts w:ascii="Arial" w:hAnsi="Arial" w:cs="Arial"/>
          <w:b/>
          <w:bCs/>
          <w:sz w:val="24"/>
          <w:szCs w:val="24"/>
        </w:rPr>
        <w:t>13</w:t>
      </w:r>
    </w:p>
    <w:p w14:paraId="7D00FD1A" w14:textId="7EAD895B" w:rsidR="00476254" w:rsidRDefault="00476254" w:rsidP="002E61E6">
      <w:pPr>
        <w:jc w:val="center"/>
        <w:rPr>
          <w:rFonts w:ascii="Arial" w:hAnsi="Arial" w:cs="Arial"/>
          <w:b/>
          <w:bCs/>
          <w:sz w:val="24"/>
          <w:szCs w:val="24"/>
        </w:rPr>
      </w:pPr>
      <w:r>
        <w:rPr>
          <w:rFonts w:ascii="Arial" w:hAnsi="Arial" w:cs="Arial"/>
          <w:b/>
          <w:bCs/>
          <w:sz w:val="24"/>
          <w:szCs w:val="24"/>
        </w:rPr>
        <w:t>REFERENCIAS…………………………………………………………</w:t>
      </w:r>
      <w:r w:rsidR="002E61E6">
        <w:rPr>
          <w:rFonts w:ascii="Arial" w:hAnsi="Arial" w:cs="Arial"/>
          <w:b/>
          <w:bCs/>
          <w:sz w:val="24"/>
          <w:szCs w:val="24"/>
        </w:rPr>
        <w:t xml:space="preserve"> 14</w:t>
      </w:r>
    </w:p>
    <w:p w14:paraId="24987A3A" w14:textId="77777777" w:rsidR="001971EB" w:rsidRDefault="001971EB" w:rsidP="00476254">
      <w:pPr>
        <w:rPr>
          <w:rFonts w:ascii="Arial" w:hAnsi="Arial" w:cs="Arial"/>
          <w:b/>
          <w:bCs/>
          <w:sz w:val="24"/>
          <w:szCs w:val="24"/>
        </w:rPr>
      </w:pPr>
    </w:p>
    <w:p w14:paraId="1A42AAEC" w14:textId="77777777" w:rsidR="00195323" w:rsidRDefault="00195323" w:rsidP="00F0608B">
      <w:pPr>
        <w:jc w:val="center"/>
        <w:rPr>
          <w:rFonts w:ascii="Arial" w:hAnsi="Arial" w:cs="Arial"/>
          <w:b/>
          <w:bCs/>
          <w:sz w:val="24"/>
          <w:szCs w:val="24"/>
        </w:rPr>
      </w:pPr>
    </w:p>
    <w:p w14:paraId="758069EE" w14:textId="77777777" w:rsidR="00A56783" w:rsidRDefault="00A56783" w:rsidP="00F0608B">
      <w:pPr>
        <w:jc w:val="center"/>
        <w:rPr>
          <w:rFonts w:ascii="Arial" w:hAnsi="Arial" w:cs="Arial"/>
          <w:b/>
          <w:bCs/>
          <w:sz w:val="24"/>
          <w:szCs w:val="24"/>
        </w:rPr>
      </w:pPr>
    </w:p>
    <w:p w14:paraId="158EF899" w14:textId="77777777" w:rsidR="00F0608B" w:rsidRDefault="00F0608B" w:rsidP="00F0608B">
      <w:pPr>
        <w:jc w:val="center"/>
        <w:rPr>
          <w:rFonts w:ascii="Arial" w:hAnsi="Arial" w:cs="Arial"/>
          <w:b/>
          <w:bCs/>
          <w:sz w:val="24"/>
          <w:szCs w:val="24"/>
        </w:rPr>
      </w:pPr>
    </w:p>
    <w:p w14:paraId="1F654B1C" w14:textId="0BFF342A" w:rsidR="00F0608B" w:rsidRDefault="00F0608B" w:rsidP="001D7FE7">
      <w:pPr>
        <w:rPr>
          <w:rFonts w:ascii="Arial" w:hAnsi="Arial" w:cs="Arial"/>
          <w:b/>
          <w:bCs/>
          <w:sz w:val="24"/>
          <w:szCs w:val="24"/>
        </w:rPr>
      </w:pPr>
    </w:p>
    <w:p w14:paraId="5880E235" w14:textId="77777777" w:rsidR="00F0608B" w:rsidRDefault="00F0608B" w:rsidP="001D7FE7">
      <w:pPr>
        <w:rPr>
          <w:rFonts w:ascii="Arial" w:hAnsi="Arial" w:cs="Arial"/>
          <w:b/>
          <w:bCs/>
          <w:sz w:val="24"/>
          <w:szCs w:val="24"/>
        </w:rPr>
      </w:pPr>
    </w:p>
    <w:p w14:paraId="1B465508" w14:textId="0DF32525" w:rsidR="001D7FE7" w:rsidRDefault="001D7FE7" w:rsidP="00EA2943">
      <w:pPr>
        <w:jc w:val="center"/>
        <w:rPr>
          <w:rFonts w:ascii="Arial" w:hAnsi="Arial" w:cs="Arial"/>
          <w:b/>
          <w:bCs/>
          <w:sz w:val="24"/>
          <w:szCs w:val="24"/>
        </w:rPr>
      </w:pPr>
    </w:p>
    <w:p w14:paraId="43E4ADE5" w14:textId="36EFFF89" w:rsidR="00F0608B" w:rsidRDefault="00F0608B" w:rsidP="00EA2943">
      <w:pPr>
        <w:jc w:val="center"/>
        <w:rPr>
          <w:rFonts w:ascii="Arial" w:hAnsi="Arial" w:cs="Arial"/>
          <w:b/>
          <w:bCs/>
          <w:sz w:val="24"/>
          <w:szCs w:val="24"/>
        </w:rPr>
      </w:pPr>
    </w:p>
    <w:p w14:paraId="302B0057" w14:textId="7CB8CDB6" w:rsidR="00F0608B" w:rsidRDefault="00F0608B" w:rsidP="00EA2943">
      <w:pPr>
        <w:jc w:val="center"/>
        <w:rPr>
          <w:rFonts w:ascii="Arial" w:hAnsi="Arial" w:cs="Arial"/>
          <w:b/>
          <w:bCs/>
          <w:sz w:val="24"/>
          <w:szCs w:val="24"/>
        </w:rPr>
      </w:pPr>
    </w:p>
    <w:p w14:paraId="58B8C397" w14:textId="43345717" w:rsidR="00F0608B" w:rsidRDefault="00F0608B" w:rsidP="00EA2943">
      <w:pPr>
        <w:jc w:val="center"/>
        <w:rPr>
          <w:rFonts w:ascii="Arial" w:hAnsi="Arial" w:cs="Arial"/>
          <w:b/>
          <w:bCs/>
          <w:sz w:val="24"/>
          <w:szCs w:val="24"/>
        </w:rPr>
      </w:pPr>
    </w:p>
    <w:p w14:paraId="49FDE206" w14:textId="2BD4E3C3" w:rsidR="00F0608B" w:rsidRDefault="00F0608B" w:rsidP="00EA2943">
      <w:pPr>
        <w:jc w:val="center"/>
        <w:rPr>
          <w:rFonts w:ascii="Arial" w:hAnsi="Arial" w:cs="Arial"/>
          <w:b/>
          <w:bCs/>
          <w:sz w:val="24"/>
          <w:szCs w:val="24"/>
        </w:rPr>
      </w:pPr>
    </w:p>
    <w:p w14:paraId="213272AE" w14:textId="27663196" w:rsidR="00F0608B" w:rsidRDefault="00F0608B" w:rsidP="00EA2943">
      <w:pPr>
        <w:jc w:val="center"/>
        <w:rPr>
          <w:rFonts w:ascii="Arial" w:hAnsi="Arial" w:cs="Arial"/>
          <w:b/>
          <w:bCs/>
          <w:sz w:val="24"/>
          <w:szCs w:val="24"/>
        </w:rPr>
      </w:pPr>
    </w:p>
    <w:p w14:paraId="1689200F" w14:textId="259FADC0" w:rsidR="00F0608B" w:rsidRDefault="00F0608B" w:rsidP="00EA2943">
      <w:pPr>
        <w:jc w:val="center"/>
        <w:rPr>
          <w:rFonts w:ascii="Arial" w:hAnsi="Arial" w:cs="Arial"/>
          <w:b/>
          <w:bCs/>
          <w:sz w:val="24"/>
          <w:szCs w:val="24"/>
        </w:rPr>
      </w:pPr>
    </w:p>
    <w:p w14:paraId="79D97178" w14:textId="25E2F6D1" w:rsidR="00F0608B" w:rsidRDefault="00F0608B" w:rsidP="00EA2943">
      <w:pPr>
        <w:jc w:val="center"/>
        <w:rPr>
          <w:rFonts w:ascii="Arial" w:hAnsi="Arial" w:cs="Arial"/>
          <w:b/>
          <w:bCs/>
          <w:sz w:val="24"/>
          <w:szCs w:val="24"/>
        </w:rPr>
      </w:pPr>
    </w:p>
    <w:p w14:paraId="59D6A7B1" w14:textId="77777777" w:rsidR="002E61E6" w:rsidRDefault="002E61E6" w:rsidP="007E2E8C">
      <w:pPr>
        <w:spacing w:line="360" w:lineRule="auto"/>
        <w:rPr>
          <w:rFonts w:ascii="Arial" w:hAnsi="Arial" w:cs="Arial"/>
          <w:sz w:val="24"/>
          <w:szCs w:val="24"/>
        </w:rPr>
      </w:pPr>
    </w:p>
    <w:p w14:paraId="46C540A8" w14:textId="14BF48D1" w:rsidR="00EE6774" w:rsidRPr="007E5CF9" w:rsidRDefault="00EE6774" w:rsidP="007E2E8C">
      <w:pPr>
        <w:spacing w:line="360" w:lineRule="auto"/>
        <w:jc w:val="center"/>
        <w:rPr>
          <w:rFonts w:ascii="Arial" w:hAnsi="Arial" w:cs="Arial"/>
          <w:b/>
          <w:bCs/>
        </w:rPr>
      </w:pPr>
      <w:r w:rsidRPr="007E5CF9">
        <w:rPr>
          <w:rFonts w:ascii="Arial" w:hAnsi="Arial" w:cs="Arial"/>
          <w:b/>
          <w:bCs/>
        </w:rPr>
        <w:lastRenderedPageBreak/>
        <w:t>INTRODUCCIÓN</w:t>
      </w:r>
    </w:p>
    <w:p w14:paraId="781B2E6D" w14:textId="039631CA" w:rsidR="00F0608B" w:rsidRPr="007E5CF9" w:rsidRDefault="00F0608B" w:rsidP="007E5CF9">
      <w:pPr>
        <w:spacing w:line="360" w:lineRule="auto"/>
        <w:jc w:val="both"/>
        <w:rPr>
          <w:rFonts w:ascii="Arial" w:hAnsi="Arial" w:cs="Arial"/>
          <w:sz w:val="20"/>
          <w:szCs w:val="20"/>
        </w:rPr>
      </w:pPr>
      <w:r w:rsidRPr="007E5CF9">
        <w:rPr>
          <w:rFonts w:ascii="Arial" w:hAnsi="Arial" w:cs="Arial"/>
          <w:sz w:val="20"/>
          <w:szCs w:val="20"/>
        </w:rPr>
        <w:t xml:space="preserve">En el presente documento se muestra </w:t>
      </w:r>
      <w:r w:rsidR="00DA4938" w:rsidRPr="007E5CF9">
        <w:rPr>
          <w:rFonts w:ascii="Arial" w:hAnsi="Arial" w:cs="Arial"/>
          <w:sz w:val="20"/>
          <w:szCs w:val="20"/>
        </w:rPr>
        <w:t>el protocolo de investigación</w:t>
      </w:r>
      <w:r w:rsidR="00476254" w:rsidRPr="007E5CF9">
        <w:rPr>
          <w:rFonts w:ascii="Arial" w:hAnsi="Arial" w:cs="Arial"/>
          <w:sz w:val="20"/>
          <w:szCs w:val="20"/>
        </w:rPr>
        <w:t>,</w:t>
      </w:r>
      <w:r w:rsidR="00DA4938" w:rsidRPr="007E5CF9">
        <w:rPr>
          <w:rFonts w:ascii="Arial" w:hAnsi="Arial" w:cs="Arial"/>
          <w:sz w:val="20"/>
          <w:szCs w:val="20"/>
        </w:rPr>
        <w:t xml:space="preserve"> el cual busca distinguir la importancia e impacto que tiene la música en la primera infancia, este documento tiene como título: “La importancia de la música y su impacto en el desarrollo integral en los niños preescolares”.</w:t>
      </w:r>
    </w:p>
    <w:p w14:paraId="5884DC60" w14:textId="36DAD6E6" w:rsidR="00DA4938" w:rsidRPr="007E5CF9" w:rsidRDefault="00DA4938" w:rsidP="007E5CF9">
      <w:pPr>
        <w:spacing w:line="360" w:lineRule="auto"/>
        <w:jc w:val="both"/>
        <w:rPr>
          <w:rFonts w:ascii="Arial" w:hAnsi="Arial" w:cs="Arial"/>
          <w:sz w:val="20"/>
          <w:szCs w:val="20"/>
        </w:rPr>
      </w:pPr>
      <w:r w:rsidRPr="007E5CF9">
        <w:rPr>
          <w:rFonts w:ascii="Arial" w:hAnsi="Arial" w:cs="Arial"/>
          <w:sz w:val="20"/>
          <w:szCs w:val="20"/>
        </w:rPr>
        <w:t>Realizar este protocolo de investigación ha sido de gran ayuda</w:t>
      </w:r>
      <w:r w:rsidR="000C1A8F" w:rsidRPr="007E5CF9">
        <w:rPr>
          <w:rFonts w:ascii="Arial" w:hAnsi="Arial" w:cs="Arial"/>
          <w:sz w:val="20"/>
          <w:szCs w:val="20"/>
        </w:rPr>
        <w:t xml:space="preserve">, </w:t>
      </w:r>
      <w:r w:rsidR="00D55EE5" w:rsidRPr="007E5CF9">
        <w:rPr>
          <w:rFonts w:ascii="Arial" w:hAnsi="Arial" w:cs="Arial"/>
          <w:sz w:val="20"/>
          <w:szCs w:val="20"/>
        </w:rPr>
        <w:t xml:space="preserve">es </w:t>
      </w:r>
      <w:r w:rsidR="000C1A8F" w:rsidRPr="007E5CF9">
        <w:rPr>
          <w:rFonts w:ascii="Arial" w:hAnsi="Arial" w:cs="Arial"/>
          <w:sz w:val="20"/>
          <w:szCs w:val="20"/>
        </w:rPr>
        <w:t>muy gratificante poder vincular el aspecto teórico</w:t>
      </w:r>
      <w:r w:rsidR="00D55EE5" w:rsidRPr="007E5CF9">
        <w:rPr>
          <w:rFonts w:ascii="Arial" w:hAnsi="Arial" w:cs="Arial"/>
          <w:sz w:val="20"/>
          <w:szCs w:val="20"/>
        </w:rPr>
        <w:t>,</w:t>
      </w:r>
      <w:r w:rsidR="000C1A8F" w:rsidRPr="007E5CF9">
        <w:rPr>
          <w:rFonts w:ascii="Arial" w:hAnsi="Arial" w:cs="Arial"/>
          <w:sz w:val="20"/>
          <w:szCs w:val="20"/>
        </w:rPr>
        <w:t xml:space="preserve"> fundamentado con grandes autores y la transversalidad con lo práctico</w:t>
      </w:r>
      <w:r w:rsidR="00D55EE5" w:rsidRPr="007E5CF9">
        <w:rPr>
          <w:rFonts w:ascii="Arial" w:hAnsi="Arial" w:cs="Arial"/>
          <w:sz w:val="20"/>
          <w:szCs w:val="20"/>
        </w:rPr>
        <w:t>,</w:t>
      </w:r>
      <w:r w:rsidR="000C1A8F" w:rsidRPr="007E5CF9">
        <w:rPr>
          <w:rFonts w:ascii="Arial" w:hAnsi="Arial" w:cs="Arial"/>
          <w:sz w:val="20"/>
          <w:szCs w:val="20"/>
        </w:rPr>
        <w:t xml:space="preserve"> vivenciado en las jornadas de práctica y ayudantía.</w:t>
      </w:r>
    </w:p>
    <w:p w14:paraId="486161C6" w14:textId="6D703750" w:rsidR="00E86F52" w:rsidRDefault="000C1A8F" w:rsidP="007E5CF9">
      <w:pPr>
        <w:spacing w:line="360" w:lineRule="auto"/>
        <w:jc w:val="both"/>
        <w:rPr>
          <w:rFonts w:ascii="Arial" w:hAnsi="Arial" w:cs="Arial"/>
          <w:sz w:val="20"/>
          <w:szCs w:val="20"/>
        </w:rPr>
      </w:pPr>
      <w:r w:rsidRPr="007E5CF9">
        <w:rPr>
          <w:rFonts w:ascii="Arial" w:hAnsi="Arial" w:cs="Arial"/>
          <w:sz w:val="20"/>
          <w:szCs w:val="20"/>
        </w:rPr>
        <w:t>Este documento muestra la importancia que tiene la música en el desarrollo integral de los niños de educación preescolar, la cual permite desarrollar en los niños un sinfín de habilidades tanto cognitivas, emocionales, físicas, motrices, entre otras.</w:t>
      </w:r>
    </w:p>
    <w:p w14:paraId="68F4C181" w14:textId="599C644C" w:rsidR="007E2E8C" w:rsidRDefault="007E2E8C" w:rsidP="007E5CF9">
      <w:pPr>
        <w:spacing w:line="360" w:lineRule="auto"/>
        <w:jc w:val="both"/>
        <w:rPr>
          <w:rFonts w:ascii="Arial" w:hAnsi="Arial" w:cs="Arial"/>
          <w:sz w:val="20"/>
          <w:szCs w:val="20"/>
        </w:rPr>
      </w:pPr>
      <w:r w:rsidRPr="007E5CF9">
        <w:rPr>
          <w:rFonts w:ascii="Arial" w:hAnsi="Arial" w:cs="Arial"/>
          <w:sz w:val="20"/>
          <w:szCs w:val="20"/>
        </w:rPr>
        <w:t xml:space="preserve">La música no solo es una expresión artística, sino un recurso pedagógico que puede ser empleado para promover el desarrollo de las personas, buscando comprender las sonoridades del mundo como parte de la esencia humana, siendo esta comprensión como plantea Caprav (2003), la que permite que se considere a la educación a través de la música como uno de los pilares del desarrollo integral del ser </w:t>
      </w:r>
      <w:commentRangeStart w:id="1"/>
      <w:r w:rsidRPr="007E5CF9">
        <w:rPr>
          <w:rFonts w:ascii="Arial" w:hAnsi="Arial" w:cs="Arial"/>
          <w:sz w:val="20"/>
          <w:szCs w:val="20"/>
        </w:rPr>
        <w:t>humano</w:t>
      </w:r>
      <w:commentRangeEnd w:id="1"/>
      <w:r w:rsidR="00B2757B">
        <w:rPr>
          <w:rStyle w:val="Refdecomentario"/>
        </w:rPr>
        <w:commentReference w:id="1"/>
      </w:r>
      <w:r w:rsidRPr="007E5CF9">
        <w:rPr>
          <w:rFonts w:ascii="Arial" w:hAnsi="Arial" w:cs="Arial"/>
          <w:sz w:val="20"/>
          <w:szCs w:val="20"/>
        </w:rPr>
        <w:t xml:space="preserve"> </w:t>
      </w:r>
      <w:r w:rsidRPr="00B2757B">
        <w:rPr>
          <w:rFonts w:ascii="Arial" w:hAnsi="Arial" w:cs="Arial"/>
          <w:sz w:val="20"/>
          <w:szCs w:val="20"/>
          <w:highlight w:val="yellow"/>
        </w:rPr>
        <w:t>(p.70).</w:t>
      </w:r>
    </w:p>
    <w:p w14:paraId="6FE61558" w14:textId="192ECE98" w:rsidR="001C57E1" w:rsidRDefault="001C57E1" w:rsidP="007E5CF9">
      <w:pPr>
        <w:spacing w:line="360" w:lineRule="auto"/>
        <w:jc w:val="both"/>
        <w:rPr>
          <w:rFonts w:ascii="Arial" w:hAnsi="Arial" w:cs="Arial"/>
          <w:sz w:val="20"/>
          <w:szCs w:val="20"/>
        </w:rPr>
      </w:pPr>
      <w:r>
        <w:rPr>
          <w:rFonts w:ascii="Arial" w:hAnsi="Arial" w:cs="Arial"/>
          <w:sz w:val="20"/>
          <w:szCs w:val="20"/>
        </w:rPr>
        <w:t xml:space="preserve">Este protocolo de investigación </w:t>
      </w:r>
      <w:r w:rsidR="00AE44BC">
        <w:rPr>
          <w:rFonts w:ascii="Arial" w:hAnsi="Arial" w:cs="Arial"/>
          <w:sz w:val="20"/>
          <w:szCs w:val="20"/>
        </w:rPr>
        <w:t>está</w:t>
      </w:r>
      <w:r>
        <w:rPr>
          <w:rFonts w:ascii="Arial" w:hAnsi="Arial" w:cs="Arial"/>
          <w:sz w:val="20"/>
          <w:szCs w:val="20"/>
        </w:rPr>
        <w:t xml:space="preserve"> construido por nueve apartados el primero </w:t>
      </w:r>
      <w:r w:rsidR="001E4F37">
        <w:rPr>
          <w:rFonts w:ascii="Arial" w:hAnsi="Arial" w:cs="Arial"/>
          <w:sz w:val="20"/>
          <w:szCs w:val="20"/>
        </w:rPr>
        <w:t>son los antecedentes de la investigación en el cual se describen todos los trabajos anteriores ya propuestos, sean tesis o artículos que tienen relación con el tema de investigación.</w:t>
      </w:r>
    </w:p>
    <w:p w14:paraId="5BC03309" w14:textId="0D5A78B7" w:rsidR="001E4F37" w:rsidRDefault="001E4F37" w:rsidP="007E5CF9">
      <w:pPr>
        <w:spacing w:line="360" w:lineRule="auto"/>
        <w:jc w:val="both"/>
        <w:rPr>
          <w:rFonts w:ascii="Arial" w:hAnsi="Arial" w:cs="Arial"/>
          <w:sz w:val="20"/>
          <w:szCs w:val="20"/>
        </w:rPr>
      </w:pPr>
      <w:r>
        <w:rPr>
          <w:rFonts w:ascii="Arial" w:hAnsi="Arial" w:cs="Arial"/>
          <w:sz w:val="20"/>
          <w:szCs w:val="20"/>
        </w:rPr>
        <w:t>Posteriormente se hace el planteamiento del problema en donde se da un panorama general del contexto teórico delimitando el objeto de estudio.</w:t>
      </w:r>
    </w:p>
    <w:p w14:paraId="62D5B51B" w14:textId="190D8C8C" w:rsidR="001E4F37" w:rsidRDefault="001E4F37" w:rsidP="007E5CF9">
      <w:pPr>
        <w:spacing w:line="360" w:lineRule="auto"/>
        <w:jc w:val="both"/>
        <w:rPr>
          <w:rFonts w:ascii="Arial" w:hAnsi="Arial" w:cs="Arial"/>
          <w:sz w:val="20"/>
          <w:szCs w:val="20"/>
        </w:rPr>
      </w:pPr>
      <w:r>
        <w:rPr>
          <w:rFonts w:ascii="Arial" w:hAnsi="Arial" w:cs="Arial"/>
          <w:sz w:val="20"/>
          <w:szCs w:val="20"/>
        </w:rPr>
        <w:t xml:space="preserve">En el tercer apartado se justifica el problema </w:t>
      </w:r>
      <w:r w:rsidR="001561D4">
        <w:rPr>
          <w:rFonts w:ascii="Arial" w:hAnsi="Arial" w:cs="Arial"/>
          <w:sz w:val="20"/>
          <w:szCs w:val="20"/>
        </w:rPr>
        <w:t>en la cual se describen los argumentos por los cuales se decidió realizar esta investigación al igual que la importancia que tiene dicho tema y el impacto que provoca en la sociedad.</w:t>
      </w:r>
    </w:p>
    <w:p w14:paraId="37D5A695" w14:textId="704DA9E2" w:rsidR="001561D4" w:rsidRDefault="001561D4" w:rsidP="007E5CF9">
      <w:pPr>
        <w:spacing w:line="360" w:lineRule="auto"/>
        <w:jc w:val="both"/>
        <w:rPr>
          <w:rFonts w:ascii="Arial" w:hAnsi="Arial" w:cs="Arial"/>
          <w:sz w:val="20"/>
          <w:szCs w:val="20"/>
        </w:rPr>
      </w:pPr>
      <w:r>
        <w:rPr>
          <w:rFonts w:ascii="Arial" w:hAnsi="Arial" w:cs="Arial"/>
          <w:sz w:val="20"/>
          <w:szCs w:val="20"/>
        </w:rPr>
        <w:t>La cuarta parte de este documento contiene los objetivos e hipótesis, se describen las metas que se desean completar al finalizar con la investigación, además se redacta una hipótesis la cual se busca comprobar durante este proceso de investigación.</w:t>
      </w:r>
    </w:p>
    <w:p w14:paraId="6E7B3EA8" w14:textId="6B34B4DE" w:rsidR="001561D4" w:rsidRDefault="001561D4" w:rsidP="007E5CF9">
      <w:pPr>
        <w:spacing w:line="360" w:lineRule="auto"/>
        <w:jc w:val="both"/>
        <w:rPr>
          <w:rFonts w:ascii="Arial" w:hAnsi="Arial" w:cs="Arial"/>
          <w:sz w:val="20"/>
          <w:szCs w:val="20"/>
        </w:rPr>
      </w:pPr>
      <w:r>
        <w:rPr>
          <w:rFonts w:ascii="Arial" w:hAnsi="Arial" w:cs="Arial"/>
          <w:sz w:val="20"/>
          <w:szCs w:val="20"/>
        </w:rPr>
        <w:t xml:space="preserve">Después se realizan un par de preguntas que buscan delimitar nuestra investigación </w:t>
      </w:r>
      <w:r w:rsidR="002E61E6">
        <w:rPr>
          <w:rFonts w:ascii="Arial" w:hAnsi="Arial" w:cs="Arial"/>
          <w:sz w:val="20"/>
          <w:szCs w:val="20"/>
        </w:rPr>
        <w:t>y,</w:t>
      </w:r>
      <w:r>
        <w:rPr>
          <w:rFonts w:ascii="Arial" w:hAnsi="Arial" w:cs="Arial"/>
          <w:sz w:val="20"/>
          <w:szCs w:val="20"/>
        </w:rPr>
        <w:t xml:space="preserve"> además, permiten enfocarnos en aquello que se desea investigar posteriormente de manera explícita se dará respuesta a cada una de ellas.</w:t>
      </w:r>
    </w:p>
    <w:p w14:paraId="7D91D0D0" w14:textId="17109E5B" w:rsidR="007E5CF9" w:rsidRPr="007E5CF9" w:rsidRDefault="00AE44BC" w:rsidP="007E5CF9">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14:anchorId="7397D555" wp14:editId="071A3CAE">
                <wp:simplePos x="0" y="0"/>
                <wp:positionH relativeFrom="column">
                  <wp:posOffset>6052185</wp:posOffset>
                </wp:positionH>
                <wp:positionV relativeFrom="paragraph">
                  <wp:posOffset>1122382</wp:posOffset>
                </wp:positionV>
                <wp:extent cx="300691" cy="279662"/>
                <wp:effectExtent l="0" t="0" r="0" b="6350"/>
                <wp:wrapNone/>
                <wp:docPr id="15" name="Cuadro de texto 15"/>
                <wp:cNvGraphicFramePr/>
                <a:graphic xmlns:a="http://schemas.openxmlformats.org/drawingml/2006/main">
                  <a:graphicData uri="http://schemas.microsoft.com/office/word/2010/wordprocessingShape">
                    <wps:wsp>
                      <wps:cNvSpPr txBox="1"/>
                      <wps:spPr>
                        <a:xfrm>
                          <a:off x="0" y="0"/>
                          <a:ext cx="300691" cy="279662"/>
                        </a:xfrm>
                        <a:prstGeom prst="rect">
                          <a:avLst/>
                        </a:prstGeom>
                        <a:noFill/>
                        <a:ln w="6350">
                          <a:noFill/>
                        </a:ln>
                      </wps:spPr>
                      <wps:txbx>
                        <w:txbxContent>
                          <w:p w14:paraId="38088543" w14:textId="4429CD25" w:rsidR="00AE44BC" w:rsidRDefault="00AE44BC">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7D555" id="_x0000_t202" coordsize="21600,21600" o:spt="202" path="m,l,21600r21600,l21600,xe">
                <v:stroke joinstyle="miter"/>
                <v:path gradientshapeok="t" o:connecttype="rect"/>
              </v:shapetype>
              <v:shape id="Cuadro de texto 15" o:spid="_x0000_s1026" type="#_x0000_t202" style="position:absolute;left:0;text-align:left;margin-left:476.55pt;margin-top:88.4pt;width:23.7pt;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" filled="f" stroked="f" strokeweight=".5pt">
                <v:textbox>
                  <w:txbxContent>
                    <w:p w14:paraId="38088543" w14:textId="4429CD25" w:rsidR="00AE44BC" w:rsidRDefault="00AE44BC">
                      <w:r>
                        <w:t>2</w:t>
                      </w:r>
                    </w:p>
                  </w:txbxContent>
                </v:textbox>
              </v:shape>
            </w:pict>
          </mc:Fallback>
        </mc:AlternateContent>
      </w:r>
      <w:r w:rsidR="001561D4">
        <w:rPr>
          <w:rFonts w:ascii="Arial" w:hAnsi="Arial" w:cs="Arial"/>
          <w:sz w:val="20"/>
          <w:szCs w:val="20"/>
        </w:rPr>
        <w:t xml:space="preserve">El siguiente punto se refiere a la metodología en nuestro caso se utilizará la investigación etnográfica </w:t>
      </w:r>
      <w:r w:rsidR="007E2E8C">
        <w:rPr>
          <w:rFonts w:ascii="Arial" w:hAnsi="Arial" w:cs="Arial"/>
          <w:sz w:val="20"/>
          <w:szCs w:val="20"/>
        </w:rPr>
        <w:t>con el objetivo de obtener un análisis profundo, a través de la observación directa.  Posterior a la metodología, la investigación se fundamenta con autores por medio del marco teórico. Y finalmente se mencionan las referencias que se utilizaron en dicho documento.</w:t>
      </w:r>
    </w:p>
    <w:p w14:paraId="16551D50" w14:textId="77777777" w:rsidR="002865BC" w:rsidRPr="007E5CF9" w:rsidRDefault="00EE6774" w:rsidP="007E5CF9">
      <w:pPr>
        <w:spacing w:line="360" w:lineRule="auto"/>
        <w:jc w:val="center"/>
        <w:rPr>
          <w:rFonts w:ascii="Arial" w:hAnsi="Arial" w:cs="Arial"/>
          <w:b/>
          <w:bCs/>
        </w:rPr>
      </w:pPr>
      <w:r w:rsidRPr="007E5CF9">
        <w:rPr>
          <w:rFonts w:ascii="Arial" w:hAnsi="Arial" w:cs="Arial"/>
          <w:b/>
          <w:bCs/>
        </w:rPr>
        <w:lastRenderedPageBreak/>
        <w:t xml:space="preserve">ANTECEDENTES DEL </w:t>
      </w:r>
      <w:commentRangeStart w:id="2"/>
      <w:r w:rsidRPr="007E5CF9">
        <w:rPr>
          <w:rFonts w:ascii="Arial" w:hAnsi="Arial" w:cs="Arial"/>
          <w:b/>
          <w:bCs/>
        </w:rPr>
        <w:t>PROBLEMA</w:t>
      </w:r>
      <w:commentRangeEnd w:id="2"/>
      <w:r w:rsidR="00C75102">
        <w:rPr>
          <w:rStyle w:val="Refdecomentario"/>
        </w:rPr>
        <w:commentReference w:id="2"/>
      </w:r>
    </w:p>
    <w:p w14:paraId="6C7530DB" w14:textId="2CA74DF5" w:rsidR="002865BC" w:rsidRPr="007E5CF9" w:rsidRDefault="00205F20" w:rsidP="007E5CF9">
      <w:pPr>
        <w:spacing w:line="360" w:lineRule="auto"/>
        <w:jc w:val="both"/>
        <w:rPr>
          <w:rFonts w:ascii="Arial" w:hAnsi="Arial" w:cs="Arial"/>
          <w:sz w:val="20"/>
          <w:szCs w:val="20"/>
        </w:rPr>
      </w:pPr>
      <w:r w:rsidRPr="007E5CF9">
        <w:rPr>
          <w:rFonts w:ascii="Arial" w:hAnsi="Arial" w:cs="Arial"/>
          <w:sz w:val="20"/>
          <w:szCs w:val="20"/>
        </w:rPr>
        <w:t xml:space="preserve">Se han realizado diversas investigaciones las cuales dan respuesta a la importancia que tiene la música en la educación infantil, existen estudios científicos que señalan los efectos positivos que tiene la música </w:t>
      </w:r>
      <w:r w:rsidR="00A5564F" w:rsidRPr="007E5CF9">
        <w:rPr>
          <w:rFonts w:ascii="Arial" w:hAnsi="Arial" w:cs="Arial"/>
          <w:sz w:val="20"/>
          <w:szCs w:val="20"/>
        </w:rPr>
        <w:t>en el desarrollo cognitivo, creativo, intelectual y psicológico de los niños; incluso se ha demostrado que la música estimula el hemisferio izquierdo del cerebro, el encargado del aprendizaje del lenguaje, los números y el uso de la lógica.</w:t>
      </w:r>
    </w:p>
    <w:p w14:paraId="29667AC9" w14:textId="6DF27AEA" w:rsidR="00A5564F" w:rsidRDefault="00A5564F" w:rsidP="007E5CF9">
      <w:pPr>
        <w:spacing w:line="360" w:lineRule="auto"/>
        <w:jc w:val="both"/>
        <w:rPr>
          <w:rFonts w:ascii="Arial" w:hAnsi="Arial" w:cs="Arial"/>
          <w:sz w:val="20"/>
          <w:szCs w:val="20"/>
        </w:rPr>
      </w:pPr>
      <w:commentRangeStart w:id="3"/>
      <w:r w:rsidRPr="007E5CF9">
        <w:rPr>
          <w:rFonts w:ascii="Arial" w:hAnsi="Arial" w:cs="Arial"/>
          <w:sz w:val="20"/>
          <w:szCs w:val="20"/>
        </w:rPr>
        <w:t>López de la Calle (2009), basándose en una investigación de la International SocietyforMusicEducation, pone en evidencia que la música no es un aspecto sobre el cual se priorice en investigación en el ámbito educativo, considerándose otros de ellos (psicológico, motor…) como base del desarrollo del niño/a, obviándose que para que el niño/a se desarrolle de manera integral, también tiene que haber una enseñanza y un aprendizaje en el ámbito musical, ya que éste a su vez proporciona que el niño/a vaya desarrollando los otros tipos de conocimiento (social, lógico-matemático, cognitiv</w:t>
      </w:r>
      <w:r w:rsidR="00F32430">
        <w:rPr>
          <w:rFonts w:ascii="Arial" w:hAnsi="Arial" w:cs="Arial"/>
          <w:sz w:val="20"/>
          <w:szCs w:val="20"/>
        </w:rPr>
        <w:t>o</w:t>
      </w:r>
      <w:r w:rsidRPr="007E5CF9">
        <w:rPr>
          <w:rFonts w:ascii="Arial" w:hAnsi="Arial" w:cs="Arial"/>
          <w:sz w:val="20"/>
          <w:szCs w:val="20"/>
        </w:rPr>
        <w:t>)</w:t>
      </w:r>
    </w:p>
    <w:p w14:paraId="5C6F99EC" w14:textId="1A2F461E" w:rsidR="00B64E8A" w:rsidRDefault="00B64E8A" w:rsidP="009641AD">
      <w:pPr>
        <w:spacing w:line="360" w:lineRule="auto"/>
        <w:jc w:val="both"/>
        <w:rPr>
          <w:rFonts w:ascii="Arial" w:hAnsi="Arial" w:cs="Arial"/>
          <w:sz w:val="18"/>
          <w:szCs w:val="18"/>
        </w:rPr>
      </w:pPr>
      <w:r>
        <w:rPr>
          <w:rFonts w:ascii="Arial" w:hAnsi="Arial" w:cs="Arial"/>
          <w:sz w:val="20"/>
          <w:szCs w:val="20"/>
        </w:rPr>
        <w:t>Así mismo, existen investigaciones plasmadas en revistas las cuales mencionan los efectos de la música sobre las funciones cognitivas; investigaciones que arrojan datos comprobados sobre la benevolencia de la música en los primeros años</w:t>
      </w:r>
      <w:r w:rsidR="00DA0407">
        <w:rPr>
          <w:rFonts w:ascii="Arial" w:hAnsi="Arial" w:cs="Arial"/>
          <w:sz w:val="20"/>
          <w:szCs w:val="20"/>
        </w:rPr>
        <w:t xml:space="preserve">. </w:t>
      </w:r>
      <w:r w:rsidR="00DA0407" w:rsidRPr="00DA0407">
        <w:rPr>
          <w:rFonts w:ascii="Arial" w:hAnsi="Arial" w:cs="Arial"/>
          <w:sz w:val="20"/>
          <w:szCs w:val="20"/>
        </w:rPr>
        <w:t xml:space="preserve">Custodio, Nilton, &amp; Cano-Campos, </w:t>
      </w:r>
      <w:r w:rsidR="00DA0407" w:rsidRPr="00C638C8">
        <w:rPr>
          <w:rFonts w:ascii="Arial" w:hAnsi="Arial" w:cs="Arial"/>
          <w:strike/>
          <w:sz w:val="20"/>
          <w:szCs w:val="20"/>
          <w:highlight w:val="yellow"/>
        </w:rPr>
        <w:t>María</w:t>
      </w:r>
      <w:r w:rsidR="00DA0407" w:rsidRPr="00C638C8">
        <w:rPr>
          <w:rFonts w:ascii="Arial" w:hAnsi="Arial" w:cs="Arial"/>
          <w:strike/>
          <w:sz w:val="20"/>
          <w:szCs w:val="20"/>
        </w:rPr>
        <w:t xml:space="preserve"> </w:t>
      </w:r>
      <w:r w:rsidR="00DA0407" w:rsidRPr="00DA0407">
        <w:rPr>
          <w:rFonts w:ascii="Arial" w:hAnsi="Arial" w:cs="Arial"/>
          <w:sz w:val="20"/>
          <w:szCs w:val="20"/>
        </w:rPr>
        <w:t>(2017)</w:t>
      </w:r>
      <w:r w:rsidR="00DA0407">
        <w:rPr>
          <w:rFonts w:ascii="Arial" w:hAnsi="Arial" w:cs="Arial"/>
          <w:sz w:val="18"/>
          <w:szCs w:val="18"/>
        </w:rPr>
        <w:t>.</w:t>
      </w:r>
      <w:commentRangeEnd w:id="3"/>
      <w:r w:rsidR="00C638C8">
        <w:rPr>
          <w:rStyle w:val="Refdecomentario"/>
        </w:rPr>
        <w:commentReference w:id="3"/>
      </w:r>
    </w:p>
    <w:p w14:paraId="08D3F8B8" w14:textId="16660647" w:rsidR="009641AD" w:rsidRPr="009641AD" w:rsidRDefault="00DA0407" w:rsidP="009641AD">
      <w:pPr>
        <w:pStyle w:val="p1"/>
        <w:shd w:val="clear" w:color="auto" w:fill="FFFFFF"/>
        <w:spacing w:before="0" w:beforeAutospacing="0" w:after="0" w:afterAutospacing="0" w:line="360" w:lineRule="auto"/>
        <w:jc w:val="both"/>
        <w:rPr>
          <w:rFonts w:ascii="Arial" w:hAnsi="Arial" w:cs="Arial"/>
          <w:sz w:val="20"/>
          <w:szCs w:val="20"/>
        </w:rPr>
      </w:pPr>
      <w:r w:rsidRPr="009641AD">
        <w:rPr>
          <w:rFonts w:ascii="Arial" w:hAnsi="Arial" w:cs="Arial"/>
          <w:sz w:val="20"/>
          <w:szCs w:val="20"/>
        </w:rPr>
        <w:t>Otras investigaciones de docentes especializados en educación preescolar han abierto un parteaguas sobre la importancia de la música en los jardines de niños y los cambios que esta puede generar en los procesos de enseñanza aprendizaje</w:t>
      </w:r>
      <w:r w:rsidR="009641AD" w:rsidRPr="009641AD">
        <w:rPr>
          <w:rFonts w:ascii="Arial" w:hAnsi="Arial" w:cs="Arial"/>
          <w:sz w:val="20"/>
          <w:szCs w:val="20"/>
        </w:rPr>
        <w:t xml:space="preserve">, tal como lo menciona la educadora </w:t>
      </w:r>
      <w:r w:rsidRPr="00231C5E">
        <w:rPr>
          <w:rFonts w:ascii="Arial" w:hAnsi="Arial" w:cs="Arial"/>
          <w:sz w:val="20"/>
          <w:szCs w:val="20"/>
          <w:highlight w:val="yellow"/>
        </w:rPr>
        <w:t>Jiménez, Araceli (2016)</w:t>
      </w:r>
      <w:r w:rsidR="009641AD" w:rsidRPr="00231C5E">
        <w:rPr>
          <w:rFonts w:ascii="Arial" w:hAnsi="Arial" w:cs="Arial"/>
          <w:sz w:val="20"/>
          <w:szCs w:val="20"/>
          <w:highlight w:val="yellow"/>
        </w:rPr>
        <w:t xml:space="preserve"> </w:t>
      </w:r>
      <w:r w:rsidR="009641AD" w:rsidRPr="002155F4">
        <w:rPr>
          <w:rFonts w:ascii="Arial" w:hAnsi="Arial" w:cs="Arial"/>
          <w:strike/>
          <w:sz w:val="20"/>
          <w:szCs w:val="20"/>
          <w:highlight w:val="yellow"/>
        </w:rPr>
        <w:t xml:space="preserve">en su artículo “La función histórica de la música dentro de los Jardines de </w:t>
      </w:r>
      <w:commentRangeStart w:id="4"/>
      <w:r w:rsidR="009641AD" w:rsidRPr="002155F4">
        <w:rPr>
          <w:rFonts w:ascii="Arial" w:hAnsi="Arial" w:cs="Arial"/>
          <w:strike/>
          <w:sz w:val="20"/>
          <w:szCs w:val="20"/>
          <w:highlight w:val="yellow"/>
        </w:rPr>
        <w:t>Niños</w:t>
      </w:r>
      <w:commentRangeEnd w:id="4"/>
      <w:r w:rsidR="00231C5E" w:rsidRPr="002155F4">
        <w:rPr>
          <w:rStyle w:val="Refdecomentario"/>
          <w:rFonts w:asciiTheme="minorHAnsi" w:eastAsiaTheme="minorHAnsi" w:hAnsiTheme="minorHAnsi" w:cstheme="minorBidi"/>
          <w:strike/>
          <w:lang w:eastAsia="en-US"/>
        </w:rPr>
        <w:commentReference w:id="4"/>
      </w:r>
      <w:r w:rsidR="009641AD" w:rsidRPr="002155F4">
        <w:rPr>
          <w:rFonts w:ascii="Arial" w:hAnsi="Arial" w:cs="Arial"/>
          <w:strike/>
          <w:sz w:val="20"/>
          <w:szCs w:val="20"/>
          <w:highlight w:val="yellow"/>
        </w:rPr>
        <w:t>”</w:t>
      </w:r>
      <w:r w:rsidR="009641AD">
        <w:rPr>
          <w:rFonts w:ascii="Arial" w:hAnsi="Arial" w:cs="Arial"/>
          <w:sz w:val="20"/>
          <w:szCs w:val="20"/>
        </w:rPr>
        <w:t xml:space="preserve"> la autora menciona que l</w:t>
      </w:r>
      <w:r w:rsidR="009641AD" w:rsidRPr="009641AD">
        <w:rPr>
          <w:rFonts w:ascii="Arial" w:hAnsi="Arial" w:cs="Arial"/>
          <w:sz w:val="20"/>
          <w:szCs w:val="20"/>
          <w:bdr w:val="none" w:sz="0" w:space="0" w:color="auto" w:frame="1"/>
        </w:rPr>
        <w:t>a música se ha concebido como diversión pero también como un lenguaje artístico que tiene su propia naturaleza. Ha sido también una herramienta útil para incrementar el desarrollo potencial del ser humano de ahí su efecto educativo y curativo.</w:t>
      </w:r>
    </w:p>
    <w:p w14:paraId="46F96F54" w14:textId="77777777" w:rsidR="009641AD" w:rsidRPr="009641AD" w:rsidRDefault="009641AD" w:rsidP="009641AD">
      <w:pPr>
        <w:pStyle w:val="p2"/>
        <w:shd w:val="clear" w:color="auto" w:fill="FFFFFF"/>
        <w:spacing w:before="0" w:beforeAutospacing="0" w:after="0" w:afterAutospacing="0" w:line="360" w:lineRule="auto"/>
        <w:jc w:val="both"/>
        <w:rPr>
          <w:rFonts w:ascii="Arial" w:hAnsi="Arial" w:cs="Arial"/>
          <w:sz w:val="20"/>
          <w:szCs w:val="20"/>
        </w:rPr>
      </w:pPr>
      <w:r w:rsidRPr="009641AD">
        <w:rPr>
          <w:rFonts w:ascii="Arial" w:hAnsi="Arial" w:cs="Arial"/>
          <w:sz w:val="20"/>
          <w:szCs w:val="20"/>
          <w:bdr w:val="none" w:sz="0" w:space="0" w:color="auto" w:frame="1"/>
        </w:rPr>
        <w:t>Su importancia en la educación reditúa en que es una herramienta estimulante porque desarrolla ciertas regiones del cerebro que permiten incrementar el nivel de abstracción, imaginación, memorización, percepción, sensibilización, desarrollo motor y social.</w:t>
      </w:r>
    </w:p>
    <w:p w14:paraId="6A30C41A" w14:textId="77777777" w:rsidR="009641AD" w:rsidRPr="009641AD" w:rsidRDefault="009641AD" w:rsidP="009641AD">
      <w:pPr>
        <w:pStyle w:val="p2"/>
        <w:shd w:val="clear" w:color="auto" w:fill="FFFFFF"/>
        <w:spacing w:before="0" w:beforeAutospacing="0" w:after="0" w:afterAutospacing="0" w:line="360" w:lineRule="auto"/>
        <w:jc w:val="both"/>
        <w:rPr>
          <w:rFonts w:ascii="Arial" w:hAnsi="Arial" w:cs="Arial"/>
          <w:sz w:val="20"/>
          <w:szCs w:val="20"/>
        </w:rPr>
      </w:pPr>
      <w:r w:rsidRPr="009641AD">
        <w:rPr>
          <w:rFonts w:ascii="Arial" w:hAnsi="Arial" w:cs="Arial"/>
          <w:sz w:val="20"/>
          <w:szCs w:val="20"/>
          <w:bdr w:val="none" w:sz="0" w:space="0" w:color="auto" w:frame="1"/>
        </w:rPr>
        <w:t>Por ello, es que resulta esencial considerar a la</w:t>
      </w:r>
      <w:r w:rsidRPr="009641AD">
        <w:rPr>
          <w:rStyle w:val="apple-converted-space"/>
          <w:rFonts w:ascii="Arial" w:hAnsi="Arial" w:cs="Arial"/>
          <w:sz w:val="20"/>
          <w:szCs w:val="20"/>
          <w:bdr w:val="none" w:sz="0" w:space="0" w:color="auto" w:frame="1"/>
        </w:rPr>
        <w:t>  </w:t>
      </w:r>
      <w:r w:rsidRPr="009641AD">
        <w:rPr>
          <w:rFonts w:ascii="Arial" w:hAnsi="Arial" w:cs="Arial"/>
          <w:sz w:val="20"/>
          <w:szCs w:val="20"/>
          <w:bdr w:val="none" w:sz="0" w:space="0" w:color="auto" w:frame="1"/>
        </w:rPr>
        <w:t>música como uno de los contenidos disciplinares primordiales, así como lo son las matemáticas y la escritura dentro de la educación preescolar.</w:t>
      </w:r>
    </w:p>
    <w:p w14:paraId="2CFD3E61" w14:textId="630B8E2F" w:rsidR="00DA0407" w:rsidRPr="00DA0407" w:rsidRDefault="009641AD" w:rsidP="009641AD">
      <w:pPr>
        <w:pStyle w:val="p2"/>
        <w:shd w:val="clear" w:color="auto" w:fill="FFFFFF"/>
        <w:spacing w:before="0" w:beforeAutospacing="0" w:after="0" w:afterAutospacing="0" w:line="360" w:lineRule="auto"/>
        <w:jc w:val="both"/>
        <w:rPr>
          <w:rFonts w:ascii="Arial" w:hAnsi="Arial" w:cs="Arial"/>
          <w:sz w:val="20"/>
          <w:szCs w:val="20"/>
        </w:rPr>
      </w:pPr>
      <w:r w:rsidRPr="009641AD">
        <w:rPr>
          <w:rFonts w:ascii="Arial" w:hAnsi="Arial" w:cs="Arial"/>
          <w:sz w:val="20"/>
          <w:szCs w:val="20"/>
          <w:bdr w:val="none" w:sz="0" w:space="0" w:color="auto" w:frame="1"/>
        </w:rPr>
        <w:t>La importancia de considerar la educación musical dentro del Jardín de Niños se debe a que este es el primer espacio en la que los niños de tres a seis años entran en contacto con un</w:t>
      </w:r>
      <w:r w:rsidRPr="009641AD">
        <w:rPr>
          <w:rStyle w:val="apple-converted-space"/>
          <w:rFonts w:ascii="Arial" w:hAnsi="Arial" w:cs="Arial"/>
          <w:sz w:val="20"/>
          <w:szCs w:val="20"/>
          <w:bdr w:val="none" w:sz="0" w:space="0" w:color="auto" w:frame="1"/>
        </w:rPr>
        <w:t>  </w:t>
      </w:r>
      <w:r w:rsidRPr="009641AD">
        <w:rPr>
          <w:rFonts w:ascii="Arial" w:hAnsi="Arial" w:cs="Arial"/>
          <w:sz w:val="20"/>
          <w:szCs w:val="20"/>
          <w:bdr w:val="none" w:sz="0" w:space="0" w:color="auto" w:frame="1"/>
        </w:rPr>
        <w:t>contexto social y cultural más amplio.</w:t>
      </w:r>
    </w:p>
    <w:p w14:paraId="2112E210" w14:textId="1ECC0C33" w:rsidR="00A5564F" w:rsidRPr="00F32430" w:rsidRDefault="00AE44BC" w:rsidP="007E5CF9">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58B04ECA" wp14:editId="5B421D7C">
                <wp:simplePos x="0" y="0"/>
                <wp:positionH relativeFrom="column">
                  <wp:posOffset>6045685</wp:posOffset>
                </wp:positionH>
                <wp:positionV relativeFrom="paragraph">
                  <wp:posOffset>1246991</wp:posOffset>
                </wp:positionV>
                <wp:extent cx="300691" cy="279662"/>
                <wp:effectExtent l="0" t="0" r="0" b="6350"/>
                <wp:wrapNone/>
                <wp:docPr id="16" name="Cuadro de texto 16"/>
                <wp:cNvGraphicFramePr/>
                <a:graphic xmlns:a="http://schemas.openxmlformats.org/drawingml/2006/main">
                  <a:graphicData uri="http://schemas.microsoft.com/office/word/2010/wordprocessingShape">
                    <wps:wsp>
                      <wps:cNvSpPr txBox="1"/>
                      <wps:spPr>
                        <a:xfrm>
                          <a:off x="0" y="0"/>
                          <a:ext cx="300691" cy="279662"/>
                        </a:xfrm>
                        <a:prstGeom prst="rect">
                          <a:avLst/>
                        </a:prstGeom>
                        <a:noFill/>
                        <a:ln w="6350">
                          <a:noFill/>
                        </a:ln>
                      </wps:spPr>
                      <wps:txbx>
                        <w:txbxContent>
                          <w:p w14:paraId="7D9EB7E8" w14:textId="305250D9" w:rsidR="00AE44BC" w:rsidRDefault="00AE44BC" w:rsidP="00AE44BC">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04ECA" id="Cuadro de texto 16" o:spid="_x0000_s1027" type="#_x0000_t202" style="position:absolute;left:0;text-align:left;margin-left:476.05pt;margin-top:98.2pt;width:23.7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" filled="f" stroked="f" strokeweight=".5pt">
                <v:textbox>
                  <w:txbxContent>
                    <w:p w14:paraId="7D9EB7E8" w14:textId="305250D9" w:rsidR="00AE44BC" w:rsidRDefault="00AE44BC" w:rsidP="00AE44BC">
                      <w:r>
                        <w:t>3</w:t>
                      </w:r>
                    </w:p>
                  </w:txbxContent>
                </v:textbox>
              </v:shape>
            </w:pict>
          </mc:Fallback>
        </mc:AlternateContent>
      </w:r>
      <w:r w:rsidR="00A5564F" w:rsidRPr="007E5CF9">
        <w:rPr>
          <w:rFonts w:ascii="Arial" w:hAnsi="Arial" w:cs="Arial"/>
          <w:sz w:val="20"/>
          <w:szCs w:val="20"/>
        </w:rPr>
        <w:t xml:space="preserve">Por lo cual, </w:t>
      </w:r>
      <w:r w:rsidR="00D55EE5" w:rsidRPr="007E5CF9">
        <w:rPr>
          <w:rFonts w:ascii="Arial" w:hAnsi="Arial" w:cs="Arial"/>
          <w:sz w:val="20"/>
          <w:szCs w:val="20"/>
        </w:rPr>
        <w:t>nos</w:t>
      </w:r>
      <w:r w:rsidR="00A5564F" w:rsidRPr="007E5CF9">
        <w:rPr>
          <w:rFonts w:ascii="Arial" w:hAnsi="Arial" w:cs="Arial"/>
          <w:sz w:val="20"/>
          <w:szCs w:val="20"/>
        </w:rPr>
        <w:t xml:space="preserve"> pareció importante indagar para poder enriquecer </w:t>
      </w:r>
      <w:r w:rsidR="00D55EE5" w:rsidRPr="007E5CF9">
        <w:rPr>
          <w:rFonts w:ascii="Arial" w:hAnsi="Arial" w:cs="Arial"/>
          <w:sz w:val="20"/>
          <w:szCs w:val="20"/>
        </w:rPr>
        <w:t xml:space="preserve">la </w:t>
      </w:r>
      <w:r w:rsidR="00A5564F" w:rsidRPr="007E5CF9">
        <w:rPr>
          <w:rFonts w:ascii="Arial" w:hAnsi="Arial" w:cs="Arial"/>
          <w:sz w:val="20"/>
          <w:szCs w:val="20"/>
        </w:rPr>
        <w:t>información y los sustentos teóricos</w:t>
      </w:r>
      <w:r w:rsidR="00D55EE5" w:rsidRPr="007E5CF9">
        <w:rPr>
          <w:rFonts w:ascii="Arial" w:hAnsi="Arial" w:cs="Arial"/>
          <w:sz w:val="20"/>
          <w:szCs w:val="20"/>
        </w:rPr>
        <w:t xml:space="preserve"> sobre</w:t>
      </w:r>
      <w:r w:rsidR="00A5564F" w:rsidRPr="007E5CF9">
        <w:rPr>
          <w:rFonts w:ascii="Arial" w:hAnsi="Arial" w:cs="Arial"/>
          <w:sz w:val="20"/>
          <w:szCs w:val="20"/>
        </w:rPr>
        <w:t xml:space="preserve"> la importancia de la música en el amito educativo, pues he</w:t>
      </w:r>
      <w:r w:rsidR="00D55EE5" w:rsidRPr="007E5CF9">
        <w:rPr>
          <w:rFonts w:ascii="Arial" w:hAnsi="Arial" w:cs="Arial"/>
          <w:sz w:val="20"/>
          <w:szCs w:val="20"/>
        </w:rPr>
        <w:t>mos</w:t>
      </w:r>
      <w:r w:rsidR="00A5564F" w:rsidRPr="007E5CF9">
        <w:rPr>
          <w:rFonts w:ascii="Arial" w:hAnsi="Arial" w:cs="Arial"/>
          <w:sz w:val="20"/>
          <w:szCs w:val="20"/>
        </w:rPr>
        <w:t xml:space="preserve"> podido ser </w:t>
      </w:r>
      <w:r w:rsidR="00D55EE5" w:rsidRPr="007E5CF9">
        <w:rPr>
          <w:rFonts w:ascii="Arial" w:hAnsi="Arial" w:cs="Arial"/>
          <w:sz w:val="20"/>
          <w:szCs w:val="20"/>
        </w:rPr>
        <w:t>partícipes</w:t>
      </w:r>
      <w:r w:rsidR="00A5564F" w:rsidRPr="007E5CF9">
        <w:rPr>
          <w:rFonts w:ascii="Arial" w:hAnsi="Arial" w:cs="Arial"/>
          <w:sz w:val="20"/>
          <w:szCs w:val="20"/>
        </w:rPr>
        <w:t xml:space="preserve"> de </w:t>
      </w:r>
      <w:r w:rsidR="007E2E8C" w:rsidRPr="007E5CF9">
        <w:rPr>
          <w:rFonts w:ascii="Arial" w:hAnsi="Arial" w:cs="Arial"/>
          <w:sz w:val="20"/>
          <w:szCs w:val="20"/>
        </w:rPr>
        <w:t>prácticas</w:t>
      </w:r>
      <w:r w:rsidR="00A5564F" w:rsidRPr="007E5CF9">
        <w:rPr>
          <w:rFonts w:ascii="Arial" w:hAnsi="Arial" w:cs="Arial"/>
          <w:sz w:val="20"/>
          <w:szCs w:val="20"/>
        </w:rPr>
        <w:t xml:space="preserve"> educativas en las cuales se ha hecho uso impecable de esta área</w:t>
      </w:r>
      <w:r w:rsidR="00D55EE5" w:rsidRPr="007E5CF9">
        <w:rPr>
          <w:rFonts w:ascii="Arial" w:hAnsi="Arial" w:cs="Arial"/>
          <w:sz w:val="20"/>
          <w:szCs w:val="20"/>
        </w:rPr>
        <w:t>, así como</w:t>
      </w:r>
      <w:r w:rsidR="00A5564F" w:rsidRPr="007E5CF9">
        <w:rPr>
          <w:rFonts w:ascii="Arial" w:hAnsi="Arial" w:cs="Arial"/>
          <w:sz w:val="20"/>
          <w:szCs w:val="20"/>
        </w:rPr>
        <w:t xml:space="preserve"> </w:t>
      </w:r>
      <w:r w:rsidR="00D55EE5" w:rsidRPr="007E5CF9">
        <w:rPr>
          <w:rFonts w:ascii="Arial" w:hAnsi="Arial" w:cs="Arial"/>
          <w:sz w:val="20"/>
          <w:szCs w:val="20"/>
        </w:rPr>
        <w:t>prácticas</w:t>
      </w:r>
      <w:r w:rsidR="00A5564F" w:rsidRPr="007E5CF9">
        <w:rPr>
          <w:rFonts w:ascii="Arial" w:hAnsi="Arial" w:cs="Arial"/>
          <w:sz w:val="20"/>
          <w:szCs w:val="20"/>
        </w:rPr>
        <w:t xml:space="preserve"> en las cuales no se </w:t>
      </w:r>
      <w:r w:rsidR="00ED0D4F" w:rsidRPr="007E5CF9">
        <w:rPr>
          <w:rFonts w:ascii="Arial" w:hAnsi="Arial" w:cs="Arial"/>
          <w:sz w:val="20"/>
          <w:szCs w:val="20"/>
        </w:rPr>
        <w:t>percibe el uso e impacto de la música</w:t>
      </w:r>
      <w:r w:rsidR="009641AD">
        <w:rPr>
          <w:rFonts w:ascii="Arial" w:hAnsi="Arial" w:cs="Arial"/>
          <w:sz w:val="20"/>
          <w:szCs w:val="20"/>
        </w:rPr>
        <w:t>.</w:t>
      </w:r>
      <w:r>
        <w:rPr>
          <w:rFonts w:ascii="Arial" w:hAnsi="Arial" w:cs="Arial"/>
          <w:sz w:val="20"/>
          <w:szCs w:val="20"/>
        </w:rPr>
        <w:t xml:space="preserve"> </w:t>
      </w:r>
    </w:p>
    <w:p w14:paraId="5E9260DB" w14:textId="416019D6" w:rsidR="002865BC" w:rsidRPr="007E5CF9" w:rsidRDefault="002865BC" w:rsidP="007E5CF9">
      <w:pPr>
        <w:spacing w:line="360" w:lineRule="auto"/>
        <w:jc w:val="center"/>
        <w:rPr>
          <w:rFonts w:ascii="Arial" w:hAnsi="Arial" w:cs="Arial"/>
          <w:b/>
          <w:bCs/>
        </w:rPr>
      </w:pPr>
      <w:r w:rsidRPr="007E5CF9">
        <w:rPr>
          <w:rFonts w:ascii="Arial" w:hAnsi="Arial" w:cs="Arial"/>
          <w:b/>
          <w:bCs/>
        </w:rPr>
        <w:lastRenderedPageBreak/>
        <w:t xml:space="preserve">PLANTEAMIENTO DEL </w:t>
      </w:r>
      <w:commentRangeStart w:id="5"/>
      <w:r w:rsidRPr="007E5CF9">
        <w:rPr>
          <w:rFonts w:ascii="Arial" w:hAnsi="Arial" w:cs="Arial"/>
          <w:b/>
          <w:bCs/>
        </w:rPr>
        <w:t>PROBLEMA</w:t>
      </w:r>
      <w:commentRangeEnd w:id="5"/>
      <w:r w:rsidR="00F403CD">
        <w:rPr>
          <w:rStyle w:val="Refdecomentario"/>
        </w:rPr>
        <w:commentReference w:id="5"/>
      </w:r>
    </w:p>
    <w:p w14:paraId="1FAFF463" w14:textId="7BD33724" w:rsidR="00205F20" w:rsidRPr="007E5CF9" w:rsidRDefault="00205F20" w:rsidP="007E5CF9">
      <w:pPr>
        <w:spacing w:line="360" w:lineRule="auto"/>
        <w:jc w:val="both"/>
        <w:rPr>
          <w:rFonts w:ascii="Arial" w:hAnsi="Arial" w:cs="Arial"/>
          <w:sz w:val="20"/>
          <w:szCs w:val="20"/>
        </w:rPr>
      </w:pPr>
      <w:r w:rsidRPr="007E5CF9">
        <w:rPr>
          <w:rFonts w:ascii="Arial" w:hAnsi="Arial" w:cs="Arial"/>
          <w:sz w:val="20"/>
          <w:szCs w:val="20"/>
        </w:rPr>
        <w:t>La investigación de esta problemática parte de que en muchas instituciones infantiles olvidan este recurso tan importante como lo es la música o bien</w:t>
      </w:r>
      <w:r w:rsidR="00D55EE5" w:rsidRPr="007E5CF9">
        <w:rPr>
          <w:rFonts w:ascii="Arial" w:hAnsi="Arial" w:cs="Arial"/>
          <w:sz w:val="20"/>
          <w:szCs w:val="20"/>
        </w:rPr>
        <w:t>,</w:t>
      </w:r>
      <w:r w:rsidRPr="007E5CF9">
        <w:rPr>
          <w:rFonts w:ascii="Arial" w:hAnsi="Arial" w:cs="Arial"/>
          <w:sz w:val="20"/>
          <w:szCs w:val="20"/>
        </w:rPr>
        <w:t xml:space="preserve"> las artes.</w:t>
      </w:r>
    </w:p>
    <w:p w14:paraId="3C3F4E42" w14:textId="794BB9F7" w:rsidR="00205F20" w:rsidRPr="007E5CF9" w:rsidRDefault="00205F20" w:rsidP="007E5CF9">
      <w:pPr>
        <w:spacing w:line="360" w:lineRule="auto"/>
        <w:jc w:val="both"/>
        <w:rPr>
          <w:rFonts w:ascii="Arial" w:hAnsi="Arial" w:cs="Arial"/>
          <w:sz w:val="20"/>
          <w:szCs w:val="20"/>
        </w:rPr>
      </w:pPr>
      <w:r w:rsidRPr="007E5CF9">
        <w:rPr>
          <w:rFonts w:ascii="Arial" w:hAnsi="Arial" w:cs="Arial"/>
          <w:sz w:val="20"/>
          <w:szCs w:val="20"/>
        </w:rPr>
        <w:t>Dan mayor prioridad a otros campos, menospreciando esta área</w:t>
      </w:r>
      <w:r w:rsidR="00D55EE5" w:rsidRPr="007E5CF9">
        <w:rPr>
          <w:rFonts w:ascii="Arial" w:hAnsi="Arial" w:cs="Arial"/>
          <w:sz w:val="20"/>
          <w:szCs w:val="20"/>
        </w:rPr>
        <w:t>,</w:t>
      </w:r>
      <w:r w:rsidRPr="007E5CF9">
        <w:rPr>
          <w:rFonts w:ascii="Arial" w:hAnsi="Arial" w:cs="Arial"/>
          <w:sz w:val="20"/>
          <w:szCs w:val="20"/>
        </w:rPr>
        <w:t xml:space="preserve"> la cual es un parteaguas en la educación</w:t>
      </w:r>
      <w:r w:rsidR="00D55EE5" w:rsidRPr="007E5CF9">
        <w:rPr>
          <w:rFonts w:ascii="Arial" w:hAnsi="Arial" w:cs="Arial"/>
          <w:sz w:val="20"/>
          <w:szCs w:val="20"/>
        </w:rPr>
        <w:t>,</w:t>
      </w:r>
      <w:r w:rsidRPr="007E5CF9">
        <w:rPr>
          <w:rFonts w:ascii="Arial" w:hAnsi="Arial" w:cs="Arial"/>
          <w:sz w:val="20"/>
          <w:szCs w:val="20"/>
        </w:rPr>
        <w:t xml:space="preserve"> pues es muy factible en la formación infantil.</w:t>
      </w:r>
    </w:p>
    <w:p w14:paraId="45CB34A8" w14:textId="584A78F2" w:rsidR="00205F20" w:rsidRPr="007E5CF9" w:rsidRDefault="00D55EE5" w:rsidP="007E5CF9">
      <w:pPr>
        <w:spacing w:line="360" w:lineRule="auto"/>
        <w:jc w:val="both"/>
        <w:rPr>
          <w:rFonts w:ascii="Arial" w:hAnsi="Arial" w:cs="Arial"/>
          <w:b/>
          <w:bCs/>
          <w:sz w:val="20"/>
          <w:szCs w:val="20"/>
        </w:rPr>
      </w:pPr>
      <w:r w:rsidRPr="007E5CF9">
        <w:rPr>
          <w:rFonts w:ascii="Arial" w:hAnsi="Arial" w:cs="Arial"/>
          <w:sz w:val="20"/>
          <w:szCs w:val="20"/>
        </w:rPr>
        <w:t xml:space="preserve">Gracias a las </w:t>
      </w:r>
      <w:r w:rsidR="00205F20" w:rsidRPr="007E5CF9">
        <w:rPr>
          <w:rFonts w:ascii="Arial" w:hAnsi="Arial" w:cs="Arial"/>
          <w:sz w:val="20"/>
          <w:szCs w:val="20"/>
        </w:rPr>
        <w:t xml:space="preserve"> jornadas de </w:t>
      </w:r>
      <w:r w:rsidRPr="007E5CF9">
        <w:rPr>
          <w:rFonts w:ascii="Arial" w:hAnsi="Arial" w:cs="Arial"/>
          <w:sz w:val="20"/>
          <w:szCs w:val="20"/>
        </w:rPr>
        <w:t xml:space="preserve">practica y </w:t>
      </w:r>
      <w:r w:rsidR="00205F20" w:rsidRPr="007E5CF9">
        <w:rPr>
          <w:rFonts w:ascii="Arial" w:hAnsi="Arial" w:cs="Arial"/>
          <w:sz w:val="20"/>
          <w:szCs w:val="20"/>
        </w:rPr>
        <w:t>observación</w:t>
      </w:r>
      <w:r w:rsidRPr="007E5CF9">
        <w:rPr>
          <w:rFonts w:ascii="Arial" w:hAnsi="Arial" w:cs="Arial"/>
          <w:sz w:val="20"/>
          <w:szCs w:val="20"/>
        </w:rPr>
        <w:t>, donde hemos participado</w:t>
      </w:r>
      <w:r w:rsidR="00205F20" w:rsidRPr="007E5CF9">
        <w:rPr>
          <w:rFonts w:ascii="Arial" w:hAnsi="Arial" w:cs="Arial"/>
          <w:sz w:val="20"/>
          <w:szCs w:val="20"/>
        </w:rPr>
        <w:t xml:space="preserve"> en diversos jardines en la ciudad de </w:t>
      </w:r>
      <w:commentRangeStart w:id="6"/>
      <w:r w:rsidR="00205F20" w:rsidRPr="004F02F0">
        <w:rPr>
          <w:rFonts w:ascii="Arial" w:hAnsi="Arial" w:cs="Arial"/>
          <w:sz w:val="20"/>
          <w:szCs w:val="20"/>
          <w:highlight w:val="yellow"/>
        </w:rPr>
        <w:t>saltillo,</w:t>
      </w:r>
      <w:commentRangeEnd w:id="6"/>
      <w:r w:rsidR="004F02F0" w:rsidRPr="004F02F0">
        <w:rPr>
          <w:rStyle w:val="Refdecomentario"/>
          <w:highlight w:val="yellow"/>
        </w:rPr>
        <w:commentReference w:id="6"/>
      </w:r>
      <w:r w:rsidR="00205F20" w:rsidRPr="007E5CF9">
        <w:rPr>
          <w:rFonts w:ascii="Arial" w:hAnsi="Arial" w:cs="Arial"/>
          <w:sz w:val="20"/>
          <w:szCs w:val="20"/>
        </w:rPr>
        <w:t xml:space="preserve"> Coahuila</w:t>
      </w:r>
      <w:r w:rsidRPr="007E5CF9">
        <w:rPr>
          <w:rFonts w:ascii="Arial" w:hAnsi="Arial" w:cs="Arial"/>
          <w:sz w:val="20"/>
          <w:szCs w:val="20"/>
        </w:rPr>
        <w:t xml:space="preserve">, podemos darnos cuenta </w:t>
      </w:r>
      <w:r w:rsidR="00205F20" w:rsidRPr="007E5CF9">
        <w:rPr>
          <w:rFonts w:ascii="Arial" w:hAnsi="Arial" w:cs="Arial"/>
          <w:sz w:val="20"/>
          <w:szCs w:val="20"/>
        </w:rPr>
        <w:t xml:space="preserve"> </w:t>
      </w:r>
      <w:r w:rsidRPr="007E5CF9">
        <w:rPr>
          <w:rFonts w:ascii="Arial" w:hAnsi="Arial" w:cs="Arial"/>
          <w:sz w:val="20"/>
          <w:szCs w:val="20"/>
        </w:rPr>
        <w:t xml:space="preserve">que </w:t>
      </w:r>
      <w:r w:rsidR="00205F20" w:rsidRPr="007E5CF9">
        <w:rPr>
          <w:rFonts w:ascii="Arial" w:hAnsi="Arial" w:cs="Arial"/>
          <w:sz w:val="20"/>
          <w:szCs w:val="20"/>
        </w:rPr>
        <w:t>algunas docentes olvidan o interactúan muy poco con esta metodología y con los niños</w:t>
      </w:r>
      <w:r w:rsidRPr="007E5CF9">
        <w:rPr>
          <w:rFonts w:ascii="Arial" w:hAnsi="Arial" w:cs="Arial"/>
          <w:sz w:val="20"/>
          <w:szCs w:val="20"/>
        </w:rPr>
        <w:t>,</w:t>
      </w:r>
      <w:r w:rsidR="00205F20" w:rsidRPr="007E5CF9">
        <w:rPr>
          <w:rFonts w:ascii="Arial" w:hAnsi="Arial" w:cs="Arial"/>
          <w:sz w:val="20"/>
          <w:szCs w:val="20"/>
        </w:rPr>
        <w:t xml:space="preserve"> dejando al maestro de canto toda la responsabilidad de enseñarles un poco de la música</w:t>
      </w:r>
      <w:r w:rsidRPr="007E5CF9">
        <w:rPr>
          <w:rFonts w:ascii="Arial" w:hAnsi="Arial" w:cs="Arial"/>
          <w:sz w:val="20"/>
          <w:szCs w:val="20"/>
        </w:rPr>
        <w:t xml:space="preserve">; </w:t>
      </w:r>
      <w:r w:rsidR="00205F20" w:rsidRPr="007E5CF9">
        <w:rPr>
          <w:rFonts w:ascii="Arial" w:hAnsi="Arial" w:cs="Arial"/>
          <w:sz w:val="20"/>
          <w:szCs w:val="20"/>
        </w:rPr>
        <w:t>por el contrario</w:t>
      </w:r>
      <w:r w:rsidRPr="007E5CF9">
        <w:rPr>
          <w:rFonts w:ascii="Arial" w:hAnsi="Arial" w:cs="Arial"/>
          <w:sz w:val="20"/>
          <w:szCs w:val="20"/>
        </w:rPr>
        <w:t>, ha habido</w:t>
      </w:r>
      <w:r w:rsidR="00205F20" w:rsidRPr="007E5CF9">
        <w:rPr>
          <w:rFonts w:ascii="Arial" w:hAnsi="Arial" w:cs="Arial"/>
          <w:sz w:val="20"/>
          <w:szCs w:val="20"/>
        </w:rPr>
        <w:t xml:space="preserve"> experiencias muy gratas</w:t>
      </w:r>
      <w:r w:rsidRPr="007E5CF9">
        <w:rPr>
          <w:rFonts w:ascii="Arial" w:hAnsi="Arial" w:cs="Arial"/>
          <w:sz w:val="20"/>
          <w:szCs w:val="20"/>
        </w:rPr>
        <w:t>,</w:t>
      </w:r>
      <w:r w:rsidR="00205F20" w:rsidRPr="007E5CF9">
        <w:rPr>
          <w:rFonts w:ascii="Arial" w:hAnsi="Arial" w:cs="Arial"/>
          <w:sz w:val="20"/>
          <w:szCs w:val="20"/>
        </w:rPr>
        <w:t xml:space="preserve"> en las cuales educadoras trabajan actividades muy agradables con los niños y utili</w:t>
      </w:r>
      <w:r w:rsidRPr="007E5CF9">
        <w:rPr>
          <w:rFonts w:ascii="Arial" w:hAnsi="Arial" w:cs="Arial"/>
          <w:sz w:val="20"/>
          <w:szCs w:val="20"/>
        </w:rPr>
        <w:t>zan</w:t>
      </w:r>
      <w:r w:rsidR="00205F20" w:rsidRPr="007E5CF9">
        <w:rPr>
          <w:rFonts w:ascii="Arial" w:hAnsi="Arial" w:cs="Arial"/>
          <w:sz w:val="20"/>
          <w:szCs w:val="20"/>
        </w:rPr>
        <w:t xml:space="preserve"> la música como una herramienta de aprendizaje</w:t>
      </w:r>
      <w:r w:rsidRPr="007E5CF9">
        <w:rPr>
          <w:rFonts w:ascii="Arial" w:hAnsi="Arial" w:cs="Arial"/>
          <w:sz w:val="20"/>
          <w:szCs w:val="20"/>
        </w:rPr>
        <w:t>,</w:t>
      </w:r>
      <w:r w:rsidR="00205F20" w:rsidRPr="007E5CF9">
        <w:rPr>
          <w:rFonts w:ascii="Arial" w:hAnsi="Arial" w:cs="Arial"/>
          <w:sz w:val="20"/>
          <w:szCs w:val="20"/>
        </w:rPr>
        <w:t xml:space="preserve"> </w:t>
      </w:r>
      <w:r w:rsidR="00ED0D4F" w:rsidRPr="007E5CF9">
        <w:rPr>
          <w:rFonts w:ascii="Arial" w:hAnsi="Arial" w:cs="Arial"/>
          <w:sz w:val="20"/>
          <w:szCs w:val="20"/>
        </w:rPr>
        <w:t>observándose</w:t>
      </w:r>
      <w:r w:rsidR="00205F20" w:rsidRPr="007E5CF9">
        <w:rPr>
          <w:rFonts w:ascii="Arial" w:hAnsi="Arial" w:cs="Arial"/>
          <w:sz w:val="20"/>
          <w:szCs w:val="20"/>
        </w:rPr>
        <w:t xml:space="preserve"> el impacto que se genera en los niños.</w:t>
      </w:r>
    </w:p>
    <w:p w14:paraId="2B1F3D0B" w14:textId="435D908E" w:rsidR="00EE6774" w:rsidRPr="007E5CF9" w:rsidRDefault="00EE6774" w:rsidP="007E5CF9">
      <w:pPr>
        <w:spacing w:line="360" w:lineRule="auto"/>
        <w:jc w:val="both"/>
        <w:rPr>
          <w:rFonts w:ascii="Arial" w:hAnsi="Arial" w:cs="Arial"/>
          <w:sz w:val="20"/>
          <w:szCs w:val="20"/>
        </w:rPr>
      </w:pPr>
      <w:r w:rsidRPr="007E5CF9">
        <w:rPr>
          <w:rFonts w:ascii="Arial" w:hAnsi="Arial" w:cs="Arial"/>
          <w:sz w:val="20"/>
          <w:szCs w:val="20"/>
        </w:rPr>
        <w:t>Los niños tienen derecho a ser part</w:t>
      </w:r>
      <w:r w:rsidR="00ED0D4F" w:rsidRPr="007E5CF9">
        <w:rPr>
          <w:rFonts w:ascii="Arial" w:hAnsi="Arial" w:cs="Arial"/>
          <w:sz w:val="20"/>
          <w:szCs w:val="20"/>
        </w:rPr>
        <w:t>e de</w:t>
      </w:r>
      <w:r w:rsidRPr="007E5CF9">
        <w:rPr>
          <w:rFonts w:ascii="Arial" w:hAnsi="Arial" w:cs="Arial"/>
          <w:sz w:val="20"/>
          <w:szCs w:val="20"/>
        </w:rPr>
        <w:t xml:space="preserve"> la vida cultural de nuestro país, sin embargo, aun cuando está reglamentado la educación artística no está consolidada, sino que es conocida como una asignatura opcional según las necesidades en los lugares donde se desarrolle.</w:t>
      </w:r>
    </w:p>
    <w:p w14:paraId="34EF70B6" w14:textId="7FE1D1C2" w:rsidR="00EE6774" w:rsidRPr="007E5CF9" w:rsidRDefault="00EE6774" w:rsidP="007E5CF9">
      <w:pPr>
        <w:spacing w:line="360" w:lineRule="auto"/>
        <w:jc w:val="both"/>
        <w:rPr>
          <w:rFonts w:ascii="Arial" w:hAnsi="Arial" w:cs="Arial"/>
          <w:sz w:val="20"/>
          <w:szCs w:val="20"/>
        </w:rPr>
      </w:pPr>
      <w:r w:rsidRPr="007E5CF9">
        <w:rPr>
          <w:rFonts w:ascii="Arial" w:hAnsi="Arial" w:cs="Arial"/>
          <w:sz w:val="20"/>
          <w:szCs w:val="20"/>
        </w:rPr>
        <w:t xml:space="preserve">Es importante que el maestro le de la </w:t>
      </w:r>
      <w:r w:rsidR="00D55EE5" w:rsidRPr="007E5CF9">
        <w:rPr>
          <w:rFonts w:ascii="Arial" w:hAnsi="Arial" w:cs="Arial"/>
          <w:sz w:val="20"/>
          <w:szCs w:val="20"/>
        </w:rPr>
        <w:t>misma</w:t>
      </w:r>
      <w:r w:rsidRPr="007E5CF9">
        <w:rPr>
          <w:rFonts w:ascii="Arial" w:hAnsi="Arial" w:cs="Arial"/>
          <w:sz w:val="20"/>
          <w:szCs w:val="20"/>
        </w:rPr>
        <w:t xml:space="preserve"> importancia a la música dentro del conocimiento cognitivo del niño</w:t>
      </w:r>
      <w:r w:rsidR="00D55EE5" w:rsidRPr="007E5CF9">
        <w:rPr>
          <w:rFonts w:ascii="Arial" w:hAnsi="Arial" w:cs="Arial"/>
          <w:sz w:val="20"/>
          <w:szCs w:val="20"/>
        </w:rPr>
        <w:t>,</w:t>
      </w:r>
      <w:r w:rsidRPr="007E5CF9">
        <w:rPr>
          <w:rFonts w:ascii="Arial" w:hAnsi="Arial" w:cs="Arial"/>
          <w:sz w:val="20"/>
          <w:szCs w:val="20"/>
        </w:rPr>
        <w:t xml:space="preserve"> pues así este madurara de una forma integral en su desarrollo en la vida.</w:t>
      </w:r>
    </w:p>
    <w:p w14:paraId="6DEF6CAE" w14:textId="29CF7E43" w:rsidR="00500B59" w:rsidRPr="007E5CF9" w:rsidRDefault="00500B59" w:rsidP="007E5CF9">
      <w:pPr>
        <w:spacing w:line="360" w:lineRule="auto"/>
        <w:jc w:val="both"/>
        <w:rPr>
          <w:rFonts w:ascii="Arial" w:hAnsi="Arial" w:cs="Arial"/>
          <w:sz w:val="20"/>
          <w:szCs w:val="20"/>
        </w:rPr>
      </w:pPr>
      <w:r w:rsidRPr="007E5CF9">
        <w:rPr>
          <w:rFonts w:ascii="Arial" w:hAnsi="Arial" w:cs="Arial"/>
          <w:sz w:val="20"/>
          <w:szCs w:val="20"/>
        </w:rPr>
        <w:t>Pues si bien</w:t>
      </w:r>
      <w:r w:rsidR="00D55EE5" w:rsidRPr="007E5CF9">
        <w:rPr>
          <w:rFonts w:ascii="Arial" w:hAnsi="Arial" w:cs="Arial"/>
          <w:sz w:val="20"/>
          <w:szCs w:val="20"/>
        </w:rPr>
        <w:t>,</w:t>
      </w:r>
      <w:r w:rsidRPr="007E5CF9">
        <w:rPr>
          <w:rFonts w:ascii="Arial" w:hAnsi="Arial" w:cs="Arial"/>
          <w:sz w:val="20"/>
          <w:szCs w:val="20"/>
        </w:rPr>
        <w:t xml:space="preserve"> esta es un arma poderosa para el buen desarrollo del infante y </w:t>
      </w:r>
      <w:r w:rsidR="00DB1082" w:rsidRPr="007E5CF9">
        <w:rPr>
          <w:rFonts w:ascii="Arial" w:hAnsi="Arial" w:cs="Arial"/>
          <w:sz w:val="20"/>
          <w:szCs w:val="20"/>
        </w:rPr>
        <w:t>que,</w:t>
      </w:r>
      <w:r w:rsidRPr="007E5CF9">
        <w:rPr>
          <w:rFonts w:ascii="Arial" w:hAnsi="Arial" w:cs="Arial"/>
          <w:sz w:val="20"/>
          <w:szCs w:val="20"/>
        </w:rPr>
        <w:t xml:space="preserve"> a decir verdad</w:t>
      </w:r>
      <w:r w:rsidR="00D55EE5" w:rsidRPr="007E5CF9">
        <w:rPr>
          <w:rFonts w:ascii="Arial" w:hAnsi="Arial" w:cs="Arial"/>
          <w:sz w:val="20"/>
          <w:szCs w:val="20"/>
        </w:rPr>
        <w:t>,</w:t>
      </w:r>
      <w:r w:rsidRPr="007E5CF9">
        <w:rPr>
          <w:rFonts w:ascii="Arial" w:hAnsi="Arial" w:cs="Arial"/>
          <w:sz w:val="20"/>
          <w:szCs w:val="20"/>
        </w:rPr>
        <w:t xml:space="preserve"> siempre ha tenido contacto con el niño desde el seno matern</w:t>
      </w:r>
      <w:r w:rsidR="00D55EE5" w:rsidRPr="007E5CF9">
        <w:rPr>
          <w:rFonts w:ascii="Arial" w:hAnsi="Arial" w:cs="Arial"/>
          <w:sz w:val="20"/>
          <w:szCs w:val="20"/>
        </w:rPr>
        <w:t>o.</w:t>
      </w:r>
    </w:p>
    <w:p w14:paraId="2A3EEDEB" w14:textId="5D8E0515" w:rsidR="00500B59" w:rsidRPr="007E5CF9" w:rsidRDefault="00500B59" w:rsidP="007E5CF9">
      <w:pPr>
        <w:spacing w:line="360" w:lineRule="auto"/>
        <w:jc w:val="both"/>
        <w:rPr>
          <w:rFonts w:ascii="Arial" w:hAnsi="Arial" w:cs="Arial"/>
          <w:sz w:val="20"/>
          <w:szCs w:val="20"/>
        </w:rPr>
      </w:pPr>
      <w:r w:rsidRPr="007E5CF9">
        <w:rPr>
          <w:rFonts w:ascii="Arial" w:hAnsi="Arial" w:cs="Arial"/>
          <w:sz w:val="20"/>
          <w:szCs w:val="20"/>
        </w:rPr>
        <w:t>Una de las razones de esta investigación ha sido el saber</w:t>
      </w:r>
      <w:bookmarkStart w:id="7" w:name="_Hlk57642023"/>
      <w:r w:rsidRPr="007E5CF9">
        <w:rPr>
          <w:rFonts w:ascii="Arial" w:hAnsi="Arial" w:cs="Arial"/>
          <w:sz w:val="20"/>
          <w:szCs w:val="20"/>
        </w:rPr>
        <w:t xml:space="preserve"> ¿Por qué en ocasiones no se integra la música en la educación infantil? o ¿Por qué se desvalora a las artes a comparación de los otros campos de formación académica?</w:t>
      </w:r>
      <w:bookmarkEnd w:id="7"/>
    </w:p>
    <w:p w14:paraId="488DD198" w14:textId="77777777" w:rsidR="00D55EE5" w:rsidRPr="007E5CF9" w:rsidRDefault="002865BC" w:rsidP="007E5CF9">
      <w:pPr>
        <w:spacing w:line="360" w:lineRule="auto"/>
        <w:jc w:val="both"/>
        <w:rPr>
          <w:rFonts w:ascii="Arial" w:hAnsi="Arial" w:cs="Arial"/>
          <w:sz w:val="20"/>
          <w:szCs w:val="20"/>
        </w:rPr>
      </w:pPr>
      <w:r w:rsidRPr="007E5CF9">
        <w:rPr>
          <w:rFonts w:ascii="Arial" w:hAnsi="Arial" w:cs="Arial"/>
          <w:sz w:val="20"/>
          <w:szCs w:val="20"/>
        </w:rPr>
        <w:t xml:space="preserve">En ocasiones la música no se integra en las aulas de Educación Infantil, es porque los docentes desconocen la importancia que ésta tiene en este periodo educativo y en los comienzos del aprendizaje de los niños/as. </w:t>
      </w:r>
    </w:p>
    <w:p w14:paraId="12AC7C86" w14:textId="7AA289CF" w:rsidR="002865BC" w:rsidRPr="007E5CF9" w:rsidRDefault="002865BC" w:rsidP="007E5CF9">
      <w:pPr>
        <w:spacing w:line="360" w:lineRule="auto"/>
        <w:jc w:val="both"/>
        <w:rPr>
          <w:rFonts w:ascii="Arial" w:hAnsi="Arial" w:cs="Arial"/>
          <w:sz w:val="20"/>
          <w:szCs w:val="20"/>
        </w:rPr>
      </w:pPr>
      <w:r w:rsidRPr="007E5CF9">
        <w:rPr>
          <w:rFonts w:ascii="Arial" w:hAnsi="Arial" w:cs="Arial"/>
          <w:sz w:val="20"/>
          <w:szCs w:val="20"/>
        </w:rPr>
        <w:t>Debido a esto y a su falta de formación sobre la temática no implementan este recurso en sus aulas, no realizando, por consiguiente, una enseñanza globalizada o transversal con los otros campos de formación académica.</w:t>
      </w:r>
    </w:p>
    <w:p w14:paraId="0A1DF66E" w14:textId="1517855A" w:rsidR="002865BC" w:rsidRPr="007E5CF9" w:rsidRDefault="00AE44BC" w:rsidP="007E5CF9">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14:anchorId="42637E8C" wp14:editId="6E90E22D">
                <wp:simplePos x="0" y="0"/>
                <wp:positionH relativeFrom="column">
                  <wp:posOffset>6045797</wp:posOffset>
                </wp:positionH>
                <wp:positionV relativeFrom="paragraph">
                  <wp:posOffset>1516193</wp:posOffset>
                </wp:positionV>
                <wp:extent cx="300691" cy="279662"/>
                <wp:effectExtent l="0" t="0" r="0" b="6350"/>
                <wp:wrapNone/>
                <wp:docPr id="17" name="Cuadro de texto 17"/>
                <wp:cNvGraphicFramePr/>
                <a:graphic xmlns:a="http://schemas.openxmlformats.org/drawingml/2006/main">
                  <a:graphicData uri="http://schemas.microsoft.com/office/word/2010/wordprocessingShape">
                    <wps:wsp>
                      <wps:cNvSpPr txBox="1"/>
                      <wps:spPr>
                        <a:xfrm>
                          <a:off x="0" y="0"/>
                          <a:ext cx="300691" cy="279662"/>
                        </a:xfrm>
                        <a:prstGeom prst="rect">
                          <a:avLst/>
                        </a:prstGeom>
                        <a:noFill/>
                        <a:ln w="6350">
                          <a:noFill/>
                        </a:ln>
                      </wps:spPr>
                      <wps:txbx>
                        <w:txbxContent>
                          <w:p w14:paraId="5DAB4C9D" w14:textId="54D088F2" w:rsidR="00AE44BC" w:rsidRDefault="00AE44BC" w:rsidP="00AE44BC">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37E8C" id="Cuadro de texto 17" o:spid="_x0000_s1028" type="#_x0000_t202" style="position:absolute;left:0;text-align:left;margin-left:476.05pt;margin-top:119.4pt;width:23.7pt;height: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" filled="f" stroked="f" strokeweight=".5pt">
                <v:textbox>
                  <w:txbxContent>
                    <w:p w14:paraId="5DAB4C9D" w14:textId="54D088F2" w:rsidR="00AE44BC" w:rsidRDefault="00AE44BC" w:rsidP="00AE44BC">
                      <w:r>
                        <w:t>4</w:t>
                      </w:r>
                    </w:p>
                  </w:txbxContent>
                </v:textbox>
              </v:shape>
            </w:pict>
          </mc:Fallback>
        </mc:AlternateContent>
      </w:r>
      <w:r w:rsidR="002865BC" w:rsidRPr="007E5CF9">
        <w:rPr>
          <w:rFonts w:ascii="Arial" w:hAnsi="Arial" w:cs="Arial"/>
          <w:sz w:val="20"/>
          <w:szCs w:val="20"/>
        </w:rPr>
        <w:t>Por otra parte, en cuanto a la metodología empleada por los docentes en un aula, siguiendo la línea general de centros que emplean el uso de editoriales, cuentan en algunos casos con recursos numerosos, puesto que contienen grabaciones, audios, actividades para realizar en aulas de psicomotricidad, canciones, etc. pero por parte del docente no se llevan a cabo ni la mitad de éstos en el aula, por varias razones: El desconocimiento de la materia y de forma de implementación en el aula, la carencia</w:t>
      </w:r>
      <w:r w:rsidR="00577550" w:rsidRPr="007E5CF9">
        <w:rPr>
          <w:rFonts w:ascii="Arial" w:hAnsi="Arial" w:cs="Arial"/>
          <w:sz w:val="20"/>
          <w:szCs w:val="20"/>
        </w:rPr>
        <w:t xml:space="preserve"> </w:t>
      </w:r>
      <w:r w:rsidR="002865BC" w:rsidRPr="007E5CF9">
        <w:rPr>
          <w:rFonts w:ascii="Arial" w:hAnsi="Arial" w:cs="Arial"/>
          <w:sz w:val="20"/>
          <w:szCs w:val="20"/>
        </w:rPr>
        <w:t>de</w:t>
      </w:r>
      <w:r w:rsidR="00577550" w:rsidRPr="007E5CF9">
        <w:rPr>
          <w:rFonts w:ascii="Arial" w:hAnsi="Arial" w:cs="Arial"/>
          <w:sz w:val="20"/>
          <w:szCs w:val="20"/>
        </w:rPr>
        <w:t xml:space="preserve"> la</w:t>
      </w:r>
      <w:r w:rsidR="002865BC" w:rsidRPr="007E5CF9">
        <w:rPr>
          <w:rFonts w:ascii="Arial" w:hAnsi="Arial" w:cs="Arial"/>
          <w:sz w:val="20"/>
          <w:szCs w:val="20"/>
        </w:rPr>
        <w:t xml:space="preserve"> importancia que tiene la música en el desarrollo del niño(a)</w:t>
      </w:r>
      <w:r w:rsidR="00577550" w:rsidRPr="007E5CF9">
        <w:rPr>
          <w:rFonts w:ascii="Arial" w:hAnsi="Arial" w:cs="Arial"/>
          <w:sz w:val="20"/>
          <w:szCs w:val="20"/>
        </w:rPr>
        <w:t>.</w:t>
      </w:r>
      <w:r>
        <w:rPr>
          <w:rFonts w:ascii="Arial" w:hAnsi="Arial" w:cs="Arial"/>
          <w:sz w:val="20"/>
          <w:szCs w:val="20"/>
        </w:rPr>
        <w:t xml:space="preserve"> </w:t>
      </w:r>
    </w:p>
    <w:p w14:paraId="7C74D44A" w14:textId="6A969296" w:rsidR="002865BC" w:rsidRPr="007E5CF9" w:rsidRDefault="002865BC" w:rsidP="007E5CF9">
      <w:pPr>
        <w:spacing w:line="360" w:lineRule="auto"/>
        <w:jc w:val="both"/>
        <w:rPr>
          <w:rFonts w:ascii="Arial" w:hAnsi="Arial" w:cs="Arial"/>
          <w:sz w:val="20"/>
          <w:szCs w:val="20"/>
        </w:rPr>
      </w:pPr>
      <w:r w:rsidRPr="007E5CF9">
        <w:rPr>
          <w:rFonts w:ascii="Arial" w:hAnsi="Arial" w:cs="Arial"/>
          <w:sz w:val="20"/>
          <w:szCs w:val="20"/>
        </w:rPr>
        <w:lastRenderedPageBreak/>
        <w:t>Por todo lo comentado, se debería dar una mayor importancia a la música en el aula pues ésta ayuda a desarrollar múltiples aspectos en el niño/a: la psicomotricidad, las relaciones sociales, autonomía, el conocimiento de sí mismo, conocimiento del medio que les rodea, relaciones interpersonales, nociones temporales, lateralidad, percepción auditiva, interiorización de pulso, acento y ritmos, también se pueden trabajar normas, relajación, etc. (Ceular, 2009).</w:t>
      </w:r>
    </w:p>
    <w:p w14:paraId="2D826C1F" w14:textId="41E98112" w:rsidR="002865BC" w:rsidRPr="007E5CF9" w:rsidRDefault="002865BC" w:rsidP="007E5CF9">
      <w:pPr>
        <w:spacing w:line="360" w:lineRule="auto"/>
        <w:jc w:val="both"/>
        <w:rPr>
          <w:rFonts w:ascii="Arial" w:hAnsi="Arial" w:cs="Arial"/>
          <w:sz w:val="20"/>
          <w:szCs w:val="20"/>
        </w:rPr>
      </w:pPr>
    </w:p>
    <w:p w14:paraId="360970A6" w14:textId="2333535E" w:rsidR="00ED0D4F" w:rsidRPr="007E5CF9" w:rsidRDefault="00ED0D4F" w:rsidP="007E5CF9">
      <w:pPr>
        <w:spacing w:line="360" w:lineRule="auto"/>
        <w:jc w:val="both"/>
        <w:rPr>
          <w:rFonts w:ascii="Arial" w:hAnsi="Arial" w:cs="Arial"/>
          <w:sz w:val="20"/>
          <w:szCs w:val="20"/>
        </w:rPr>
      </w:pPr>
    </w:p>
    <w:p w14:paraId="0312066F" w14:textId="658D7629" w:rsidR="00ED0D4F" w:rsidRPr="007E5CF9" w:rsidRDefault="00ED0D4F" w:rsidP="007E5CF9">
      <w:pPr>
        <w:spacing w:line="360" w:lineRule="auto"/>
        <w:jc w:val="both"/>
        <w:rPr>
          <w:rFonts w:ascii="Arial" w:hAnsi="Arial" w:cs="Arial"/>
          <w:sz w:val="20"/>
          <w:szCs w:val="20"/>
        </w:rPr>
      </w:pPr>
    </w:p>
    <w:p w14:paraId="7EFAF8AE" w14:textId="7D2330BB" w:rsidR="00ED0D4F" w:rsidRPr="007E5CF9" w:rsidRDefault="00ED0D4F" w:rsidP="007E5CF9">
      <w:pPr>
        <w:spacing w:line="360" w:lineRule="auto"/>
        <w:jc w:val="both"/>
        <w:rPr>
          <w:rFonts w:ascii="Arial" w:hAnsi="Arial" w:cs="Arial"/>
          <w:sz w:val="20"/>
          <w:szCs w:val="20"/>
        </w:rPr>
      </w:pPr>
    </w:p>
    <w:p w14:paraId="4A116A26" w14:textId="19220328" w:rsidR="00ED0D4F" w:rsidRPr="007E5CF9" w:rsidRDefault="00ED0D4F" w:rsidP="007E5CF9">
      <w:pPr>
        <w:spacing w:line="360" w:lineRule="auto"/>
        <w:jc w:val="both"/>
        <w:rPr>
          <w:rFonts w:ascii="Arial" w:hAnsi="Arial" w:cs="Arial"/>
          <w:sz w:val="20"/>
          <w:szCs w:val="20"/>
        </w:rPr>
      </w:pPr>
    </w:p>
    <w:p w14:paraId="48DFD6B8" w14:textId="4E3D2BBB" w:rsidR="00ED0D4F" w:rsidRPr="007E5CF9" w:rsidRDefault="00ED0D4F" w:rsidP="007E5CF9">
      <w:pPr>
        <w:spacing w:line="360" w:lineRule="auto"/>
        <w:jc w:val="both"/>
        <w:rPr>
          <w:rFonts w:ascii="Arial" w:hAnsi="Arial" w:cs="Arial"/>
          <w:sz w:val="20"/>
          <w:szCs w:val="20"/>
        </w:rPr>
      </w:pPr>
    </w:p>
    <w:p w14:paraId="1BC38B70" w14:textId="2A716D5B" w:rsidR="00ED0D4F" w:rsidRDefault="00ED0D4F" w:rsidP="007E5CF9">
      <w:pPr>
        <w:spacing w:line="360" w:lineRule="auto"/>
        <w:jc w:val="both"/>
        <w:rPr>
          <w:rFonts w:ascii="Arial" w:hAnsi="Arial" w:cs="Arial"/>
          <w:sz w:val="20"/>
          <w:szCs w:val="20"/>
        </w:rPr>
      </w:pPr>
    </w:p>
    <w:p w14:paraId="5C7CFEBE" w14:textId="4245B230" w:rsidR="007E5CF9" w:rsidRDefault="007E5CF9" w:rsidP="007E5CF9">
      <w:pPr>
        <w:spacing w:line="360" w:lineRule="auto"/>
        <w:jc w:val="both"/>
        <w:rPr>
          <w:rFonts w:ascii="Arial" w:hAnsi="Arial" w:cs="Arial"/>
          <w:sz w:val="20"/>
          <w:szCs w:val="20"/>
        </w:rPr>
      </w:pPr>
    </w:p>
    <w:p w14:paraId="06D1BC40" w14:textId="372F8A70" w:rsidR="007E5CF9" w:rsidRDefault="007E5CF9" w:rsidP="007E5CF9">
      <w:pPr>
        <w:spacing w:line="360" w:lineRule="auto"/>
        <w:jc w:val="both"/>
        <w:rPr>
          <w:rFonts w:ascii="Arial" w:hAnsi="Arial" w:cs="Arial"/>
          <w:sz w:val="20"/>
          <w:szCs w:val="20"/>
        </w:rPr>
      </w:pPr>
    </w:p>
    <w:p w14:paraId="35DEC474" w14:textId="3E2360D8" w:rsidR="007E5CF9" w:rsidRDefault="007E5CF9" w:rsidP="007E5CF9">
      <w:pPr>
        <w:spacing w:line="360" w:lineRule="auto"/>
        <w:jc w:val="both"/>
        <w:rPr>
          <w:rFonts w:ascii="Arial" w:hAnsi="Arial" w:cs="Arial"/>
          <w:sz w:val="20"/>
          <w:szCs w:val="20"/>
        </w:rPr>
      </w:pPr>
    </w:p>
    <w:p w14:paraId="6E471BFA" w14:textId="39093A09" w:rsidR="007E5CF9" w:rsidRDefault="007E5CF9" w:rsidP="007E5CF9">
      <w:pPr>
        <w:spacing w:line="360" w:lineRule="auto"/>
        <w:jc w:val="both"/>
        <w:rPr>
          <w:rFonts w:ascii="Arial" w:hAnsi="Arial" w:cs="Arial"/>
          <w:sz w:val="20"/>
          <w:szCs w:val="20"/>
        </w:rPr>
      </w:pPr>
    </w:p>
    <w:p w14:paraId="32043A9F" w14:textId="6749A6F2" w:rsidR="007E5CF9" w:rsidRDefault="007E5CF9" w:rsidP="007E5CF9">
      <w:pPr>
        <w:spacing w:line="360" w:lineRule="auto"/>
        <w:jc w:val="both"/>
        <w:rPr>
          <w:rFonts w:ascii="Arial" w:hAnsi="Arial" w:cs="Arial"/>
          <w:sz w:val="20"/>
          <w:szCs w:val="20"/>
        </w:rPr>
      </w:pPr>
    </w:p>
    <w:p w14:paraId="0F96932B" w14:textId="1E9898C3" w:rsidR="007E5CF9" w:rsidRDefault="007E5CF9" w:rsidP="007E5CF9">
      <w:pPr>
        <w:spacing w:line="360" w:lineRule="auto"/>
        <w:jc w:val="both"/>
        <w:rPr>
          <w:rFonts w:ascii="Arial" w:hAnsi="Arial" w:cs="Arial"/>
          <w:sz w:val="20"/>
          <w:szCs w:val="20"/>
        </w:rPr>
      </w:pPr>
    </w:p>
    <w:p w14:paraId="5F2936E5" w14:textId="4B2BE906" w:rsidR="007E5CF9" w:rsidRDefault="007E5CF9" w:rsidP="007E5CF9">
      <w:pPr>
        <w:spacing w:line="360" w:lineRule="auto"/>
        <w:jc w:val="both"/>
        <w:rPr>
          <w:rFonts w:ascii="Arial" w:hAnsi="Arial" w:cs="Arial"/>
          <w:sz w:val="20"/>
          <w:szCs w:val="20"/>
        </w:rPr>
      </w:pPr>
    </w:p>
    <w:p w14:paraId="6E97725A" w14:textId="77520F42" w:rsidR="007E5CF9" w:rsidRDefault="00AE44BC" w:rsidP="00AE44BC">
      <w:pPr>
        <w:tabs>
          <w:tab w:val="left" w:pos="5252"/>
        </w:tabs>
        <w:spacing w:line="360" w:lineRule="auto"/>
        <w:jc w:val="both"/>
        <w:rPr>
          <w:rFonts w:ascii="Arial" w:hAnsi="Arial" w:cs="Arial"/>
          <w:sz w:val="20"/>
          <w:szCs w:val="20"/>
        </w:rPr>
      </w:pPr>
      <w:r>
        <w:rPr>
          <w:rFonts w:ascii="Arial" w:hAnsi="Arial" w:cs="Arial"/>
          <w:sz w:val="20"/>
          <w:szCs w:val="20"/>
        </w:rPr>
        <w:tab/>
      </w:r>
    </w:p>
    <w:p w14:paraId="14F82F57" w14:textId="6C50ADAA" w:rsidR="007E5CF9" w:rsidRDefault="007E5CF9" w:rsidP="007E5CF9">
      <w:pPr>
        <w:spacing w:line="360" w:lineRule="auto"/>
        <w:jc w:val="both"/>
        <w:rPr>
          <w:rFonts w:ascii="Arial" w:hAnsi="Arial" w:cs="Arial"/>
          <w:sz w:val="20"/>
          <w:szCs w:val="20"/>
        </w:rPr>
      </w:pPr>
    </w:p>
    <w:p w14:paraId="0A888A77" w14:textId="3334ABFB" w:rsidR="007E5CF9" w:rsidRDefault="007E5CF9" w:rsidP="007E5CF9">
      <w:pPr>
        <w:spacing w:line="360" w:lineRule="auto"/>
        <w:jc w:val="both"/>
        <w:rPr>
          <w:rFonts w:ascii="Arial" w:hAnsi="Arial" w:cs="Arial"/>
          <w:sz w:val="20"/>
          <w:szCs w:val="20"/>
        </w:rPr>
      </w:pPr>
    </w:p>
    <w:p w14:paraId="06B6913B" w14:textId="24EE3E21" w:rsidR="007E5CF9" w:rsidRDefault="007E5CF9" w:rsidP="007E5CF9">
      <w:pPr>
        <w:spacing w:line="360" w:lineRule="auto"/>
        <w:jc w:val="both"/>
        <w:rPr>
          <w:rFonts w:ascii="Arial" w:hAnsi="Arial" w:cs="Arial"/>
          <w:sz w:val="20"/>
          <w:szCs w:val="20"/>
        </w:rPr>
      </w:pPr>
    </w:p>
    <w:p w14:paraId="62D24C95" w14:textId="38D0CCBE" w:rsidR="007E5CF9" w:rsidRDefault="007E5CF9" w:rsidP="007E5CF9">
      <w:pPr>
        <w:spacing w:line="360" w:lineRule="auto"/>
        <w:jc w:val="both"/>
        <w:rPr>
          <w:rFonts w:ascii="Arial" w:hAnsi="Arial" w:cs="Arial"/>
          <w:sz w:val="20"/>
          <w:szCs w:val="20"/>
        </w:rPr>
      </w:pPr>
    </w:p>
    <w:p w14:paraId="3D4B5BFB" w14:textId="550FADDC" w:rsidR="007E5CF9" w:rsidRPr="007E5CF9" w:rsidRDefault="007E5CF9" w:rsidP="007E5CF9">
      <w:pPr>
        <w:spacing w:line="360" w:lineRule="auto"/>
        <w:jc w:val="both"/>
        <w:rPr>
          <w:rFonts w:ascii="Arial" w:hAnsi="Arial" w:cs="Arial"/>
          <w:sz w:val="20"/>
          <w:szCs w:val="20"/>
        </w:rPr>
      </w:pPr>
    </w:p>
    <w:p w14:paraId="37212BDC" w14:textId="2D205822" w:rsidR="00ED0D4F" w:rsidRPr="007E5CF9" w:rsidRDefault="00ED0D4F" w:rsidP="007E5CF9">
      <w:pPr>
        <w:spacing w:line="360" w:lineRule="auto"/>
        <w:jc w:val="both"/>
        <w:rPr>
          <w:rFonts w:ascii="Arial" w:hAnsi="Arial" w:cs="Arial"/>
          <w:sz w:val="20"/>
          <w:szCs w:val="20"/>
        </w:rPr>
      </w:pPr>
    </w:p>
    <w:p w14:paraId="1EDEA5B5" w14:textId="22204486" w:rsidR="00ED0D4F" w:rsidRPr="007E5CF9" w:rsidRDefault="00AE44BC" w:rsidP="007E5CF9">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14:anchorId="5D66D8CC" wp14:editId="6EF37CD1">
                <wp:simplePos x="0" y="0"/>
                <wp:positionH relativeFrom="column">
                  <wp:posOffset>6067164</wp:posOffset>
                </wp:positionH>
                <wp:positionV relativeFrom="paragraph">
                  <wp:posOffset>584088</wp:posOffset>
                </wp:positionV>
                <wp:extent cx="300691" cy="279662"/>
                <wp:effectExtent l="0" t="0" r="0" b="6350"/>
                <wp:wrapNone/>
                <wp:docPr id="18" name="Cuadro de texto 18"/>
                <wp:cNvGraphicFramePr/>
                <a:graphic xmlns:a="http://schemas.openxmlformats.org/drawingml/2006/main">
                  <a:graphicData uri="http://schemas.microsoft.com/office/word/2010/wordprocessingShape">
                    <wps:wsp>
                      <wps:cNvSpPr txBox="1"/>
                      <wps:spPr>
                        <a:xfrm>
                          <a:off x="0" y="0"/>
                          <a:ext cx="300691" cy="279662"/>
                        </a:xfrm>
                        <a:prstGeom prst="rect">
                          <a:avLst/>
                        </a:prstGeom>
                        <a:noFill/>
                        <a:ln w="6350">
                          <a:noFill/>
                        </a:ln>
                      </wps:spPr>
                      <wps:txbx>
                        <w:txbxContent>
                          <w:p w14:paraId="43E6CD5A" w14:textId="05579C7F" w:rsidR="00AE44BC" w:rsidRDefault="00AE44BC" w:rsidP="00AE44BC">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D8CC" id="Cuadro de texto 18" o:spid="_x0000_s1029" type="#_x0000_t202" style="position:absolute;left:0;text-align:left;margin-left:477.75pt;margin-top:46pt;width:23.7pt;height: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" filled="f" stroked="f" strokeweight=".5pt">
                <v:textbox>
                  <w:txbxContent>
                    <w:p w14:paraId="43E6CD5A" w14:textId="05579C7F" w:rsidR="00AE44BC" w:rsidRDefault="00AE44BC" w:rsidP="00AE44BC">
                      <w:r>
                        <w:t>5</w:t>
                      </w:r>
                    </w:p>
                  </w:txbxContent>
                </v:textbox>
              </v:shape>
            </w:pict>
          </mc:Fallback>
        </mc:AlternateContent>
      </w:r>
    </w:p>
    <w:p w14:paraId="791E42C7" w14:textId="54CA7108" w:rsidR="00ED0D4F" w:rsidRPr="007E5CF9" w:rsidRDefault="00ED0D4F" w:rsidP="007E5CF9">
      <w:pPr>
        <w:spacing w:line="360" w:lineRule="auto"/>
        <w:jc w:val="center"/>
        <w:rPr>
          <w:rFonts w:ascii="Arial" w:hAnsi="Arial" w:cs="Arial"/>
          <w:b/>
          <w:bCs/>
          <w:sz w:val="24"/>
          <w:szCs w:val="24"/>
        </w:rPr>
      </w:pPr>
      <w:r w:rsidRPr="007E5CF9">
        <w:rPr>
          <w:rFonts w:ascii="Arial" w:hAnsi="Arial" w:cs="Arial"/>
          <w:b/>
          <w:bCs/>
          <w:sz w:val="24"/>
          <w:szCs w:val="24"/>
        </w:rPr>
        <w:lastRenderedPageBreak/>
        <w:t>JUSTIFICACION</w:t>
      </w:r>
    </w:p>
    <w:p w14:paraId="667AF9CF" w14:textId="54198FE0" w:rsidR="00ED0D4F" w:rsidRPr="007E5CF9" w:rsidRDefault="00577550" w:rsidP="007E5CF9">
      <w:pPr>
        <w:spacing w:line="360" w:lineRule="auto"/>
        <w:jc w:val="both"/>
        <w:rPr>
          <w:rFonts w:ascii="Arial" w:hAnsi="Arial" w:cs="Arial"/>
          <w:sz w:val="20"/>
          <w:szCs w:val="20"/>
        </w:rPr>
      </w:pPr>
      <w:r w:rsidRPr="007E5CF9">
        <w:rPr>
          <w:rFonts w:ascii="Arial" w:hAnsi="Arial" w:cs="Arial"/>
          <w:sz w:val="20"/>
          <w:szCs w:val="20"/>
        </w:rPr>
        <w:t xml:space="preserve">La educación artística se podría proyectar como la generación de espacios significativos de aprendizaje, generar por medio del sonido, el ritmo y la interpretación musical mejoras en los procesos de los individuos. </w:t>
      </w:r>
      <w:r w:rsidRPr="00353D07">
        <w:rPr>
          <w:rFonts w:ascii="Arial" w:hAnsi="Arial" w:cs="Arial"/>
          <w:sz w:val="20"/>
          <w:szCs w:val="20"/>
          <w:highlight w:val="yellow"/>
        </w:rPr>
        <w:t>Campbell (</w:t>
      </w:r>
      <w:commentRangeStart w:id="8"/>
      <w:r w:rsidRPr="00353D07">
        <w:rPr>
          <w:rFonts w:ascii="Arial" w:hAnsi="Arial" w:cs="Arial"/>
          <w:sz w:val="20"/>
          <w:szCs w:val="20"/>
          <w:highlight w:val="yellow"/>
        </w:rPr>
        <w:t>2001</w:t>
      </w:r>
      <w:commentRangeEnd w:id="8"/>
      <w:r w:rsidR="00353D07">
        <w:rPr>
          <w:rStyle w:val="Refdecomentario"/>
        </w:rPr>
        <w:commentReference w:id="8"/>
      </w:r>
      <w:r w:rsidRPr="00353D07">
        <w:rPr>
          <w:rFonts w:ascii="Arial" w:hAnsi="Arial" w:cs="Arial"/>
          <w:sz w:val="20"/>
          <w:szCs w:val="20"/>
          <w:highlight w:val="yellow"/>
        </w:rPr>
        <w:t>).</w:t>
      </w:r>
    </w:p>
    <w:p w14:paraId="7705EE74" w14:textId="20D51D1B" w:rsidR="0006009F" w:rsidRPr="007E5CF9" w:rsidRDefault="00A56783" w:rsidP="007E5CF9">
      <w:pPr>
        <w:spacing w:line="360" w:lineRule="auto"/>
        <w:jc w:val="both"/>
        <w:rPr>
          <w:rFonts w:ascii="Arial" w:hAnsi="Arial" w:cs="Arial"/>
          <w:sz w:val="20"/>
          <w:szCs w:val="20"/>
        </w:rPr>
      </w:pPr>
      <w:r w:rsidRPr="007E5CF9">
        <w:rPr>
          <w:rFonts w:ascii="Arial" w:hAnsi="Arial" w:cs="Arial"/>
          <w:sz w:val="20"/>
          <w:szCs w:val="20"/>
        </w:rPr>
        <w:t>Por lo tanto, se pretende que esta investigación sea expuesta a docentes, los cuales podrán analizar y reflexionar sus prácticas para un mejor quehacer docente, en el cual se apropien de la importancia de la música y el impacto que ellos pueden generar en sus alumnos diseñando actividades en las cuales hagan uso de la música como una herramienta que deja en los niños un aprendizaje significati</w:t>
      </w:r>
      <w:r w:rsidR="0006009F" w:rsidRPr="007E5CF9">
        <w:rPr>
          <w:rFonts w:ascii="Arial" w:hAnsi="Arial" w:cs="Arial"/>
          <w:sz w:val="20"/>
          <w:szCs w:val="20"/>
        </w:rPr>
        <w:t>vo.</w:t>
      </w:r>
    </w:p>
    <w:p w14:paraId="2ACA6150" w14:textId="6E4C787A" w:rsidR="0006009F" w:rsidRPr="007E5CF9" w:rsidRDefault="0006009F" w:rsidP="007E5CF9">
      <w:pPr>
        <w:spacing w:line="360" w:lineRule="auto"/>
        <w:jc w:val="both"/>
        <w:rPr>
          <w:rFonts w:ascii="Arial" w:hAnsi="Arial" w:cs="Arial"/>
          <w:sz w:val="20"/>
          <w:szCs w:val="20"/>
        </w:rPr>
      </w:pPr>
      <w:r w:rsidRPr="007E5CF9">
        <w:rPr>
          <w:rFonts w:ascii="Arial" w:hAnsi="Arial" w:cs="Arial"/>
          <w:sz w:val="20"/>
          <w:szCs w:val="20"/>
        </w:rPr>
        <w:t>Es importante generar ambientes de aprendizaje para la formación actual de la integridad de los niños y niñas en edad preescolar, en donde se permita una educación multidimensional, que de cierta manera enriquezca los recursos y materiales de las prácticas articuladas en los grupos infantiles.</w:t>
      </w:r>
    </w:p>
    <w:p w14:paraId="06B6DFED" w14:textId="1A04DC3F" w:rsidR="00C91186" w:rsidRPr="007E5CF9" w:rsidRDefault="00C91186" w:rsidP="007E5CF9">
      <w:pPr>
        <w:spacing w:line="360" w:lineRule="auto"/>
        <w:jc w:val="both"/>
        <w:rPr>
          <w:rFonts w:ascii="Arial" w:hAnsi="Arial" w:cs="Arial"/>
          <w:sz w:val="20"/>
          <w:szCs w:val="20"/>
        </w:rPr>
      </w:pPr>
      <w:r w:rsidRPr="007E5CF9">
        <w:rPr>
          <w:rFonts w:ascii="Arial" w:hAnsi="Arial" w:cs="Arial"/>
          <w:sz w:val="20"/>
          <w:szCs w:val="20"/>
        </w:rPr>
        <w:t xml:space="preserve">El fin de utilizar la música como herramienta de trabajo es porque esta explota los sentimientos de los niños </w:t>
      </w:r>
      <w:r w:rsidRPr="001B085B">
        <w:rPr>
          <w:rFonts w:ascii="Arial" w:hAnsi="Arial" w:cs="Arial"/>
          <w:sz w:val="20"/>
          <w:szCs w:val="20"/>
          <w:highlight w:val="yellow"/>
        </w:rPr>
        <w:t xml:space="preserve">haciendo </w:t>
      </w:r>
      <w:commentRangeStart w:id="9"/>
      <w:r w:rsidRPr="001B085B">
        <w:rPr>
          <w:rFonts w:ascii="Arial" w:hAnsi="Arial" w:cs="Arial"/>
          <w:sz w:val="20"/>
          <w:szCs w:val="20"/>
          <w:highlight w:val="yellow"/>
        </w:rPr>
        <w:t>los</w:t>
      </w:r>
      <w:commentRangeEnd w:id="9"/>
      <w:r w:rsidR="001B085B">
        <w:rPr>
          <w:rStyle w:val="Refdecomentario"/>
        </w:rPr>
        <w:commentReference w:id="9"/>
      </w:r>
      <w:r w:rsidRPr="007E5CF9">
        <w:rPr>
          <w:rFonts w:ascii="Arial" w:hAnsi="Arial" w:cs="Arial"/>
          <w:sz w:val="20"/>
          <w:szCs w:val="20"/>
        </w:rPr>
        <w:t xml:space="preserve"> más receptivos, más abiertos a captar la enseñanza que se les imparte dando como resultado que su conocimiento se fortalecerá de una manera muy ascendente.</w:t>
      </w:r>
    </w:p>
    <w:p w14:paraId="478217C8" w14:textId="3E1F1532" w:rsidR="00C91186" w:rsidRPr="007E5CF9" w:rsidRDefault="00C91186" w:rsidP="007E5CF9">
      <w:pPr>
        <w:spacing w:line="360" w:lineRule="auto"/>
        <w:jc w:val="both"/>
        <w:rPr>
          <w:rFonts w:ascii="Arial" w:hAnsi="Arial" w:cs="Arial"/>
          <w:sz w:val="20"/>
          <w:szCs w:val="20"/>
        </w:rPr>
      </w:pPr>
      <w:r w:rsidRPr="007E5CF9">
        <w:rPr>
          <w:rFonts w:ascii="Arial" w:hAnsi="Arial" w:cs="Arial"/>
          <w:sz w:val="20"/>
          <w:szCs w:val="20"/>
        </w:rPr>
        <w:t xml:space="preserve">Por ende, es importante que los pedagogos que capacitan a los maestros sean </w:t>
      </w:r>
      <w:r w:rsidR="00D535AB" w:rsidRPr="007E5CF9">
        <w:rPr>
          <w:rFonts w:ascii="Arial" w:hAnsi="Arial" w:cs="Arial"/>
          <w:sz w:val="20"/>
          <w:szCs w:val="20"/>
        </w:rPr>
        <w:t>más</w:t>
      </w:r>
      <w:r w:rsidRPr="007E5CF9">
        <w:rPr>
          <w:rFonts w:ascii="Arial" w:hAnsi="Arial" w:cs="Arial"/>
          <w:sz w:val="20"/>
          <w:szCs w:val="20"/>
        </w:rPr>
        <w:t xml:space="preserve"> inclusivos con la música como herramienta de trabajo y los beneficios que esta puede generar ante sus grupos.</w:t>
      </w:r>
    </w:p>
    <w:p w14:paraId="34C941BF" w14:textId="6AC932FC" w:rsidR="00C91186" w:rsidRPr="007E5CF9" w:rsidRDefault="00C91186" w:rsidP="007E5CF9">
      <w:pPr>
        <w:spacing w:line="360" w:lineRule="auto"/>
        <w:jc w:val="both"/>
        <w:rPr>
          <w:rFonts w:ascii="Arial" w:hAnsi="Arial" w:cs="Arial"/>
          <w:sz w:val="20"/>
          <w:szCs w:val="20"/>
        </w:rPr>
      </w:pPr>
      <w:r w:rsidRPr="007E5CF9">
        <w:rPr>
          <w:rFonts w:ascii="Arial" w:hAnsi="Arial" w:cs="Arial"/>
          <w:sz w:val="20"/>
          <w:szCs w:val="20"/>
        </w:rPr>
        <w:t xml:space="preserve">Es por ello, </w:t>
      </w:r>
      <w:r w:rsidR="00DB1082" w:rsidRPr="007E5CF9">
        <w:rPr>
          <w:rFonts w:ascii="Arial" w:hAnsi="Arial" w:cs="Arial"/>
          <w:sz w:val="20"/>
          <w:szCs w:val="20"/>
        </w:rPr>
        <w:t xml:space="preserve">para nosotras </w:t>
      </w:r>
      <w:r w:rsidRPr="007E5CF9">
        <w:rPr>
          <w:rFonts w:ascii="Arial" w:hAnsi="Arial" w:cs="Arial"/>
          <w:sz w:val="20"/>
          <w:szCs w:val="20"/>
        </w:rPr>
        <w:t xml:space="preserve">es muy importante poder expresar y </w:t>
      </w:r>
      <w:r w:rsidR="00195323" w:rsidRPr="007E5CF9">
        <w:rPr>
          <w:rFonts w:ascii="Arial" w:hAnsi="Arial" w:cs="Arial"/>
          <w:sz w:val="20"/>
          <w:szCs w:val="20"/>
        </w:rPr>
        <w:t>sustentar</w:t>
      </w:r>
      <w:r w:rsidRPr="007E5CF9">
        <w:rPr>
          <w:rFonts w:ascii="Arial" w:hAnsi="Arial" w:cs="Arial"/>
          <w:sz w:val="20"/>
          <w:szCs w:val="20"/>
        </w:rPr>
        <w:t xml:space="preserve"> por medio de investigaciones que tan factible </w:t>
      </w:r>
      <w:r w:rsidR="00195323" w:rsidRPr="007E5CF9">
        <w:rPr>
          <w:rFonts w:ascii="Arial" w:hAnsi="Arial" w:cs="Arial"/>
          <w:sz w:val="20"/>
          <w:szCs w:val="20"/>
        </w:rPr>
        <w:t>es la música en preescolar, y como a través de una canción ellos pueden aprender un sinfín de conocimientos.</w:t>
      </w:r>
    </w:p>
    <w:p w14:paraId="540D4826" w14:textId="77777777" w:rsidR="00C91186" w:rsidRPr="007E5CF9" w:rsidRDefault="00C91186" w:rsidP="007E5CF9">
      <w:pPr>
        <w:spacing w:line="360" w:lineRule="auto"/>
        <w:jc w:val="both"/>
        <w:rPr>
          <w:rFonts w:ascii="Arial" w:hAnsi="Arial" w:cs="Arial"/>
          <w:sz w:val="20"/>
          <w:szCs w:val="20"/>
        </w:rPr>
      </w:pPr>
    </w:p>
    <w:p w14:paraId="0F9AACF5" w14:textId="77777777" w:rsidR="0006009F" w:rsidRPr="007E5CF9" w:rsidRDefault="0006009F" w:rsidP="007E5CF9">
      <w:pPr>
        <w:spacing w:line="360" w:lineRule="auto"/>
        <w:jc w:val="both"/>
        <w:rPr>
          <w:rFonts w:ascii="Arial" w:hAnsi="Arial" w:cs="Arial"/>
          <w:sz w:val="20"/>
          <w:szCs w:val="20"/>
        </w:rPr>
      </w:pPr>
    </w:p>
    <w:p w14:paraId="28E5096B" w14:textId="77777777" w:rsidR="0006009F" w:rsidRPr="007E5CF9" w:rsidRDefault="0006009F" w:rsidP="007E5CF9">
      <w:pPr>
        <w:spacing w:line="360" w:lineRule="auto"/>
        <w:jc w:val="both"/>
        <w:rPr>
          <w:rFonts w:ascii="Arial" w:hAnsi="Arial" w:cs="Arial"/>
          <w:sz w:val="20"/>
          <w:szCs w:val="20"/>
        </w:rPr>
      </w:pPr>
    </w:p>
    <w:p w14:paraId="7415FFB8" w14:textId="217A84F3" w:rsidR="00500B59" w:rsidRDefault="00500B59" w:rsidP="007E5CF9">
      <w:pPr>
        <w:spacing w:line="360" w:lineRule="auto"/>
        <w:jc w:val="both"/>
        <w:rPr>
          <w:rFonts w:ascii="Arial" w:hAnsi="Arial" w:cs="Arial"/>
          <w:sz w:val="20"/>
          <w:szCs w:val="20"/>
        </w:rPr>
      </w:pPr>
    </w:p>
    <w:p w14:paraId="744B1AD1" w14:textId="5E62FD5D" w:rsidR="007E5CF9" w:rsidRDefault="007E5CF9" w:rsidP="007E5CF9">
      <w:pPr>
        <w:spacing w:line="360" w:lineRule="auto"/>
        <w:jc w:val="both"/>
        <w:rPr>
          <w:rFonts w:ascii="Arial" w:hAnsi="Arial" w:cs="Arial"/>
          <w:sz w:val="20"/>
          <w:szCs w:val="20"/>
        </w:rPr>
      </w:pPr>
    </w:p>
    <w:p w14:paraId="34280741" w14:textId="0ABAF64C" w:rsidR="007E5CF9" w:rsidRDefault="007E5CF9" w:rsidP="007E5CF9">
      <w:pPr>
        <w:spacing w:line="360" w:lineRule="auto"/>
        <w:jc w:val="both"/>
        <w:rPr>
          <w:rFonts w:ascii="Arial" w:hAnsi="Arial" w:cs="Arial"/>
          <w:sz w:val="20"/>
          <w:szCs w:val="20"/>
        </w:rPr>
      </w:pPr>
    </w:p>
    <w:p w14:paraId="06AEB832" w14:textId="77DCF7CE" w:rsidR="007E5CF9" w:rsidRDefault="007E5CF9" w:rsidP="007E5CF9">
      <w:pPr>
        <w:spacing w:line="360" w:lineRule="auto"/>
        <w:jc w:val="both"/>
        <w:rPr>
          <w:rFonts w:ascii="Arial" w:hAnsi="Arial" w:cs="Arial"/>
          <w:sz w:val="20"/>
          <w:szCs w:val="20"/>
        </w:rPr>
      </w:pPr>
    </w:p>
    <w:p w14:paraId="731B8907" w14:textId="3401D6A4" w:rsidR="007E5CF9" w:rsidRDefault="007E5CF9" w:rsidP="007E5CF9">
      <w:pPr>
        <w:spacing w:line="360" w:lineRule="auto"/>
        <w:jc w:val="both"/>
        <w:rPr>
          <w:rFonts w:ascii="Arial" w:hAnsi="Arial" w:cs="Arial"/>
          <w:sz w:val="20"/>
          <w:szCs w:val="20"/>
        </w:rPr>
      </w:pPr>
    </w:p>
    <w:p w14:paraId="6E3FFB9E" w14:textId="169ED22C" w:rsidR="007E5CF9" w:rsidRPr="007E5CF9" w:rsidRDefault="00AE44BC" w:rsidP="007E5CF9">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14:anchorId="1B7106F1" wp14:editId="18430D58">
                <wp:simplePos x="0" y="0"/>
                <wp:positionH relativeFrom="column">
                  <wp:posOffset>6055995</wp:posOffset>
                </wp:positionH>
                <wp:positionV relativeFrom="paragraph">
                  <wp:posOffset>610459</wp:posOffset>
                </wp:positionV>
                <wp:extent cx="300691" cy="279662"/>
                <wp:effectExtent l="0" t="0" r="0" b="6350"/>
                <wp:wrapNone/>
                <wp:docPr id="19" name="Cuadro de texto 19"/>
                <wp:cNvGraphicFramePr/>
                <a:graphic xmlns:a="http://schemas.openxmlformats.org/drawingml/2006/main">
                  <a:graphicData uri="http://schemas.microsoft.com/office/word/2010/wordprocessingShape">
                    <wps:wsp>
                      <wps:cNvSpPr txBox="1"/>
                      <wps:spPr>
                        <a:xfrm>
                          <a:off x="0" y="0"/>
                          <a:ext cx="300691" cy="279662"/>
                        </a:xfrm>
                        <a:prstGeom prst="rect">
                          <a:avLst/>
                        </a:prstGeom>
                        <a:noFill/>
                        <a:ln w="6350">
                          <a:noFill/>
                        </a:ln>
                      </wps:spPr>
                      <wps:txbx>
                        <w:txbxContent>
                          <w:p w14:paraId="570451E0" w14:textId="4CA82CC5" w:rsidR="00AE44BC" w:rsidRDefault="00AE44BC" w:rsidP="00AE44BC">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06F1" id="Cuadro de texto 19" o:spid="_x0000_s1030" type="#_x0000_t202" style="position:absolute;left:0;text-align:left;margin-left:476.85pt;margin-top:48.05pt;width:23.7pt;height: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" filled="f" stroked="f" strokeweight=".5pt">
                <v:textbox>
                  <w:txbxContent>
                    <w:p w14:paraId="570451E0" w14:textId="4CA82CC5" w:rsidR="00AE44BC" w:rsidRDefault="00AE44BC" w:rsidP="00AE44BC">
                      <w:r>
                        <w:t>6</w:t>
                      </w:r>
                    </w:p>
                  </w:txbxContent>
                </v:textbox>
              </v:shape>
            </w:pict>
          </mc:Fallback>
        </mc:AlternateContent>
      </w:r>
    </w:p>
    <w:p w14:paraId="31D50352" w14:textId="72ADFE34" w:rsidR="00500B59" w:rsidRPr="007E5CF9" w:rsidRDefault="00C91186" w:rsidP="007E5CF9">
      <w:pPr>
        <w:spacing w:line="360" w:lineRule="auto"/>
        <w:jc w:val="center"/>
        <w:rPr>
          <w:rFonts w:ascii="Arial" w:hAnsi="Arial" w:cs="Arial"/>
          <w:b/>
          <w:bCs/>
          <w:sz w:val="24"/>
          <w:szCs w:val="24"/>
        </w:rPr>
      </w:pPr>
      <w:r w:rsidRPr="007E5CF9">
        <w:rPr>
          <w:rFonts w:ascii="Arial" w:hAnsi="Arial" w:cs="Arial"/>
          <w:b/>
          <w:bCs/>
          <w:sz w:val="24"/>
          <w:szCs w:val="24"/>
        </w:rPr>
        <w:lastRenderedPageBreak/>
        <w:t>OBJETIVOS E HIPOTESIS</w:t>
      </w:r>
    </w:p>
    <w:p w14:paraId="2A38D99C" w14:textId="7034F059" w:rsidR="0004262E" w:rsidRPr="007E5CF9" w:rsidRDefault="00195323" w:rsidP="007E5CF9">
      <w:pPr>
        <w:spacing w:line="360" w:lineRule="auto"/>
        <w:jc w:val="both"/>
        <w:rPr>
          <w:rFonts w:ascii="Arial" w:hAnsi="Arial" w:cs="Arial"/>
          <w:sz w:val="20"/>
          <w:szCs w:val="20"/>
        </w:rPr>
      </w:pPr>
      <w:r w:rsidRPr="007E5CF9">
        <w:rPr>
          <w:rFonts w:ascii="Arial" w:hAnsi="Arial" w:cs="Arial"/>
          <w:sz w:val="20"/>
          <w:szCs w:val="20"/>
        </w:rPr>
        <w:t xml:space="preserve">Los objetivos que se pretenden conseguir con la elaboración de esta investigación son los siguientes: </w:t>
      </w:r>
    </w:p>
    <w:p w14:paraId="39F58855" w14:textId="225704D8" w:rsidR="00195323" w:rsidRPr="007E5CF9" w:rsidRDefault="00195323" w:rsidP="007E5CF9">
      <w:pPr>
        <w:spacing w:line="360" w:lineRule="auto"/>
        <w:jc w:val="both"/>
        <w:rPr>
          <w:rFonts w:ascii="Arial" w:hAnsi="Arial" w:cs="Arial"/>
          <w:sz w:val="20"/>
          <w:szCs w:val="20"/>
        </w:rPr>
      </w:pPr>
      <w:r w:rsidRPr="007E5CF9">
        <w:rPr>
          <w:rFonts w:ascii="Arial" w:hAnsi="Arial" w:cs="Arial"/>
          <w:sz w:val="20"/>
          <w:szCs w:val="20"/>
        </w:rPr>
        <w:t>OBJETIVO GENERAL:</w:t>
      </w:r>
    </w:p>
    <w:p w14:paraId="7F61A14A" w14:textId="3830735E" w:rsidR="00195323" w:rsidRPr="007E5CF9" w:rsidRDefault="00195323" w:rsidP="007E5CF9">
      <w:pPr>
        <w:pStyle w:val="Prrafodelista"/>
        <w:numPr>
          <w:ilvl w:val="0"/>
          <w:numId w:val="2"/>
        </w:numPr>
        <w:spacing w:line="360" w:lineRule="auto"/>
        <w:jc w:val="both"/>
        <w:rPr>
          <w:rFonts w:ascii="Arial" w:hAnsi="Arial" w:cs="Arial"/>
          <w:sz w:val="20"/>
          <w:szCs w:val="20"/>
        </w:rPr>
      </w:pPr>
      <w:r w:rsidRPr="007E5CF9">
        <w:rPr>
          <w:rFonts w:ascii="Arial" w:hAnsi="Arial" w:cs="Arial"/>
          <w:sz w:val="20"/>
          <w:szCs w:val="20"/>
        </w:rPr>
        <w:t xml:space="preserve">Implementar la música como herramienta de trabajo en la educación </w:t>
      </w:r>
      <w:commentRangeStart w:id="10"/>
      <w:r w:rsidRPr="007E5CF9">
        <w:rPr>
          <w:rFonts w:ascii="Arial" w:hAnsi="Arial" w:cs="Arial"/>
          <w:sz w:val="20"/>
          <w:szCs w:val="20"/>
        </w:rPr>
        <w:t>preescolar</w:t>
      </w:r>
      <w:commentRangeEnd w:id="10"/>
      <w:r w:rsidR="000E2B24">
        <w:rPr>
          <w:rStyle w:val="Refdecomentario"/>
        </w:rPr>
        <w:commentReference w:id="10"/>
      </w:r>
      <w:r w:rsidRPr="007E5CF9">
        <w:rPr>
          <w:rFonts w:ascii="Arial" w:hAnsi="Arial" w:cs="Arial"/>
          <w:sz w:val="20"/>
          <w:szCs w:val="20"/>
        </w:rPr>
        <w:t>.</w:t>
      </w:r>
    </w:p>
    <w:p w14:paraId="35C6AF92" w14:textId="0AA3D46A" w:rsidR="00195323" w:rsidRPr="007E5CF9" w:rsidRDefault="00195323" w:rsidP="007E5CF9">
      <w:pPr>
        <w:spacing w:line="360" w:lineRule="auto"/>
        <w:jc w:val="both"/>
        <w:rPr>
          <w:rFonts w:ascii="Arial" w:hAnsi="Arial" w:cs="Arial"/>
          <w:sz w:val="20"/>
          <w:szCs w:val="20"/>
        </w:rPr>
      </w:pPr>
      <w:r w:rsidRPr="007E5CF9">
        <w:rPr>
          <w:rFonts w:ascii="Arial" w:hAnsi="Arial" w:cs="Arial"/>
          <w:sz w:val="20"/>
          <w:szCs w:val="20"/>
        </w:rPr>
        <w:t>OBJETIVOS ESPECIFICOS:</w:t>
      </w:r>
    </w:p>
    <w:p w14:paraId="03349F87" w14:textId="559556E8" w:rsidR="00195323" w:rsidRPr="007E5CF9" w:rsidRDefault="003F057C" w:rsidP="007E5CF9">
      <w:pPr>
        <w:pStyle w:val="Prrafodelista"/>
        <w:numPr>
          <w:ilvl w:val="0"/>
          <w:numId w:val="2"/>
        </w:numPr>
        <w:spacing w:line="360" w:lineRule="auto"/>
        <w:jc w:val="both"/>
        <w:rPr>
          <w:rFonts w:ascii="Arial" w:hAnsi="Arial" w:cs="Arial"/>
          <w:sz w:val="20"/>
          <w:szCs w:val="20"/>
        </w:rPr>
      </w:pPr>
      <w:r w:rsidRPr="007E5CF9">
        <w:rPr>
          <w:rFonts w:ascii="Arial" w:hAnsi="Arial" w:cs="Arial"/>
          <w:sz w:val="20"/>
          <w:szCs w:val="20"/>
        </w:rPr>
        <w:t>Incentivar en los maestros el uso y la importancia de la música como área artística.</w:t>
      </w:r>
    </w:p>
    <w:p w14:paraId="45E305B8" w14:textId="2CE08767" w:rsidR="003F057C" w:rsidRPr="007E5CF9" w:rsidRDefault="003F057C" w:rsidP="007E5CF9">
      <w:pPr>
        <w:pStyle w:val="Prrafodelista"/>
        <w:numPr>
          <w:ilvl w:val="0"/>
          <w:numId w:val="2"/>
        </w:numPr>
        <w:spacing w:line="360" w:lineRule="auto"/>
        <w:jc w:val="both"/>
        <w:rPr>
          <w:rFonts w:ascii="Arial" w:hAnsi="Arial" w:cs="Arial"/>
          <w:sz w:val="20"/>
          <w:szCs w:val="20"/>
        </w:rPr>
      </w:pPr>
      <w:r w:rsidRPr="007E5CF9">
        <w:rPr>
          <w:rFonts w:ascii="Arial" w:hAnsi="Arial" w:cs="Arial"/>
          <w:sz w:val="20"/>
          <w:szCs w:val="20"/>
        </w:rPr>
        <w:t>Proporcionar a los niños y niñas estímulos musicales para fortalecer la imaginación y la creatividad.</w:t>
      </w:r>
    </w:p>
    <w:p w14:paraId="3CB74679" w14:textId="28DA7BF2" w:rsidR="003F057C" w:rsidRPr="007E5CF9" w:rsidRDefault="003F057C" w:rsidP="007E5CF9">
      <w:pPr>
        <w:spacing w:line="360" w:lineRule="auto"/>
        <w:jc w:val="both"/>
        <w:rPr>
          <w:rFonts w:ascii="Arial" w:hAnsi="Arial" w:cs="Arial"/>
          <w:sz w:val="20"/>
          <w:szCs w:val="20"/>
        </w:rPr>
      </w:pPr>
      <w:r w:rsidRPr="007E5CF9">
        <w:rPr>
          <w:rFonts w:ascii="Arial" w:hAnsi="Arial" w:cs="Arial"/>
          <w:sz w:val="20"/>
          <w:szCs w:val="20"/>
        </w:rPr>
        <w:t xml:space="preserve">Por otro </w:t>
      </w:r>
      <w:r w:rsidR="001971EB" w:rsidRPr="007E5CF9">
        <w:rPr>
          <w:rFonts w:ascii="Arial" w:hAnsi="Arial" w:cs="Arial"/>
          <w:sz w:val="20"/>
          <w:szCs w:val="20"/>
        </w:rPr>
        <w:t>lado,</w:t>
      </w:r>
      <w:r w:rsidRPr="007E5CF9">
        <w:rPr>
          <w:rFonts w:ascii="Arial" w:hAnsi="Arial" w:cs="Arial"/>
          <w:sz w:val="20"/>
          <w:szCs w:val="20"/>
        </w:rPr>
        <w:t xml:space="preserve"> </w:t>
      </w:r>
      <w:r w:rsidR="001971EB" w:rsidRPr="007E5CF9">
        <w:rPr>
          <w:rFonts w:ascii="Arial" w:hAnsi="Arial" w:cs="Arial"/>
          <w:sz w:val="20"/>
          <w:szCs w:val="20"/>
        </w:rPr>
        <w:t>ante la presente investigación se realizó la siguiente hipótesis:</w:t>
      </w:r>
    </w:p>
    <w:p w14:paraId="60D1AFFB" w14:textId="3F637201" w:rsidR="001971EB" w:rsidRPr="007E5CF9" w:rsidRDefault="001971EB" w:rsidP="007E5CF9">
      <w:pPr>
        <w:pStyle w:val="Prrafodelista"/>
        <w:numPr>
          <w:ilvl w:val="0"/>
          <w:numId w:val="5"/>
        </w:numPr>
        <w:tabs>
          <w:tab w:val="left" w:pos="7164"/>
        </w:tabs>
        <w:spacing w:line="360" w:lineRule="auto"/>
        <w:jc w:val="both"/>
        <w:rPr>
          <w:rFonts w:ascii="Arial" w:hAnsi="Arial" w:cs="Arial"/>
          <w:sz w:val="20"/>
          <w:szCs w:val="20"/>
        </w:rPr>
      </w:pPr>
      <w:r w:rsidRPr="007E5CF9">
        <w:rPr>
          <w:rFonts w:ascii="Arial" w:hAnsi="Arial" w:cs="Arial"/>
          <w:sz w:val="20"/>
          <w:szCs w:val="20"/>
        </w:rPr>
        <w:t>El uso de estrategias como la música, permitirá un mejor desarrollo integral de los niños preescolares.</w:t>
      </w:r>
    </w:p>
    <w:p w14:paraId="6519706B" w14:textId="249D5E09" w:rsidR="001971EB" w:rsidRPr="007E5CF9" w:rsidRDefault="001971EB" w:rsidP="007E5CF9">
      <w:pPr>
        <w:tabs>
          <w:tab w:val="left" w:pos="7164"/>
        </w:tabs>
        <w:spacing w:line="360" w:lineRule="auto"/>
        <w:jc w:val="both"/>
        <w:rPr>
          <w:rFonts w:ascii="Arial" w:hAnsi="Arial" w:cs="Arial"/>
          <w:sz w:val="20"/>
          <w:szCs w:val="20"/>
        </w:rPr>
      </w:pPr>
    </w:p>
    <w:p w14:paraId="442D5091" w14:textId="1978A797" w:rsidR="001971EB" w:rsidRPr="007E5CF9" w:rsidRDefault="001971EB" w:rsidP="007E5CF9">
      <w:pPr>
        <w:tabs>
          <w:tab w:val="left" w:pos="7164"/>
        </w:tabs>
        <w:spacing w:line="360" w:lineRule="auto"/>
        <w:jc w:val="both"/>
        <w:rPr>
          <w:rFonts w:ascii="Arial" w:hAnsi="Arial" w:cs="Arial"/>
          <w:sz w:val="20"/>
          <w:szCs w:val="20"/>
        </w:rPr>
      </w:pPr>
    </w:p>
    <w:p w14:paraId="44C20853" w14:textId="62C62208" w:rsidR="001971EB" w:rsidRPr="007E5CF9" w:rsidRDefault="001971EB" w:rsidP="007E5CF9">
      <w:pPr>
        <w:tabs>
          <w:tab w:val="left" w:pos="7164"/>
        </w:tabs>
        <w:spacing w:line="360" w:lineRule="auto"/>
        <w:jc w:val="both"/>
        <w:rPr>
          <w:rFonts w:ascii="Arial" w:hAnsi="Arial" w:cs="Arial"/>
          <w:sz w:val="20"/>
          <w:szCs w:val="20"/>
        </w:rPr>
      </w:pPr>
    </w:p>
    <w:p w14:paraId="66146A7D" w14:textId="38463898" w:rsidR="001971EB" w:rsidRPr="007E5CF9" w:rsidRDefault="001971EB" w:rsidP="007E5CF9">
      <w:pPr>
        <w:tabs>
          <w:tab w:val="left" w:pos="7164"/>
        </w:tabs>
        <w:spacing w:line="360" w:lineRule="auto"/>
        <w:jc w:val="both"/>
        <w:rPr>
          <w:rFonts w:ascii="Arial" w:hAnsi="Arial" w:cs="Arial"/>
          <w:sz w:val="20"/>
          <w:szCs w:val="20"/>
        </w:rPr>
      </w:pPr>
    </w:p>
    <w:p w14:paraId="78F5EA5E" w14:textId="0D2D1F79" w:rsidR="001971EB" w:rsidRPr="007E5CF9" w:rsidRDefault="001971EB" w:rsidP="007E5CF9">
      <w:pPr>
        <w:tabs>
          <w:tab w:val="left" w:pos="7164"/>
        </w:tabs>
        <w:spacing w:line="360" w:lineRule="auto"/>
        <w:jc w:val="both"/>
        <w:rPr>
          <w:rFonts w:ascii="Arial" w:hAnsi="Arial" w:cs="Arial"/>
          <w:sz w:val="20"/>
          <w:szCs w:val="20"/>
        </w:rPr>
      </w:pPr>
    </w:p>
    <w:p w14:paraId="171D1A3C" w14:textId="27A4CFA4" w:rsidR="001971EB" w:rsidRDefault="001971EB" w:rsidP="007E5CF9">
      <w:pPr>
        <w:tabs>
          <w:tab w:val="left" w:pos="7164"/>
        </w:tabs>
        <w:spacing w:line="360" w:lineRule="auto"/>
        <w:jc w:val="both"/>
        <w:rPr>
          <w:rFonts w:ascii="Arial" w:hAnsi="Arial" w:cs="Arial"/>
          <w:sz w:val="20"/>
          <w:szCs w:val="20"/>
        </w:rPr>
      </w:pPr>
    </w:p>
    <w:p w14:paraId="78BE9F11" w14:textId="43E93CDF" w:rsidR="007E5CF9" w:rsidRDefault="007E5CF9" w:rsidP="007E5CF9">
      <w:pPr>
        <w:tabs>
          <w:tab w:val="left" w:pos="7164"/>
        </w:tabs>
        <w:spacing w:line="360" w:lineRule="auto"/>
        <w:jc w:val="both"/>
        <w:rPr>
          <w:rFonts w:ascii="Arial" w:hAnsi="Arial" w:cs="Arial"/>
          <w:sz w:val="20"/>
          <w:szCs w:val="20"/>
        </w:rPr>
      </w:pPr>
    </w:p>
    <w:p w14:paraId="65D10DDA" w14:textId="200D520B" w:rsidR="007E5CF9" w:rsidRDefault="007E5CF9" w:rsidP="007E5CF9">
      <w:pPr>
        <w:tabs>
          <w:tab w:val="left" w:pos="7164"/>
        </w:tabs>
        <w:spacing w:line="360" w:lineRule="auto"/>
        <w:jc w:val="both"/>
        <w:rPr>
          <w:rFonts w:ascii="Arial" w:hAnsi="Arial" w:cs="Arial"/>
          <w:sz w:val="20"/>
          <w:szCs w:val="20"/>
        </w:rPr>
      </w:pPr>
    </w:p>
    <w:p w14:paraId="3A112E69" w14:textId="402E57BF" w:rsidR="007E5CF9" w:rsidRDefault="007E5CF9" w:rsidP="007E5CF9">
      <w:pPr>
        <w:tabs>
          <w:tab w:val="left" w:pos="7164"/>
        </w:tabs>
        <w:spacing w:line="360" w:lineRule="auto"/>
        <w:jc w:val="both"/>
        <w:rPr>
          <w:rFonts w:ascii="Arial" w:hAnsi="Arial" w:cs="Arial"/>
          <w:sz w:val="20"/>
          <w:szCs w:val="20"/>
        </w:rPr>
      </w:pPr>
    </w:p>
    <w:p w14:paraId="4CE91FEA" w14:textId="267A3292" w:rsidR="007E5CF9" w:rsidRDefault="007E5CF9" w:rsidP="007E5CF9">
      <w:pPr>
        <w:tabs>
          <w:tab w:val="left" w:pos="7164"/>
        </w:tabs>
        <w:spacing w:line="360" w:lineRule="auto"/>
        <w:jc w:val="both"/>
        <w:rPr>
          <w:rFonts w:ascii="Arial" w:hAnsi="Arial" w:cs="Arial"/>
          <w:sz w:val="20"/>
          <w:szCs w:val="20"/>
        </w:rPr>
      </w:pPr>
    </w:p>
    <w:p w14:paraId="38F2C75B" w14:textId="54D6D05D" w:rsidR="007E5CF9" w:rsidRDefault="007E5CF9" w:rsidP="007E5CF9">
      <w:pPr>
        <w:tabs>
          <w:tab w:val="left" w:pos="7164"/>
        </w:tabs>
        <w:spacing w:line="360" w:lineRule="auto"/>
        <w:jc w:val="both"/>
        <w:rPr>
          <w:rFonts w:ascii="Arial" w:hAnsi="Arial" w:cs="Arial"/>
          <w:sz w:val="20"/>
          <w:szCs w:val="20"/>
        </w:rPr>
      </w:pPr>
    </w:p>
    <w:p w14:paraId="5004659D" w14:textId="77777777" w:rsidR="007E5CF9" w:rsidRPr="007E5CF9" w:rsidRDefault="007E5CF9" w:rsidP="007E5CF9">
      <w:pPr>
        <w:tabs>
          <w:tab w:val="left" w:pos="7164"/>
        </w:tabs>
        <w:spacing w:line="360" w:lineRule="auto"/>
        <w:jc w:val="both"/>
        <w:rPr>
          <w:rFonts w:ascii="Arial" w:hAnsi="Arial" w:cs="Arial"/>
          <w:sz w:val="20"/>
          <w:szCs w:val="20"/>
        </w:rPr>
      </w:pPr>
    </w:p>
    <w:p w14:paraId="3E693C8D" w14:textId="0BD89509" w:rsidR="001971EB" w:rsidRDefault="001971EB" w:rsidP="007E5CF9">
      <w:pPr>
        <w:tabs>
          <w:tab w:val="left" w:pos="7164"/>
        </w:tabs>
        <w:spacing w:line="360" w:lineRule="auto"/>
        <w:jc w:val="both"/>
        <w:rPr>
          <w:rFonts w:ascii="Arial" w:hAnsi="Arial" w:cs="Arial"/>
          <w:sz w:val="20"/>
          <w:szCs w:val="20"/>
        </w:rPr>
      </w:pPr>
    </w:p>
    <w:p w14:paraId="0EDA2F2C" w14:textId="65398CFF" w:rsidR="00F32430" w:rsidRDefault="00F32430" w:rsidP="007E5CF9">
      <w:pPr>
        <w:tabs>
          <w:tab w:val="left" w:pos="7164"/>
        </w:tabs>
        <w:spacing w:line="360" w:lineRule="auto"/>
        <w:jc w:val="both"/>
        <w:rPr>
          <w:rFonts w:ascii="Arial" w:hAnsi="Arial" w:cs="Arial"/>
          <w:sz w:val="20"/>
          <w:szCs w:val="20"/>
        </w:rPr>
      </w:pPr>
    </w:p>
    <w:p w14:paraId="1EA356C3" w14:textId="036C1485" w:rsidR="00F32430" w:rsidRDefault="00F32430" w:rsidP="007E5CF9">
      <w:pPr>
        <w:tabs>
          <w:tab w:val="left" w:pos="7164"/>
        </w:tabs>
        <w:spacing w:line="360" w:lineRule="auto"/>
        <w:jc w:val="both"/>
        <w:rPr>
          <w:rFonts w:ascii="Arial" w:hAnsi="Arial" w:cs="Arial"/>
          <w:sz w:val="20"/>
          <w:szCs w:val="20"/>
        </w:rPr>
      </w:pPr>
    </w:p>
    <w:p w14:paraId="062B7CA5" w14:textId="6BE30640" w:rsidR="00F32430" w:rsidRPr="007E5CF9" w:rsidRDefault="00AE44BC" w:rsidP="007E5CF9">
      <w:pPr>
        <w:tabs>
          <w:tab w:val="left" w:pos="7164"/>
        </w:tabs>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anchorId="66648B3E" wp14:editId="0F34B454">
                <wp:simplePos x="0" y="0"/>
                <wp:positionH relativeFrom="margin">
                  <wp:posOffset>6056555</wp:posOffset>
                </wp:positionH>
                <wp:positionV relativeFrom="paragraph">
                  <wp:posOffset>426234</wp:posOffset>
                </wp:positionV>
                <wp:extent cx="300691" cy="268642"/>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300691" cy="268642"/>
                        </a:xfrm>
                        <a:prstGeom prst="rect">
                          <a:avLst/>
                        </a:prstGeom>
                        <a:noFill/>
                        <a:ln w="6350">
                          <a:noFill/>
                        </a:ln>
                      </wps:spPr>
                      <wps:txbx>
                        <w:txbxContent>
                          <w:p w14:paraId="5F639CF8" w14:textId="53DCA0B4" w:rsidR="00AE44BC" w:rsidRDefault="00AE44BC" w:rsidP="00AE44BC">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8B3E" id="Cuadro de texto 20" o:spid="_x0000_s1031" type="#_x0000_t202" style="position:absolute;left:0;text-align:left;margin-left:476.9pt;margin-top:33.55pt;width:23.7pt;height:21.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" filled="f" stroked="f" strokeweight=".5pt">
                <v:textbox>
                  <w:txbxContent>
                    <w:p w14:paraId="5F639CF8" w14:textId="53DCA0B4" w:rsidR="00AE44BC" w:rsidRDefault="00AE44BC" w:rsidP="00AE44BC">
                      <w:r>
                        <w:t>7</w:t>
                      </w:r>
                    </w:p>
                  </w:txbxContent>
                </v:textbox>
                <w10:wrap anchorx="margin"/>
              </v:shape>
            </w:pict>
          </mc:Fallback>
        </mc:AlternateContent>
      </w:r>
    </w:p>
    <w:p w14:paraId="4CC8E704" w14:textId="53BB0C1B" w:rsidR="001971EB" w:rsidRPr="007E5CF9" w:rsidRDefault="001971EB" w:rsidP="007E5CF9">
      <w:pPr>
        <w:tabs>
          <w:tab w:val="left" w:pos="7164"/>
        </w:tabs>
        <w:spacing w:line="360" w:lineRule="auto"/>
        <w:jc w:val="center"/>
        <w:rPr>
          <w:rFonts w:ascii="Arial" w:hAnsi="Arial" w:cs="Arial"/>
          <w:b/>
          <w:bCs/>
          <w:sz w:val="24"/>
          <w:szCs w:val="24"/>
        </w:rPr>
      </w:pPr>
      <w:r w:rsidRPr="007E5CF9">
        <w:rPr>
          <w:rFonts w:ascii="Arial" w:hAnsi="Arial" w:cs="Arial"/>
          <w:b/>
          <w:bCs/>
          <w:sz w:val="24"/>
          <w:szCs w:val="24"/>
        </w:rPr>
        <w:lastRenderedPageBreak/>
        <w:t>PREGUNTAS</w:t>
      </w:r>
    </w:p>
    <w:p w14:paraId="3AB5B180" w14:textId="77777777" w:rsidR="00DB1082" w:rsidRPr="007E5CF9" w:rsidRDefault="00DB1082" w:rsidP="007E5CF9">
      <w:pPr>
        <w:spacing w:line="360" w:lineRule="auto"/>
        <w:jc w:val="both"/>
        <w:rPr>
          <w:rFonts w:ascii="Arial" w:hAnsi="Arial" w:cs="Arial"/>
          <w:sz w:val="20"/>
          <w:szCs w:val="20"/>
        </w:rPr>
      </w:pPr>
      <w:r w:rsidRPr="007E5CF9">
        <w:rPr>
          <w:rFonts w:ascii="Arial" w:hAnsi="Arial" w:cs="Arial"/>
          <w:sz w:val="20"/>
          <w:szCs w:val="20"/>
        </w:rPr>
        <w:t>Para guiarnos en el punto central del tema de investigación, es importante guiarnos en una serie de preguntas que nos ayudaran a partir y dar respuesta de forma más clara y precisa, lo que se quiere investigar.</w:t>
      </w:r>
    </w:p>
    <w:p w14:paraId="4A5273FC" w14:textId="182B9341" w:rsidR="001971EB" w:rsidRPr="007E5CF9" w:rsidRDefault="00DB1082" w:rsidP="007E5CF9">
      <w:pPr>
        <w:spacing w:line="360" w:lineRule="auto"/>
        <w:jc w:val="both"/>
        <w:rPr>
          <w:rFonts w:ascii="Arial" w:hAnsi="Arial" w:cs="Arial"/>
          <w:sz w:val="20"/>
          <w:szCs w:val="20"/>
        </w:rPr>
      </w:pPr>
      <w:r w:rsidRPr="007E5CF9">
        <w:rPr>
          <w:rFonts w:ascii="Arial" w:hAnsi="Arial" w:cs="Arial"/>
          <w:sz w:val="20"/>
          <w:szCs w:val="20"/>
        </w:rPr>
        <w:t>A continuación, se presentan estas preguntas de investigación, generadas a lo largo de la elaboración de este documento.</w:t>
      </w:r>
    </w:p>
    <w:p w14:paraId="44B762FD" w14:textId="33D76B31" w:rsidR="0027358F" w:rsidRPr="007E5CF9" w:rsidRDefault="0027358F" w:rsidP="007E5CF9">
      <w:pPr>
        <w:spacing w:line="360" w:lineRule="auto"/>
        <w:jc w:val="both"/>
        <w:rPr>
          <w:rFonts w:ascii="Arial" w:hAnsi="Arial" w:cs="Arial"/>
          <w:sz w:val="20"/>
          <w:szCs w:val="20"/>
        </w:rPr>
      </w:pPr>
      <w:r w:rsidRPr="007E5CF9">
        <w:rPr>
          <w:rFonts w:ascii="Arial" w:hAnsi="Arial" w:cs="Arial"/>
          <w:sz w:val="20"/>
          <w:szCs w:val="20"/>
        </w:rPr>
        <w:t>¿Qué desarrolla la música en los niños preescolares?</w:t>
      </w:r>
    </w:p>
    <w:p w14:paraId="6A380506" w14:textId="476AB3F8" w:rsidR="0027358F" w:rsidRPr="007E5CF9" w:rsidRDefault="0027358F" w:rsidP="007E5CF9">
      <w:pPr>
        <w:spacing w:line="360" w:lineRule="auto"/>
        <w:jc w:val="both"/>
        <w:rPr>
          <w:rFonts w:ascii="Arial" w:hAnsi="Arial" w:cs="Arial"/>
          <w:sz w:val="20"/>
          <w:szCs w:val="20"/>
        </w:rPr>
      </w:pPr>
      <w:r w:rsidRPr="007E5CF9">
        <w:rPr>
          <w:rFonts w:ascii="Arial" w:hAnsi="Arial" w:cs="Arial"/>
          <w:sz w:val="20"/>
          <w:szCs w:val="20"/>
        </w:rPr>
        <w:t>¿Cuál es la</w:t>
      </w:r>
      <w:r w:rsidR="003915C7">
        <w:rPr>
          <w:rFonts w:ascii="Arial" w:hAnsi="Arial" w:cs="Arial"/>
          <w:sz w:val="20"/>
          <w:szCs w:val="20"/>
        </w:rPr>
        <w:t xml:space="preserve"> importancia de que la</w:t>
      </w:r>
      <w:r w:rsidRPr="007E5CF9">
        <w:rPr>
          <w:rFonts w:ascii="Arial" w:hAnsi="Arial" w:cs="Arial"/>
          <w:sz w:val="20"/>
          <w:szCs w:val="20"/>
        </w:rPr>
        <w:t xml:space="preserve"> música se integr</w:t>
      </w:r>
      <w:r w:rsidR="003915C7">
        <w:rPr>
          <w:rFonts w:ascii="Arial" w:hAnsi="Arial" w:cs="Arial"/>
          <w:sz w:val="20"/>
          <w:szCs w:val="20"/>
        </w:rPr>
        <w:t>e</w:t>
      </w:r>
      <w:r w:rsidRPr="007E5CF9">
        <w:rPr>
          <w:rFonts w:ascii="Arial" w:hAnsi="Arial" w:cs="Arial"/>
          <w:sz w:val="20"/>
          <w:szCs w:val="20"/>
        </w:rPr>
        <w:t xml:space="preserve"> en las aulas de Educación Infantil?</w:t>
      </w:r>
    </w:p>
    <w:p w14:paraId="04FBA1D9" w14:textId="4A5D67A4" w:rsidR="00DB1082" w:rsidRPr="007E5CF9" w:rsidRDefault="00DB1082" w:rsidP="007E5CF9">
      <w:pPr>
        <w:spacing w:line="360" w:lineRule="auto"/>
        <w:jc w:val="both"/>
        <w:rPr>
          <w:rFonts w:ascii="Arial" w:hAnsi="Arial" w:cs="Arial"/>
          <w:sz w:val="20"/>
          <w:szCs w:val="20"/>
        </w:rPr>
      </w:pPr>
      <w:r w:rsidRPr="007E5CF9">
        <w:rPr>
          <w:rFonts w:ascii="Arial" w:hAnsi="Arial" w:cs="Arial"/>
          <w:sz w:val="20"/>
          <w:szCs w:val="20"/>
        </w:rPr>
        <w:t>¿</w:t>
      </w:r>
      <w:commentRangeStart w:id="11"/>
      <w:r w:rsidRPr="007E5CF9">
        <w:rPr>
          <w:rFonts w:ascii="Arial" w:hAnsi="Arial" w:cs="Arial"/>
          <w:sz w:val="20"/>
          <w:szCs w:val="20"/>
        </w:rPr>
        <w:t xml:space="preserve">Por qué en ocasiones no se integra la música en la educación infantil? </w:t>
      </w:r>
    </w:p>
    <w:p w14:paraId="5ABCDFF5" w14:textId="320843BD" w:rsidR="00DB1082" w:rsidRPr="007E5CF9" w:rsidRDefault="00DB1082" w:rsidP="007E5CF9">
      <w:pPr>
        <w:spacing w:line="360" w:lineRule="auto"/>
        <w:jc w:val="both"/>
        <w:rPr>
          <w:rFonts w:ascii="Arial" w:hAnsi="Arial" w:cs="Arial"/>
          <w:sz w:val="20"/>
          <w:szCs w:val="20"/>
        </w:rPr>
      </w:pPr>
      <w:r w:rsidRPr="007E5CF9">
        <w:rPr>
          <w:rFonts w:ascii="Arial" w:hAnsi="Arial" w:cs="Arial"/>
          <w:sz w:val="20"/>
          <w:szCs w:val="20"/>
        </w:rPr>
        <w:t>¿Por qué se desvalor</w:t>
      </w:r>
      <w:r w:rsidR="003915C7">
        <w:rPr>
          <w:rFonts w:ascii="Arial" w:hAnsi="Arial" w:cs="Arial"/>
          <w:sz w:val="20"/>
          <w:szCs w:val="20"/>
        </w:rPr>
        <w:t xml:space="preserve">iza </w:t>
      </w:r>
      <w:r w:rsidRPr="007E5CF9">
        <w:rPr>
          <w:rFonts w:ascii="Arial" w:hAnsi="Arial" w:cs="Arial"/>
          <w:sz w:val="20"/>
          <w:szCs w:val="20"/>
        </w:rPr>
        <w:t>a las artes a comparación de los otros campos de formación académica?</w:t>
      </w:r>
      <w:commentRangeEnd w:id="11"/>
      <w:r w:rsidR="000D094F">
        <w:rPr>
          <w:rStyle w:val="Refdecomentario"/>
        </w:rPr>
        <w:commentReference w:id="11"/>
      </w:r>
    </w:p>
    <w:p w14:paraId="672362A4" w14:textId="538C2098" w:rsidR="0027358F" w:rsidRPr="007E5CF9" w:rsidRDefault="0027358F" w:rsidP="007E5CF9">
      <w:pPr>
        <w:spacing w:line="360" w:lineRule="auto"/>
        <w:jc w:val="both"/>
        <w:rPr>
          <w:rFonts w:ascii="Arial" w:hAnsi="Arial" w:cs="Arial"/>
          <w:sz w:val="20"/>
          <w:szCs w:val="20"/>
        </w:rPr>
      </w:pPr>
    </w:p>
    <w:p w14:paraId="41CB3A17" w14:textId="2C805A26" w:rsidR="0027358F" w:rsidRPr="007E5CF9" w:rsidRDefault="0027358F" w:rsidP="007E5CF9">
      <w:pPr>
        <w:spacing w:line="360" w:lineRule="auto"/>
        <w:jc w:val="both"/>
        <w:rPr>
          <w:rFonts w:ascii="Arial" w:hAnsi="Arial" w:cs="Arial"/>
          <w:sz w:val="20"/>
          <w:szCs w:val="20"/>
        </w:rPr>
      </w:pPr>
    </w:p>
    <w:p w14:paraId="530F3CD2" w14:textId="0A9D160A" w:rsidR="0027358F" w:rsidRPr="007E5CF9" w:rsidRDefault="0027358F" w:rsidP="007E5CF9">
      <w:pPr>
        <w:spacing w:line="360" w:lineRule="auto"/>
        <w:jc w:val="both"/>
        <w:rPr>
          <w:rFonts w:ascii="Arial" w:hAnsi="Arial" w:cs="Arial"/>
          <w:sz w:val="20"/>
          <w:szCs w:val="20"/>
        </w:rPr>
      </w:pPr>
    </w:p>
    <w:p w14:paraId="476337A1" w14:textId="4459E598" w:rsidR="0027358F" w:rsidRPr="007E5CF9" w:rsidRDefault="0027358F" w:rsidP="007E5CF9">
      <w:pPr>
        <w:spacing w:line="360" w:lineRule="auto"/>
        <w:jc w:val="both"/>
        <w:rPr>
          <w:rFonts w:ascii="Arial" w:hAnsi="Arial" w:cs="Arial"/>
          <w:sz w:val="20"/>
          <w:szCs w:val="20"/>
        </w:rPr>
      </w:pPr>
    </w:p>
    <w:p w14:paraId="47C9C459" w14:textId="227E52CA" w:rsidR="0027358F" w:rsidRPr="007E5CF9" w:rsidRDefault="0027358F" w:rsidP="007E5CF9">
      <w:pPr>
        <w:spacing w:line="360" w:lineRule="auto"/>
        <w:jc w:val="both"/>
        <w:rPr>
          <w:rFonts w:ascii="Arial" w:hAnsi="Arial" w:cs="Arial"/>
          <w:sz w:val="20"/>
          <w:szCs w:val="20"/>
        </w:rPr>
      </w:pPr>
    </w:p>
    <w:p w14:paraId="633ADBA8" w14:textId="6409B8C9" w:rsidR="0027358F" w:rsidRPr="007E5CF9" w:rsidRDefault="0027358F" w:rsidP="007E5CF9">
      <w:pPr>
        <w:spacing w:line="360" w:lineRule="auto"/>
        <w:jc w:val="both"/>
        <w:rPr>
          <w:rFonts w:ascii="Arial" w:hAnsi="Arial" w:cs="Arial"/>
          <w:sz w:val="20"/>
          <w:szCs w:val="20"/>
        </w:rPr>
      </w:pPr>
    </w:p>
    <w:p w14:paraId="6402E16A" w14:textId="5D8E9D03" w:rsidR="0027358F" w:rsidRPr="007E5CF9" w:rsidRDefault="0027358F" w:rsidP="007E5CF9">
      <w:pPr>
        <w:spacing w:line="360" w:lineRule="auto"/>
        <w:jc w:val="both"/>
        <w:rPr>
          <w:rFonts w:ascii="Arial" w:hAnsi="Arial" w:cs="Arial"/>
          <w:sz w:val="20"/>
          <w:szCs w:val="20"/>
        </w:rPr>
      </w:pPr>
    </w:p>
    <w:p w14:paraId="432A5F72" w14:textId="4B9C6CB5" w:rsidR="0027358F" w:rsidRPr="007E5CF9" w:rsidRDefault="0027358F" w:rsidP="007E5CF9">
      <w:pPr>
        <w:spacing w:line="360" w:lineRule="auto"/>
        <w:jc w:val="both"/>
        <w:rPr>
          <w:rFonts w:ascii="Arial" w:hAnsi="Arial" w:cs="Arial"/>
          <w:sz w:val="20"/>
          <w:szCs w:val="20"/>
        </w:rPr>
      </w:pPr>
    </w:p>
    <w:p w14:paraId="4B0342DB" w14:textId="5728A300" w:rsidR="0027358F" w:rsidRPr="007E5CF9" w:rsidRDefault="0027358F" w:rsidP="007E5CF9">
      <w:pPr>
        <w:spacing w:line="360" w:lineRule="auto"/>
        <w:jc w:val="both"/>
        <w:rPr>
          <w:rFonts w:ascii="Arial" w:hAnsi="Arial" w:cs="Arial"/>
          <w:sz w:val="20"/>
          <w:szCs w:val="20"/>
        </w:rPr>
      </w:pPr>
    </w:p>
    <w:p w14:paraId="4D020FDD" w14:textId="63277B75" w:rsidR="0027358F" w:rsidRPr="007E5CF9" w:rsidRDefault="0027358F" w:rsidP="007E5CF9">
      <w:pPr>
        <w:spacing w:line="360" w:lineRule="auto"/>
        <w:jc w:val="both"/>
        <w:rPr>
          <w:rFonts w:ascii="Arial" w:hAnsi="Arial" w:cs="Arial"/>
          <w:sz w:val="20"/>
          <w:szCs w:val="20"/>
        </w:rPr>
      </w:pPr>
    </w:p>
    <w:p w14:paraId="7CB8201A" w14:textId="3EB4752A" w:rsidR="0027358F" w:rsidRPr="007E5CF9" w:rsidRDefault="0027358F" w:rsidP="007E5CF9">
      <w:pPr>
        <w:spacing w:line="360" w:lineRule="auto"/>
        <w:jc w:val="both"/>
        <w:rPr>
          <w:rFonts w:ascii="Arial" w:hAnsi="Arial" w:cs="Arial"/>
          <w:sz w:val="20"/>
          <w:szCs w:val="20"/>
        </w:rPr>
      </w:pPr>
    </w:p>
    <w:p w14:paraId="2BFF9F81" w14:textId="49CC3A01" w:rsidR="0027358F" w:rsidRDefault="0027358F" w:rsidP="007E5CF9">
      <w:pPr>
        <w:spacing w:line="360" w:lineRule="auto"/>
        <w:jc w:val="both"/>
        <w:rPr>
          <w:rFonts w:ascii="Arial" w:hAnsi="Arial" w:cs="Arial"/>
          <w:sz w:val="20"/>
          <w:szCs w:val="20"/>
        </w:rPr>
      </w:pPr>
    </w:p>
    <w:p w14:paraId="3ADA1C2B" w14:textId="5C77755C" w:rsidR="007E5CF9" w:rsidRDefault="007E5CF9" w:rsidP="007E5CF9">
      <w:pPr>
        <w:spacing w:line="360" w:lineRule="auto"/>
        <w:jc w:val="both"/>
        <w:rPr>
          <w:rFonts w:ascii="Arial" w:hAnsi="Arial" w:cs="Arial"/>
          <w:sz w:val="20"/>
          <w:szCs w:val="20"/>
        </w:rPr>
      </w:pPr>
    </w:p>
    <w:p w14:paraId="6DDE3F28" w14:textId="0229E196" w:rsidR="007E5CF9" w:rsidRDefault="007E5CF9" w:rsidP="007E5CF9">
      <w:pPr>
        <w:spacing w:line="360" w:lineRule="auto"/>
        <w:jc w:val="both"/>
        <w:rPr>
          <w:rFonts w:ascii="Arial" w:hAnsi="Arial" w:cs="Arial"/>
          <w:sz w:val="20"/>
          <w:szCs w:val="20"/>
        </w:rPr>
      </w:pPr>
    </w:p>
    <w:p w14:paraId="1BBFFB4E" w14:textId="3B521FF6" w:rsidR="007E5CF9" w:rsidRDefault="007E5CF9" w:rsidP="007E5CF9">
      <w:pPr>
        <w:spacing w:line="360" w:lineRule="auto"/>
        <w:jc w:val="both"/>
        <w:rPr>
          <w:rFonts w:ascii="Arial" w:hAnsi="Arial" w:cs="Arial"/>
          <w:sz w:val="20"/>
          <w:szCs w:val="20"/>
        </w:rPr>
      </w:pPr>
    </w:p>
    <w:p w14:paraId="5EFB64C2" w14:textId="3A2EBB2C" w:rsidR="007E5CF9" w:rsidRPr="007E5CF9" w:rsidRDefault="007E5CF9" w:rsidP="007E5CF9">
      <w:pPr>
        <w:spacing w:line="360" w:lineRule="auto"/>
        <w:jc w:val="both"/>
        <w:rPr>
          <w:rFonts w:ascii="Arial" w:hAnsi="Arial" w:cs="Arial"/>
          <w:sz w:val="20"/>
          <w:szCs w:val="20"/>
        </w:rPr>
      </w:pPr>
    </w:p>
    <w:p w14:paraId="20A10520" w14:textId="58A0F496" w:rsidR="0027358F" w:rsidRPr="007E5CF9" w:rsidRDefault="00AE44BC" w:rsidP="007E5CF9">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anchorId="02AD8EE4" wp14:editId="24B45A6C">
                <wp:simplePos x="0" y="0"/>
                <wp:positionH relativeFrom="column">
                  <wp:posOffset>6088828</wp:posOffset>
                </wp:positionH>
                <wp:positionV relativeFrom="paragraph">
                  <wp:posOffset>445172</wp:posOffset>
                </wp:positionV>
                <wp:extent cx="300691" cy="279662"/>
                <wp:effectExtent l="0" t="0" r="0" b="6350"/>
                <wp:wrapNone/>
                <wp:docPr id="21" name="Cuadro de texto 21"/>
                <wp:cNvGraphicFramePr/>
                <a:graphic xmlns:a="http://schemas.openxmlformats.org/drawingml/2006/main">
                  <a:graphicData uri="http://schemas.microsoft.com/office/word/2010/wordprocessingShape">
                    <wps:wsp>
                      <wps:cNvSpPr txBox="1"/>
                      <wps:spPr>
                        <a:xfrm>
                          <a:off x="0" y="0"/>
                          <a:ext cx="300691" cy="279662"/>
                        </a:xfrm>
                        <a:prstGeom prst="rect">
                          <a:avLst/>
                        </a:prstGeom>
                        <a:noFill/>
                        <a:ln w="6350">
                          <a:noFill/>
                        </a:ln>
                      </wps:spPr>
                      <wps:txbx>
                        <w:txbxContent>
                          <w:p w14:paraId="7F73A980" w14:textId="4612164C" w:rsidR="00AE44BC" w:rsidRDefault="00AE44BC" w:rsidP="00AE44BC">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D8EE4" id="Cuadro de texto 21" o:spid="_x0000_s1032" type="#_x0000_t202" style="position:absolute;left:0;text-align:left;margin-left:479.45pt;margin-top:35.05pt;width:23.7pt;height: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" filled="f" stroked="f" strokeweight=".5pt">
                <v:textbox>
                  <w:txbxContent>
                    <w:p w14:paraId="7F73A980" w14:textId="4612164C" w:rsidR="00AE44BC" w:rsidRDefault="00AE44BC" w:rsidP="00AE44BC">
                      <w:r>
                        <w:t>8</w:t>
                      </w:r>
                    </w:p>
                  </w:txbxContent>
                </v:textbox>
              </v:shape>
            </w:pict>
          </mc:Fallback>
        </mc:AlternateContent>
      </w:r>
    </w:p>
    <w:p w14:paraId="5DCDAD0B" w14:textId="772D8AFC" w:rsidR="00DB1082" w:rsidRPr="007E5CF9" w:rsidRDefault="0027358F" w:rsidP="007E5CF9">
      <w:pPr>
        <w:spacing w:line="360" w:lineRule="auto"/>
        <w:jc w:val="center"/>
        <w:rPr>
          <w:rFonts w:ascii="Arial" w:hAnsi="Arial" w:cs="Arial"/>
          <w:b/>
          <w:bCs/>
          <w:sz w:val="24"/>
          <w:szCs w:val="24"/>
        </w:rPr>
      </w:pPr>
      <w:commentRangeStart w:id="12"/>
      <w:r w:rsidRPr="007E5CF9">
        <w:rPr>
          <w:rFonts w:ascii="Arial" w:hAnsi="Arial" w:cs="Arial"/>
          <w:b/>
          <w:bCs/>
          <w:sz w:val="24"/>
          <w:szCs w:val="24"/>
        </w:rPr>
        <w:lastRenderedPageBreak/>
        <w:t>METODOLOGÍA</w:t>
      </w:r>
      <w:commentRangeEnd w:id="12"/>
      <w:r w:rsidR="00116B0B">
        <w:rPr>
          <w:rStyle w:val="Refdecomentario"/>
        </w:rPr>
        <w:commentReference w:id="12"/>
      </w:r>
    </w:p>
    <w:p w14:paraId="2939CA67" w14:textId="1F525422" w:rsidR="0027358F" w:rsidRPr="007E5CF9" w:rsidRDefault="0027358F" w:rsidP="007E5CF9">
      <w:pPr>
        <w:spacing w:line="360" w:lineRule="auto"/>
        <w:jc w:val="both"/>
        <w:rPr>
          <w:rFonts w:ascii="Arial" w:hAnsi="Arial" w:cs="Arial"/>
          <w:sz w:val="20"/>
          <w:szCs w:val="20"/>
        </w:rPr>
      </w:pPr>
      <w:r w:rsidRPr="007E5CF9">
        <w:rPr>
          <w:rFonts w:ascii="Arial" w:hAnsi="Arial" w:cs="Arial"/>
          <w:sz w:val="20"/>
          <w:szCs w:val="20"/>
        </w:rPr>
        <w:t>Sabe</w:t>
      </w:r>
      <w:r w:rsidR="00F32430">
        <w:rPr>
          <w:rFonts w:ascii="Arial" w:hAnsi="Arial" w:cs="Arial"/>
          <w:sz w:val="20"/>
          <w:szCs w:val="20"/>
        </w:rPr>
        <w:t>mos</w:t>
      </w:r>
      <w:r w:rsidRPr="007E5CF9">
        <w:rPr>
          <w:rFonts w:ascii="Arial" w:hAnsi="Arial" w:cs="Arial"/>
          <w:sz w:val="20"/>
          <w:szCs w:val="20"/>
        </w:rPr>
        <w:t xml:space="preserve"> que la investigación en el área de educación tiene el objetivo de reconocer las problemáticas y situaciones que afectan un contexto socioeducativo.</w:t>
      </w:r>
    </w:p>
    <w:p w14:paraId="68409517" w14:textId="729C3857" w:rsidR="0027358F" w:rsidRPr="007E5CF9" w:rsidRDefault="0027358F" w:rsidP="007E5CF9">
      <w:pPr>
        <w:spacing w:line="360" w:lineRule="auto"/>
        <w:jc w:val="both"/>
        <w:rPr>
          <w:rFonts w:ascii="Arial" w:hAnsi="Arial" w:cs="Arial"/>
          <w:sz w:val="20"/>
          <w:szCs w:val="20"/>
        </w:rPr>
      </w:pPr>
      <w:r w:rsidRPr="007E5CF9">
        <w:rPr>
          <w:rFonts w:ascii="Arial" w:hAnsi="Arial" w:cs="Arial"/>
          <w:sz w:val="20"/>
          <w:szCs w:val="20"/>
        </w:rPr>
        <w:t xml:space="preserve">Para reconocer y dar respuesta a estas problemáticas, es necesario llevar una serie de estudios metodológicos, realizar acciones para dar respuesta a esta investigación. </w:t>
      </w:r>
    </w:p>
    <w:p w14:paraId="0CD49346" w14:textId="6F94476D" w:rsidR="00A22247" w:rsidRDefault="00A03450" w:rsidP="007E5CF9">
      <w:pPr>
        <w:spacing w:line="360" w:lineRule="auto"/>
        <w:jc w:val="both"/>
        <w:rPr>
          <w:rFonts w:ascii="Arial" w:hAnsi="Arial" w:cs="Arial"/>
          <w:sz w:val="20"/>
          <w:szCs w:val="20"/>
        </w:rPr>
      </w:pPr>
      <w:r>
        <w:rPr>
          <w:rFonts w:ascii="Arial" w:hAnsi="Arial" w:cs="Arial"/>
          <w:sz w:val="20"/>
          <w:szCs w:val="20"/>
        </w:rPr>
        <w:t xml:space="preserve">La </w:t>
      </w:r>
      <w:r w:rsidR="00762573">
        <w:rPr>
          <w:rFonts w:ascii="Arial" w:hAnsi="Arial" w:cs="Arial"/>
          <w:sz w:val="20"/>
          <w:szCs w:val="20"/>
        </w:rPr>
        <w:t xml:space="preserve">metodología utilizada dentro de esta investigación será </w:t>
      </w:r>
      <w:r w:rsidR="000A42BB">
        <w:rPr>
          <w:rFonts w:ascii="Arial" w:hAnsi="Arial" w:cs="Arial"/>
          <w:sz w:val="20"/>
          <w:szCs w:val="20"/>
        </w:rPr>
        <w:t>cualitativa con el uso del</w:t>
      </w:r>
      <w:r w:rsidR="00762573">
        <w:rPr>
          <w:rFonts w:ascii="Arial" w:hAnsi="Arial" w:cs="Arial"/>
          <w:sz w:val="20"/>
          <w:szCs w:val="20"/>
        </w:rPr>
        <w:t xml:space="preserve"> estudio </w:t>
      </w:r>
      <w:r w:rsidR="00A22247">
        <w:rPr>
          <w:rFonts w:ascii="Arial" w:hAnsi="Arial" w:cs="Arial"/>
          <w:sz w:val="20"/>
          <w:szCs w:val="20"/>
        </w:rPr>
        <w:t>etnográfico, con el objetivo de obtener un análisis profundo, a través de la observación directa.</w:t>
      </w:r>
    </w:p>
    <w:p w14:paraId="0EEBB7C1" w14:textId="2258B888" w:rsidR="00A22247" w:rsidRDefault="00A22247" w:rsidP="007E5CF9">
      <w:pPr>
        <w:spacing w:line="360" w:lineRule="auto"/>
        <w:jc w:val="both"/>
        <w:rPr>
          <w:rFonts w:ascii="Arial" w:hAnsi="Arial" w:cs="Arial"/>
          <w:sz w:val="20"/>
          <w:szCs w:val="20"/>
        </w:rPr>
      </w:pPr>
      <w:r w:rsidRPr="00A22247">
        <w:rPr>
          <w:rFonts w:ascii="Arial" w:hAnsi="Arial" w:cs="Arial"/>
          <w:sz w:val="20"/>
          <w:szCs w:val="20"/>
        </w:rPr>
        <w:t xml:space="preserve">Aguirre </w:t>
      </w:r>
      <w:commentRangeStart w:id="13"/>
      <w:r w:rsidRPr="00DB2E0D">
        <w:rPr>
          <w:rFonts w:ascii="Arial" w:hAnsi="Arial" w:cs="Arial"/>
          <w:strike/>
          <w:sz w:val="20"/>
          <w:szCs w:val="20"/>
        </w:rPr>
        <w:t>Baztán</w:t>
      </w:r>
      <w:commentRangeEnd w:id="13"/>
      <w:r w:rsidR="00DB2E0D">
        <w:rPr>
          <w:rStyle w:val="Refdecomentario"/>
        </w:rPr>
        <w:commentReference w:id="13"/>
      </w:r>
      <w:r w:rsidRPr="00A22247">
        <w:rPr>
          <w:rFonts w:ascii="Arial" w:hAnsi="Arial" w:cs="Arial"/>
          <w:sz w:val="20"/>
          <w:szCs w:val="20"/>
        </w:rPr>
        <w:t xml:space="preserve"> (1997), indica que la investigación etnográfica es el estudio descriptivo de la cultura de una comunidad; así, es el estudio descriptivo de la cultura de una comunidad, o de alguno de sus aspectos fundamentales bajo la perspectiva de compresión global de ésta.</w:t>
      </w:r>
    </w:p>
    <w:p w14:paraId="6C1F1B70" w14:textId="09020377" w:rsidR="006D13D7" w:rsidRPr="007E5CF9" w:rsidRDefault="006D13D7" w:rsidP="007E5CF9">
      <w:pPr>
        <w:spacing w:line="360" w:lineRule="auto"/>
        <w:jc w:val="both"/>
        <w:rPr>
          <w:rFonts w:ascii="Arial" w:hAnsi="Arial" w:cs="Arial"/>
          <w:sz w:val="20"/>
          <w:szCs w:val="20"/>
        </w:rPr>
      </w:pPr>
      <w:r w:rsidRPr="006D13D7">
        <w:rPr>
          <w:rFonts w:ascii="Arial" w:hAnsi="Arial" w:cs="Arial"/>
          <w:sz w:val="20"/>
          <w:szCs w:val="20"/>
        </w:rPr>
        <w:t>Goetz (</w:t>
      </w:r>
      <w:r w:rsidRPr="00F640AF">
        <w:rPr>
          <w:rFonts w:ascii="Arial" w:hAnsi="Arial" w:cs="Arial"/>
          <w:sz w:val="20"/>
          <w:szCs w:val="20"/>
          <w:highlight w:val="yellow"/>
        </w:rPr>
        <w:t>1988-</w:t>
      </w:r>
      <w:commentRangeStart w:id="14"/>
      <w:r w:rsidRPr="00F640AF">
        <w:rPr>
          <w:rFonts w:ascii="Arial" w:hAnsi="Arial" w:cs="Arial"/>
          <w:sz w:val="20"/>
          <w:szCs w:val="20"/>
          <w:highlight w:val="yellow"/>
        </w:rPr>
        <w:t>28</w:t>
      </w:r>
      <w:commentRangeEnd w:id="14"/>
      <w:r w:rsidR="00F640AF">
        <w:rPr>
          <w:rStyle w:val="Refdecomentario"/>
        </w:rPr>
        <w:commentReference w:id="14"/>
      </w:r>
      <w:r w:rsidRPr="00F640AF">
        <w:rPr>
          <w:rFonts w:ascii="Arial" w:hAnsi="Arial" w:cs="Arial"/>
          <w:sz w:val="20"/>
          <w:szCs w:val="20"/>
          <w:highlight w:val="yellow"/>
        </w:rPr>
        <w:t>)</w:t>
      </w:r>
      <w:r>
        <w:rPr>
          <w:rFonts w:ascii="Arial" w:hAnsi="Arial" w:cs="Arial"/>
          <w:sz w:val="20"/>
          <w:szCs w:val="20"/>
        </w:rPr>
        <w:t xml:space="preserve"> dice</w:t>
      </w:r>
      <w:r w:rsidRPr="006D13D7">
        <w:rPr>
          <w:rFonts w:ascii="Arial" w:hAnsi="Arial" w:cs="Arial"/>
          <w:sz w:val="20"/>
          <w:szCs w:val="20"/>
        </w:rPr>
        <w:t>:” Una investigación etnográfica es una descripción o reconstrucción analítica de escenarios y grupos culturales intactos. Las etnografías recrean para el lector las creencias compartidas, prácticas, conocimiento popular y comportamiento de un grupo de personas.</w:t>
      </w:r>
    </w:p>
    <w:p w14:paraId="5AAD3717" w14:textId="77777777" w:rsidR="006D13D7" w:rsidRDefault="006D13D7" w:rsidP="006D13D7">
      <w:pPr>
        <w:spacing w:line="360" w:lineRule="auto"/>
        <w:jc w:val="both"/>
        <w:rPr>
          <w:rFonts w:ascii="Arial" w:hAnsi="Arial" w:cs="Arial"/>
          <w:sz w:val="20"/>
          <w:szCs w:val="20"/>
        </w:rPr>
      </w:pPr>
      <w:r w:rsidRPr="00A22247">
        <w:rPr>
          <w:rFonts w:ascii="Arial" w:hAnsi="Arial" w:cs="Arial"/>
          <w:sz w:val="20"/>
          <w:szCs w:val="20"/>
        </w:rPr>
        <w:t>Álvarez-Gayou considera que el propósito de la investigación etnográfica es describir y analizar lo que las personas de un sitio, estrato o contexto determinado hacen usualmente.</w:t>
      </w:r>
    </w:p>
    <w:p w14:paraId="3F556D43" w14:textId="2A2A608E" w:rsidR="00500B59" w:rsidRPr="007E5CF9" w:rsidRDefault="001427E5" w:rsidP="007E5CF9">
      <w:pPr>
        <w:spacing w:line="360" w:lineRule="auto"/>
        <w:jc w:val="both"/>
        <w:rPr>
          <w:rFonts w:ascii="Arial" w:hAnsi="Arial" w:cs="Arial"/>
          <w:sz w:val="20"/>
          <w:szCs w:val="20"/>
        </w:rPr>
      </w:pPr>
      <w:r>
        <w:rPr>
          <w:rFonts w:ascii="Arial" w:hAnsi="Arial" w:cs="Arial"/>
          <w:sz w:val="20"/>
          <w:szCs w:val="20"/>
        </w:rPr>
        <w:t>Creemos que elegir esta metodología para nuestra investigación, nos brindara un mejor resultado, ya que l</w:t>
      </w:r>
      <w:r w:rsidR="00E87EC4" w:rsidRPr="00E87EC4">
        <w:rPr>
          <w:rFonts w:ascii="Arial" w:hAnsi="Arial" w:cs="Arial"/>
          <w:sz w:val="20"/>
          <w:szCs w:val="20"/>
        </w:rPr>
        <w:t>a investigación etnográfica aporta un enfoque de l</w:t>
      </w:r>
      <w:r>
        <w:rPr>
          <w:rFonts w:ascii="Arial" w:hAnsi="Arial" w:cs="Arial"/>
          <w:sz w:val="20"/>
          <w:szCs w:val="20"/>
        </w:rPr>
        <w:t xml:space="preserve">as problemáticas </w:t>
      </w:r>
      <w:r w:rsidR="00E87EC4" w:rsidRPr="00E87EC4">
        <w:rPr>
          <w:rFonts w:ascii="Arial" w:hAnsi="Arial" w:cs="Arial"/>
          <w:sz w:val="20"/>
          <w:szCs w:val="20"/>
        </w:rPr>
        <w:t>educativ</w:t>
      </w:r>
      <w:r>
        <w:rPr>
          <w:rFonts w:ascii="Arial" w:hAnsi="Arial" w:cs="Arial"/>
          <w:sz w:val="20"/>
          <w:szCs w:val="20"/>
        </w:rPr>
        <w:t>a</w:t>
      </w:r>
      <w:r w:rsidR="00E87EC4" w:rsidRPr="00E87EC4">
        <w:rPr>
          <w:rFonts w:ascii="Arial" w:hAnsi="Arial" w:cs="Arial"/>
          <w:sz w:val="20"/>
          <w:szCs w:val="20"/>
        </w:rPr>
        <w:t>s más amplio</w:t>
      </w:r>
      <w:r>
        <w:rPr>
          <w:rFonts w:ascii="Arial" w:hAnsi="Arial" w:cs="Arial"/>
          <w:sz w:val="20"/>
          <w:szCs w:val="20"/>
        </w:rPr>
        <w:t xml:space="preserve"> y</w:t>
      </w:r>
      <w:r w:rsidR="00E87EC4" w:rsidRPr="00E87EC4">
        <w:rPr>
          <w:rFonts w:ascii="Arial" w:hAnsi="Arial" w:cs="Arial"/>
          <w:sz w:val="20"/>
          <w:szCs w:val="20"/>
        </w:rPr>
        <w:t xml:space="preserve"> completo, pues hace alusión al contexto en que se producen los hechos.</w:t>
      </w:r>
    </w:p>
    <w:p w14:paraId="77C51400" w14:textId="77317BAE" w:rsidR="00500B59" w:rsidRDefault="00541BB9" w:rsidP="007E5CF9">
      <w:pPr>
        <w:spacing w:line="360" w:lineRule="auto"/>
        <w:jc w:val="both"/>
        <w:rPr>
          <w:rFonts w:ascii="Arial" w:hAnsi="Arial" w:cs="Arial"/>
          <w:sz w:val="20"/>
          <w:szCs w:val="20"/>
        </w:rPr>
      </w:pPr>
      <w:r>
        <w:rPr>
          <w:rFonts w:ascii="Arial" w:hAnsi="Arial" w:cs="Arial"/>
          <w:sz w:val="20"/>
          <w:szCs w:val="20"/>
        </w:rPr>
        <w:t>El uso de técnicas e instrumentos como la observación</w:t>
      </w:r>
      <w:r w:rsidR="00F32430">
        <w:rPr>
          <w:rFonts w:ascii="Arial" w:hAnsi="Arial" w:cs="Arial"/>
          <w:sz w:val="20"/>
          <w:szCs w:val="20"/>
        </w:rPr>
        <w:t xml:space="preserve"> directa </w:t>
      </w:r>
      <w:r w:rsidR="00D40E94">
        <w:rPr>
          <w:rFonts w:ascii="Arial" w:hAnsi="Arial" w:cs="Arial"/>
          <w:sz w:val="20"/>
          <w:szCs w:val="20"/>
        </w:rPr>
        <w:t>nos ayudaran a dar respuesta a las preguntas de investigación, a través del contacto directo con el contexto educativo estudiado.</w:t>
      </w:r>
    </w:p>
    <w:p w14:paraId="4062CAF5" w14:textId="27799EE5" w:rsidR="00F32430" w:rsidRPr="007E5CF9" w:rsidRDefault="00F32430" w:rsidP="007E5CF9">
      <w:pPr>
        <w:spacing w:line="360" w:lineRule="auto"/>
        <w:jc w:val="both"/>
        <w:rPr>
          <w:rFonts w:ascii="Arial" w:hAnsi="Arial" w:cs="Arial"/>
          <w:sz w:val="20"/>
          <w:szCs w:val="20"/>
        </w:rPr>
      </w:pPr>
      <w:r>
        <w:rPr>
          <w:rFonts w:ascii="Arial" w:hAnsi="Arial" w:cs="Arial"/>
          <w:sz w:val="20"/>
          <w:szCs w:val="20"/>
        </w:rPr>
        <w:t xml:space="preserve">Para dar pie a la observación, se </w:t>
      </w:r>
      <w:r w:rsidR="00AE44BC">
        <w:rPr>
          <w:rFonts w:ascii="Arial" w:hAnsi="Arial" w:cs="Arial"/>
          <w:sz w:val="20"/>
          <w:szCs w:val="20"/>
        </w:rPr>
        <w:t>realizarán</w:t>
      </w:r>
      <w:r>
        <w:rPr>
          <w:rFonts w:ascii="Arial" w:hAnsi="Arial" w:cs="Arial"/>
          <w:sz w:val="20"/>
          <w:szCs w:val="20"/>
        </w:rPr>
        <w:t xml:space="preserve"> actividades directamente con alumnos de edad preescolar, con los cuales realizamos nuestras practicas en el mes de diciembre, con el objetivo de reconocer que tanto acercamiento tienen ellos con la música, desde lo que han aprendido a lo largo de su curso en el jardín de niños, y como esta</w:t>
      </w:r>
      <w:r w:rsidR="00F40FA7">
        <w:rPr>
          <w:rFonts w:ascii="Arial" w:hAnsi="Arial" w:cs="Arial"/>
          <w:sz w:val="20"/>
          <w:szCs w:val="20"/>
        </w:rPr>
        <w:t>, influye en su aprendizaje.</w:t>
      </w:r>
    </w:p>
    <w:p w14:paraId="10B80A40" w14:textId="37273BE4" w:rsidR="00500B59" w:rsidRPr="007E5CF9" w:rsidRDefault="0023075B" w:rsidP="007E5CF9">
      <w:pPr>
        <w:spacing w:line="360" w:lineRule="auto"/>
        <w:jc w:val="both"/>
        <w:rPr>
          <w:rFonts w:ascii="Arial" w:hAnsi="Arial" w:cs="Arial"/>
          <w:sz w:val="20"/>
          <w:szCs w:val="20"/>
        </w:rPr>
      </w:pPr>
      <w:r>
        <w:rPr>
          <w:rFonts w:ascii="Arial" w:hAnsi="Arial" w:cs="Arial"/>
          <w:sz w:val="20"/>
          <w:szCs w:val="20"/>
        </w:rPr>
        <w:t>Se realiza una</w:t>
      </w:r>
      <w:r w:rsidR="00D40E94">
        <w:rPr>
          <w:rFonts w:ascii="Arial" w:hAnsi="Arial" w:cs="Arial"/>
          <w:sz w:val="20"/>
          <w:szCs w:val="20"/>
        </w:rPr>
        <w:t xml:space="preserve"> recolección de datos, a través de la aplicación</w:t>
      </w:r>
      <w:r>
        <w:rPr>
          <w:rFonts w:ascii="Arial" w:hAnsi="Arial" w:cs="Arial"/>
          <w:sz w:val="20"/>
          <w:szCs w:val="20"/>
        </w:rPr>
        <w:t xml:space="preserve"> de</w:t>
      </w:r>
      <w:r w:rsidR="00D40E94">
        <w:rPr>
          <w:rFonts w:ascii="Arial" w:hAnsi="Arial" w:cs="Arial"/>
          <w:sz w:val="20"/>
          <w:szCs w:val="20"/>
        </w:rPr>
        <w:t xml:space="preserve"> esta técnica.</w:t>
      </w:r>
      <w:r>
        <w:rPr>
          <w:rFonts w:ascii="Arial" w:hAnsi="Arial" w:cs="Arial"/>
          <w:sz w:val="20"/>
          <w:szCs w:val="20"/>
        </w:rPr>
        <w:t xml:space="preserve"> Se observa, se registra y se analiza</w:t>
      </w:r>
      <w:r w:rsidR="006112A3">
        <w:rPr>
          <w:rFonts w:ascii="Arial" w:hAnsi="Arial" w:cs="Arial"/>
          <w:sz w:val="20"/>
          <w:szCs w:val="20"/>
        </w:rPr>
        <w:t>, para después hacer un</w:t>
      </w:r>
      <w:r w:rsidRPr="0023075B">
        <w:rPr>
          <w:rFonts w:ascii="Arial" w:hAnsi="Arial" w:cs="Arial"/>
          <w:sz w:val="20"/>
          <w:szCs w:val="20"/>
        </w:rPr>
        <w:t xml:space="preserve"> informe de investigación</w:t>
      </w:r>
    </w:p>
    <w:p w14:paraId="39F0ECC8" w14:textId="6AB88F8B" w:rsidR="00500B59" w:rsidRPr="007E5CF9" w:rsidRDefault="00500B59" w:rsidP="007E5CF9">
      <w:pPr>
        <w:spacing w:line="360" w:lineRule="auto"/>
        <w:jc w:val="both"/>
        <w:rPr>
          <w:rFonts w:ascii="Arial" w:hAnsi="Arial" w:cs="Arial"/>
          <w:sz w:val="20"/>
          <w:szCs w:val="20"/>
        </w:rPr>
      </w:pPr>
    </w:p>
    <w:p w14:paraId="4567ADFF" w14:textId="419C9E3A" w:rsidR="00500B59" w:rsidRDefault="00500B59" w:rsidP="007E5CF9">
      <w:pPr>
        <w:spacing w:line="360" w:lineRule="auto"/>
        <w:jc w:val="both"/>
        <w:rPr>
          <w:rFonts w:ascii="Arial" w:hAnsi="Arial" w:cs="Arial"/>
          <w:sz w:val="20"/>
          <w:szCs w:val="20"/>
        </w:rPr>
      </w:pPr>
    </w:p>
    <w:p w14:paraId="306EE705" w14:textId="3C12B561" w:rsidR="00A40F5E" w:rsidRPr="007E5CF9" w:rsidRDefault="00A40F5E" w:rsidP="007E5CF9">
      <w:pPr>
        <w:spacing w:line="360" w:lineRule="auto"/>
        <w:jc w:val="both"/>
        <w:rPr>
          <w:rFonts w:ascii="Arial" w:hAnsi="Arial" w:cs="Arial"/>
          <w:sz w:val="20"/>
          <w:szCs w:val="20"/>
        </w:rPr>
      </w:pPr>
    </w:p>
    <w:p w14:paraId="3592ECC1" w14:textId="1AEC13FC" w:rsidR="00500B59" w:rsidRPr="007E5CF9" w:rsidRDefault="00AE44BC" w:rsidP="007E5CF9">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anchorId="7132EA16" wp14:editId="56381CDC">
                <wp:simplePos x="0" y="0"/>
                <wp:positionH relativeFrom="column">
                  <wp:posOffset>6131858</wp:posOffset>
                </wp:positionH>
                <wp:positionV relativeFrom="paragraph">
                  <wp:posOffset>722817</wp:posOffset>
                </wp:positionV>
                <wp:extent cx="300691" cy="279662"/>
                <wp:effectExtent l="0" t="0" r="0" b="6350"/>
                <wp:wrapNone/>
                <wp:docPr id="22" name="Cuadro de texto 22"/>
                <wp:cNvGraphicFramePr/>
                <a:graphic xmlns:a="http://schemas.openxmlformats.org/drawingml/2006/main">
                  <a:graphicData uri="http://schemas.microsoft.com/office/word/2010/wordprocessingShape">
                    <wps:wsp>
                      <wps:cNvSpPr txBox="1"/>
                      <wps:spPr>
                        <a:xfrm>
                          <a:off x="0" y="0"/>
                          <a:ext cx="300691" cy="279662"/>
                        </a:xfrm>
                        <a:prstGeom prst="rect">
                          <a:avLst/>
                        </a:prstGeom>
                        <a:noFill/>
                        <a:ln w="6350">
                          <a:noFill/>
                        </a:ln>
                      </wps:spPr>
                      <wps:txbx>
                        <w:txbxContent>
                          <w:p w14:paraId="2CDC1BB0" w14:textId="012FC686" w:rsidR="00AE44BC" w:rsidRDefault="00AE44BC" w:rsidP="00AE44BC">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2EA16" id="Cuadro de texto 22" o:spid="_x0000_s1033" type="#_x0000_t202" style="position:absolute;left:0;text-align:left;margin-left:482.8pt;margin-top:56.9pt;width:23.7pt;height: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" filled="f" stroked="f" strokeweight=".5pt">
                <v:textbox>
                  <w:txbxContent>
                    <w:p w14:paraId="2CDC1BB0" w14:textId="012FC686" w:rsidR="00AE44BC" w:rsidRDefault="00AE44BC" w:rsidP="00AE44BC">
                      <w:r>
                        <w:t>9</w:t>
                      </w:r>
                    </w:p>
                  </w:txbxContent>
                </v:textbox>
              </v:shape>
            </w:pict>
          </mc:Fallback>
        </mc:AlternateContent>
      </w:r>
    </w:p>
    <w:p w14:paraId="625576A4" w14:textId="31D3FEA0" w:rsidR="00404754" w:rsidRDefault="00C91186" w:rsidP="00AE44BC">
      <w:pPr>
        <w:spacing w:line="360" w:lineRule="auto"/>
        <w:jc w:val="center"/>
        <w:rPr>
          <w:rFonts w:ascii="Arial" w:hAnsi="Arial" w:cs="Arial"/>
          <w:b/>
          <w:bCs/>
          <w:sz w:val="24"/>
          <w:szCs w:val="24"/>
        </w:rPr>
      </w:pPr>
      <w:r w:rsidRPr="007E5CF9">
        <w:rPr>
          <w:rFonts w:ascii="Arial" w:hAnsi="Arial" w:cs="Arial"/>
          <w:b/>
          <w:bCs/>
          <w:sz w:val="24"/>
          <w:szCs w:val="24"/>
        </w:rPr>
        <w:lastRenderedPageBreak/>
        <w:t xml:space="preserve">MARCO </w:t>
      </w:r>
      <w:commentRangeStart w:id="15"/>
      <w:r w:rsidRPr="007E5CF9">
        <w:rPr>
          <w:rFonts w:ascii="Arial" w:hAnsi="Arial" w:cs="Arial"/>
          <w:b/>
          <w:bCs/>
          <w:sz w:val="24"/>
          <w:szCs w:val="24"/>
        </w:rPr>
        <w:t>TÉORICO</w:t>
      </w:r>
      <w:commentRangeEnd w:id="15"/>
      <w:r w:rsidR="00724B1A">
        <w:rPr>
          <w:rStyle w:val="Refdecomentario"/>
        </w:rPr>
        <w:commentReference w:id="15"/>
      </w:r>
    </w:p>
    <w:p w14:paraId="54075655" w14:textId="6A3F29D4" w:rsidR="003915C7" w:rsidRDefault="003915C7" w:rsidP="003915C7">
      <w:pPr>
        <w:spacing w:line="360" w:lineRule="auto"/>
        <w:jc w:val="both"/>
        <w:rPr>
          <w:rFonts w:ascii="Arial" w:hAnsi="Arial" w:cs="Arial"/>
          <w:sz w:val="20"/>
          <w:szCs w:val="20"/>
        </w:rPr>
      </w:pPr>
      <w:r>
        <w:rPr>
          <w:rFonts w:ascii="Arial" w:hAnsi="Arial" w:cs="Arial"/>
          <w:sz w:val="20"/>
          <w:szCs w:val="20"/>
        </w:rPr>
        <w:t>L</w:t>
      </w:r>
      <w:r w:rsidRPr="003915C7">
        <w:rPr>
          <w:rFonts w:ascii="Arial" w:hAnsi="Arial" w:cs="Arial"/>
          <w:sz w:val="20"/>
          <w:szCs w:val="20"/>
        </w:rPr>
        <w:t>as artes</w:t>
      </w:r>
      <w:r>
        <w:rPr>
          <w:rFonts w:ascii="Arial" w:hAnsi="Arial" w:cs="Arial"/>
          <w:sz w:val="20"/>
          <w:szCs w:val="20"/>
        </w:rPr>
        <w:t xml:space="preserve">, en la actualidad, </w:t>
      </w:r>
      <w:r w:rsidRPr="003915C7">
        <w:rPr>
          <w:rFonts w:ascii="Arial" w:hAnsi="Arial" w:cs="Arial"/>
          <w:sz w:val="20"/>
          <w:szCs w:val="20"/>
        </w:rPr>
        <w:t>tienen papel débil en la</w:t>
      </w:r>
      <w:r>
        <w:rPr>
          <w:rFonts w:ascii="Arial" w:hAnsi="Arial" w:cs="Arial"/>
          <w:sz w:val="20"/>
          <w:szCs w:val="20"/>
        </w:rPr>
        <w:t xml:space="preserve"> </w:t>
      </w:r>
      <w:r w:rsidRPr="003915C7">
        <w:rPr>
          <w:rFonts w:ascii="Arial" w:hAnsi="Arial" w:cs="Arial"/>
          <w:sz w:val="20"/>
          <w:szCs w:val="20"/>
        </w:rPr>
        <w:t>educació</w:t>
      </w:r>
      <w:r>
        <w:rPr>
          <w:rFonts w:ascii="Arial" w:hAnsi="Arial" w:cs="Arial"/>
          <w:sz w:val="20"/>
          <w:szCs w:val="20"/>
        </w:rPr>
        <w:t>n</w:t>
      </w:r>
      <w:r w:rsidRPr="003915C7">
        <w:rPr>
          <w:rFonts w:ascii="Arial" w:hAnsi="Arial" w:cs="Arial"/>
          <w:sz w:val="20"/>
          <w:szCs w:val="20"/>
        </w:rPr>
        <w:t>. Se consideran necesarias, pero no importantes</w:t>
      </w:r>
      <w:r>
        <w:rPr>
          <w:rFonts w:ascii="Arial" w:hAnsi="Arial" w:cs="Arial"/>
          <w:sz w:val="20"/>
          <w:szCs w:val="20"/>
        </w:rPr>
        <w:t xml:space="preserve">. </w:t>
      </w:r>
      <w:r w:rsidRPr="003915C7">
        <w:rPr>
          <w:rFonts w:ascii="Arial" w:hAnsi="Arial" w:cs="Arial"/>
          <w:sz w:val="20"/>
          <w:szCs w:val="20"/>
        </w:rPr>
        <w:t xml:space="preserve"> En las demandas de la</w:t>
      </w:r>
      <w:r>
        <w:rPr>
          <w:rFonts w:ascii="Arial" w:hAnsi="Arial" w:cs="Arial"/>
          <w:sz w:val="20"/>
          <w:szCs w:val="20"/>
        </w:rPr>
        <w:t xml:space="preserve"> </w:t>
      </w:r>
      <w:r w:rsidRPr="003915C7">
        <w:rPr>
          <w:rFonts w:ascii="Arial" w:hAnsi="Arial" w:cs="Arial"/>
          <w:sz w:val="20"/>
          <w:szCs w:val="20"/>
        </w:rPr>
        <w:t>sociedad actual cada vez hay menos cabida para las artes</w:t>
      </w:r>
      <w:r>
        <w:rPr>
          <w:rFonts w:ascii="Arial" w:hAnsi="Arial" w:cs="Arial"/>
          <w:sz w:val="20"/>
          <w:szCs w:val="20"/>
        </w:rPr>
        <w:t>.</w:t>
      </w:r>
    </w:p>
    <w:p w14:paraId="1434A19B" w14:textId="7F67730D" w:rsidR="003915C7" w:rsidRDefault="003915C7" w:rsidP="003915C7">
      <w:pPr>
        <w:spacing w:line="360" w:lineRule="auto"/>
        <w:jc w:val="both"/>
        <w:rPr>
          <w:rFonts w:ascii="Arial" w:hAnsi="Arial" w:cs="Arial"/>
          <w:sz w:val="20"/>
          <w:szCs w:val="20"/>
        </w:rPr>
      </w:pPr>
      <w:r w:rsidRPr="003915C7">
        <w:rPr>
          <w:rFonts w:ascii="Arial" w:hAnsi="Arial" w:cs="Arial"/>
          <w:sz w:val="20"/>
          <w:szCs w:val="20"/>
        </w:rPr>
        <w:t>“La educación artística contribuye a que “los niños disfruten más del</w:t>
      </w:r>
      <w:r>
        <w:rPr>
          <w:rFonts w:ascii="Arial" w:hAnsi="Arial" w:cs="Arial"/>
          <w:sz w:val="20"/>
          <w:szCs w:val="20"/>
        </w:rPr>
        <w:t xml:space="preserve"> </w:t>
      </w:r>
      <w:r w:rsidRPr="003915C7">
        <w:rPr>
          <w:rFonts w:ascii="Arial" w:hAnsi="Arial" w:cs="Arial"/>
          <w:sz w:val="20"/>
          <w:szCs w:val="20"/>
        </w:rPr>
        <w:t>aprendizaje en general y tengan más confianza en sí mismos y una mejor</w:t>
      </w:r>
      <w:r>
        <w:rPr>
          <w:rFonts w:ascii="Arial" w:hAnsi="Arial" w:cs="Arial"/>
          <w:sz w:val="20"/>
          <w:szCs w:val="20"/>
        </w:rPr>
        <w:t xml:space="preserve"> </w:t>
      </w:r>
      <w:r w:rsidRPr="003915C7">
        <w:rPr>
          <w:rFonts w:ascii="Arial" w:hAnsi="Arial" w:cs="Arial"/>
          <w:sz w:val="20"/>
          <w:szCs w:val="20"/>
        </w:rPr>
        <w:t xml:space="preserve">comunicación con sus compañeros”” (China) (Bamford, 2009, </w:t>
      </w:r>
      <w:r w:rsidRPr="00E92B22">
        <w:rPr>
          <w:rFonts w:ascii="Arial" w:hAnsi="Arial" w:cs="Arial"/>
          <w:strike/>
          <w:sz w:val="20"/>
          <w:szCs w:val="20"/>
          <w:highlight w:val="yellow"/>
        </w:rPr>
        <w:t>p. 135).</w:t>
      </w:r>
    </w:p>
    <w:p w14:paraId="3EB5BC53" w14:textId="189CA6AA" w:rsidR="003915C7" w:rsidRDefault="003915C7" w:rsidP="003915C7">
      <w:pPr>
        <w:spacing w:line="360" w:lineRule="auto"/>
        <w:jc w:val="both"/>
        <w:rPr>
          <w:rFonts w:ascii="Arial" w:hAnsi="Arial" w:cs="Arial"/>
          <w:sz w:val="20"/>
          <w:szCs w:val="20"/>
        </w:rPr>
      </w:pPr>
      <w:r>
        <w:rPr>
          <w:rFonts w:ascii="Arial" w:hAnsi="Arial" w:cs="Arial"/>
          <w:sz w:val="20"/>
          <w:szCs w:val="20"/>
        </w:rPr>
        <w:t>E</w:t>
      </w:r>
      <w:r w:rsidRPr="003915C7">
        <w:rPr>
          <w:rFonts w:ascii="Arial" w:hAnsi="Arial" w:cs="Arial"/>
          <w:sz w:val="20"/>
          <w:szCs w:val="20"/>
        </w:rPr>
        <w:t>s muy importante que nosotros, com</w:t>
      </w:r>
      <w:r>
        <w:rPr>
          <w:rFonts w:ascii="Arial" w:hAnsi="Arial" w:cs="Arial"/>
          <w:sz w:val="20"/>
          <w:szCs w:val="20"/>
        </w:rPr>
        <w:t xml:space="preserve">o </w:t>
      </w:r>
      <w:r w:rsidRPr="003915C7">
        <w:rPr>
          <w:rFonts w:ascii="Arial" w:hAnsi="Arial" w:cs="Arial"/>
          <w:sz w:val="20"/>
          <w:szCs w:val="20"/>
        </w:rPr>
        <w:t xml:space="preserve">docentes e investigadores tengamos conciencia de esta situación y desde nuestros lugares de trabajo podamos </w:t>
      </w:r>
      <w:r w:rsidR="00404754" w:rsidRPr="003915C7">
        <w:rPr>
          <w:rFonts w:ascii="Arial" w:hAnsi="Arial" w:cs="Arial"/>
          <w:sz w:val="20"/>
          <w:szCs w:val="20"/>
        </w:rPr>
        <w:t>ayudar a</w:t>
      </w:r>
      <w:r w:rsidRPr="003915C7">
        <w:rPr>
          <w:rFonts w:ascii="Arial" w:hAnsi="Arial" w:cs="Arial"/>
          <w:sz w:val="20"/>
          <w:szCs w:val="20"/>
        </w:rPr>
        <w:t xml:space="preserve"> </w:t>
      </w:r>
      <w:r w:rsidR="002E61E6" w:rsidRPr="003915C7">
        <w:rPr>
          <w:rFonts w:ascii="Arial" w:hAnsi="Arial" w:cs="Arial"/>
          <w:sz w:val="20"/>
          <w:szCs w:val="20"/>
        </w:rPr>
        <w:t>legitimar</w:t>
      </w:r>
      <w:r w:rsidRPr="003915C7">
        <w:rPr>
          <w:rFonts w:ascii="Arial" w:hAnsi="Arial" w:cs="Arial"/>
          <w:sz w:val="20"/>
          <w:szCs w:val="20"/>
        </w:rPr>
        <w:t xml:space="preserve">  la tarea artística y</w:t>
      </w:r>
      <w:r w:rsidR="00404754">
        <w:rPr>
          <w:rFonts w:ascii="Arial" w:hAnsi="Arial" w:cs="Arial"/>
          <w:sz w:val="20"/>
          <w:szCs w:val="20"/>
        </w:rPr>
        <w:t xml:space="preserve"> utilizarla</w:t>
      </w:r>
      <w:r w:rsidRPr="003915C7">
        <w:rPr>
          <w:rFonts w:ascii="Arial" w:hAnsi="Arial" w:cs="Arial"/>
          <w:sz w:val="20"/>
          <w:szCs w:val="20"/>
        </w:rPr>
        <w:t xml:space="preserve"> </w:t>
      </w:r>
      <w:r w:rsidR="00B57D6C">
        <w:rPr>
          <w:rFonts w:ascii="Arial" w:hAnsi="Arial" w:cs="Arial"/>
          <w:sz w:val="20"/>
          <w:szCs w:val="20"/>
        </w:rPr>
        <w:t xml:space="preserve">como una herramienta para el desarrollo de </w:t>
      </w:r>
      <w:r w:rsidRPr="003915C7">
        <w:rPr>
          <w:rFonts w:ascii="Arial" w:hAnsi="Arial" w:cs="Arial"/>
          <w:sz w:val="20"/>
          <w:szCs w:val="20"/>
        </w:rPr>
        <w:t>identidad personal y social.</w:t>
      </w:r>
    </w:p>
    <w:p w14:paraId="4CBA01F0" w14:textId="082023BA" w:rsidR="0013250D" w:rsidRDefault="0013250D" w:rsidP="0013250D">
      <w:pPr>
        <w:spacing w:line="360" w:lineRule="auto"/>
        <w:jc w:val="both"/>
        <w:rPr>
          <w:rFonts w:ascii="Arial" w:hAnsi="Arial" w:cs="Arial"/>
          <w:sz w:val="20"/>
          <w:szCs w:val="20"/>
        </w:rPr>
      </w:pPr>
      <w:r>
        <w:rPr>
          <w:rFonts w:ascii="Arial" w:hAnsi="Arial" w:cs="Arial"/>
          <w:sz w:val="20"/>
          <w:szCs w:val="20"/>
        </w:rPr>
        <w:t xml:space="preserve">Es importante conocer también, que es la música, en la educación. </w:t>
      </w:r>
      <w:r w:rsidRPr="0013250D">
        <w:rPr>
          <w:rFonts w:ascii="Arial" w:hAnsi="Arial" w:cs="Arial"/>
          <w:sz w:val="20"/>
          <w:szCs w:val="20"/>
        </w:rPr>
        <w:t>Hemsy</w:t>
      </w:r>
      <w:r>
        <w:rPr>
          <w:rFonts w:ascii="Arial" w:hAnsi="Arial" w:cs="Arial"/>
          <w:sz w:val="20"/>
          <w:szCs w:val="20"/>
        </w:rPr>
        <w:t xml:space="preserve"> </w:t>
      </w:r>
      <w:r w:rsidRPr="0013250D">
        <w:rPr>
          <w:rFonts w:ascii="Arial" w:hAnsi="Arial" w:cs="Arial"/>
          <w:sz w:val="20"/>
          <w:szCs w:val="20"/>
        </w:rPr>
        <w:t>(1999</w:t>
      </w:r>
      <w:r w:rsidRPr="00E92B22">
        <w:rPr>
          <w:rFonts w:ascii="Arial" w:hAnsi="Arial" w:cs="Arial"/>
          <w:strike/>
          <w:sz w:val="20"/>
          <w:szCs w:val="20"/>
          <w:highlight w:val="yellow"/>
        </w:rPr>
        <w:t>:199</w:t>
      </w:r>
      <w:r w:rsidRPr="0013250D">
        <w:rPr>
          <w:rFonts w:ascii="Arial" w:hAnsi="Arial" w:cs="Arial"/>
          <w:sz w:val="20"/>
          <w:szCs w:val="20"/>
        </w:rPr>
        <w:t xml:space="preserve">), </w:t>
      </w:r>
      <w:r>
        <w:rPr>
          <w:rFonts w:ascii="Arial" w:hAnsi="Arial" w:cs="Arial"/>
          <w:sz w:val="20"/>
          <w:szCs w:val="20"/>
        </w:rPr>
        <w:t>e</w:t>
      </w:r>
      <w:r w:rsidRPr="0013250D">
        <w:rPr>
          <w:rFonts w:ascii="Arial" w:hAnsi="Arial" w:cs="Arial"/>
          <w:sz w:val="20"/>
          <w:szCs w:val="20"/>
        </w:rPr>
        <w:t xml:space="preserve">n su libro </w:t>
      </w:r>
      <w:r w:rsidRPr="00776FCB">
        <w:rPr>
          <w:rFonts w:ascii="Arial" w:hAnsi="Arial" w:cs="Arial"/>
          <w:strike/>
          <w:sz w:val="20"/>
          <w:szCs w:val="20"/>
          <w:highlight w:val="yellow"/>
        </w:rPr>
        <w:t>“La iniciación musical del niño”</w:t>
      </w:r>
      <w:r w:rsidRPr="00776FCB">
        <w:rPr>
          <w:rFonts w:ascii="Arial" w:hAnsi="Arial" w:cs="Arial"/>
          <w:strike/>
          <w:sz w:val="20"/>
          <w:szCs w:val="20"/>
        </w:rPr>
        <w:t xml:space="preserve"> </w:t>
      </w:r>
      <w:r w:rsidRPr="0013250D">
        <w:rPr>
          <w:rFonts w:ascii="Arial" w:hAnsi="Arial" w:cs="Arial"/>
          <w:sz w:val="20"/>
          <w:szCs w:val="20"/>
        </w:rPr>
        <w:t>escribe:</w:t>
      </w:r>
    </w:p>
    <w:p w14:paraId="78FB36E9" w14:textId="77777777" w:rsidR="00CD72B5" w:rsidRPr="0013250D" w:rsidRDefault="00CD72B5" w:rsidP="0013250D">
      <w:pPr>
        <w:spacing w:line="360" w:lineRule="auto"/>
        <w:jc w:val="both"/>
        <w:rPr>
          <w:rFonts w:ascii="Arial" w:hAnsi="Arial" w:cs="Arial"/>
          <w:sz w:val="20"/>
          <w:szCs w:val="20"/>
        </w:rPr>
      </w:pPr>
    </w:p>
    <w:p w14:paraId="08804B86" w14:textId="42F9E36C" w:rsidR="00DE1CC6" w:rsidRDefault="0013250D" w:rsidP="0013250D">
      <w:pPr>
        <w:spacing w:line="360" w:lineRule="auto"/>
        <w:jc w:val="center"/>
        <w:rPr>
          <w:rFonts w:ascii="Arial" w:hAnsi="Arial" w:cs="Arial"/>
          <w:i/>
          <w:iCs/>
          <w:sz w:val="20"/>
          <w:szCs w:val="20"/>
        </w:rPr>
      </w:pPr>
      <w:commentRangeStart w:id="16"/>
      <w:r w:rsidRPr="0013250D">
        <w:rPr>
          <w:rFonts w:ascii="Arial" w:hAnsi="Arial" w:cs="Arial"/>
          <w:sz w:val="20"/>
          <w:szCs w:val="20"/>
        </w:rPr>
        <w:t>“</w:t>
      </w:r>
      <w:r w:rsidRPr="0013250D">
        <w:rPr>
          <w:rFonts w:ascii="Arial" w:hAnsi="Arial" w:cs="Arial"/>
          <w:i/>
          <w:iCs/>
          <w:sz w:val="20"/>
          <w:szCs w:val="20"/>
        </w:rPr>
        <w:t xml:space="preserve">Desde el punto de vista de la organización escolar, representa un periodo de transición entre la forma de vida y la instrucción puramente </w:t>
      </w:r>
      <w:r w:rsidR="00AE44BC" w:rsidRPr="0013250D">
        <w:rPr>
          <w:rFonts w:ascii="Arial" w:hAnsi="Arial" w:cs="Arial"/>
          <w:i/>
          <w:iCs/>
          <w:sz w:val="20"/>
          <w:szCs w:val="20"/>
        </w:rPr>
        <w:t>familiar,</w:t>
      </w:r>
      <w:r w:rsidRPr="0013250D">
        <w:rPr>
          <w:rFonts w:ascii="Arial" w:hAnsi="Arial" w:cs="Arial"/>
          <w:i/>
          <w:iCs/>
          <w:sz w:val="20"/>
          <w:szCs w:val="20"/>
        </w:rPr>
        <w:t xml:space="preserve"> por un lado, y la disciplina y el estilo propios de la escuela primaria, por otro. Será indispensable, por lo tanto, tener en cuenta este carácter transitorio al planear la actividad – general y musical – de los niños pequeños, tanto en lo que concierne al contenido como a la forma y elementos externos de la enseñanza.”</w:t>
      </w:r>
      <w:r w:rsidRPr="0013250D">
        <w:rPr>
          <w:rFonts w:ascii="Arial" w:hAnsi="Arial" w:cs="Arial"/>
          <w:i/>
          <w:iCs/>
          <w:sz w:val="20"/>
          <w:szCs w:val="20"/>
        </w:rPr>
        <w:cr/>
      </w:r>
      <w:commentRangeEnd w:id="16"/>
      <w:r w:rsidR="00A81966">
        <w:rPr>
          <w:rStyle w:val="Refdecomentario"/>
        </w:rPr>
        <w:commentReference w:id="16"/>
      </w:r>
    </w:p>
    <w:p w14:paraId="2AD6F173" w14:textId="354BB899" w:rsidR="00DE1CC6" w:rsidRPr="00DE1CC6" w:rsidRDefault="00DE1CC6" w:rsidP="00DE1CC6">
      <w:pPr>
        <w:spacing w:line="360" w:lineRule="auto"/>
        <w:jc w:val="both"/>
        <w:rPr>
          <w:rFonts w:ascii="Arial" w:hAnsi="Arial" w:cs="Arial"/>
          <w:sz w:val="20"/>
          <w:szCs w:val="20"/>
        </w:rPr>
      </w:pPr>
      <w:r>
        <w:rPr>
          <w:rFonts w:ascii="Arial" w:hAnsi="Arial" w:cs="Arial"/>
          <w:sz w:val="20"/>
          <w:szCs w:val="20"/>
        </w:rPr>
        <w:t xml:space="preserve">Entonces, nos podemos dar cuenta que la educación musical, depende de una interacción entre los niños, los adultos, el contexto y los elementos que estos pueden brindarles, y que, se va enriqueciendo, entre </w:t>
      </w:r>
      <w:r w:rsidR="00AE44BC">
        <w:rPr>
          <w:rFonts w:ascii="Arial" w:hAnsi="Arial" w:cs="Arial"/>
          <w:sz w:val="20"/>
          <w:szCs w:val="20"/>
        </w:rPr>
        <w:t>más</w:t>
      </w:r>
      <w:r>
        <w:rPr>
          <w:rFonts w:ascii="Arial" w:hAnsi="Arial" w:cs="Arial"/>
          <w:sz w:val="20"/>
          <w:szCs w:val="20"/>
        </w:rPr>
        <w:t xml:space="preserve"> contacto tengan con ella.</w:t>
      </w:r>
    </w:p>
    <w:p w14:paraId="5AAD5126" w14:textId="01733F6F" w:rsidR="0013250D" w:rsidRDefault="0013250D" w:rsidP="00DE1CC6">
      <w:pPr>
        <w:spacing w:line="360" w:lineRule="auto"/>
        <w:jc w:val="both"/>
        <w:rPr>
          <w:rFonts w:ascii="Arial" w:hAnsi="Arial" w:cs="Arial"/>
          <w:sz w:val="20"/>
          <w:szCs w:val="20"/>
        </w:rPr>
      </w:pPr>
      <w:r w:rsidRPr="0013250D">
        <w:rPr>
          <w:rFonts w:ascii="Arial" w:hAnsi="Arial" w:cs="Arial"/>
          <w:sz w:val="20"/>
          <w:szCs w:val="20"/>
        </w:rPr>
        <w:t>Como sabemos, la música es una manifestación artística y un producto cultural. Con diferentes finalidades, como expresar sentimientos, emociones, circunstancias, pensamientos o ideas.</w:t>
      </w:r>
    </w:p>
    <w:p w14:paraId="3D553488" w14:textId="113DDB76" w:rsidR="00DE1CC6" w:rsidRDefault="00DE1CC6" w:rsidP="00DE1CC6">
      <w:pPr>
        <w:spacing w:line="360" w:lineRule="auto"/>
        <w:jc w:val="both"/>
        <w:rPr>
          <w:rFonts w:ascii="Arial" w:hAnsi="Arial" w:cs="Arial"/>
          <w:sz w:val="20"/>
          <w:szCs w:val="20"/>
        </w:rPr>
      </w:pPr>
      <w:r>
        <w:rPr>
          <w:rFonts w:ascii="Arial" w:hAnsi="Arial" w:cs="Arial"/>
          <w:sz w:val="20"/>
          <w:szCs w:val="20"/>
        </w:rPr>
        <w:t>La e</w:t>
      </w:r>
      <w:r w:rsidRPr="00DE1CC6">
        <w:rPr>
          <w:rFonts w:ascii="Arial" w:hAnsi="Arial" w:cs="Arial"/>
          <w:sz w:val="20"/>
          <w:szCs w:val="20"/>
        </w:rPr>
        <w:t xml:space="preserve">ducación musical </w:t>
      </w:r>
      <w:r>
        <w:rPr>
          <w:rFonts w:ascii="Arial" w:hAnsi="Arial" w:cs="Arial"/>
          <w:sz w:val="20"/>
          <w:szCs w:val="20"/>
        </w:rPr>
        <w:t>le ofrece al</w:t>
      </w:r>
      <w:r w:rsidRPr="00DE1CC6">
        <w:rPr>
          <w:rFonts w:ascii="Arial" w:hAnsi="Arial" w:cs="Arial"/>
          <w:sz w:val="20"/>
          <w:szCs w:val="20"/>
        </w:rPr>
        <w:t xml:space="preserve"> niño</w:t>
      </w:r>
      <w:r>
        <w:rPr>
          <w:rFonts w:ascii="Arial" w:hAnsi="Arial" w:cs="Arial"/>
          <w:sz w:val="20"/>
          <w:szCs w:val="20"/>
        </w:rPr>
        <w:t xml:space="preserve"> la integración de </w:t>
      </w:r>
      <w:r w:rsidRPr="00DE1CC6">
        <w:rPr>
          <w:rFonts w:ascii="Arial" w:hAnsi="Arial" w:cs="Arial"/>
          <w:sz w:val="20"/>
          <w:szCs w:val="20"/>
        </w:rPr>
        <w:t>valores</w:t>
      </w:r>
      <w:r>
        <w:rPr>
          <w:rFonts w:ascii="Arial" w:hAnsi="Arial" w:cs="Arial"/>
          <w:sz w:val="20"/>
          <w:szCs w:val="20"/>
        </w:rPr>
        <w:t xml:space="preserve"> </w:t>
      </w:r>
      <w:r w:rsidRPr="00DE1CC6">
        <w:rPr>
          <w:rFonts w:ascii="Arial" w:hAnsi="Arial" w:cs="Arial"/>
          <w:sz w:val="20"/>
          <w:szCs w:val="20"/>
        </w:rPr>
        <w:t>importan</w:t>
      </w:r>
      <w:r>
        <w:rPr>
          <w:rFonts w:ascii="Arial" w:hAnsi="Arial" w:cs="Arial"/>
          <w:sz w:val="20"/>
          <w:szCs w:val="20"/>
        </w:rPr>
        <w:t xml:space="preserve">tes </w:t>
      </w:r>
      <w:r w:rsidRPr="00DE1CC6">
        <w:rPr>
          <w:rFonts w:ascii="Arial" w:hAnsi="Arial" w:cs="Arial"/>
          <w:sz w:val="20"/>
          <w:szCs w:val="20"/>
        </w:rPr>
        <w:t>y una percepción activa del mundo y de sí</w:t>
      </w:r>
      <w:r>
        <w:rPr>
          <w:rFonts w:ascii="Arial" w:hAnsi="Arial" w:cs="Arial"/>
          <w:sz w:val="20"/>
          <w:szCs w:val="20"/>
        </w:rPr>
        <w:t xml:space="preserve"> </w:t>
      </w:r>
      <w:r w:rsidRPr="00DE1CC6">
        <w:rPr>
          <w:rFonts w:ascii="Arial" w:hAnsi="Arial" w:cs="Arial"/>
          <w:sz w:val="20"/>
          <w:szCs w:val="20"/>
        </w:rPr>
        <w:t>mismo,</w:t>
      </w:r>
      <w:r w:rsidR="00C56881">
        <w:rPr>
          <w:rFonts w:ascii="Arial" w:hAnsi="Arial" w:cs="Arial"/>
          <w:sz w:val="20"/>
          <w:szCs w:val="20"/>
        </w:rPr>
        <w:t xml:space="preserve"> además</w:t>
      </w:r>
      <w:r w:rsidRPr="00DE1CC6">
        <w:rPr>
          <w:rFonts w:ascii="Arial" w:hAnsi="Arial" w:cs="Arial"/>
          <w:sz w:val="20"/>
          <w:szCs w:val="20"/>
        </w:rPr>
        <w:t>, estimula la</w:t>
      </w:r>
      <w:r>
        <w:rPr>
          <w:rFonts w:ascii="Arial" w:hAnsi="Arial" w:cs="Arial"/>
          <w:sz w:val="20"/>
          <w:szCs w:val="20"/>
        </w:rPr>
        <w:t xml:space="preserve"> </w:t>
      </w:r>
      <w:r w:rsidRPr="00DE1CC6">
        <w:rPr>
          <w:rFonts w:ascii="Arial" w:hAnsi="Arial" w:cs="Arial"/>
          <w:sz w:val="20"/>
          <w:szCs w:val="20"/>
        </w:rPr>
        <w:t>formación y desarrollo de la musicalidad</w:t>
      </w:r>
      <w:r w:rsidR="00C56881">
        <w:rPr>
          <w:rFonts w:ascii="Arial" w:hAnsi="Arial" w:cs="Arial"/>
          <w:sz w:val="20"/>
          <w:szCs w:val="20"/>
        </w:rPr>
        <w:t>.</w:t>
      </w:r>
    </w:p>
    <w:p w14:paraId="3E6AC52A" w14:textId="77777777" w:rsidR="00833BFD" w:rsidRDefault="00500B59" w:rsidP="00DE1CC6">
      <w:pPr>
        <w:spacing w:line="360" w:lineRule="auto"/>
        <w:jc w:val="both"/>
        <w:rPr>
          <w:rFonts w:ascii="Arial" w:hAnsi="Arial" w:cs="Arial"/>
          <w:sz w:val="20"/>
          <w:szCs w:val="20"/>
        </w:rPr>
      </w:pPr>
      <w:commentRangeStart w:id="17"/>
      <w:r w:rsidRPr="007E5CF9">
        <w:rPr>
          <w:rFonts w:ascii="Arial" w:hAnsi="Arial" w:cs="Arial"/>
          <w:sz w:val="20"/>
          <w:szCs w:val="20"/>
        </w:rPr>
        <w:t>Muchas son las corrientes y estudios que afirman la importancia de la música en los primeros años de vida. Ya en el s. XIX y principios del XX, la Escuela Nueva considera que la música debe abarcar al hombre en su totalidad. Asimismo, pedagogos de Educación Infantil como Montessori, Decroly, las hermanas Agazzi, etc. también inciden en la importancia de la música en esta etapa.</w:t>
      </w:r>
      <w:commentRangeEnd w:id="17"/>
      <w:r w:rsidR="001E17AB">
        <w:rPr>
          <w:rStyle w:val="Refdecomentario"/>
        </w:rPr>
        <w:commentReference w:id="17"/>
      </w:r>
    </w:p>
    <w:p w14:paraId="17ED4581" w14:textId="782B087F" w:rsidR="00500B59" w:rsidRPr="007E5CF9" w:rsidRDefault="002E61E6" w:rsidP="00DE1CC6">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14:anchorId="25F1F62F" wp14:editId="7AA8501E">
                <wp:simplePos x="0" y="0"/>
                <wp:positionH relativeFrom="margin">
                  <wp:posOffset>6078070</wp:posOffset>
                </wp:positionH>
                <wp:positionV relativeFrom="paragraph">
                  <wp:posOffset>1031464</wp:posOffset>
                </wp:positionV>
                <wp:extent cx="376517" cy="311972"/>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376517" cy="311972"/>
                        </a:xfrm>
                        <a:prstGeom prst="rect">
                          <a:avLst/>
                        </a:prstGeom>
                        <a:noFill/>
                        <a:ln w="6350">
                          <a:noFill/>
                        </a:ln>
                      </wps:spPr>
                      <wps:txbx>
                        <w:txbxContent>
                          <w:p w14:paraId="15B3AF3E" w14:textId="6DA5FFB1" w:rsidR="002E61E6" w:rsidRDefault="002E61E6" w:rsidP="002E61E6">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1F62F" id="Cuadro de texto 23" o:spid="_x0000_s1034" type="#_x0000_t202" style="position:absolute;left:0;text-align:left;margin-left:478.6pt;margin-top:81.2pt;width:29.65pt;height:24.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" filled="f" stroked="f" strokeweight=".5pt">
                <v:textbox>
                  <w:txbxContent>
                    <w:p w14:paraId="15B3AF3E" w14:textId="6DA5FFB1" w:rsidR="002E61E6" w:rsidRDefault="002E61E6" w:rsidP="002E61E6">
                      <w:r>
                        <w:t>10</w:t>
                      </w:r>
                    </w:p>
                  </w:txbxContent>
                </v:textbox>
                <w10:wrap anchorx="margin"/>
              </v:shape>
            </w:pict>
          </mc:Fallback>
        </mc:AlternateContent>
      </w:r>
      <w:r w:rsidR="00500B59" w:rsidRPr="007E5CF9">
        <w:rPr>
          <w:rFonts w:ascii="Arial" w:hAnsi="Arial" w:cs="Arial"/>
          <w:sz w:val="20"/>
          <w:szCs w:val="20"/>
        </w:rPr>
        <w:t xml:space="preserve"> Y, del mismo modo, propuestas pedagógicas del s. XX como las de Kodály, Orff, Willems, </w:t>
      </w:r>
      <w:r w:rsidR="00404754" w:rsidRPr="007E5CF9">
        <w:rPr>
          <w:rFonts w:ascii="Arial" w:hAnsi="Arial" w:cs="Arial"/>
          <w:sz w:val="20"/>
          <w:szCs w:val="20"/>
        </w:rPr>
        <w:t>Dalcroze,</w:t>
      </w:r>
      <w:r w:rsidR="00833BFD">
        <w:rPr>
          <w:rFonts w:ascii="Arial" w:hAnsi="Arial" w:cs="Arial"/>
          <w:sz w:val="20"/>
          <w:szCs w:val="20"/>
        </w:rPr>
        <w:t xml:space="preserve"> </w:t>
      </w:r>
      <w:r w:rsidR="00500B59" w:rsidRPr="007E5CF9">
        <w:rPr>
          <w:rFonts w:ascii="Arial" w:hAnsi="Arial" w:cs="Arial"/>
          <w:sz w:val="20"/>
          <w:szCs w:val="20"/>
        </w:rPr>
        <w:t>fueron otorgando y destacando el valor que tenía la educación musical en la escuela. (Díaz, 2005; Pascual, 2011).</w:t>
      </w:r>
      <w:r>
        <w:rPr>
          <w:rFonts w:ascii="Arial" w:hAnsi="Arial" w:cs="Arial"/>
          <w:sz w:val="20"/>
          <w:szCs w:val="20"/>
        </w:rPr>
        <w:t xml:space="preserve"> </w:t>
      </w:r>
    </w:p>
    <w:p w14:paraId="0490172C" w14:textId="08E82B9A" w:rsidR="00500B59" w:rsidRDefault="00500B59" w:rsidP="00DE1CC6">
      <w:pPr>
        <w:spacing w:line="360" w:lineRule="auto"/>
        <w:jc w:val="both"/>
        <w:rPr>
          <w:rFonts w:ascii="Arial" w:hAnsi="Arial" w:cs="Arial"/>
          <w:sz w:val="20"/>
          <w:szCs w:val="20"/>
        </w:rPr>
      </w:pPr>
      <w:r w:rsidRPr="007E5CF9">
        <w:rPr>
          <w:rFonts w:ascii="Arial" w:hAnsi="Arial" w:cs="Arial"/>
          <w:sz w:val="20"/>
          <w:szCs w:val="20"/>
        </w:rPr>
        <w:lastRenderedPageBreak/>
        <w:t>Se han realizado investigaciones plasmadas en tesis, protocolos de investigación o bien, ponencias las cuales realzan la importancia que tiene la música en la educación, principalmente</w:t>
      </w:r>
      <w:r w:rsidR="0013250D">
        <w:rPr>
          <w:rFonts w:ascii="Arial" w:hAnsi="Arial" w:cs="Arial"/>
          <w:sz w:val="20"/>
          <w:szCs w:val="20"/>
        </w:rPr>
        <w:t xml:space="preserve"> en</w:t>
      </w:r>
      <w:r w:rsidRPr="007E5CF9">
        <w:rPr>
          <w:rFonts w:ascii="Arial" w:hAnsi="Arial" w:cs="Arial"/>
          <w:sz w:val="20"/>
          <w:szCs w:val="20"/>
        </w:rPr>
        <w:t xml:space="preserve"> el preescolar.</w:t>
      </w:r>
    </w:p>
    <w:p w14:paraId="426706A1" w14:textId="50F6660C" w:rsidR="00C56881" w:rsidRDefault="00C56881" w:rsidP="00C56881">
      <w:pPr>
        <w:spacing w:line="360" w:lineRule="auto"/>
        <w:jc w:val="both"/>
        <w:rPr>
          <w:rFonts w:ascii="Arial" w:hAnsi="Arial" w:cs="Arial"/>
          <w:sz w:val="20"/>
          <w:szCs w:val="20"/>
        </w:rPr>
      </w:pPr>
      <w:commentRangeStart w:id="18"/>
      <w:r w:rsidRPr="00C56881">
        <w:rPr>
          <w:rFonts w:ascii="Arial" w:hAnsi="Arial" w:cs="Arial"/>
          <w:sz w:val="20"/>
          <w:szCs w:val="20"/>
        </w:rPr>
        <w:t xml:space="preserve">En el libro de Moreno Docencia de la música (1988:8) </w:t>
      </w:r>
      <w:r>
        <w:rPr>
          <w:rFonts w:ascii="Arial" w:hAnsi="Arial" w:cs="Arial"/>
          <w:sz w:val="20"/>
          <w:szCs w:val="20"/>
        </w:rPr>
        <w:t>se encuentra</w:t>
      </w:r>
      <w:r w:rsidRPr="00C56881">
        <w:rPr>
          <w:rFonts w:ascii="Arial" w:hAnsi="Arial" w:cs="Arial"/>
          <w:sz w:val="20"/>
          <w:szCs w:val="20"/>
        </w:rPr>
        <w:t xml:space="preserve"> una cita</w:t>
      </w:r>
      <w:r>
        <w:rPr>
          <w:rFonts w:ascii="Arial" w:hAnsi="Arial" w:cs="Arial"/>
          <w:sz w:val="20"/>
          <w:szCs w:val="20"/>
        </w:rPr>
        <w:t xml:space="preserve"> </w:t>
      </w:r>
      <w:r w:rsidRPr="00C56881">
        <w:rPr>
          <w:rFonts w:ascii="Arial" w:hAnsi="Arial" w:cs="Arial"/>
          <w:sz w:val="20"/>
          <w:szCs w:val="20"/>
        </w:rPr>
        <w:t>de Plató</w:t>
      </w:r>
      <w:r>
        <w:rPr>
          <w:rFonts w:ascii="Arial" w:hAnsi="Arial" w:cs="Arial"/>
          <w:sz w:val="20"/>
          <w:szCs w:val="20"/>
        </w:rPr>
        <w:t>n:</w:t>
      </w:r>
    </w:p>
    <w:p w14:paraId="17B5AF68" w14:textId="77777777" w:rsidR="00CD72B5" w:rsidRPr="00C56881" w:rsidRDefault="00CD72B5" w:rsidP="00C56881">
      <w:pPr>
        <w:spacing w:line="360" w:lineRule="auto"/>
        <w:jc w:val="both"/>
        <w:rPr>
          <w:rFonts w:ascii="Arial" w:hAnsi="Arial" w:cs="Arial"/>
          <w:sz w:val="20"/>
          <w:szCs w:val="20"/>
        </w:rPr>
      </w:pPr>
    </w:p>
    <w:p w14:paraId="2D83D101" w14:textId="72FAF768" w:rsidR="00C56881" w:rsidRDefault="00C56881" w:rsidP="00C56881">
      <w:pPr>
        <w:spacing w:line="360" w:lineRule="auto"/>
        <w:jc w:val="center"/>
        <w:rPr>
          <w:rFonts w:ascii="Arial" w:hAnsi="Arial" w:cs="Arial"/>
          <w:i/>
          <w:iCs/>
          <w:sz w:val="20"/>
          <w:szCs w:val="20"/>
        </w:rPr>
      </w:pPr>
      <w:r w:rsidRPr="00C56881">
        <w:rPr>
          <w:rFonts w:ascii="Arial" w:hAnsi="Arial" w:cs="Arial"/>
          <w:i/>
          <w:iCs/>
          <w:sz w:val="20"/>
          <w:szCs w:val="20"/>
        </w:rPr>
        <w:t>“La música es la parte principal de la educación, porque se introduce desde el primer momento en el alma del niño, y se familiariza con la belleza y la virtud”</w:t>
      </w:r>
      <w:commentRangeEnd w:id="18"/>
      <w:r w:rsidR="001E4550">
        <w:rPr>
          <w:rStyle w:val="Refdecomentario"/>
        </w:rPr>
        <w:commentReference w:id="18"/>
      </w:r>
    </w:p>
    <w:p w14:paraId="20F24A04" w14:textId="77777777" w:rsidR="00404754" w:rsidRPr="00C56881" w:rsidRDefault="00404754" w:rsidP="00C56881">
      <w:pPr>
        <w:spacing w:line="360" w:lineRule="auto"/>
        <w:jc w:val="center"/>
        <w:rPr>
          <w:rFonts w:ascii="Arial" w:hAnsi="Arial" w:cs="Arial"/>
          <w:i/>
          <w:iCs/>
          <w:sz w:val="20"/>
          <w:szCs w:val="20"/>
        </w:rPr>
      </w:pPr>
    </w:p>
    <w:p w14:paraId="26D59408" w14:textId="5494787A" w:rsidR="00500B59" w:rsidRPr="007E5CF9" w:rsidRDefault="00500B59" w:rsidP="00DE1CC6">
      <w:pPr>
        <w:spacing w:line="360" w:lineRule="auto"/>
        <w:jc w:val="both"/>
        <w:rPr>
          <w:rFonts w:ascii="Arial" w:hAnsi="Arial" w:cs="Arial"/>
          <w:sz w:val="20"/>
          <w:szCs w:val="20"/>
        </w:rPr>
      </w:pPr>
      <w:r w:rsidRPr="007E5CF9">
        <w:rPr>
          <w:rFonts w:ascii="Arial" w:hAnsi="Arial" w:cs="Arial"/>
          <w:sz w:val="20"/>
          <w:szCs w:val="20"/>
        </w:rPr>
        <w:t xml:space="preserve">Los niños/as están en contacto incluso antes de nacer con la música, con los sonidos del ambiente que le rodea, de la madre, el </w:t>
      </w:r>
      <w:r w:rsidR="003915C7" w:rsidRPr="007E5CF9">
        <w:rPr>
          <w:rFonts w:ascii="Arial" w:hAnsi="Arial" w:cs="Arial"/>
          <w:sz w:val="20"/>
          <w:szCs w:val="20"/>
        </w:rPr>
        <w:t>padre,</w:t>
      </w:r>
      <w:r w:rsidR="003915C7">
        <w:rPr>
          <w:rFonts w:ascii="Arial" w:hAnsi="Arial" w:cs="Arial"/>
          <w:sz w:val="20"/>
          <w:szCs w:val="20"/>
        </w:rPr>
        <w:t xml:space="preserve"> </w:t>
      </w:r>
      <w:r w:rsidRPr="007E5CF9">
        <w:rPr>
          <w:rFonts w:ascii="Arial" w:hAnsi="Arial" w:cs="Arial"/>
          <w:sz w:val="20"/>
          <w:szCs w:val="20"/>
        </w:rPr>
        <w:t>el bebé se desarrolla en un entorno sonoro diverso y complejo, por lo que la educación musical puede comenzar desde incluso antes de nacer el bebé, y puede “iniciarse en el seno materno si la madre canta o escucha música” (Pascual, 2011</w:t>
      </w:r>
      <w:r w:rsidRPr="003C4610">
        <w:rPr>
          <w:rFonts w:ascii="Arial" w:hAnsi="Arial" w:cs="Arial"/>
          <w:strike/>
          <w:sz w:val="20"/>
          <w:szCs w:val="20"/>
          <w:highlight w:val="yellow"/>
        </w:rPr>
        <w:t>, p.52</w:t>
      </w:r>
      <w:r w:rsidRPr="007E5CF9">
        <w:rPr>
          <w:rFonts w:ascii="Arial" w:hAnsi="Arial" w:cs="Arial"/>
          <w:sz w:val="20"/>
          <w:szCs w:val="20"/>
        </w:rPr>
        <w:t>).</w:t>
      </w:r>
    </w:p>
    <w:p w14:paraId="44CD3B32" w14:textId="77777777" w:rsidR="00C56881" w:rsidRDefault="00500B59" w:rsidP="00933034">
      <w:pPr>
        <w:spacing w:line="360" w:lineRule="auto"/>
        <w:jc w:val="both"/>
        <w:rPr>
          <w:rFonts w:ascii="Arial" w:hAnsi="Arial" w:cs="Arial"/>
          <w:sz w:val="20"/>
          <w:szCs w:val="20"/>
        </w:rPr>
      </w:pPr>
      <w:r w:rsidRPr="007E5CF9">
        <w:rPr>
          <w:rFonts w:ascii="Arial" w:hAnsi="Arial" w:cs="Arial"/>
          <w:sz w:val="20"/>
          <w:szCs w:val="20"/>
        </w:rPr>
        <w:t>La música provoca en los niños/as un aumento en la capacidad de memoria, atención y concentración; es una manera de expresarse; estimula la imaginación infantil; al combinarse con el baile, estimula los sentidos, el equilibrio y el desarrollo muscular; brinda la oportunidad para que los éstos interactúen entre sí y con los adultos; etc. (Sarget, 2003).</w:t>
      </w:r>
      <w:r w:rsidR="00C56881">
        <w:rPr>
          <w:rFonts w:ascii="Arial" w:hAnsi="Arial" w:cs="Arial"/>
          <w:sz w:val="20"/>
          <w:szCs w:val="20"/>
        </w:rPr>
        <w:t xml:space="preserve"> </w:t>
      </w:r>
    </w:p>
    <w:p w14:paraId="4EEEA6CE" w14:textId="4E452028" w:rsidR="00C56881" w:rsidRDefault="00C56881" w:rsidP="00933034">
      <w:pPr>
        <w:spacing w:line="360" w:lineRule="auto"/>
        <w:jc w:val="both"/>
        <w:rPr>
          <w:rFonts w:ascii="Arial" w:hAnsi="Arial" w:cs="Arial"/>
          <w:sz w:val="20"/>
          <w:szCs w:val="20"/>
        </w:rPr>
      </w:pPr>
      <w:r>
        <w:rPr>
          <w:rFonts w:ascii="Arial" w:hAnsi="Arial" w:cs="Arial"/>
          <w:sz w:val="20"/>
          <w:szCs w:val="20"/>
        </w:rPr>
        <w:t xml:space="preserve">La música sirve también como una herramienta para brindar el aprendizaje a través de ella, </w:t>
      </w:r>
      <w:r w:rsidR="00AE44BC">
        <w:rPr>
          <w:rFonts w:ascii="Arial" w:hAnsi="Arial" w:cs="Arial"/>
          <w:sz w:val="20"/>
          <w:szCs w:val="20"/>
        </w:rPr>
        <w:t>además</w:t>
      </w:r>
      <w:r>
        <w:rPr>
          <w:rFonts w:ascii="Arial" w:hAnsi="Arial" w:cs="Arial"/>
          <w:sz w:val="20"/>
          <w:szCs w:val="20"/>
        </w:rPr>
        <w:t xml:space="preserve"> de ser una herramienta necesaria que ayuda al niño a descubrir y sacar provecho a sus potencialidades integrales. </w:t>
      </w:r>
    </w:p>
    <w:p w14:paraId="60E1CD5D" w14:textId="51905940" w:rsidR="00833BFD" w:rsidRDefault="00C56881" w:rsidP="00933034">
      <w:pPr>
        <w:spacing w:line="360" w:lineRule="auto"/>
        <w:jc w:val="both"/>
        <w:rPr>
          <w:rFonts w:ascii="Arial" w:hAnsi="Arial" w:cs="Arial"/>
          <w:sz w:val="20"/>
          <w:szCs w:val="20"/>
        </w:rPr>
      </w:pPr>
      <w:r>
        <w:rPr>
          <w:rFonts w:ascii="Arial" w:hAnsi="Arial" w:cs="Arial"/>
          <w:sz w:val="20"/>
          <w:szCs w:val="20"/>
        </w:rPr>
        <w:t>Dentro de la escuela, favorece también elementos que ayudan tanto a su desarrollo académico, social, y personal, como lo son, la dicción, la audición, la capacidad de concentración, la memoria, la imaginación, la creatividad,</w:t>
      </w:r>
      <w:r w:rsidR="00A218E9">
        <w:rPr>
          <w:rFonts w:ascii="Arial" w:hAnsi="Arial" w:cs="Arial"/>
          <w:sz w:val="20"/>
          <w:szCs w:val="20"/>
        </w:rPr>
        <w:t xml:space="preserve"> la expresión corporal, una mejor disciplina, responsabilidad, facilita la integración social, la autoestima, la personalidad y la comunicación.</w:t>
      </w:r>
    </w:p>
    <w:p w14:paraId="4DB9E77B" w14:textId="5C0D20F6" w:rsidR="00833BFD" w:rsidRDefault="00A218E9" w:rsidP="00933034">
      <w:pPr>
        <w:spacing w:line="360" w:lineRule="auto"/>
        <w:jc w:val="both"/>
        <w:rPr>
          <w:rFonts w:ascii="Arial" w:hAnsi="Arial" w:cs="Arial"/>
          <w:sz w:val="20"/>
          <w:szCs w:val="20"/>
        </w:rPr>
      </w:pPr>
      <w:r>
        <w:rPr>
          <w:rFonts w:ascii="Arial" w:hAnsi="Arial" w:cs="Arial"/>
          <w:sz w:val="20"/>
          <w:szCs w:val="20"/>
        </w:rPr>
        <w:t>Gracias al impacto que genera la música en el desarrollo de los niños, es importante saber incluir la música como una herramienta de aprendizaje.</w:t>
      </w:r>
    </w:p>
    <w:p w14:paraId="75547590" w14:textId="7EB6612B" w:rsidR="00833BFD" w:rsidRDefault="00A218E9" w:rsidP="00833BFD">
      <w:pPr>
        <w:spacing w:line="360" w:lineRule="auto"/>
        <w:jc w:val="both"/>
        <w:rPr>
          <w:rFonts w:ascii="Arial" w:hAnsi="Arial" w:cs="Arial"/>
          <w:sz w:val="20"/>
          <w:szCs w:val="20"/>
        </w:rPr>
      </w:pPr>
      <w:r>
        <w:rPr>
          <w:rFonts w:ascii="Arial" w:hAnsi="Arial" w:cs="Arial"/>
          <w:sz w:val="20"/>
          <w:szCs w:val="20"/>
        </w:rPr>
        <w:t>Es indispensable, como maestros de educación preescolar, conocer la importancia que tiene la música en la edad preescolar, y el apoyo didáctico que puede llegar a ser, para favorecer el aprendizaje en los niños</w:t>
      </w:r>
      <w:r w:rsidR="000B1FA6">
        <w:rPr>
          <w:rFonts w:ascii="Arial" w:hAnsi="Arial" w:cs="Arial"/>
          <w:sz w:val="20"/>
          <w:szCs w:val="20"/>
        </w:rPr>
        <w:t>, con el objetivo de crear, ciudadanos,</w:t>
      </w:r>
      <w:r w:rsidR="00A65FCD">
        <w:rPr>
          <w:rFonts w:ascii="Arial" w:hAnsi="Arial" w:cs="Arial"/>
          <w:sz w:val="20"/>
          <w:szCs w:val="20"/>
        </w:rPr>
        <w:t xml:space="preserve"> creativos, sensibles, sociables, cultos y capaces</w:t>
      </w:r>
      <w:r w:rsidR="004C0FBF">
        <w:rPr>
          <w:rFonts w:ascii="Arial" w:hAnsi="Arial" w:cs="Arial"/>
          <w:sz w:val="20"/>
          <w:szCs w:val="20"/>
        </w:rPr>
        <w:t>.</w:t>
      </w:r>
    </w:p>
    <w:commentRangeStart w:id="19"/>
    <w:p w14:paraId="3A452639" w14:textId="4CB936D8" w:rsidR="007D3F8E" w:rsidRDefault="002E61E6" w:rsidP="007D3F8E">
      <w:pPr>
        <w:spacing w:line="36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14:anchorId="5010427F" wp14:editId="4B6A18D3">
                <wp:simplePos x="0" y="0"/>
                <wp:positionH relativeFrom="column">
                  <wp:posOffset>5944609</wp:posOffset>
                </wp:positionH>
                <wp:positionV relativeFrom="paragraph">
                  <wp:posOffset>978460</wp:posOffset>
                </wp:positionV>
                <wp:extent cx="407931" cy="343946"/>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407931" cy="343946"/>
                        </a:xfrm>
                        <a:prstGeom prst="rect">
                          <a:avLst/>
                        </a:prstGeom>
                        <a:noFill/>
                        <a:ln w="6350">
                          <a:noFill/>
                        </a:ln>
                      </wps:spPr>
                      <wps:txbx>
                        <w:txbxContent>
                          <w:p w14:paraId="68BFA410" w14:textId="43D1AE31" w:rsidR="002E61E6" w:rsidRDefault="002E61E6" w:rsidP="002E61E6">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427F" id="Cuadro de texto 24" o:spid="_x0000_s1035" type="#_x0000_t202" style="position:absolute;left:0;text-align:left;margin-left:468.1pt;margin-top:77.05pt;width:32.1pt;height:2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" filled="f" stroked="f" strokeweight=".5pt">
                <v:textbox>
                  <w:txbxContent>
                    <w:p w14:paraId="68BFA410" w14:textId="43D1AE31" w:rsidR="002E61E6" w:rsidRDefault="002E61E6" w:rsidP="002E61E6">
                      <w:r>
                        <w:t>11</w:t>
                      </w:r>
                    </w:p>
                  </w:txbxContent>
                </v:textbox>
              </v:shape>
            </w:pict>
          </mc:Fallback>
        </mc:AlternateContent>
      </w:r>
      <w:r w:rsidRPr="00833BFD">
        <w:rPr>
          <w:rFonts w:ascii="Arial" w:hAnsi="Arial" w:cs="Arial"/>
          <w:sz w:val="20"/>
          <w:szCs w:val="20"/>
        </w:rPr>
        <w:t xml:space="preserve"> </w:t>
      </w:r>
      <w:r w:rsidR="007D3F8E" w:rsidRPr="00833BFD">
        <w:rPr>
          <w:rFonts w:ascii="Arial" w:hAnsi="Arial" w:cs="Arial"/>
          <w:sz w:val="20"/>
          <w:szCs w:val="20"/>
        </w:rPr>
        <w:t>“</w:t>
      </w:r>
      <w:r w:rsidR="007D3F8E" w:rsidRPr="00833BFD">
        <w:rPr>
          <w:rFonts w:ascii="Arial" w:hAnsi="Arial" w:cs="Arial"/>
          <w:i/>
          <w:iCs/>
          <w:sz w:val="20"/>
          <w:szCs w:val="20"/>
        </w:rPr>
        <w:t xml:space="preserve">Los alumnos de las clases de educación artística son capaces de trabajar en grupo, mostrar generosidad, curiosidad intelectual, imaginación y buen humor, expresar valoraciones </w:t>
      </w:r>
      <w:r w:rsidR="007D3F8E" w:rsidRPr="00833BFD">
        <w:rPr>
          <w:rFonts w:ascii="Arial" w:hAnsi="Arial" w:cs="Arial"/>
          <w:i/>
          <w:iCs/>
          <w:sz w:val="20"/>
          <w:szCs w:val="20"/>
        </w:rPr>
        <w:lastRenderedPageBreak/>
        <w:t>constructivas, aceptar las observaciones sobre su trabajo y comprender el significado de la competitividad””</w:t>
      </w:r>
      <w:r w:rsidR="007D3F8E" w:rsidRPr="00833BFD">
        <w:rPr>
          <w:rFonts w:ascii="Arial" w:hAnsi="Arial" w:cs="Arial"/>
          <w:sz w:val="20"/>
          <w:szCs w:val="20"/>
        </w:rPr>
        <w:t xml:space="preserve"> (Senegal) (Bamford, 2009, </w:t>
      </w:r>
      <w:r w:rsidR="007D3F8E" w:rsidRPr="003C4610">
        <w:rPr>
          <w:rFonts w:ascii="Arial" w:hAnsi="Arial" w:cs="Arial"/>
          <w:strike/>
          <w:sz w:val="20"/>
          <w:szCs w:val="20"/>
          <w:highlight w:val="yellow"/>
        </w:rPr>
        <w:t>p. 135</w:t>
      </w:r>
      <w:r w:rsidR="007D3F8E" w:rsidRPr="00833BFD">
        <w:rPr>
          <w:rFonts w:ascii="Arial" w:hAnsi="Arial" w:cs="Arial"/>
          <w:sz w:val="20"/>
          <w:szCs w:val="20"/>
        </w:rPr>
        <w:t>).</w:t>
      </w:r>
      <w:commentRangeEnd w:id="19"/>
      <w:r w:rsidR="003C4610">
        <w:rPr>
          <w:rStyle w:val="Refdecomentario"/>
        </w:rPr>
        <w:commentReference w:id="19"/>
      </w:r>
    </w:p>
    <w:p w14:paraId="35BAACBA" w14:textId="77777777" w:rsidR="007D3F8E" w:rsidRDefault="007D3F8E" w:rsidP="00833BFD">
      <w:pPr>
        <w:spacing w:line="360" w:lineRule="auto"/>
        <w:jc w:val="both"/>
        <w:rPr>
          <w:rFonts w:ascii="Arial" w:hAnsi="Arial" w:cs="Arial"/>
          <w:sz w:val="20"/>
          <w:szCs w:val="20"/>
        </w:rPr>
      </w:pPr>
    </w:p>
    <w:p w14:paraId="59BF982B" w14:textId="71D6BF6F" w:rsidR="006B0976" w:rsidRDefault="004C0FBF" w:rsidP="00933034">
      <w:pPr>
        <w:spacing w:line="360" w:lineRule="auto"/>
        <w:jc w:val="both"/>
        <w:rPr>
          <w:rFonts w:ascii="Arial" w:hAnsi="Arial" w:cs="Arial"/>
          <w:sz w:val="20"/>
          <w:szCs w:val="20"/>
        </w:rPr>
      </w:pPr>
      <w:r>
        <w:rPr>
          <w:rFonts w:ascii="Arial" w:hAnsi="Arial" w:cs="Arial"/>
          <w:sz w:val="20"/>
          <w:szCs w:val="20"/>
        </w:rPr>
        <w:t>La integración de la música al sistema educativo es una propuesta pedagógica muy necesaria, y que debería ser empleada por todas las escuelas de nivel básico, y cada día son más los maestros que logran resultados positivos en el desarrollo integral de los alumnos, con el uso de la música, dentro de las clases</w:t>
      </w:r>
      <w:r w:rsidR="003915C7">
        <w:rPr>
          <w:rFonts w:ascii="Arial" w:hAnsi="Arial" w:cs="Arial"/>
          <w:sz w:val="20"/>
          <w:szCs w:val="20"/>
        </w:rPr>
        <w:t>.</w:t>
      </w:r>
    </w:p>
    <w:p w14:paraId="4D386D3D" w14:textId="3E04877C" w:rsidR="00E24C32" w:rsidRDefault="00866538" w:rsidP="00866538">
      <w:pPr>
        <w:spacing w:line="360" w:lineRule="auto"/>
        <w:jc w:val="both"/>
        <w:rPr>
          <w:rFonts w:ascii="Arial" w:hAnsi="Arial" w:cs="Arial"/>
          <w:sz w:val="20"/>
          <w:szCs w:val="20"/>
        </w:rPr>
      </w:pPr>
      <w:r>
        <w:rPr>
          <w:rFonts w:ascii="Arial" w:hAnsi="Arial" w:cs="Arial"/>
          <w:sz w:val="20"/>
          <w:szCs w:val="20"/>
        </w:rPr>
        <w:t>L</w:t>
      </w:r>
      <w:r w:rsidRPr="00866538">
        <w:rPr>
          <w:rFonts w:ascii="Arial" w:hAnsi="Arial" w:cs="Arial"/>
          <w:sz w:val="20"/>
          <w:szCs w:val="20"/>
        </w:rPr>
        <w:t>a utilización del arte en el ámbito escolar</w:t>
      </w:r>
      <w:r>
        <w:rPr>
          <w:rFonts w:ascii="Arial" w:hAnsi="Arial" w:cs="Arial"/>
          <w:sz w:val="20"/>
          <w:szCs w:val="20"/>
        </w:rPr>
        <w:t xml:space="preserve"> </w:t>
      </w:r>
      <w:r w:rsidRPr="00866538">
        <w:rPr>
          <w:rFonts w:ascii="Arial" w:hAnsi="Arial" w:cs="Arial"/>
          <w:sz w:val="20"/>
          <w:szCs w:val="20"/>
        </w:rPr>
        <w:t>es de vital importancia</w:t>
      </w:r>
      <w:r>
        <w:rPr>
          <w:rFonts w:ascii="Arial" w:hAnsi="Arial" w:cs="Arial"/>
          <w:sz w:val="20"/>
          <w:szCs w:val="20"/>
        </w:rPr>
        <w:t>; l</w:t>
      </w:r>
      <w:r w:rsidRPr="00866538">
        <w:rPr>
          <w:rFonts w:ascii="Arial" w:hAnsi="Arial" w:cs="Arial"/>
          <w:sz w:val="20"/>
          <w:szCs w:val="20"/>
        </w:rPr>
        <w:t>os beneficios del arte son inmensos</w:t>
      </w:r>
      <w:r>
        <w:rPr>
          <w:rFonts w:ascii="Arial" w:hAnsi="Arial" w:cs="Arial"/>
          <w:sz w:val="20"/>
          <w:szCs w:val="20"/>
        </w:rPr>
        <w:t>,</w:t>
      </w:r>
      <w:r w:rsidRPr="00866538">
        <w:rPr>
          <w:rFonts w:ascii="Arial" w:hAnsi="Arial" w:cs="Arial"/>
          <w:sz w:val="20"/>
          <w:szCs w:val="20"/>
        </w:rPr>
        <w:t xml:space="preserve"> con él</w:t>
      </w:r>
      <w:r>
        <w:rPr>
          <w:rFonts w:ascii="Arial" w:hAnsi="Arial" w:cs="Arial"/>
          <w:sz w:val="20"/>
          <w:szCs w:val="20"/>
        </w:rPr>
        <w:t xml:space="preserve"> </w:t>
      </w:r>
      <w:r w:rsidRPr="00866538">
        <w:rPr>
          <w:rFonts w:ascii="Arial" w:hAnsi="Arial" w:cs="Arial"/>
          <w:sz w:val="20"/>
          <w:szCs w:val="20"/>
        </w:rPr>
        <w:t>podemos trabajar aspectos personales y aspectos académicos, el arte nos sirve</w:t>
      </w:r>
      <w:r>
        <w:rPr>
          <w:rFonts w:ascii="Arial" w:hAnsi="Arial" w:cs="Arial"/>
          <w:sz w:val="20"/>
          <w:szCs w:val="20"/>
        </w:rPr>
        <w:t xml:space="preserve"> </w:t>
      </w:r>
      <w:r w:rsidRPr="00866538">
        <w:rPr>
          <w:rFonts w:ascii="Arial" w:hAnsi="Arial" w:cs="Arial"/>
          <w:sz w:val="20"/>
          <w:szCs w:val="20"/>
        </w:rPr>
        <w:t>para desarrollar nuestro intelecto, pero también podemos</w:t>
      </w:r>
      <w:r>
        <w:rPr>
          <w:rFonts w:ascii="Arial" w:hAnsi="Arial" w:cs="Arial"/>
          <w:sz w:val="20"/>
          <w:szCs w:val="20"/>
        </w:rPr>
        <w:t xml:space="preserve"> </w:t>
      </w:r>
      <w:r w:rsidRPr="00866538">
        <w:rPr>
          <w:rFonts w:ascii="Arial" w:hAnsi="Arial" w:cs="Arial"/>
          <w:sz w:val="20"/>
          <w:szCs w:val="20"/>
        </w:rPr>
        <w:t>utilizarl</w:t>
      </w:r>
      <w:r>
        <w:rPr>
          <w:rFonts w:ascii="Arial" w:hAnsi="Arial" w:cs="Arial"/>
          <w:sz w:val="20"/>
          <w:szCs w:val="20"/>
        </w:rPr>
        <w:t xml:space="preserve">o </w:t>
      </w:r>
      <w:r w:rsidRPr="00866538">
        <w:rPr>
          <w:rFonts w:ascii="Arial" w:hAnsi="Arial" w:cs="Arial"/>
          <w:sz w:val="20"/>
          <w:szCs w:val="20"/>
        </w:rPr>
        <w:t xml:space="preserve"> para dejar volar nuestra imaginación, fomentar la creatividad, pensar de</w:t>
      </w:r>
      <w:r>
        <w:rPr>
          <w:rFonts w:ascii="Arial" w:hAnsi="Arial" w:cs="Arial"/>
          <w:sz w:val="20"/>
          <w:szCs w:val="20"/>
        </w:rPr>
        <w:t xml:space="preserve"> </w:t>
      </w:r>
      <w:r w:rsidRPr="00866538">
        <w:rPr>
          <w:rFonts w:ascii="Arial" w:hAnsi="Arial" w:cs="Arial"/>
          <w:sz w:val="20"/>
          <w:szCs w:val="20"/>
        </w:rPr>
        <w:t>forma diferente y ser capaces de dar sentido a las cosas de manera personal y</w:t>
      </w:r>
      <w:r>
        <w:rPr>
          <w:rFonts w:ascii="Arial" w:hAnsi="Arial" w:cs="Arial"/>
          <w:sz w:val="20"/>
          <w:szCs w:val="20"/>
        </w:rPr>
        <w:t xml:space="preserve"> </w:t>
      </w:r>
      <w:r w:rsidRPr="00866538">
        <w:rPr>
          <w:rFonts w:ascii="Arial" w:hAnsi="Arial" w:cs="Arial"/>
          <w:sz w:val="20"/>
          <w:szCs w:val="20"/>
        </w:rPr>
        <w:t>crítica.</w:t>
      </w:r>
    </w:p>
    <w:p w14:paraId="5575CACA" w14:textId="7D9AE690" w:rsidR="00E24C32" w:rsidRDefault="002E4869" w:rsidP="00933034">
      <w:pPr>
        <w:spacing w:line="360" w:lineRule="auto"/>
        <w:jc w:val="both"/>
        <w:rPr>
          <w:rFonts w:ascii="Arial" w:hAnsi="Arial" w:cs="Arial"/>
          <w:sz w:val="20"/>
          <w:szCs w:val="20"/>
        </w:rPr>
      </w:pPr>
      <w:r w:rsidRPr="002E4869">
        <w:rPr>
          <w:rFonts w:ascii="Arial" w:hAnsi="Arial" w:cs="Arial"/>
          <w:sz w:val="20"/>
          <w:szCs w:val="20"/>
        </w:rPr>
        <w:t xml:space="preserve">Los resultados que han </w:t>
      </w:r>
      <w:r>
        <w:rPr>
          <w:rFonts w:ascii="Arial" w:hAnsi="Arial" w:cs="Arial"/>
          <w:sz w:val="20"/>
          <w:szCs w:val="20"/>
        </w:rPr>
        <w:t xml:space="preserve">obtenidos </w:t>
      </w:r>
      <w:r w:rsidRPr="002E4869">
        <w:rPr>
          <w:rFonts w:ascii="Arial" w:hAnsi="Arial" w:cs="Arial"/>
          <w:sz w:val="20"/>
          <w:szCs w:val="20"/>
        </w:rPr>
        <w:t>científicos</w:t>
      </w:r>
      <w:r>
        <w:rPr>
          <w:rFonts w:ascii="Arial" w:hAnsi="Arial" w:cs="Arial"/>
          <w:sz w:val="20"/>
          <w:szCs w:val="20"/>
        </w:rPr>
        <w:t xml:space="preserve"> como </w:t>
      </w:r>
      <w:commentRangeStart w:id="20"/>
      <w:r w:rsidRPr="002E4869">
        <w:rPr>
          <w:rFonts w:ascii="Arial" w:hAnsi="Arial" w:cs="Arial"/>
          <w:sz w:val="20"/>
          <w:szCs w:val="20"/>
        </w:rPr>
        <w:t xml:space="preserve">Valorie </w:t>
      </w:r>
      <w:bookmarkStart w:id="21" w:name="_Hlk57813141"/>
      <w:r w:rsidRPr="002E4869">
        <w:rPr>
          <w:rFonts w:ascii="Arial" w:hAnsi="Arial" w:cs="Arial"/>
          <w:sz w:val="20"/>
          <w:szCs w:val="20"/>
        </w:rPr>
        <w:t>Salimpoor</w:t>
      </w:r>
      <w:bookmarkEnd w:id="21"/>
      <w:commentRangeEnd w:id="20"/>
      <w:r w:rsidR="00E05DAD">
        <w:rPr>
          <w:rStyle w:val="Refdecomentario"/>
        </w:rPr>
        <w:commentReference w:id="20"/>
      </w:r>
      <w:r w:rsidRPr="002E4869">
        <w:rPr>
          <w:rFonts w:ascii="Arial" w:hAnsi="Arial" w:cs="Arial"/>
          <w:sz w:val="20"/>
          <w:szCs w:val="20"/>
        </w:rPr>
        <w:t xml:space="preserve">, </w:t>
      </w:r>
      <w:r w:rsidR="005965F6">
        <w:rPr>
          <w:rFonts w:ascii="Arial" w:hAnsi="Arial" w:cs="Arial"/>
          <w:sz w:val="20"/>
          <w:szCs w:val="20"/>
        </w:rPr>
        <w:t xml:space="preserve">nos </w:t>
      </w:r>
      <w:r w:rsidRPr="002E4869">
        <w:rPr>
          <w:rFonts w:ascii="Arial" w:hAnsi="Arial" w:cs="Arial"/>
          <w:sz w:val="20"/>
          <w:szCs w:val="20"/>
        </w:rPr>
        <w:t xml:space="preserve">permiten </w:t>
      </w:r>
      <w:r w:rsidR="005965F6">
        <w:rPr>
          <w:rFonts w:ascii="Arial" w:hAnsi="Arial" w:cs="Arial"/>
          <w:sz w:val="20"/>
          <w:szCs w:val="20"/>
        </w:rPr>
        <w:t>asegurar</w:t>
      </w:r>
      <w:r w:rsidRPr="002E4869">
        <w:rPr>
          <w:rFonts w:ascii="Arial" w:hAnsi="Arial" w:cs="Arial"/>
          <w:sz w:val="20"/>
          <w:szCs w:val="20"/>
        </w:rPr>
        <w:t xml:space="preserve"> con evidencias neurobiológicas de que </w:t>
      </w:r>
      <w:r w:rsidR="005965F6">
        <w:rPr>
          <w:rFonts w:ascii="Arial" w:hAnsi="Arial" w:cs="Arial"/>
          <w:sz w:val="20"/>
          <w:szCs w:val="20"/>
        </w:rPr>
        <w:t>“</w:t>
      </w:r>
      <w:r w:rsidRPr="002E4869">
        <w:rPr>
          <w:rFonts w:ascii="Arial" w:hAnsi="Arial" w:cs="Arial"/>
          <w:sz w:val="20"/>
          <w:szCs w:val="20"/>
        </w:rPr>
        <w:t>la música es una recompensa intelectual". Sin embargo, la actividad de este grupo de neuronas no permanece aislada, sino que también se activan otras partes del cerebro cuando escuchamos música</w:t>
      </w:r>
      <w:r w:rsidR="005965F6">
        <w:rPr>
          <w:rFonts w:ascii="Arial" w:hAnsi="Arial" w:cs="Arial"/>
          <w:sz w:val="20"/>
          <w:szCs w:val="20"/>
        </w:rPr>
        <w:t xml:space="preserve">, </w:t>
      </w:r>
      <w:r w:rsidRPr="002E4869">
        <w:rPr>
          <w:rFonts w:ascii="Arial" w:hAnsi="Arial" w:cs="Arial"/>
          <w:sz w:val="20"/>
          <w:szCs w:val="20"/>
        </w:rPr>
        <w:t>otras zonas más evolucionadas y complejas</w:t>
      </w:r>
      <w:r w:rsidR="005965F6">
        <w:rPr>
          <w:rFonts w:ascii="Arial" w:hAnsi="Arial" w:cs="Arial"/>
          <w:sz w:val="20"/>
          <w:szCs w:val="20"/>
        </w:rPr>
        <w:t>,</w:t>
      </w:r>
      <w:r w:rsidRPr="002E4869">
        <w:rPr>
          <w:rFonts w:ascii="Arial" w:hAnsi="Arial" w:cs="Arial"/>
          <w:sz w:val="20"/>
          <w:szCs w:val="20"/>
        </w:rPr>
        <w:t xml:space="preserve"> que corresponden a las áreas sensorial, emocional y ejecutiva</w:t>
      </w:r>
      <w:r w:rsidR="005965F6">
        <w:rPr>
          <w:rFonts w:ascii="Arial" w:hAnsi="Arial" w:cs="Arial"/>
          <w:sz w:val="20"/>
          <w:szCs w:val="20"/>
        </w:rPr>
        <w:t>, y que</w:t>
      </w:r>
      <w:r w:rsidRPr="002E4869">
        <w:rPr>
          <w:rFonts w:ascii="Arial" w:hAnsi="Arial" w:cs="Arial"/>
          <w:sz w:val="20"/>
          <w:szCs w:val="20"/>
        </w:rPr>
        <w:t xml:space="preserve"> también participan en la respuesta emocional</w:t>
      </w:r>
      <w:r w:rsidR="005965F6">
        <w:rPr>
          <w:rFonts w:ascii="Arial" w:hAnsi="Arial" w:cs="Arial"/>
          <w:sz w:val="20"/>
          <w:szCs w:val="20"/>
        </w:rPr>
        <w:t>.</w:t>
      </w:r>
    </w:p>
    <w:p w14:paraId="251143BA" w14:textId="05D650B5" w:rsidR="00E24C32" w:rsidRDefault="00E24C32" w:rsidP="00933034">
      <w:pPr>
        <w:spacing w:line="360" w:lineRule="auto"/>
        <w:jc w:val="both"/>
        <w:rPr>
          <w:rFonts w:ascii="Arial" w:hAnsi="Arial" w:cs="Arial"/>
          <w:sz w:val="20"/>
          <w:szCs w:val="20"/>
        </w:rPr>
      </w:pPr>
    </w:p>
    <w:p w14:paraId="09E2F358" w14:textId="629E244C" w:rsidR="00E24C32" w:rsidRDefault="00E24C32" w:rsidP="00933034">
      <w:pPr>
        <w:spacing w:line="360" w:lineRule="auto"/>
        <w:jc w:val="both"/>
        <w:rPr>
          <w:rFonts w:ascii="Arial" w:hAnsi="Arial" w:cs="Arial"/>
          <w:sz w:val="20"/>
          <w:szCs w:val="20"/>
        </w:rPr>
      </w:pPr>
    </w:p>
    <w:p w14:paraId="67E373B0" w14:textId="1BDA1F5A" w:rsidR="00E24C32" w:rsidRDefault="00E24C32" w:rsidP="00933034">
      <w:pPr>
        <w:spacing w:line="360" w:lineRule="auto"/>
        <w:jc w:val="both"/>
        <w:rPr>
          <w:rFonts w:ascii="Arial" w:hAnsi="Arial" w:cs="Arial"/>
          <w:sz w:val="20"/>
          <w:szCs w:val="20"/>
        </w:rPr>
      </w:pPr>
    </w:p>
    <w:p w14:paraId="19F16F34" w14:textId="5E43D782" w:rsidR="00E24C32" w:rsidRDefault="00E24C32" w:rsidP="00933034">
      <w:pPr>
        <w:spacing w:line="360" w:lineRule="auto"/>
        <w:jc w:val="both"/>
        <w:rPr>
          <w:rFonts w:ascii="Arial" w:hAnsi="Arial" w:cs="Arial"/>
          <w:sz w:val="20"/>
          <w:szCs w:val="20"/>
        </w:rPr>
      </w:pPr>
    </w:p>
    <w:p w14:paraId="6BAF8A37" w14:textId="485640B6" w:rsidR="00E24C32" w:rsidRDefault="00E24C32" w:rsidP="00933034">
      <w:pPr>
        <w:spacing w:line="360" w:lineRule="auto"/>
        <w:jc w:val="both"/>
        <w:rPr>
          <w:rFonts w:ascii="Arial" w:hAnsi="Arial" w:cs="Arial"/>
          <w:sz w:val="20"/>
          <w:szCs w:val="20"/>
        </w:rPr>
      </w:pPr>
    </w:p>
    <w:p w14:paraId="2FFD7324" w14:textId="2936EA92" w:rsidR="00E24C32" w:rsidRDefault="00E24C32" w:rsidP="00933034">
      <w:pPr>
        <w:spacing w:line="360" w:lineRule="auto"/>
        <w:jc w:val="both"/>
        <w:rPr>
          <w:rFonts w:ascii="Arial" w:hAnsi="Arial" w:cs="Arial"/>
          <w:sz w:val="20"/>
          <w:szCs w:val="20"/>
        </w:rPr>
      </w:pPr>
    </w:p>
    <w:p w14:paraId="3AD1A93F" w14:textId="1856B74C" w:rsidR="00E24C32" w:rsidRDefault="00E24C32" w:rsidP="00933034">
      <w:pPr>
        <w:spacing w:line="360" w:lineRule="auto"/>
        <w:jc w:val="both"/>
        <w:rPr>
          <w:rFonts w:ascii="Arial" w:hAnsi="Arial" w:cs="Arial"/>
          <w:sz w:val="20"/>
          <w:szCs w:val="20"/>
        </w:rPr>
      </w:pPr>
    </w:p>
    <w:p w14:paraId="51C2972E" w14:textId="312E9EDF" w:rsidR="00E24C32" w:rsidRDefault="00E24C32" w:rsidP="00933034">
      <w:pPr>
        <w:spacing w:line="360" w:lineRule="auto"/>
        <w:jc w:val="both"/>
        <w:rPr>
          <w:rFonts w:ascii="Arial" w:hAnsi="Arial" w:cs="Arial"/>
          <w:sz w:val="20"/>
          <w:szCs w:val="20"/>
        </w:rPr>
      </w:pPr>
    </w:p>
    <w:p w14:paraId="64919EB6" w14:textId="611EF1EA" w:rsidR="00E24C32" w:rsidRDefault="00E24C32" w:rsidP="00933034">
      <w:pPr>
        <w:spacing w:line="360" w:lineRule="auto"/>
        <w:jc w:val="both"/>
        <w:rPr>
          <w:rFonts w:ascii="Arial" w:hAnsi="Arial" w:cs="Arial"/>
          <w:sz w:val="20"/>
          <w:szCs w:val="20"/>
        </w:rPr>
      </w:pPr>
    </w:p>
    <w:p w14:paraId="496DA1C0" w14:textId="256F7D7F" w:rsidR="00E24C32" w:rsidRDefault="00E24C32" w:rsidP="00933034">
      <w:pPr>
        <w:spacing w:line="360" w:lineRule="auto"/>
        <w:jc w:val="both"/>
        <w:rPr>
          <w:rFonts w:ascii="Arial" w:hAnsi="Arial" w:cs="Arial"/>
          <w:sz w:val="20"/>
          <w:szCs w:val="20"/>
        </w:rPr>
      </w:pPr>
    </w:p>
    <w:p w14:paraId="41478B20" w14:textId="7B338255" w:rsidR="00E24C32" w:rsidRPr="003915C7" w:rsidRDefault="002E61E6" w:rsidP="00933034">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9440" behindDoc="0" locked="0" layoutInCell="1" allowOverlap="1" wp14:anchorId="24FFBE81" wp14:editId="332BB16A">
                <wp:simplePos x="0" y="0"/>
                <wp:positionH relativeFrom="margin">
                  <wp:posOffset>6099586</wp:posOffset>
                </wp:positionH>
                <wp:positionV relativeFrom="paragraph">
                  <wp:posOffset>822810</wp:posOffset>
                </wp:positionV>
                <wp:extent cx="355002" cy="355002"/>
                <wp:effectExtent l="0" t="0" r="0" b="6985"/>
                <wp:wrapNone/>
                <wp:docPr id="25" name="Cuadro de texto 25"/>
                <wp:cNvGraphicFramePr/>
                <a:graphic xmlns:a="http://schemas.openxmlformats.org/drawingml/2006/main">
                  <a:graphicData uri="http://schemas.microsoft.com/office/word/2010/wordprocessingShape">
                    <wps:wsp>
                      <wps:cNvSpPr txBox="1"/>
                      <wps:spPr>
                        <a:xfrm>
                          <a:off x="0" y="0"/>
                          <a:ext cx="355002" cy="355002"/>
                        </a:xfrm>
                        <a:prstGeom prst="rect">
                          <a:avLst/>
                        </a:prstGeom>
                        <a:noFill/>
                        <a:ln w="6350">
                          <a:noFill/>
                        </a:ln>
                      </wps:spPr>
                      <wps:txbx>
                        <w:txbxContent>
                          <w:p w14:paraId="40473C7B" w14:textId="7F669AD8" w:rsidR="002E61E6" w:rsidRDefault="002E61E6" w:rsidP="002E61E6">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BE81" id="Cuadro de texto 25" o:spid="_x0000_s1036" type="#_x0000_t202" style="position:absolute;left:0;text-align:left;margin-left:480.3pt;margin-top:64.8pt;width:27.95pt;height:27.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" filled="f" stroked="f" strokeweight=".5pt">
                <v:textbox>
                  <w:txbxContent>
                    <w:p w14:paraId="40473C7B" w14:textId="7F669AD8" w:rsidR="002E61E6" w:rsidRDefault="002E61E6" w:rsidP="002E61E6">
                      <w:r>
                        <w:t>12</w:t>
                      </w:r>
                    </w:p>
                  </w:txbxContent>
                </v:textbox>
                <w10:wrap anchorx="margin"/>
              </v:shape>
            </w:pict>
          </mc:Fallback>
        </mc:AlternateContent>
      </w:r>
    </w:p>
    <w:tbl>
      <w:tblPr>
        <w:tblStyle w:val="Tablaconcuadrcula"/>
        <w:tblpPr w:leftFromText="141" w:rightFromText="141" w:vertAnchor="text" w:horzAnchor="page" w:tblpX="1137" w:tblpY="428"/>
        <w:tblW w:w="10161" w:type="dxa"/>
        <w:tblLook w:val="04A0" w:firstRow="1" w:lastRow="0" w:firstColumn="1" w:lastColumn="0" w:noHBand="0" w:noVBand="1"/>
      </w:tblPr>
      <w:tblGrid>
        <w:gridCol w:w="1842"/>
        <w:gridCol w:w="350"/>
        <w:gridCol w:w="442"/>
        <w:gridCol w:w="402"/>
        <w:gridCol w:w="462"/>
        <w:gridCol w:w="403"/>
        <w:gridCol w:w="422"/>
        <w:gridCol w:w="381"/>
        <w:gridCol w:w="478"/>
        <w:gridCol w:w="381"/>
        <w:gridCol w:w="350"/>
        <w:gridCol w:w="443"/>
        <w:gridCol w:w="510"/>
        <w:gridCol w:w="421"/>
        <w:gridCol w:w="350"/>
        <w:gridCol w:w="402"/>
        <w:gridCol w:w="460"/>
        <w:gridCol w:w="402"/>
        <w:gridCol w:w="443"/>
        <w:gridCol w:w="350"/>
        <w:gridCol w:w="460"/>
        <w:gridCol w:w="7"/>
      </w:tblGrid>
      <w:tr w:rsidR="009C6D0B" w14:paraId="05E561DF" w14:textId="77777777" w:rsidTr="009C6D0B">
        <w:trPr>
          <w:trHeight w:val="455"/>
        </w:trPr>
        <w:tc>
          <w:tcPr>
            <w:tcW w:w="1846" w:type="dxa"/>
            <w:shd w:val="clear" w:color="auto" w:fill="F2F2F2" w:themeFill="background1" w:themeFillShade="F2"/>
          </w:tcPr>
          <w:p w14:paraId="5E36BF9B" w14:textId="34E5C009" w:rsidR="007F5DE4" w:rsidRPr="00C84C0B" w:rsidRDefault="007F5DE4" w:rsidP="007F5DE4">
            <w:pPr>
              <w:spacing w:line="276" w:lineRule="auto"/>
              <w:jc w:val="center"/>
              <w:rPr>
                <w:rFonts w:ascii="Arial" w:hAnsi="Arial" w:cs="Arial"/>
                <w:b/>
                <w:bCs/>
                <w:sz w:val="24"/>
                <w:szCs w:val="24"/>
              </w:rPr>
            </w:pPr>
            <w:r w:rsidRPr="00C84C0B">
              <w:rPr>
                <w:rFonts w:ascii="Arial" w:hAnsi="Arial" w:cs="Arial"/>
                <w:b/>
                <w:bCs/>
                <w:sz w:val="24"/>
                <w:szCs w:val="24"/>
              </w:rPr>
              <w:lastRenderedPageBreak/>
              <w:t xml:space="preserve">Actividad </w:t>
            </w:r>
          </w:p>
        </w:tc>
        <w:tc>
          <w:tcPr>
            <w:tcW w:w="1655" w:type="dxa"/>
            <w:gridSpan w:val="4"/>
            <w:shd w:val="clear" w:color="auto" w:fill="F4B083" w:themeFill="accent2" w:themeFillTint="99"/>
          </w:tcPr>
          <w:p w14:paraId="7561956A" w14:textId="77777777" w:rsidR="007F5DE4" w:rsidRDefault="007F5DE4" w:rsidP="007F5DE4">
            <w:pPr>
              <w:spacing w:line="360" w:lineRule="auto"/>
              <w:jc w:val="center"/>
              <w:rPr>
                <w:rFonts w:ascii="Arial" w:hAnsi="Arial" w:cs="Arial"/>
                <w:b/>
                <w:bCs/>
                <w:sz w:val="24"/>
                <w:szCs w:val="24"/>
              </w:rPr>
            </w:pPr>
            <w:r>
              <w:rPr>
                <w:rFonts w:ascii="Arial" w:hAnsi="Arial" w:cs="Arial"/>
                <w:b/>
                <w:bCs/>
                <w:sz w:val="24"/>
                <w:szCs w:val="24"/>
              </w:rPr>
              <w:t xml:space="preserve">Octubre </w:t>
            </w:r>
          </w:p>
        </w:tc>
        <w:tc>
          <w:tcPr>
            <w:tcW w:w="1692" w:type="dxa"/>
            <w:gridSpan w:val="4"/>
            <w:shd w:val="clear" w:color="auto" w:fill="A8D08D" w:themeFill="accent6" w:themeFillTint="99"/>
          </w:tcPr>
          <w:p w14:paraId="3BAE0A3B" w14:textId="77777777" w:rsidR="007F5DE4" w:rsidRDefault="007F5DE4" w:rsidP="007F5DE4">
            <w:pPr>
              <w:spacing w:line="360" w:lineRule="auto"/>
              <w:jc w:val="center"/>
              <w:rPr>
                <w:rFonts w:ascii="Arial" w:hAnsi="Arial" w:cs="Arial"/>
                <w:b/>
                <w:bCs/>
                <w:sz w:val="24"/>
                <w:szCs w:val="24"/>
              </w:rPr>
            </w:pPr>
            <w:r>
              <w:rPr>
                <w:rFonts w:ascii="Arial" w:hAnsi="Arial" w:cs="Arial"/>
                <w:b/>
                <w:bCs/>
                <w:sz w:val="24"/>
                <w:szCs w:val="24"/>
              </w:rPr>
              <w:t xml:space="preserve">Noviembre </w:t>
            </w:r>
          </w:p>
        </w:tc>
        <w:tc>
          <w:tcPr>
            <w:tcW w:w="1683" w:type="dxa"/>
            <w:gridSpan w:val="4"/>
            <w:shd w:val="clear" w:color="auto" w:fill="FFD966" w:themeFill="accent4" w:themeFillTint="99"/>
          </w:tcPr>
          <w:p w14:paraId="1ECB43B1" w14:textId="77777777" w:rsidR="007F5DE4" w:rsidRDefault="007F5DE4" w:rsidP="007F5DE4">
            <w:pPr>
              <w:spacing w:line="360" w:lineRule="auto"/>
              <w:jc w:val="center"/>
              <w:rPr>
                <w:rFonts w:ascii="Arial" w:hAnsi="Arial" w:cs="Arial"/>
                <w:b/>
                <w:bCs/>
                <w:sz w:val="24"/>
                <w:szCs w:val="24"/>
              </w:rPr>
            </w:pPr>
            <w:r>
              <w:rPr>
                <w:rFonts w:ascii="Arial" w:hAnsi="Arial" w:cs="Arial"/>
                <w:b/>
                <w:bCs/>
                <w:sz w:val="24"/>
                <w:szCs w:val="24"/>
              </w:rPr>
              <w:t xml:space="preserve">Diciembre </w:t>
            </w:r>
          </w:p>
        </w:tc>
        <w:tc>
          <w:tcPr>
            <w:tcW w:w="1631" w:type="dxa"/>
            <w:gridSpan w:val="4"/>
            <w:shd w:val="clear" w:color="auto" w:fill="8EAADB" w:themeFill="accent1" w:themeFillTint="99"/>
          </w:tcPr>
          <w:p w14:paraId="76F09100" w14:textId="77777777" w:rsidR="007F5DE4" w:rsidRDefault="007F5DE4" w:rsidP="007F5DE4">
            <w:pPr>
              <w:spacing w:line="360" w:lineRule="auto"/>
              <w:jc w:val="center"/>
              <w:rPr>
                <w:rFonts w:ascii="Arial" w:hAnsi="Arial" w:cs="Arial"/>
                <w:b/>
                <w:bCs/>
                <w:sz w:val="24"/>
                <w:szCs w:val="24"/>
              </w:rPr>
            </w:pPr>
            <w:r>
              <w:rPr>
                <w:rFonts w:ascii="Arial" w:hAnsi="Arial" w:cs="Arial"/>
                <w:b/>
                <w:bCs/>
                <w:sz w:val="24"/>
                <w:szCs w:val="24"/>
              </w:rPr>
              <w:t xml:space="preserve">Enero </w:t>
            </w:r>
          </w:p>
        </w:tc>
        <w:tc>
          <w:tcPr>
            <w:tcW w:w="1654" w:type="dxa"/>
            <w:gridSpan w:val="5"/>
            <w:shd w:val="clear" w:color="auto" w:fill="D000D0"/>
          </w:tcPr>
          <w:p w14:paraId="05F79395" w14:textId="77777777" w:rsidR="007F5DE4" w:rsidRDefault="007F5DE4" w:rsidP="007F5DE4">
            <w:pPr>
              <w:spacing w:line="360" w:lineRule="auto"/>
              <w:jc w:val="center"/>
              <w:rPr>
                <w:rFonts w:ascii="Arial" w:hAnsi="Arial" w:cs="Arial"/>
                <w:b/>
                <w:bCs/>
                <w:sz w:val="24"/>
                <w:szCs w:val="24"/>
              </w:rPr>
            </w:pPr>
            <w:r>
              <w:rPr>
                <w:rFonts w:ascii="Arial" w:hAnsi="Arial" w:cs="Arial"/>
                <w:b/>
                <w:bCs/>
                <w:sz w:val="24"/>
                <w:szCs w:val="24"/>
              </w:rPr>
              <w:t xml:space="preserve">Febrero </w:t>
            </w:r>
          </w:p>
        </w:tc>
      </w:tr>
      <w:tr w:rsidR="009C6D0B" w14:paraId="7F3DB341" w14:textId="77777777" w:rsidTr="009C6D0B">
        <w:trPr>
          <w:gridAfter w:val="1"/>
          <w:wAfter w:w="7" w:type="dxa"/>
          <w:trHeight w:val="664"/>
        </w:trPr>
        <w:tc>
          <w:tcPr>
            <w:tcW w:w="1846" w:type="dxa"/>
            <w:shd w:val="clear" w:color="auto" w:fill="F2F2F2" w:themeFill="background1" w:themeFillShade="F2"/>
          </w:tcPr>
          <w:p w14:paraId="67262F3A" w14:textId="3E391F0D" w:rsidR="009C6D0B" w:rsidRPr="009C6D0B" w:rsidRDefault="009C6D0B" w:rsidP="009C6D0B">
            <w:pPr>
              <w:spacing w:line="276" w:lineRule="auto"/>
              <w:jc w:val="center"/>
              <w:rPr>
                <w:rFonts w:ascii="Arial" w:hAnsi="Arial" w:cs="Arial"/>
                <w:b/>
                <w:bCs/>
                <w:sz w:val="24"/>
                <w:szCs w:val="24"/>
              </w:rPr>
            </w:pPr>
            <w:r w:rsidRPr="009C6D0B">
              <w:rPr>
                <w:rFonts w:ascii="Arial" w:hAnsi="Arial" w:cs="Arial"/>
                <w:b/>
                <w:bCs/>
                <w:sz w:val="24"/>
                <w:szCs w:val="24"/>
              </w:rPr>
              <w:t>SEMANAS</w:t>
            </w:r>
          </w:p>
        </w:tc>
        <w:tc>
          <w:tcPr>
            <w:tcW w:w="339" w:type="dxa"/>
            <w:shd w:val="clear" w:color="auto" w:fill="F4B083" w:themeFill="accent2" w:themeFillTint="99"/>
          </w:tcPr>
          <w:p w14:paraId="3EEEB8A9" w14:textId="01C4305B" w:rsidR="009C6D0B" w:rsidRDefault="009C6D0B" w:rsidP="009C6D0B">
            <w:pPr>
              <w:spacing w:line="360" w:lineRule="auto"/>
              <w:rPr>
                <w:rFonts w:ascii="Arial" w:hAnsi="Arial" w:cs="Arial"/>
                <w:b/>
                <w:bCs/>
                <w:sz w:val="24"/>
                <w:szCs w:val="24"/>
              </w:rPr>
            </w:pPr>
            <w:r>
              <w:rPr>
                <w:rFonts w:ascii="Arial" w:hAnsi="Arial" w:cs="Arial"/>
                <w:b/>
                <w:bCs/>
                <w:sz w:val="24"/>
                <w:szCs w:val="24"/>
              </w:rPr>
              <w:t>1</w:t>
            </w:r>
          </w:p>
        </w:tc>
        <w:tc>
          <w:tcPr>
            <w:tcW w:w="446" w:type="dxa"/>
            <w:shd w:val="clear" w:color="auto" w:fill="F4B083" w:themeFill="accent2" w:themeFillTint="99"/>
          </w:tcPr>
          <w:p w14:paraId="672EF725" w14:textId="6968AAFD"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2</w:t>
            </w:r>
          </w:p>
        </w:tc>
        <w:tc>
          <w:tcPr>
            <w:tcW w:w="404" w:type="dxa"/>
            <w:shd w:val="clear" w:color="auto" w:fill="F4B083" w:themeFill="accent2" w:themeFillTint="99"/>
          </w:tcPr>
          <w:p w14:paraId="0FCC38C9" w14:textId="7177A3C8"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3</w:t>
            </w:r>
          </w:p>
        </w:tc>
        <w:tc>
          <w:tcPr>
            <w:tcW w:w="465" w:type="dxa"/>
            <w:tcBorders>
              <w:right w:val="thinThickSmallGap" w:sz="24" w:space="0" w:color="2F5496" w:themeColor="accent1" w:themeShade="BF"/>
            </w:tcBorders>
            <w:shd w:val="clear" w:color="auto" w:fill="F4B083" w:themeFill="accent2" w:themeFillTint="99"/>
          </w:tcPr>
          <w:p w14:paraId="28AB318A" w14:textId="0DD0953D" w:rsidR="009C6D0B" w:rsidRDefault="009C6D0B" w:rsidP="009C6D0B">
            <w:pPr>
              <w:spacing w:line="360" w:lineRule="auto"/>
              <w:rPr>
                <w:rFonts w:ascii="Arial" w:hAnsi="Arial" w:cs="Arial"/>
                <w:b/>
                <w:bCs/>
                <w:sz w:val="24"/>
                <w:szCs w:val="24"/>
              </w:rPr>
            </w:pPr>
            <w:r>
              <w:rPr>
                <w:rFonts w:ascii="Arial" w:hAnsi="Arial" w:cs="Arial"/>
                <w:b/>
                <w:bCs/>
                <w:sz w:val="24"/>
                <w:szCs w:val="24"/>
              </w:rPr>
              <w:t>4</w:t>
            </w: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4A984FA7" w14:textId="15F9EB60"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1</w:t>
            </w:r>
          </w:p>
        </w:tc>
        <w:tc>
          <w:tcPr>
            <w:tcW w:w="424" w:type="dxa"/>
            <w:tcBorders>
              <w:left w:val="single" w:sz="4" w:space="0" w:color="auto"/>
              <w:right w:val="single" w:sz="4" w:space="0" w:color="auto"/>
            </w:tcBorders>
            <w:shd w:val="clear" w:color="auto" w:fill="A8D08D" w:themeFill="accent6" w:themeFillTint="99"/>
          </w:tcPr>
          <w:p w14:paraId="50348F4F" w14:textId="2FC78DC7"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2</w:t>
            </w:r>
          </w:p>
        </w:tc>
        <w:tc>
          <w:tcPr>
            <w:tcW w:w="382" w:type="dxa"/>
            <w:tcBorders>
              <w:left w:val="single" w:sz="4" w:space="0" w:color="auto"/>
              <w:right w:val="single" w:sz="4" w:space="0" w:color="auto"/>
            </w:tcBorders>
            <w:shd w:val="clear" w:color="auto" w:fill="A8D08D" w:themeFill="accent6" w:themeFillTint="99"/>
          </w:tcPr>
          <w:p w14:paraId="0B6ABB25" w14:textId="1596E536"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3</w:t>
            </w: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189A2E12" w14:textId="58E3FAE5"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4</w:t>
            </w: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6DE621C8" w14:textId="3D1CF876"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1</w:t>
            </w:r>
          </w:p>
        </w:tc>
        <w:tc>
          <w:tcPr>
            <w:tcW w:w="339" w:type="dxa"/>
            <w:tcBorders>
              <w:left w:val="single" w:sz="4" w:space="0" w:color="auto"/>
              <w:right w:val="single" w:sz="4" w:space="0" w:color="auto"/>
            </w:tcBorders>
            <w:shd w:val="clear" w:color="auto" w:fill="FFD966" w:themeFill="accent4" w:themeFillTint="99"/>
          </w:tcPr>
          <w:p w14:paraId="30AAED2B" w14:textId="1B749578"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2</w:t>
            </w:r>
          </w:p>
        </w:tc>
        <w:tc>
          <w:tcPr>
            <w:tcW w:w="446" w:type="dxa"/>
            <w:tcBorders>
              <w:left w:val="single" w:sz="4" w:space="0" w:color="auto"/>
              <w:right w:val="single" w:sz="4" w:space="0" w:color="auto"/>
            </w:tcBorders>
            <w:shd w:val="clear" w:color="auto" w:fill="FFD966" w:themeFill="accent4" w:themeFillTint="99"/>
          </w:tcPr>
          <w:p w14:paraId="285959AC" w14:textId="6296E4D3"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3</w:t>
            </w: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06D1E72A" w14:textId="51D55063"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4</w:t>
            </w: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3D9DFB44" w14:textId="7F79C8B7"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1</w:t>
            </w:r>
          </w:p>
        </w:tc>
        <w:tc>
          <w:tcPr>
            <w:tcW w:w="339" w:type="dxa"/>
            <w:tcBorders>
              <w:left w:val="single" w:sz="4" w:space="0" w:color="auto"/>
              <w:right w:val="single" w:sz="4" w:space="0" w:color="auto"/>
            </w:tcBorders>
            <w:shd w:val="clear" w:color="auto" w:fill="8EAADB" w:themeFill="accent1" w:themeFillTint="99"/>
          </w:tcPr>
          <w:p w14:paraId="70BD44B4" w14:textId="7E16241D"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2</w:t>
            </w:r>
          </w:p>
        </w:tc>
        <w:tc>
          <w:tcPr>
            <w:tcW w:w="404" w:type="dxa"/>
            <w:tcBorders>
              <w:left w:val="single" w:sz="4" w:space="0" w:color="auto"/>
              <w:right w:val="single" w:sz="4" w:space="0" w:color="auto"/>
            </w:tcBorders>
            <w:shd w:val="clear" w:color="auto" w:fill="8EAADB" w:themeFill="accent1" w:themeFillTint="99"/>
          </w:tcPr>
          <w:p w14:paraId="2801A7E6" w14:textId="327474AE"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3</w:t>
            </w: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6292FBCB" w14:textId="38AD12B3"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4</w:t>
            </w:r>
          </w:p>
        </w:tc>
        <w:tc>
          <w:tcPr>
            <w:tcW w:w="404" w:type="dxa"/>
            <w:tcBorders>
              <w:left w:val="thinThickSmallGap" w:sz="24" w:space="0" w:color="2F5496" w:themeColor="accent1" w:themeShade="BF"/>
              <w:right w:val="single" w:sz="4" w:space="0" w:color="auto"/>
            </w:tcBorders>
            <w:shd w:val="clear" w:color="auto" w:fill="D000D0"/>
          </w:tcPr>
          <w:p w14:paraId="3BD28166" w14:textId="62B32E8C"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1</w:t>
            </w:r>
          </w:p>
        </w:tc>
        <w:tc>
          <w:tcPr>
            <w:tcW w:w="446" w:type="dxa"/>
            <w:tcBorders>
              <w:left w:val="single" w:sz="4" w:space="0" w:color="auto"/>
            </w:tcBorders>
            <w:shd w:val="clear" w:color="auto" w:fill="D000D0"/>
          </w:tcPr>
          <w:p w14:paraId="15BAFA0D" w14:textId="0F0DA2AE"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2</w:t>
            </w:r>
          </w:p>
        </w:tc>
        <w:tc>
          <w:tcPr>
            <w:tcW w:w="339" w:type="dxa"/>
            <w:tcBorders>
              <w:left w:val="single" w:sz="4" w:space="0" w:color="auto"/>
            </w:tcBorders>
            <w:shd w:val="clear" w:color="auto" w:fill="D000D0"/>
          </w:tcPr>
          <w:p w14:paraId="41178FF3" w14:textId="19269D51"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3</w:t>
            </w:r>
          </w:p>
        </w:tc>
        <w:tc>
          <w:tcPr>
            <w:tcW w:w="464" w:type="dxa"/>
            <w:tcBorders>
              <w:left w:val="single" w:sz="4" w:space="0" w:color="auto"/>
            </w:tcBorders>
            <w:shd w:val="clear" w:color="auto" w:fill="D000D0"/>
          </w:tcPr>
          <w:p w14:paraId="3FFA4534" w14:textId="796DF76D" w:rsidR="009C6D0B" w:rsidRDefault="009C6D0B" w:rsidP="007F5DE4">
            <w:pPr>
              <w:spacing w:line="360" w:lineRule="auto"/>
              <w:jc w:val="center"/>
              <w:rPr>
                <w:rFonts w:ascii="Arial" w:hAnsi="Arial" w:cs="Arial"/>
                <w:b/>
                <w:bCs/>
                <w:sz w:val="24"/>
                <w:szCs w:val="24"/>
              </w:rPr>
            </w:pPr>
            <w:r>
              <w:rPr>
                <w:rFonts w:ascii="Arial" w:hAnsi="Arial" w:cs="Arial"/>
                <w:b/>
                <w:bCs/>
                <w:sz w:val="24"/>
                <w:szCs w:val="24"/>
              </w:rPr>
              <w:t>4</w:t>
            </w:r>
          </w:p>
        </w:tc>
      </w:tr>
      <w:tr w:rsidR="009C6D0B" w14:paraId="0A2F47AD" w14:textId="77777777" w:rsidTr="009C6D0B">
        <w:trPr>
          <w:gridAfter w:val="1"/>
          <w:wAfter w:w="7" w:type="dxa"/>
          <w:trHeight w:val="1019"/>
        </w:trPr>
        <w:tc>
          <w:tcPr>
            <w:tcW w:w="1846" w:type="dxa"/>
            <w:shd w:val="clear" w:color="auto" w:fill="F2F2F2" w:themeFill="background1" w:themeFillShade="F2"/>
          </w:tcPr>
          <w:p w14:paraId="4BE857F7" w14:textId="77777777" w:rsidR="007F5DE4" w:rsidRPr="00C84C0B" w:rsidRDefault="007F5DE4" w:rsidP="007F5DE4">
            <w:pPr>
              <w:spacing w:line="276" w:lineRule="auto"/>
              <w:jc w:val="center"/>
              <w:rPr>
                <w:rFonts w:ascii="Arial" w:hAnsi="Arial" w:cs="Arial"/>
                <w:sz w:val="24"/>
                <w:szCs w:val="24"/>
              </w:rPr>
            </w:pPr>
            <w:r w:rsidRPr="00C84C0B">
              <w:rPr>
                <w:rFonts w:ascii="Arial" w:hAnsi="Arial" w:cs="Arial"/>
                <w:sz w:val="24"/>
                <w:szCs w:val="24"/>
              </w:rPr>
              <w:t>Elección del tema a investigar</w:t>
            </w:r>
          </w:p>
        </w:tc>
        <w:tc>
          <w:tcPr>
            <w:tcW w:w="339" w:type="dxa"/>
            <w:shd w:val="clear" w:color="auto" w:fill="F4B083" w:themeFill="accent2" w:themeFillTint="99"/>
          </w:tcPr>
          <w:p w14:paraId="2B838229" w14:textId="12DA1F21" w:rsidR="007F5DE4" w:rsidRDefault="007F5DE4"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6F253A28" w14:textId="7E6ED330" w:rsidR="007F5DE4" w:rsidRDefault="007F5DE4"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0234F384" w14:textId="77777777" w:rsidR="007F5DE4" w:rsidRDefault="007F5DE4"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446EC07B" w14:textId="0C21C969"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67DB0AFF" w14:textId="77777777" w:rsidR="007F5DE4" w:rsidRDefault="007F5DE4"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5941C116" w14:textId="77777777" w:rsidR="007F5DE4" w:rsidRDefault="007F5DE4"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4A994AC6" w14:textId="61866B67" w:rsidR="007F5DE4" w:rsidRDefault="00D54973" w:rsidP="007F5DE4">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7456" behindDoc="0" locked="0" layoutInCell="1" allowOverlap="1" wp14:anchorId="5C84605B" wp14:editId="6EA791AA">
                      <wp:simplePos x="0" y="0"/>
                      <wp:positionH relativeFrom="column">
                        <wp:posOffset>-29210</wp:posOffset>
                      </wp:positionH>
                      <wp:positionV relativeFrom="paragraph">
                        <wp:posOffset>246380</wp:posOffset>
                      </wp:positionV>
                      <wp:extent cx="180975" cy="209550"/>
                      <wp:effectExtent l="0" t="0" r="9525" b="0"/>
                      <wp:wrapNone/>
                      <wp:docPr id="4" name="Signo de multiplicación 4"/>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E42B74" id="Signo de multiplicación 4" o:spid="_x0000_s1026" style="position:absolute;margin-left:-2.3pt;margin-top:19.4pt;width:14.2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75D66957" w14:textId="7E62C5F9" w:rsidR="007F5DE4" w:rsidRDefault="007F5DE4" w:rsidP="007F5DE4">
            <w:pPr>
              <w:spacing w:line="360" w:lineRule="auto"/>
              <w:jc w:val="center"/>
              <w:rPr>
                <w:rFonts w:ascii="Arial" w:hAnsi="Arial" w:cs="Arial"/>
                <w:b/>
                <w:bCs/>
                <w:sz w:val="24"/>
                <w:szCs w:val="24"/>
              </w:rPr>
            </w:pP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3D941F86"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768A2753"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right w:val="single" w:sz="4" w:space="0" w:color="auto"/>
            </w:tcBorders>
            <w:shd w:val="clear" w:color="auto" w:fill="FFD966" w:themeFill="accent4" w:themeFillTint="99"/>
          </w:tcPr>
          <w:p w14:paraId="2D139E94" w14:textId="77777777" w:rsidR="007F5DE4" w:rsidRDefault="007F5DE4" w:rsidP="007F5DE4">
            <w:pPr>
              <w:spacing w:line="360" w:lineRule="auto"/>
              <w:jc w:val="center"/>
              <w:rPr>
                <w:rFonts w:ascii="Arial" w:hAnsi="Arial" w:cs="Arial"/>
                <w:b/>
                <w:bCs/>
                <w:sz w:val="24"/>
                <w:szCs w:val="24"/>
              </w:rPr>
            </w:pP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64B75E51" w14:textId="77777777" w:rsidR="007F5DE4" w:rsidRDefault="007F5DE4"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69AA3F5C"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434DA8E1" w14:textId="77777777" w:rsidR="007F5DE4" w:rsidRDefault="007F5DE4"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15548E44" w14:textId="77777777" w:rsidR="007F5DE4" w:rsidRDefault="007F5DE4"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67E287F7"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D000D0"/>
          </w:tcPr>
          <w:p w14:paraId="7886F095" w14:textId="77777777" w:rsidR="007F5DE4" w:rsidRDefault="007F5DE4" w:rsidP="007F5DE4">
            <w:pPr>
              <w:spacing w:line="360" w:lineRule="auto"/>
              <w:jc w:val="center"/>
              <w:rPr>
                <w:rFonts w:ascii="Arial" w:hAnsi="Arial" w:cs="Arial"/>
                <w:b/>
                <w:bCs/>
                <w:sz w:val="24"/>
                <w:szCs w:val="24"/>
              </w:rPr>
            </w:pPr>
          </w:p>
          <w:p w14:paraId="6BC88CDF"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tcBorders>
            <w:shd w:val="clear" w:color="auto" w:fill="D000D0"/>
          </w:tcPr>
          <w:p w14:paraId="07D133E3" w14:textId="77777777" w:rsidR="007F5DE4" w:rsidRDefault="007F5DE4" w:rsidP="007F5DE4">
            <w:pPr>
              <w:spacing w:line="360" w:lineRule="auto"/>
              <w:jc w:val="center"/>
              <w:rPr>
                <w:rFonts w:ascii="Arial" w:hAnsi="Arial" w:cs="Arial"/>
                <w:b/>
                <w:bCs/>
                <w:sz w:val="24"/>
                <w:szCs w:val="24"/>
              </w:rPr>
            </w:pPr>
          </w:p>
          <w:p w14:paraId="7FC03C17"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0CCE3A24" w14:textId="77777777" w:rsidR="007F5DE4" w:rsidRDefault="007F5DE4" w:rsidP="007F5DE4">
            <w:pPr>
              <w:spacing w:line="360" w:lineRule="auto"/>
              <w:jc w:val="center"/>
              <w:rPr>
                <w:rFonts w:ascii="Arial" w:hAnsi="Arial" w:cs="Arial"/>
                <w:b/>
                <w:bCs/>
                <w:sz w:val="24"/>
                <w:szCs w:val="24"/>
              </w:rPr>
            </w:pPr>
          </w:p>
          <w:p w14:paraId="5E992D40" w14:textId="77777777" w:rsidR="007F5DE4" w:rsidRDefault="007F5DE4"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3569D69A" w14:textId="77777777" w:rsidR="007F5DE4" w:rsidRDefault="007F5DE4" w:rsidP="007F5DE4">
            <w:pPr>
              <w:spacing w:line="360" w:lineRule="auto"/>
              <w:jc w:val="center"/>
              <w:rPr>
                <w:rFonts w:ascii="Arial" w:hAnsi="Arial" w:cs="Arial"/>
                <w:b/>
                <w:bCs/>
                <w:sz w:val="24"/>
                <w:szCs w:val="24"/>
              </w:rPr>
            </w:pPr>
            <w:r>
              <w:rPr>
                <w:rFonts w:ascii="Arial" w:hAnsi="Arial" w:cs="Arial"/>
                <w:b/>
                <w:bCs/>
                <w:sz w:val="24"/>
                <w:szCs w:val="24"/>
              </w:rPr>
              <w:t xml:space="preserve">    </w:t>
            </w:r>
          </w:p>
          <w:p w14:paraId="385AB06E" w14:textId="77777777" w:rsidR="007F5DE4" w:rsidRDefault="007F5DE4" w:rsidP="007F5DE4">
            <w:pPr>
              <w:spacing w:line="360" w:lineRule="auto"/>
              <w:jc w:val="center"/>
              <w:rPr>
                <w:rFonts w:ascii="Arial" w:hAnsi="Arial" w:cs="Arial"/>
                <w:b/>
                <w:bCs/>
                <w:sz w:val="24"/>
                <w:szCs w:val="24"/>
              </w:rPr>
            </w:pPr>
          </w:p>
        </w:tc>
      </w:tr>
      <w:tr w:rsidR="00D54973" w14:paraId="77293032" w14:textId="77777777" w:rsidTr="009C6D0B">
        <w:trPr>
          <w:gridAfter w:val="1"/>
          <w:wAfter w:w="7" w:type="dxa"/>
          <w:trHeight w:val="1019"/>
        </w:trPr>
        <w:tc>
          <w:tcPr>
            <w:tcW w:w="1846" w:type="dxa"/>
            <w:shd w:val="clear" w:color="auto" w:fill="F2F2F2" w:themeFill="background1" w:themeFillShade="F2"/>
          </w:tcPr>
          <w:p w14:paraId="72B72EDD" w14:textId="09297C6D" w:rsidR="00D54973" w:rsidRPr="00C84C0B" w:rsidRDefault="00D54973" w:rsidP="007F5DE4">
            <w:pPr>
              <w:spacing w:line="276" w:lineRule="auto"/>
              <w:jc w:val="center"/>
              <w:rPr>
                <w:rFonts w:ascii="Arial" w:hAnsi="Arial" w:cs="Arial"/>
                <w:sz w:val="24"/>
                <w:szCs w:val="24"/>
              </w:rPr>
            </w:pPr>
            <w:r>
              <w:rPr>
                <w:rFonts w:ascii="Arial" w:hAnsi="Arial" w:cs="Arial"/>
                <w:sz w:val="24"/>
                <w:szCs w:val="24"/>
              </w:rPr>
              <w:t>Planteamiento del problema</w:t>
            </w:r>
          </w:p>
        </w:tc>
        <w:tc>
          <w:tcPr>
            <w:tcW w:w="339" w:type="dxa"/>
            <w:shd w:val="clear" w:color="auto" w:fill="F4B083" w:themeFill="accent2" w:themeFillTint="99"/>
          </w:tcPr>
          <w:p w14:paraId="788DD47C" w14:textId="77777777" w:rsidR="00D54973" w:rsidRDefault="00D54973"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741D9127" w14:textId="77777777" w:rsidR="00D54973" w:rsidRDefault="00D54973"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2D568BF7" w14:textId="77777777" w:rsidR="00D54973" w:rsidRDefault="00D54973"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6C4453E0" w14:textId="77777777" w:rsidR="00D54973" w:rsidRDefault="00D54973"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1452ADB7" w14:textId="77777777" w:rsidR="00D54973" w:rsidRDefault="00D54973"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42DF0A57" w14:textId="503A514D" w:rsidR="00D54973" w:rsidRDefault="00D54973"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019C82AD" w14:textId="79661CFA" w:rsidR="00D54973" w:rsidRDefault="00D54973" w:rsidP="007F5DE4">
            <w:pPr>
              <w:spacing w:line="360" w:lineRule="auto"/>
              <w:jc w:val="center"/>
              <w:rPr>
                <w:rFonts w:ascii="Arial" w:hAnsi="Arial" w:cs="Arial"/>
                <w:b/>
                <w:bCs/>
                <w:noProof/>
                <w:sz w:val="24"/>
                <w:szCs w:val="24"/>
              </w:rPr>
            </w:pP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6C4DDCDE" w14:textId="65997F51" w:rsidR="00D54973" w:rsidRDefault="00D54973" w:rsidP="00D54973">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4CB63C96" wp14:editId="4871ED18">
                      <wp:simplePos x="0" y="0"/>
                      <wp:positionH relativeFrom="column">
                        <wp:posOffset>-12065</wp:posOffset>
                      </wp:positionH>
                      <wp:positionV relativeFrom="paragraph">
                        <wp:posOffset>212090</wp:posOffset>
                      </wp:positionV>
                      <wp:extent cx="180975" cy="209550"/>
                      <wp:effectExtent l="0" t="0" r="9525" b="0"/>
                      <wp:wrapNone/>
                      <wp:docPr id="3" name="Signo de multiplicación 3"/>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1523A8" id="Signo de multiplicación 3" o:spid="_x0000_s1026" style="position:absolute;margin-left:-.95pt;margin-top:16.7pt;width:14.2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021F2F6F" w14:textId="77777777" w:rsidR="00D54973" w:rsidRDefault="00D54973"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016B5ADE" w14:textId="77777777" w:rsidR="00D54973" w:rsidRDefault="00D54973" w:rsidP="007F5DE4">
            <w:pPr>
              <w:spacing w:line="360" w:lineRule="auto"/>
              <w:jc w:val="center"/>
              <w:rPr>
                <w:rFonts w:ascii="Arial" w:hAnsi="Arial" w:cs="Arial"/>
                <w:b/>
                <w:bCs/>
                <w:sz w:val="24"/>
                <w:szCs w:val="24"/>
              </w:rPr>
            </w:pPr>
          </w:p>
        </w:tc>
        <w:tc>
          <w:tcPr>
            <w:tcW w:w="446" w:type="dxa"/>
            <w:tcBorders>
              <w:left w:val="single" w:sz="4" w:space="0" w:color="auto"/>
              <w:right w:val="single" w:sz="4" w:space="0" w:color="auto"/>
            </w:tcBorders>
            <w:shd w:val="clear" w:color="auto" w:fill="FFD966" w:themeFill="accent4" w:themeFillTint="99"/>
          </w:tcPr>
          <w:p w14:paraId="0E89AA34" w14:textId="77777777" w:rsidR="00D54973" w:rsidRDefault="00D54973" w:rsidP="007F5DE4">
            <w:pPr>
              <w:spacing w:line="360" w:lineRule="auto"/>
              <w:jc w:val="center"/>
              <w:rPr>
                <w:rFonts w:ascii="Arial" w:hAnsi="Arial" w:cs="Arial"/>
                <w:b/>
                <w:bCs/>
                <w:sz w:val="24"/>
                <w:szCs w:val="24"/>
              </w:rPr>
            </w:pP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5253562A" w14:textId="77777777" w:rsidR="00D54973" w:rsidRDefault="00D54973"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621D68B2" w14:textId="77777777" w:rsidR="00D54973" w:rsidRDefault="00D54973"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1D46661C" w14:textId="77777777" w:rsidR="00D54973" w:rsidRDefault="00D54973"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30C7F3CC" w14:textId="77777777" w:rsidR="00D54973" w:rsidRDefault="00D54973"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01E0B8B9" w14:textId="77777777" w:rsidR="00D54973" w:rsidRDefault="00D54973"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D000D0"/>
          </w:tcPr>
          <w:p w14:paraId="251B3BFE" w14:textId="77777777" w:rsidR="00D54973" w:rsidRDefault="00D54973" w:rsidP="007F5DE4">
            <w:pPr>
              <w:spacing w:line="360" w:lineRule="auto"/>
              <w:jc w:val="center"/>
              <w:rPr>
                <w:rFonts w:ascii="Arial" w:hAnsi="Arial" w:cs="Arial"/>
                <w:b/>
                <w:bCs/>
                <w:sz w:val="24"/>
                <w:szCs w:val="24"/>
              </w:rPr>
            </w:pPr>
          </w:p>
        </w:tc>
        <w:tc>
          <w:tcPr>
            <w:tcW w:w="446" w:type="dxa"/>
            <w:tcBorders>
              <w:left w:val="single" w:sz="4" w:space="0" w:color="auto"/>
            </w:tcBorders>
            <w:shd w:val="clear" w:color="auto" w:fill="D000D0"/>
          </w:tcPr>
          <w:p w14:paraId="20D94E41" w14:textId="77777777" w:rsidR="00D54973" w:rsidRDefault="00D54973"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4B9BC8F6" w14:textId="77777777" w:rsidR="00D54973" w:rsidRDefault="00D54973"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32796BCC" w14:textId="77777777" w:rsidR="00D54973" w:rsidRDefault="00D54973" w:rsidP="007F5DE4">
            <w:pPr>
              <w:spacing w:line="360" w:lineRule="auto"/>
              <w:jc w:val="center"/>
              <w:rPr>
                <w:rFonts w:ascii="Arial" w:hAnsi="Arial" w:cs="Arial"/>
                <w:b/>
                <w:bCs/>
                <w:sz w:val="24"/>
                <w:szCs w:val="24"/>
              </w:rPr>
            </w:pPr>
          </w:p>
        </w:tc>
      </w:tr>
      <w:tr w:rsidR="009C6D0B" w14:paraId="512B7D7A" w14:textId="77777777" w:rsidTr="009C6D0B">
        <w:trPr>
          <w:gridAfter w:val="1"/>
          <w:wAfter w:w="7" w:type="dxa"/>
          <w:trHeight w:val="455"/>
        </w:trPr>
        <w:tc>
          <w:tcPr>
            <w:tcW w:w="1846" w:type="dxa"/>
            <w:shd w:val="clear" w:color="auto" w:fill="F2F2F2" w:themeFill="background1" w:themeFillShade="F2"/>
          </w:tcPr>
          <w:p w14:paraId="52DD77E9" w14:textId="77777777" w:rsidR="007F5DE4" w:rsidRPr="00C84C0B" w:rsidRDefault="007F5DE4" w:rsidP="007F5DE4">
            <w:pPr>
              <w:spacing w:line="276" w:lineRule="auto"/>
              <w:jc w:val="center"/>
              <w:rPr>
                <w:rFonts w:ascii="Arial" w:hAnsi="Arial" w:cs="Arial"/>
                <w:sz w:val="24"/>
                <w:szCs w:val="24"/>
              </w:rPr>
            </w:pPr>
            <w:r w:rsidRPr="00C84C0B">
              <w:rPr>
                <w:rFonts w:ascii="Arial" w:hAnsi="Arial" w:cs="Arial"/>
                <w:sz w:val="24"/>
                <w:szCs w:val="24"/>
              </w:rPr>
              <w:t xml:space="preserve">Objetivo </w:t>
            </w:r>
          </w:p>
        </w:tc>
        <w:tc>
          <w:tcPr>
            <w:tcW w:w="339" w:type="dxa"/>
            <w:shd w:val="clear" w:color="auto" w:fill="F4B083" w:themeFill="accent2" w:themeFillTint="99"/>
          </w:tcPr>
          <w:p w14:paraId="154E0B1A" w14:textId="77777777" w:rsidR="007F5DE4" w:rsidRDefault="007F5DE4"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6E0C95AC" w14:textId="77777777" w:rsidR="007F5DE4" w:rsidRDefault="007F5DE4"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73D6CE48" w14:textId="77777777" w:rsidR="007F5DE4" w:rsidRDefault="007F5DE4"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12B4A874"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37AF2D34" w14:textId="2D9891A7" w:rsidR="007F5DE4" w:rsidRDefault="007F5DE4"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5665ED2B" w14:textId="71F6B868" w:rsidR="007F5DE4" w:rsidRDefault="007F5DE4"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1F487D30" w14:textId="17DC8402" w:rsidR="007F5DE4" w:rsidRDefault="007F5DE4" w:rsidP="007F5DE4">
            <w:pPr>
              <w:spacing w:line="360" w:lineRule="auto"/>
              <w:jc w:val="center"/>
              <w:rPr>
                <w:rFonts w:ascii="Arial" w:hAnsi="Arial" w:cs="Arial"/>
                <w:b/>
                <w:bCs/>
                <w:sz w:val="24"/>
                <w:szCs w:val="24"/>
              </w:rPr>
            </w:pP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3AF769DD" w14:textId="0E6D9FA8" w:rsidR="007F5DE4" w:rsidRDefault="00D54973" w:rsidP="00D54973">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9504" behindDoc="0" locked="0" layoutInCell="1" allowOverlap="1" wp14:anchorId="5062481B" wp14:editId="7B7A99AE">
                      <wp:simplePos x="0" y="0"/>
                      <wp:positionH relativeFrom="column">
                        <wp:posOffset>5080</wp:posOffset>
                      </wp:positionH>
                      <wp:positionV relativeFrom="paragraph">
                        <wp:posOffset>25400</wp:posOffset>
                      </wp:positionV>
                      <wp:extent cx="180975" cy="209550"/>
                      <wp:effectExtent l="0" t="0" r="9525" b="0"/>
                      <wp:wrapNone/>
                      <wp:docPr id="5" name="Signo de multiplicación 5"/>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706D60" id="Signo de multiplicación 5" o:spid="_x0000_s1026" style="position:absolute;margin-left:.4pt;margin-top:2pt;width:14.2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40A50B71"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16B4C4D2"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right w:val="single" w:sz="4" w:space="0" w:color="auto"/>
            </w:tcBorders>
            <w:shd w:val="clear" w:color="auto" w:fill="FFD966" w:themeFill="accent4" w:themeFillTint="99"/>
          </w:tcPr>
          <w:p w14:paraId="2FEF6CCE" w14:textId="77777777" w:rsidR="007F5DE4" w:rsidRDefault="007F5DE4" w:rsidP="007F5DE4">
            <w:pPr>
              <w:spacing w:line="360" w:lineRule="auto"/>
              <w:jc w:val="center"/>
              <w:rPr>
                <w:rFonts w:ascii="Arial" w:hAnsi="Arial" w:cs="Arial"/>
                <w:b/>
                <w:bCs/>
                <w:sz w:val="24"/>
                <w:szCs w:val="24"/>
              </w:rPr>
            </w:pP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0F2DDD60" w14:textId="77777777" w:rsidR="007F5DE4" w:rsidRDefault="007F5DE4"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6D926ABD"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2515BDB6" w14:textId="77777777" w:rsidR="007F5DE4" w:rsidRDefault="007F5DE4"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4E1BBC11" w14:textId="77777777" w:rsidR="007F5DE4" w:rsidRDefault="007F5DE4"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190AC6EC"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D000D0"/>
          </w:tcPr>
          <w:p w14:paraId="4D7E110B"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tcBorders>
            <w:shd w:val="clear" w:color="auto" w:fill="D000D0"/>
          </w:tcPr>
          <w:p w14:paraId="7860AD82"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2FED3E40" w14:textId="77777777" w:rsidR="007F5DE4" w:rsidRDefault="007F5DE4"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3B79F7FD" w14:textId="77777777" w:rsidR="007F5DE4" w:rsidRDefault="007F5DE4" w:rsidP="007F5DE4">
            <w:pPr>
              <w:spacing w:line="360" w:lineRule="auto"/>
              <w:jc w:val="center"/>
              <w:rPr>
                <w:rFonts w:ascii="Arial" w:hAnsi="Arial" w:cs="Arial"/>
                <w:b/>
                <w:bCs/>
                <w:sz w:val="24"/>
                <w:szCs w:val="24"/>
              </w:rPr>
            </w:pPr>
          </w:p>
        </w:tc>
      </w:tr>
      <w:tr w:rsidR="009C6D0B" w14:paraId="55B4713F" w14:textId="77777777" w:rsidTr="009C6D0B">
        <w:trPr>
          <w:gridAfter w:val="1"/>
          <w:wAfter w:w="7" w:type="dxa"/>
          <w:trHeight w:val="1019"/>
        </w:trPr>
        <w:tc>
          <w:tcPr>
            <w:tcW w:w="1846" w:type="dxa"/>
            <w:shd w:val="clear" w:color="auto" w:fill="F2F2F2" w:themeFill="background1" w:themeFillShade="F2"/>
          </w:tcPr>
          <w:p w14:paraId="0C797FA0" w14:textId="77777777" w:rsidR="007F5DE4" w:rsidRPr="00C84C0B" w:rsidRDefault="007F5DE4" w:rsidP="007F5DE4">
            <w:pPr>
              <w:spacing w:line="276" w:lineRule="auto"/>
              <w:jc w:val="center"/>
              <w:rPr>
                <w:rFonts w:ascii="Arial" w:hAnsi="Arial" w:cs="Arial"/>
                <w:sz w:val="24"/>
                <w:szCs w:val="24"/>
              </w:rPr>
            </w:pPr>
            <w:r w:rsidRPr="00C84C0B">
              <w:rPr>
                <w:rFonts w:ascii="Arial" w:hAnsi="Arial" w:cs="Arial"/>
                <w:sz w:val="24"/>
                <w:szCs w:val="24"/>
              </w:rPr>
              <w:t xml:space="preserve">Preguntas de investigación </w:t>
            </w:r>
          </w:p>
        </w:tc>
        <w:tc>
          <w:tcPr>
            <w:tcW w:w="339" w:type="dxa"/>
            <w:shd w:val="clear" w:color="auto" w:fill="F4B083" w:themeFill="accent2" w:themeFillTint="99"/>
          </w:tcPr>
          <w:p w14:paraId="2C21C97C" w14:textId="77777777" w:rsidR="007F5DE4" w:rsidRDefault="007F5DE4"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273B61E8" w14:textId="77777777" w:rsidR="007F5DE4" w:rsidRDefault="007F5DE4"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2C27BC2D" w14:textId="77777777" w:rsidR="007F5DE4" w:rsidRDefault="007F5DE4"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0B6ADB59"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1D6DA65F" w14:textId="77777777" w:rsidR="007F5DE4" w:rsidRDefault="007F5DE4"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12945777" w14:textId="77777777" w:rsidR="007F5DE4" w:rsidRDefault="007F5DE4"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5FEC389C" w14:textId="2878D7E9" w:rsidR="007F5DE4" w:rsidRDefault="007F5DE4" w:rsidP="007F5DE4">
            <w:pPr>
              <w:spacing w:line="360" w:lineRule="auto"/>
              <w:jc w:val="center"/>
              <w:rPr>
                <w:rFonts w:ascii="Arial" w:hAnsi="Arial" w:cs="Arial"/>
                <w:b/>
                <w:bCs/>
                <w:sz w:val="24"/>
                <w:szCs w:val="24"/>
              </w:rPr>
            </w:pP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0444A459" w14:textId="766D3FF8" w:rsidR="007F5DE4" w:rsidRDefault="00D54973" w:rsidP="00D54973">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1552" behindDoc="0" locked="0" layoutInCell="1" allowOverlap="1" wp14:anchorId="0D2D3ABE" wp14:editId="7249C912">
                      <wp:simplePos x="0" y="0"/>
                      <wp:positionH relativeFrom="column">
                        <wp:posOffset>-13970</wp:posOffset>
                      </wp:positionH>
                      <wp:positionV relativeFrom="paragraph">
                        <wp:posOffset>139700</wp:posOffset>
                      </wp:positionV>
                      <wp:extent cx="180975" cy="209550"/>
                      <wp:effectExtent l="0" t="0" r="9525" b="0"/>
                      <wp:wrapNone/>
                      <wp:docPr id="6" name="Signo de multiplicación 6"/>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D22B7" id="Signo de multiplicación 6" o:spid="_x0000_s1026" style="position:absolute;margin-left:-1.1pt;margin-top:11pt;width:14.2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58619E7B" w14:textId="52EFEC25"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3409BEB5"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right w:val="single" w:sz="4" w:space="0" w:color="auto"/>
            </w:tcBorders>
            <w:shd w:val="clear" w:color="auto" w:fill="FFD966" w:themeFill="accent4" w:themeFillTint="99"/>
          </w:tcPr>
          <w:p w14:paraId="74E6006A" w14:textId="77777777" w:rsidR="007F5DE4" w:rsidRDefault="007F5DE4" w:rsidP="007F5DE4">
            <w:pPr>
              <w:spacing w:line="360" w:lineRule="auto"/>
              <w:jc w:val="center"/>
              <w:rPr>
                <w:rFonts w:ascii="Arial" w:hAnsi="Arial" w:cs="Arial"/>
                <w:b/>
                <w:bCs/>
                <w:sz w:val="24"/>
                <w:szCs w:val="24"/>
              </w:rPr>
            </w:pP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36AADA78" w14:textId="77777777" w:rsidR="007F5DE4" w:rsidRDefault="007F5DE4"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538C0017"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3CEC4BAC" w14:textId="77777777" w:rsidR="007F5DE4" w:rsidRDefault="007F5DE4"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501FCCBE" w14:textId="77777777" w:rsidR="007F5DE4" w:rsidRDefault="007F5DE4"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6EFE64E5"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D000D0"/>
          </w:tcPr>
          <w:p w14:paraId="30719729"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tcBorders>
            <w:shd w:val="clear" w:color="auto" w:fill="D000D0"/>
          </w:tcPr>
          <w:p w14:paraId="10C0BE03"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4D4642D2" w14:textId="77777777" w:rsidR="007F5DE4" w:rsidRDefault="007F5DE4"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1B7E41F1" w14:textId="77777777" w:rsidR="007F5DE4" w:rsidRDefault="007F5DE4" w:rsidP="007F5DE4">
            <w:pPr>
              <w:spacing w:line="360" w:lineRule="auto"/>
              <w:jc w:val="center"/>
              <w:rPr>
                <w:rFonts w:ascii="Arial" w:hAnsi="Arial" w:cs="Arial"/>
                <w:b/>
                <w:bCs/>
                <w:sz w:val="24"/>
                <w:szCs w:val="24"/>
              </w:rPr>
            </w:pPr>
          </w:p>
        </w:tc>
      </w:tr>
      <w:tr w:rsidR="009C6D0B" w14:paraId="75D49B5C" w14:textId="77777777" w:rsidTr="009C6D0B">
        <w:trPr>
          <w:gridAfter w:val="1"/>
          <w:wAfter w:w="7" w:type="dxa"/>
          <w:trHeight w:val="455"/>
        </w:trPr>
        <w:tc>
          <w:tcPr>
            <w:tcW w:w="1846" w:type="dxa"/>
            <w:shd w:val="clear" w:color="auto" w:fill="F2F2F2" w:themeFill="background1" w:themeFillShade="F2"/>
          </w:tcPr>
          <w:p w14:paraId="06696EA8" w14:textId="77777777" w:rsidR="007F5DE4" w:rsidRPr="00C84C0B" w:rsidRDefault="007F5DE4" w:rsidP="007F5DE4">
            <w:pPr>
              <w:spacing w:line="276" w:lineRule="auto"/>
              <w:jc w:val="center"/>
              <w:rPr>
                <w:rFonts w:ascii="Arial" w:hAnsi="Arial" w:cs="Arial"/>
                <w:sz w:val="24"/>
                <w:szCs w:val="24"/>
              </w:rPr>
            </w:pPr>
            <w:r w:rsidRPr="00C84C0B">
              <w:rPr>
                <w:rFonts w:ascii="Arial" w:hAnsi="Arial" w:cs="Arial"/>
                <w:sz w:val="24"/>
                <w:szCs w:val="24"/>
              </w:rPr>
              <w:t xml:space="preserve">Hipótesis </w:t>
            </w:r>
          </w:p>
        </w:tc>
        <w:tc>
          <w:tcPr>
            <w:tcW w:w="339" w:type="dxa"/>
            <w:shd w:val="clear" w:color="auto" w:fill="F4B083" w:themeFill="accent2" w:themeFillTint="99"/>
          </w:tcPr>
          <w:p w14:paraId="15C6E4AC" w14:textId="77777777" w:rsidR="007F5DE4" w:rsidRDefault="007F5DE4"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0A3F5276" w14:textId="77777777" w:rsidR="007F5DE4" w:rsidRDefault="007F5DE4"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3A4B2048" w14:textId="77777777" w:rsidR="007F5DE4" w:rsidRDefault="007F5DE4"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6F223276"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0DF6BD93" w14:textId="77777777" w:rsidR="007F5DE4" w:rsidRDefault="007F5DE4"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4DD368AC" w14:textId="77777777" w:rsidR="007F5DE4" w:rsidRDefault="007F5DE4"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42637822" w14:textId="77777777" w:rsidR="007F5DE4" w:rsidRDefault="007F5DE4" w:rsidP="007F5DE4">
            <w:pPr>
              <w:spacing w:line="360" w:lineRule="auto"/>
              <w:jc w:val="center"/>
              <w:rPr>
                <w:rFonts w:ascii="Arial" w:hAnsi="Arial" w:cs="Arial"/>
                <w:b/>
                <w:bCs/>
                <w:sz w:val="24"/>
                <w:szCs w:val="24"/>
              </w:rPr>
            </w:pP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7D048E88" w14:textId="7F85A76B" w:rsidR="007F5DE4" w:rsidRDefault="00D54973" w:rsidP="00D54973">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3600" behindDoc="0" locked="0" layoutInCell="1" allowOverlap="1" wp14:anchorId="1404C0B4" wp14:editId="6AA2832D">
                      <wp:simplePos x="0" y="0"/>
                      <wp:positionH relativeFrom="column">
                        <wp:posOffset>-13970</wp:posOffset>
                      </wp:positionH>
                      <wp:positionV relativeFrom="paragraph">
                        <wp:posOffset>48260</wp:posOffset>
                      </wp:positionV>
                      <wp:extent cx="180975" cy="209550"/>
                      <wp:effectExtent l="0" t="0" r="9525" b="0"/>
                      <wp:wrapNone/>
                      <wp:docPr id="7" name="Signo de multiplicación 7"/>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D6F0BA" id="Signo de multiplicación 7" o:spid="_x0000_s1026" style="position:absolute;margin-left:-1.1pt;margin-top:3.8pt;width:14.2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32DD03F9" w14:textId="0F4AB836"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63EE3801"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right w:val="single" w:sz="4" w:space="0" w:color="auto"/>
            </w:tcBorders>
            <w:shd w:val="clear" w:color="auto" w:fill="FFD966" w:themeFill="accent4" w:themeFillTint="99"/>
          </w:tcPr>
          <w:p w14:paraId="44E76251" w14:textId="77777777" w:rsidR="007F5DE4" w:rsidRDefault="007F5DE4" w:rsidP="007F5DE4">
            <w:pPr>
              <w:spacing w:line="360" w:lineRule="auto"/>
              <w:jc w:val="center"/>
              <w:rPr>
                <w:rFonts w:ascii="Arial" w:hAnsi="Arial" w:cs="Arial"/>
                <w:b/>
                <w:bCs/>
                <w:sz w:val="24"/>
                <w:szCs w:val="24"/>
              </w:rPr>
            </w:pP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7BB3A31A" w14:textId="77777777" w:rsidR="007F5DE4" w:rsidRDefault="007F5DE4"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358508F1"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4BB4DFFD" w14:textId="77777777" w:rsidR="007F5DE4" w:rsidRDefault="007F5DE4"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7501CFF6" w14:textId="77777777" w:rsidR="007F5DE4" w:rsidRDefault="007F5DE4"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61941583"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D000D0"/>
          </w:tcPr>
          <w:p w14:paraId="090A3A41"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tcBorders>
            <w:shd w:val="clear" w:color="auto" w:fill="D000D0"/>
          </w:tcPr>
          <w:p w14:paraId="68698629"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334CB5BA" w14:textId="77777777" w:rsidR="007F5DE4" w:rsidRDefault="007F5DE4"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20E46A74" w14:textId="77777777" w:rsidR="007F5DE4" w:rsidRDefault="007F5DE4" w:rsidP="007F5DE4">
            <w:pPr>
              <w:spacing w:line="360" w:lineRule="auto"/>
              <w:jc w:val="center"/>
              <w:rPr>
                <w:rFonts w:ascii="Arial" w:hAnsi="Arial" w:cs="Arial"/>
                <w:b/>
                <w:bCs/>
                <w:sz w:val="24"/>
                <w:szCs w:val="24"/>
              </w:rPr>
            </w:pPr>
          </w:p>
        </w:tc>
      </w:tr>
      <w:tr w:rsidR="009C6D0B" w14:paraId="5901EA8A" w14:textId="77777777" w:rsidTr="009C6D0B">
        <w:trPr>
          <w:gridAfter w:val="1"/>
          <w:wAfter w:w="7" w:type="dxa"/>
          <w:trHeight w:val="671"/>
        </w:trPr>
        <w:tc>
          <w:tcPr>
            <w:tcW w:w="1846" w:type="dxa"/>
            <w:shd w:val="clear" w:color="auto" w:fill="F2F2F2" w:themeFill="background1" w:themeFillShade="F2"/>
          </w:tcPr>
          <w:p w14:paraId="7859139A" w14:textId="77777777" w:rsidR="007F5DE4" w:rsidRPr="00C84C0B" w:rsidRDefault="007F5DE4" w:rsidP="007F5DE4">
            <w:pPr>
              <w:spacing w:line="276" w:lineRule="auto"/>
              <w:jc w:val="center"/>
              <w:rPr>
                <w:rFonts w:ascii="Arial" w:hAnsi="Arial" w:cs="Arial"/>
                <w:sz w:val="24"/>
                <w:szCs w:val="24"/>
              </w:rPr>
            </w:pPr>
            <w:r w:rsidRPr="00C84C0B">
              <w:rPr>
                <w:rFonts w:ascii="Arial" w:hAnsi="Arial" w:cs="Arial"/>
                <w:sz w:val="24"/>
                <w:szCs w:val="24"/>
              </w:rPr>
              <w:t>Marco teórico</w:t>
            </w:r>
          </w:p>
        </w:tc>
        <w:tc>
          <w:tcPr>
            <w:tcW w:w="339" w:type="dxa"/>
            <w:shd w:val="clear" w:color="auto" w:fill="F4B083" w:themeFill="accent2" w:themeFillTint="99"/>
          </w:tcPr>
          <w:p w14:paraId="0C51EC77" w14:textId="77777777" w:rsidR="007F5DE4" w:rsidRDefault="007F5DE4"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3DE94BE6" w14:textId="77777777" w:rsidR="007F5DE4" w:rsidRDefault="007F5DE4"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3A119903" w14:textId="77777777" w:rsidR="007F5DE4" w:rsidRDefault="007F5DE4"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5027D57D"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23360E9A" w14:textId="77777777" w:rsidR="007F5DE4" w:rsidRDefault="007F5DE4"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6BDAFCE3" w14:textId="77777777" w:rsidR="007F5DE4" w:rsidRDefault="007F5DE4"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4B249397" w14:textId="77777777" w:rsidR="007F5DE4" w:rsidRDefault="007F5DE4" w:rsidP="007F5DE4">
            <w:pPr>
              <w:spacing w:line="360" w:lineRule="auto"/>
              <w:jc w:val="center"/>
              <w:rPr>
                <w:rFonts w:ascii="Arial" w:hAnsi="Arial" w:cs="Arial"/>
                <w:b/>
                <w:bCs/>
                <w:sz w:val="24"/>
                <w:szCs w:val="24"/>
              </w:rPr>
            </w:pP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553EDCE6" w14:textId="6AD3CA58" w:rsidR="007F5DE4" w:rsidRDefault="00D54973" w:rsidP="00D54973">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5648" behindDoc="0" locked="0" layoutInCell="1" allowOverlap="1" wp14:anchorId="2A32A2F5" wp14:editId="1B282893">
                      <wp:simplePos x="0" y="0"/>
                      <wp:positionH relativeFrom="column">
                        <wp:posOffset>-13970</wp:posOffset>
                      </wp:positionH>
                      <wp:positionV relativeFrom="paragraph">
                        <wp:posOffset>114935</wp:posOffset>
                      </wp:positionV>
                      <wp:extent cx="180975" cy="209550"/>
                      <wp:effectExtent l="0" t="0" r="9525" b="0"/>
                      <wp:wrapNone/>
                      <wp:docPr id="8" name="Signo de multiplicación 8"/>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A0152" id="Signo de multiplicación 8" o:spid="_x0000_s1026" style="position:absolute;margin-left:-1.1pt;margin-top:9.05pt;width:14.25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67AD439C" w14:textId="46E42375"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7D07B2A0" w14:textId="37E391D4"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right w:val="single" w:sz="4" w:space="0" w:color="auto"/>
            </w:tcBorders>
            <w:shd w:val="clear" w:color="auto" w:fill="FFD966" w:themeFill="accent4" w:themeFillTint="99"/>
          </w:tcPr>
          <w:p w14:paraId="2B5CA71A" w14:textId="77777777" w:rsidR="007F5DE4" w:rsidRDefault="007F5DE4" w:rsidP="007F5DE4">
            <w:pPr>
              <w:spacing w:line="360" w:lineRule="auto"/>
              <w:jc w:val="center"/>
              <w:rPr>
                <w:rFonts w:ascii="Arial" w:hAnsi="Arial" w:cs="Arial"/>
                <w:b/>
                <w:bCs/>
                <w:sz w:val="24"/>
                <w:szCs w:val="24"/>
              </w:rPr>
            </w:pP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1C835768" w14:textId="77777777" w:rsidR="007F5DE4" w:rsidRDefault="007F5DE4"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75BCE4C7"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6AA1A8BE" w14:textId="77777777" w:rsidR="007F5DE4" w:rsidRDefault="007F5DE4"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56D36401" w14:textId="77777777" w:rsidR="007F5DE4" w:rsidRDefault="007F5DE4"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06B0522F"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D000D0"/>
          </w:tcPr>
          <w:p w14:paraId="354D840E"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tcBorders>
            <w:shd w:val="clear" w:color="auto" w:fill="D000D0"/>
          </w:tcPr>
          <w:p w14:paraId="79CFE2A7"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37370B24" w14:textId="77777777" w:rsidR="007F5DE4" w:rsidRDefault="007F5DE4"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55B34243" w14:textId="77777777" w:rsidR="007F5DE4" w:rsidRDefault="007F5DE4" w:rsidP="007F5DE4">
            <w:pPr>
              <w:spacing w:line="360" w:lineRule="auto"/>
              <w:jc w:val="center"/>
              <w:rPr>
                <w:rFonts w:ascii="Arial" w:hAnsi="Arial" w:cs="Arial"/>
                <w:b/>
                <w:bCs/>
                <w:sz w:val="24"/>
                <w:szCs w:val="24"/>
              </w:rPr>
            </w:pPr>
          </w:p>
        </w:tc>
      </w:tr>
      <w:tr w:rsidR="009C6D0B" w14:paraId="0C6B3EEA" w14:textId="77777777" w:rsidTr="009C6D0B">
        <w:trPr>
          <w:gridAfter w:val="1"/>
          <w:wAfter w:w="7" w:type="dxa"/>
          <w:trHeight w:val="455"/>
        </w:trPr>
        <w:tc>
          <w:tcPr>
            <w:tcW w:w="1846" w:type="dxa"/>
            <w:shd w:val="clear" w:color="auto" w:fill="F2F2F2" w:themeFill="background1" w:themeFillShade="F2"/>
          </w:tcPr>
          <w:p w14:paraId="398FA70B" w14:textId="77777777" w:rsidR="007F5DE4" w:rsidRPr="00C84C0B" w:rsidRDefault="007F5DE4" w:rsidP="007F5DE4">
            <w:pPr>
              <w:spacing w:line="276" w:lineRule="auto"/>
              <w:jc w:val="center"/>
              <w:rPr>
                <w:rFonts w:ascii="Arial" w:hAnsi="Arial" w:cs="Arial"/>
                <w:sz w:val="24"/>
                <w:szCs w:val="24"/>
              </w:rPr>
            </w:pPr>
            <w:r w:rsidRPr="00C84C0B">
              <w:rPr>
                <w:rFonts w:ascii="Arial" w:hAnsi="Arial" w:cs="Arial"/>
                <w:sz w:val="24"/>
                <w:szCs w:val="24"/>
              </w:rPr>
              <w:t xml:space="preserve">Referencias </w:t>
            </w:r>
          </w:p>
        </w:tc>
        <w:tc>
          <w:tcPr>
            <w:tcW w:w="339" w:type="dxa"/>
            <w:shd w:val="clear" w:color="auto" w:fill="F4B083" w:themeFill="accent2" w:themeFillTint="99"/>
          </w:tcPr>
          <w:p w14:paraId="570834F3" w14:textId="77777777" w:rsidR="007F5DE4" w:rsidRDefault="007F5DE4"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70E433F4" w14:textId="77777777" w:rsidR="007F5DE4" w:rsidRDefault="007F5DE4"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7DAA0422" w14:textId="77777777" w:rsidR="007F5DE4" w:rsidRDefault="007F5DE4"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7E6D8D26"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4BCCF44C" w14:textId="77777777" w:rsidR="007F5DE4" w:rsidRDefault="007F5DE4"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10C4ED71" w14:textId="77777777" w:rsidR="007F5DE4" w:rsidRDefault="007F5DE4"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6DD5B5C1" w14:textId="03715F6D" w:rsidR="007F5DE4" w:rsidRDefault="007F5DE4" w:rsidP="007F5DE4">
            <w:pPr>
              <w:spacing w:line="360" w:lineRule="auto"/>
              <w:jc w:val="center"/>
              <w:rPr>
                <w:rFonts w:ascii="Arial" w:hAnsi="Arial" w:cs="Arial"/>
                <w:b/>
                <w:bCs/>
                <w:sz w:val="24"/>
                <w:szCs w:val="24"/>
              </w:rPr>
            </w:pP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3AAAA5AC" w14:textId="2F667BE4" w:rsidR="007F5DE4" w:rsidRDefault="00D54973" w:rsidP="00D54973">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7696" behindDoc="0" locked="0" layoutInCell="1" allowOverlap="1" wp14:anchorId="4584DD60" wp14:editId="376B34A2">
                      <wp:simplePos x="0" y="0"/>
                      <wp:positionH relativeFrom="column">
                        <wp:posOffset>-23495</wp:posOffset>
                      </wp:positionH>
                      <wp:positionV relativeFrom="paragraph">
                        <wp:posOffset>44450</wp:posOffset>
                      </wp:positionV>
                      <wp:extent cx="180975" cy="209550"/>
                      <wp:effectExtent l="0" t="0" r="9525" b="0"/>
                      <wp:wrapNone/>
                      <wp:docPr id="9" name="Signo de multiplicación 9"/>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F3E13" id="Signo de multiplicación 9" o:spid="_x0000_s1026" style="position:absolute;margin-left:-1.85pt;margin-top:3.5pt;width:14.2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3FA29B5D"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5C2F1D7E" w14:textId="1D46E109"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right w:val="single" w:sz="4" w:space="0" w:color="auto"/>
            </w:tcBorders>
            <w:shd w:val="clear" w:color="auto" w:fill="FFD966" w:themeFill="accent4" w:themeFillTint="99"/>
          </w:tcPr>
          <w:p w14:paraId="168B5B65" w14:textId="19B54B53" w:rsidR="007F5DE4" w:rsidRDefault="007F5DE4" w:rsidP="007F5DE4">
            <w:pPr>
              <w:spacing w:line="360" w:lineRule="auto"/>
              <w:jc w:val="center"/>
              <w:rPr>
                <w:rFonts w:ascii="Arial" w:hAnsi="Arial" w:cs="Arial"/>
                <w:b/>
                <w:bCs/>
                <w:sz w:val="24"/>
                <w:szCs w:val="24"/>
              </w:rPr>
            </w:pP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7B3DE563" w14:textId="77777777" w:rsidR="007F5DE4" w:rsidRDefault="007F5DE4"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109613E8"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68867861" w14:textId="77777777" w:rsidR="007F5DE4" w:rsidRDefault="007F5DE4"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09C51DEC" w14:textId="77777777" w:rsidR="007F5DE4" w:rsidRDefault="007F5DE4"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6A19A3CC"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D000D0"/>
          </w:tcPr>
          <w:p w14:paraId="74ADCABC"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tcBorders>
            <w:shd w:val="clear" w:color="auto" w:fill="D000D0"/>
          </w:tcPr>
          <w:p w14:paraId="4A477147"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31D188AF" w14:textId="77777777" w:rsidR="007F5DE4" w:rsidRDefault="007F5DE4"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4E757DE3" w14:textId="77777777" w:rsidR="007F5DE4" w:rsidRDefault="007F5DE4" w:rsidP="007F5DE4">
            <w:pPr>
              <w:spacing w:line="360" w:lineRule="auto"/>
              <w:jc w:val="center"/>
              <w:rPr>
                <w:rFonts w:ascii="Arial" w:hAnsi="Arial" w:cs="Arial"/>
                <w:b/>
                <w:bCs/>
                <w:sz w:val="24"/>
                <w:szCs w:val="24"/>
              </w:rPr>
            </w:pPr>
          </w:p>
        </w:tc>
      </w:tr>
      <w:tr w:rsidR="009C6D0B" w14:paraId="187CE11D" w14:textId="77777777" w:rsidTr="009C6D0B">
        <w:trPr>
          <w:gridAfter w:val="1"/>
          <w:wAfter w:w="7" w:type="dxa"/>
          <w:trHeight w:val="671"/>
        </w:trPr>
        <w:tc>
          <w:tcPr>
            <w:tcW w:w="1846" w:type="dxa"/>
            <w:shd w:val="clear" w:color="auto" w:fill="F2F2F2" w:themeFill="background1" w:themeFillShade="F2"/>
          </w:tcPr>
          <w:p w14:paraId="09595B7F" w14:textId="77777777" w:rsidR="007F5DE4" w:rsidRPr="00C84C0B" w:rsidRDefault="007F5DE4" w:rsidP="007F5DE4">
            <w:pPr>
              <w:spacing w:line="276" w:lineRule="auto"/>
              <w:jc w:val="center"/>
              <w:rPr>
                <w:rFonts w:ascii="Arial" w:hAnsi="Arial" w:cs="Arial"/>
                <w:sz w:val="24"/>
                <w:szCs w:val="24"/>
              </w:rPr>
            </w:pPr>
            <w:r w:rsidRPr="00C84C0B">
              <w:rPr>
                <w:rFonts w:ascii="Arial" w:hAnsi="Arial" w:cs="Arial"/>
                <w:sz w:val="24"/>
                <w:szCs w:val="24"/>
              </w:rPr>
              <w:t xml:space="preserve">Diseño de actividades </w:t>
            </w:r>
          </w:p>
        </w:tc>
        <w:tc>
          <w:tcPr>
            <w:tcW w:w="339" w:type="dxa"/>
            <w:shd w:val="clear" w:color="auto" w:fill="F4B083" w:themeFill="accent2" w:themeFillTint="99"/>
          </w:tcPr>
          <w:p w14:paraId="4417CB5D" w14:textId="77777777" w:rsidR="007F5DE4" w:rsidRDefault="007F5DE4"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5FE1796A" w14:textId="77777777" w:rsidR="007F5DE4" w:rsidRDefault="007F5DE4"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67FBAE0C" w14:textId="77777777" w:rsidR="007F5DE4" w:rsidRDefault="007F5DE4"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3D50FAB2"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66AE4D90" w14:textId="77777777" w:rsidR="007F5DE4" w:rsidRDefault="007F5DE4"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47E2716B" w14:textId="77777777" w:rsidR="007F5DE4" w:rsidRDefault="007F5DE4"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5525E31F" w14:textId="77777777" w:rsidR="007F5DE4" w:rsidRDefault="007F5DE4" w:rsidP="007F5DE4">
            <w:pPr>
              <w:spacing w:line="360" w:lineRule="auto"/>
              <w:jc w:val="center"/>
              <w:rPr>
                <w:rFonts w:ascii="Arial" w:hAnsi="Arial" w:cs="Arial"/>
                <w:b/>
                <w:bCs/>
                <w:sz w:val="24"/>
                <w:szCs w:val="24"/>
              </w:rPr>
            </w:pP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29870084" w14:textId="77777777" w:rsidR="007F5DE4" w:rsidRDefault="007F5DE4" w:rsidP="007F5DE4">
            <w:pPr>
              <w:spacing w:line="360" w:lineRule="auto"/>
              <w:jc w:val="center"/>
              <w:rPr>
                <w:rFonts w:ascii="Arial" w:hAnsi="Arial" w:cs="Arial"/>
                <w:b/>
                <w:bCs/>
                <w:sz w:val="24"/>
                <w:szCs w:val="24"/>
              </w:rPr>
            </w:pP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3B2BA324" w14:textId="16730F98"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141E7818" w14:textId="572A05AC" w:rsidR="007F5DE4" w:rsidRDefault="00D54973" w:rsidP="007F5DE4">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9744" behindDoc="0" locked="0" layoutInCell="1" allowOverlap="1" wp14:anchorId="10200A9E" wp14:editId="4968452B">
                      <wp:simplePos x="0" y="0"/>
                      <wp:positionH relativeFrom="column">
                        <wp:posOffset>-54610</wp:posOffset>
                      </wp:positionH>
                      <wp:positionV relativeFrom="paragraph">
                        <wp:posOffset>120650</wp:posOffset>
                      </wp:positionV>
                      <wp:extent cx="180975" cy="209550"/>
                      <wp:effectExtent l="0" t="0" r="9525" b="0"/>
                      <wp:wrapNone/>
                      <wp:docPr id="10" name="Signo de multiplicación 10"/>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52AA09" id="Signo de multiplicación 10" o:spid="_x0000_s1026" style="position:absolute;margin-left:-4.3pt;margin-top:9.5pt;width:14.2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446" w:type="dxa"/>
            <w:tcBorders>
              <w:left w:val="single" w:sz="4" w:space="0" w:color="auto"/>
              <w:right w:val="single" w:sz="4" w:space="0" w:color="auto"/>
            </w:tcBorders>
            <w:shd w:val="clear" w:color="auto" w:fill="FFD966" w:themeFill="accent4" w:themeFillTint="99"/>
          </w:tcPr>
          <w:p w14:paraId="6FF1E64A" w14:textId="77777777" w:rsidR="007F5DE4" w:rsidRDefault="007F5DE4" w:rsidP="007F5DE4">
            <w:pPr>
              <w:spacing w:line="360" w:lineRule="auto"/>
              <w:jc w:val="center"/>
              <w:rPr>
                <w:rFonts w:ascii="Arial" w:hAnsi="Arial" w:cs="Arial"/>
                <w:b/>
                <w:bCs/>
                <w:sz w:val="24"/>
                <w:szCs w:val="24"/>
              </w:rPr>
            </w:pP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2E1CA037" w14:textId="77777777" w:rsidR="007F5DE4" w:rsidRDefault="007F5DE4"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1B3B3739"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49C245FF" w14:textId="77777777" w:rsidR="007F5DE4" w:rsidRDefault="007F5DE4"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3D041BA2" w14:textId="77777777" w:rsidR="007F5DE4" w:rsidRDefault="007F5DE4"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61A4E114"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D000D0"/>
          </w:tcPr>
          <w:p w14:paraId="0D5BA432"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tcBorders>
            <w:shd w:val="clear" w:color="auto" w:fill="D000D0"/>
          </w:tcPr>
          <w:p w14:paraId="0FB6C32C"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716A1A84" w14:textId="77777777" w:rsidR="007F5DE4" w:rsidRDefault="007F5DE4"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0E882840" w14:textId="77777777" w:rsidR="007F5DE4" w:rsidRDefault="007F5DE4" w:rsidP="007F5DE4">
            <w:pPr>
              <w:spacing w:line="360" w:lineRule="auto"/>
              <w:jc w:val="center"/>
              <w:rPr>
                <w:rFonts w:ascii="Arial" w:hAnsi="Arial" w:cs="Arial"/>
                <w:b/>
                <w:bCs/>
                <w:sz w:val="24"/>
                <w:szCs w:val="24"/>
              </w:rPr>
            </w:pPr>
          </w:p>
        </w:tc>
      </w:tr>
      <w:tr w:rsidR="009C6D0B" w14:paraId="052E2587" w14:textId="77777777" w:rsidTr="009C6D0B">
        <w:trPr>
          <w:gridAfter w:val="1"/>
          <w:wAfter w:w="7" w:type="dxa"/>
          <w:trHeight w:val="1019"/>
        </w:trPr>
        <w:tc>
          <w:tcPr>
            <w:tcW w:w="1846" w:type="dxa"/>
            <w:shd w:val="clear" w:color="auto" w:fill="F2F2F2" w:themeFill="background1" w:themeFillShade="F2"/>
          </w:tcPr>
          <w:p w14:paraId="09D4E26A" w14:textId="77777777" w:rsidR="007F5DE4" w:rsidRPr="00C84C0B" w:rsidRDefault="007F5DE4" w:rsidP="007F5DE4">
            <w:pPr>
              <w:spacing w:line="276" w:lineRule="auto"/>
              <w:jc w:val="center"/>
              <w:rPr>
                <w:rFonts w:ascii="Arial" w:hAnsi="Arial" w:cs="Arial"/>
                <w:sz w:val="24"/>
                <w:szCs w:val="24"/>
              </w:rPr>
            </w:pPr>
            <w:r w:rsidRPr="00C84C0B">
              <w:rPr>
                <w:rFonts w:ascii="Arial" w:hAnsi="Arial" w:cs="Arial"/>
                <w:sz w:val="24"/>
                <w:szCs w:val="24"/>
              </w:rPr>
              <w:t xml:space="preserve">Aplicación de actividades </w:t>
            </w:r>
          </w:p>
        </w:tc>
        <w:tc>
          <w:tcPr>
            <w:tcW w:w="339" w:type="dxa"/>
            <w:shd w:val="clear" w:color="auto" w:fill="F4B083" w:themeFill="accent2" w:themeFillTint="99"/>
          </w:tcPr>
          <w:p w14:paraId="46FEBDEC" w14:textId="77777777" w:rsidR="007F5DE4" w:rsidRDefault="007F5DE4"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35C8D02A" w14:textId="77777777" w:rsidR="007F5DE4" w:rsidRDefault="007F5DE4"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73E6B565" w14:textId="77777777" w:rsidR="007F5DE4" w:rsidRDefault="007F5DE4"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74C9D13C"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7D6CDA36" w14:textId="77777777" w:rsidR="007F5DE4" w:rsidRDefault="007F5DE4"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53FC4DB7" w14:textId="77777777" w:rsidR="007F5DE4" w:rsidRDefault="007F5DE4"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113E4850" w14:textId="77777777" w:rsidR="007F5DE4" w:rsidRDefault="007F5DE4" w:rsidP="007F5DE4">
            <w:pPr>
              <w:spacing w:line="360" w:lineRule="auto"/>
              <w:jc w:val="center"/>
              <w:rPr>
                <w:rFonts w:ascii="Arial" w:hAnsi="Arial" w:cs="Arial"/>
                <w:b/>
                <w:bCs/>
                <w:sz w:val="24"/>
                <w:szCs w:val="24"/>
              </w:rPr>
            </w:pP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1D68EEF2" w14:textId="77777777" w:rsidR="007F5DE4" w:rsidRDefault="007F5DE4" w:rsidP="007F5DE4">
            <w:pPr>
              <w:spacing w:line="360" w:lineRule="auto"/>
              <w:jc w:val="center"/>
              <w:rPr>
                <w:rFonts w:ascii="Arial" w:hAnsi="Arial" w:cs="Arial"/>
                <w:b/>
                <w:bCs/>
                <w:sz w:val="24"/>
                <w:szCs w:val="24"/>
              </w:rPr>
            </w:pP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5DA37122"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62382088" w14:textId="59F1DE2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right w:val="single" w:sz="4" w:space="0" w:color="auto"/>
            </w:tcBorders>
            <w:shd w:val="clear" w:color="auto" w:fill="FFD966" w:themeFill="accent4" w:themeFillTint="99"/>
          </w:tcPr>
          <w:p w14:paraId="1E44F2ED" w14:textId="2EE459A8" w:rsidR="007F5DE4" w:rsidRDefault="00D54973" w:rsidP="007F5DE4">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1792" behindDoc="0" locked="0" layoutInCell="1" allowOverlap="1" wp14:anchorId="2A89602C" wp14:editId="617DA2DC">
                      <wp:simplePos x="0" y="0"/>
                      <wp:positionH relativeFrom="column">
                        <wp:posOffset>-19685</wp:posOffset>
                      </wp:positionH>
                      <wp:positionV relativeFrom="paragraph">
                        <wp:posOffset>173990</wp:posOffset>
                      </wp:positionV>
                      <wp:extent cx="180975" cy="209550"/>
                      <wp:effectExtent l="0" t="0" r="9525" b="0"/>
                      <wp:wrapNone/>
                      <wp:docPr id="11" name="Signo de multiplicación 11"/>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A61FDD" id="Signo de multiplicación 11" o:spid="_x0000_s1026" style="position:absolute;margin-left:-1.55pt;margin-top:13.7pt;width:14.25pt;height:16.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562828B1" w14:textId="77777777" w:rsidR="007F5DE4" w:rsidRDefault="007F5DE4"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5DADE9C9"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73EEBBE7" w14:textId="77777777" w:rsidR="007F5DE4" w:rsidRDefault="007F5DE4"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28AB7EBC" w14:textId="77777777" w:rsidR="007F5DE4" w:rsidRDefault="007F5DE4"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5629C8D7"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D000D0"/>
          </w:tcPr>
          <w:p w14:paraId="1C0AB214"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tcBorders>
            <w:shd w:val="clear" w:color="auto" w:fill="D000D0"/>
          </w:tcPr>
          <w:p w14:paraId="615E782A"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0034C75E" w14:textId="77777777" w:rsidR="007F5DE4" w:rsidRDefault="007F5DE4"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03D1080A" w14:textId="77777777" w:rsidR="007F5DE4" w:rsidRDefault="007F5DE4" w:rsidP="007F5DE4">
            <w:pPr>
              <w:spacing w:line="360" w:lineRule="auto"/>
              <w:jc w:val="center"/>
              <w:rPr>
                <w:rFonts w:ascii="Arial" w:hAnsi="Arial" w:cs="Arial"/>
                <w:b/>
                <w:bCs/>
                <w:sz w:val="24"/>
                <w:szCs w:val="24"/>
              </w:rPr>
            </w:pPr>
          </w:p>
        </w:tc>
      </w:tr>
      <w:tr w:rsidR="009C6D0B" w14:paraId="3805BB2D" w14:textId="77777777" w:rsidTr="009C6D0B">
        <w:trPr>
          <w:gridAfter w:val="1"/>
          <w:wAfter w:w="7" w:type="dxa"/>
          <w:trHeight w:val="1046"/>
        </w:trPr>
        <w:tc>
          <w:tcPr>
            <w:tcW w:w="1846" w:type="dxa"/>
            <w:shd w:val="clear" w:color="auto" w:fill="F2F2F2" w:themeFill="background1" w:themeFillShade="F2"/>
          </w:tcPr>
          <w:p w14:paraId="56626F3D" w14:textId="77777777" w:rsidR="007F5DE4" w:rsidRPr="00C84C0B" w:rsidRDefault="007F5DE4" w:rsidP="007F5DE4">
            <w:pPr>
              <w:spacing w:line="276" w:lineRule="auto"/>
              <w:jc w:val="center"/>
              <w:rPr>
                <w:rFonts w:ascii="Arial" w:hAnsi="Arial" w:cs="Arial"/>
                <w:sz w:val="24"/>
                <w:szCs w:val="24"/>
              </w:rPr>
            </w:pPr>
            <w:r w:rsidRPr="00C84C0B">
              <w:rPr>
                <w:rFonts w:ascii="Arial" w:hAnsi="Arial" w:cs="Arial"/>
                <w:sz w:val="24"/>
                <w:szCs w:val="24"/>
              </w:rPr>
              <w:t xml:space="preserve">Recopilación de información </w:t>
            </w:r>
          </w:p>
        </w:tc>
        <w:tc>
          <w:tcPr>
            <w:tcW w:w="339" w:type="dxa"/>
            <w:shd w:val="clear" w:color="auto" w:fill="F4B083" w:themeFill="accent2" w:themeFillTint="99"/>
          </w:tcPr>
          <w:p w14:paraId="19525DDB" w14:textId="77777777" w:rsidR="007F5DE4" w:rsidRDefault="007F5DE4"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07E76677" w14:textId="77777777" w:rsidR="007F5DE4" w:rsidRDefault="007F5DE4"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535296C8" w14:textId="77777777" w:rsidR="007F5DE4" w:rsidRDefault="007F5DE4"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226F4F4C"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2341EBE1" w14:textId="77777777" w:rsidR="007F5DE4" w:rsidRDefault="007F5DE4"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3302E557" w14:textId="77777777" w:rsidR="007F5DE4" w:rsidRDefault="007F5DE4"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112502D7" w14:textId="77777777" w:rsidR="007F5DE4" w:rsidRDefault="007F5DE4" w:rsidP="007F5DE4">
            <w:pPr>
              <w:spacing w:line="360" w:lineRule="auto"/>
              <w:jc w:val="center"/>
              <w:rPr>
                <w:rFonts w:ascii="Arial" w:hAnsi="Arial" w:cs="Arial"/>
                <w:b/>
                <w:bCs/>
                <w:sz w:val="24"/>
                <w:szCs w:val="24"/>
              </w:rPr>
            </w:pP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53EAA97A" w14:textId="77777777" w:rsidR="007F5DE4" w:rsidRDefault="007F5DE4" w:rsidP="007F5DE4">
            <w:pPr>
              <w:spacing w:line="360" w:lineRule="auto"/>
              <w:jc w:val="center"/>
              <w:rPr>
                <w:rFonts w:ascii="Arial" w:hAnsi="Arial" w:cs="Arial"/>
                <w:b/>
                <w:bCs/>
                <w:sz w:val="24"/>
                <w:szCs w:val="24"/>
              </w:rPr>
            </w:pP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6C749013"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4EC8122D"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right w:val="single" w:sz="4" w:space="0" w:color="auto"/>
            </w:tcBorders>
            <w:shd w:val="clear" w:color="auto" w:fill="FFD966" w:themeFill="accent4" w:themeFillTint="99"/>
          </w:tcPr>
          <w:p w14:paraId="6C6E2A20" w14:textId="77777777" w:rsidR="007F5DE4" w:rsidRDefault="007F5DE4" w:rsidP="007F5DE4">
            <w:pPr>
              <w:spacing w:line="360" w:lineRule="auto"/>
              <w:jc w:val="center"/>
              <w:rPr>
                <w:rFonts w:ascii="Arial" w:hAnsi="Arial" w:cs="Arial"/>
                <w:b/>
                <w:bCs/>
                <w:sz w:val="24"/>
                <w:szCs w:val="24"/>
              </w:rPr>
            </w:pP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59530F66" w14:textId="77777777" w:rsidR="007F5DE4" w:rsidRDefault="007F5DE4"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6282ACF8"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4A329C08" w14:textId="77777777" w:rsidR="007F5DE4" w:rsidRDefault="007F5DE4"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1298B501" w14:textId="77777777" w:rsidR="007F5DE4" w:rsidRDefault="007F5DE4"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07648F87" w14:textId="0950538F" w:rsidR="007F5DE4" w:rsidRDefault="00D54973" w:rsidP="007F5DE4">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3840" behindDoc="0" locked="0" layoutInCell="1" allowOverlap="1" wp14:anchorId="69A23A09" wp14:editId="5D9BB14F">
                      <wp:simplePos x="0" y="0"/>
                      <wp:positionH relativeFrom="column">
                        <wp:posOffset>-34290</wp:posOffset>
                      </wp:positionH>
                      <wp:positionV relativeFrom="paragraph">
                        <wp:posOffset>254000</wp:posOffset>
                      </wp:positionV>
                      <wp:extent cx="180975" cy="209550"/>
                      <wp:effectExtent l="0" t="0" r="9525" b="0"/>
                      <wp:wrapNone/>
                      <wp:docPr id="12" name="Signo de multiplicación 12"/>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DDC2D" id="Signo de multiplicación 12" o:spid="_x0000_s1026" style="position:absolute;margin-left:-2.7pt;margin-top:20pt;width:14.25pt;height:16.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404" w:type="dxa"/>
            <w:tcBorders>
              <w:left w:val="thinThickSmallGap" w:sz="24" w:space="0" w:color="2F5496" w:themeColor="accent1" w:themeShade="BF"/>
              <w:right w:val="single" w:sz="4" w:space="0" w:color="auto"/>
            </w:tcBorders>
            <w:shd w:val="clear" w:color="auto" w:fill="D000D0"/>
          </w:tcPr>
          <w:p w14:paraId="37E2EF4E"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tcBorders>
            <w:shd w:val="clear" w:color="auto" w:fill="D000D0"/>
          </w:tcPr>
          <w:p w14:paraId="18036532"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554DEB2E" w14:textId="77777777" w:rsidR="007F5DE4" w:rsidRDefault="007F5DE4"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29443082" w14:textId="77777777" w:rsidR="007F5DE4" w:rsidRDefault="007F5DE4" w:rsidP="007F5DE4">
            <w:pPr>
              <w:spacing w:line="360" w:lineRule="auto"/>
              <w:jc w:val="center"/>
              <w:rPr>
                <w:rFonts w:ascii="Arial" w:hAnsi="Arial" w:cs="Arial"/>
                <w:b/>
                <w:bCs/>
                <w:sz w:val="24"/>
                <w:szCs w:val="24"/>
              </w:rPr>
            </w:pPr>
          </w:p>
        </w:tc>
      </w:tr>
      <w:tr w:rsidR="009C6D0B" w14:paraId="28E474A1" w14:textId="77777777" w:rsidTr="009C6D0B">
        <w:trPr>
          <w:gridAfter w:val="1"/>
          <w:wAfter w:w="7" w:type="dxa"/>
          <w:trHeight w:val="671"/>
        </w:trPr>
        <w:tc>
          <w:tcPr>
            <w:tcW w:w="1846" w:type="dxa"/>
            <w:shd w:val="clear" w:color="auto" w:fill="F2F2F2" w:themeFill="background1" w:themeFillShade="F2"/>
          </w:tcPr>
          <w:p w14:paraId="4EEA7FEB" w14:textId="77777777" w:rsidR="007F5DE4" w:rsidRPr="00C84C0B" w:rsidRDefault="007F5DE4" w:rsidP="007F5DE4">
            <w:pPr>
              <w:spacing w:line="276" w:lineRule="auto"/>
              <w:jc w:val="center"/>
              <w:rPr>
                <w:rFonts w:ascii="Arial" w:hAnsi="Arial" w:cs="Arial"/>
                <w:sz w:val="24"/>
                <w:szCs w:val="24"/>
              </w:rPr>
            </w:pPr>
            <w:r w:rsidRPr="00C84C0B">
              <w:rPr>
                <w:rFonts w:ascii="Arial" w:hAnsi="Arial" w:cs="Arial"/>
                <w:sz w:val="24"/>
                <w:szCs w:val="24"/>
              </w:rPr>
              <w:t xml:space="preserve">Análisis de información </w:t>
            </w:r>
          </w:p>
        </w:tc>
        <w:tc>
          <w:tcPr>
            <w:tcW w:w="339" w:type="dxa"/>
            <w:shd w:val="clear" w:color="auto" w:fill="F4B083" w:themeFill="accent2" w:themeFillTint="99"/>
          </w:tcPr>
          <w:p w14:paraId="153A3AA8" w14:textId="77777777" w:rsidR="007F5DE4" w:rsidRDefault="007F5DE4"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75E9022A" w14:textId="77777777" w:rsidR="007F5DE4" w:rsidRDefault="007F5DE4"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0704FBE0" w14:textId="77777777" w:rsidR="007F5DE4" w:rsidRDefault="007F5DE4"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653F622A"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4BA5E263" w14:textId="77777777" w:rsidR="007F5DE4" w:rsidRDefault="007F5DE4"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35EAD6D8" w14:textId="77777777" w:rsidR="007F5DE4" w:rsidRDefault="007F5DE4"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0D40DF02" w14:textId="77777777" w:rsidR="007F5DE4" w:rsidRDefault="007F5DE4" w:rsidP="007F5DE4">
            <w:pPr>
              <w:spacing w:line="360" w:lineRule="auto"/>
              <w:jc w:val="center"/>
              <w:rPr>
                <w:rFonts w:ascii="Arial" w:hAnsi="Arial" w:cs="Arial"/>
                <w:b/>
                <w:bCs/>
                <w:sz w:val="24"/>
                <w:szCs w:val="24"/>
              </w:rPr>
            </w:pP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0CB80E98" w14:textId="77777777" w:rsidR="007F5DE4" w:rsidRDefault="007F5DE4" w:rsidP="007F5DE4">
            <w:pPr>
              <w:spacing w:line="360" w:lineRule="auto"/>
              <w:jc w:val="center"/>
              <w:rPr>
                <w:rFonts w:ascii="Arial" w:hAnsi="Arial" w:cs="Arial"/>
                <w:b/>
                <w:bCs/>
                <w:sz w:val="24"/>
                <w:szCs w:val="24"/>
              </w:rPr>
            </w:pP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0C149FE9"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0E475416"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right w:val="single" w:sz="4" w:space="0" w:color="auto"/>
            </w:tcBorders>
            <w:shd w:val="clear" w:color="auto" w:fill="FFD966" w:themeFill="accent4" w:themeFillTint="99"/>
          </w:tcPr>
          <w:p w14:paraId="61718A6F" w14:textId="77777777" w:rsidR="007F5DE4" w:rsidRDefault="007F5DE4" w:rsidP="007F5DE4">
            <w:pPr>
              <w:spacing w:line="360" w:lineRule="auto"/>
              <w:jc w:val="center"/>
              <w:rPr>
                <w:rFonts w:ascii="Arial" w:hAnsi="Arial" w:cs="Arial"/>
                <w:b/>
                <w:bCs/>
                <w:sz w:val="24"/>
                <w:szCs w:val="24"/>
              </w:rPr>
            </w:pP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5BD8B83D" w14:textId="77777777" w:rsidR="007F5DE4" w:rsidRDefault="007F5DE4"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2420D5ED"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1ABBAFCE" w14:textId="77777777" w:rsidR="007F5DE4" w:rsidRDefault="007F5DE4"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2D5428FC" w14:textId="77777777" w:rsidR="007F5DE4" w:rsidRDefault="007F5DE4"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10B51967" w14:textId="38EE0EB3" w:rsidR="007F5DE4" w:rsidRDefault="00D54973" w:rsidP="007F5DE4">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5888" behindDoc="0" locked="0" layoutInCell="1" allowOverlap="1" wp14:anchorId="1FB6AB31" wp14:editId="4BB39264">
                      <wp:simplePos x="0" y="0"/>
                      <wp:positionH relativeFrom="column">
                        <wp:posOffset>-34290</wp:posOffset>
                      </wp:positionH>
                      <wp:positionV relativeFrom="paragraph">
                        <wp:posOffset>88265</wp:posOffset>
                      </wp:positionV>
                      <wp:extent cx="180975" cy="209550"/>
                      <wp:effectExtent l="0" t="0" r="9525" b="0"/>
                      <wp:wrapNone/>
                      <wp:docPr id="13" name="Signo de multiplicación 13"/>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AA4338" id="Signo de multiplicación 13" o:spid="_x0000_s1026" style="position:absolute;margin-left:-2.7pt;margin-top:6.95pt;width:14.25pt;height:16.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404" w:type="dxa"/>
            <w:tcBorders>
              <w:left w:val="thinThickSmallGap" w:sz="24" w:space="0" w:color="2F5496" w:themeColor="accent1" w:themeShade="BF"/>
              <w:right w:val="single" w:sz="4" w:space="0" w:color="auto"/>
            </w:tcBorders>
            <w:shd w:val="clear" w:color="auto" w:fill="D000D0"/>
          </w:tcPr>
          <w:p w14:paraId="0E9C2D55"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tcBorders>
            <w:shd w:val="clear" w:color="auto" w:fill="D000D0"/>
          </w:tcPr>
          <w:p w14:paraId="1883D01A"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13D32E18" w14:textId="77777777" w:rsidR="007F5DE4" w:rsidRDefault="007F5DE4"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279C0E7C" w14:textId="77777777" w:rsidR="007F5DE4" w:rsidRDefault="007F5DE4" w:rsidP="007F5DE4">
            <w:pPr>
              <w:spacing w:line="360" w:lineRule="auto"/>
              <w:jc w:val="center"/>
              <w:rPr>
                <w:rFonts w:ascii="Arial" w:hAnsi="Arial" w:cs="Arial"/>
                <w:b/>
                <w:bCs/>
                <w:sz w:val="24"/>
                <w:szCs w:val="24"/>
              </w:rPr>
            </w:pPr>
          </w:p>
        </w:tc>
      </w:tr>
      <w:tr w:rsidR="009C6D0B" w14:paraId="037979D5" w14:textId="77777777" w:rsidTr="009C6D0B">
        <w:trPr>
          <w:gridAfter w:val="1"/>
          <w:wAfter w:w="7" w:type="dxa"/>
          <w:trHeight w:val="697"/>
        </w:trPr>
        <w:tc>
          <w:tcPr>
            <w:tcW w:w="1846" w:type="dxa"/>
            <w:shd w:val="clear" w:color="auto" w:fill="F2F2F2" w:themeFill="background1" w:themeFillShade="F2"/>
          </w:tcPr>
          <w:p w14:paraId="5F5B0633" w14:textId="77777777" w:rsidR="007F5DE4" w:rsidRPr="00C84C0B" w:rsidRDefault="007F5DE4" w:rsidP="007F5DE4">
            <w:pPr>
              <w:spacing w:line="276" w:lineRule="auto"/>
              <w:jc w:val="center"/>
              <w:rPr>
                <w:rFonts w:ascii="Arial" w:hAnsi="Arial" w:cs="Arial"/>
                <w:sz w:val="24"/>
                <w:szCs w:val="24"/>
              </w:rPr>
            </w:pPr>
            <w:r w:rsidRPr="00C84C0B">
              <w:rPr>
                <w:rFonts w:ascii="Arial" w:hAnsi="Arial" w:cs="Arial"/>
                <w:sz w:val="24"/>
                <w:szCs w:val="24"/>
              </w:rPr>
              <w:t xml:space="preserve">Informe de resultados </w:t>
            </w:r>
          </w:p>
        </w:tc>
        <w:tc>
          <w:tcPr>
            <w:tcW w:w="339" w:type="dxa"/>
            <w:shd w:val="clear" w:color="auto" w:fill="F4B083" w:themeFill="accent2" w:themeFillTint="99"/>
          </w:tcPr>
          <w:p w14:paraId="4209B7D5" w14:textId="77777777" w:rsidR="007F5DE4" w:rsidRDefault="007F5DE4" w:rsidP="007F5DE4">
            <w:pPr>
              <w:spacing w:line="360" w:lineRule="auto"/>
              <w:jc w:val="center"/>
              <w:rPr>
                <w:rFonts w:ascii="Arial" w:hAnsi="Arial" w:cs="Arial"/>
                <w:b/>
                <w:bCs/>
                <w:sz w:val="24"/>
                <w:szCs w:val="24"/>
              </w:rPr>
            </w:pPr>
          </w:p>
        </w:tc>
        <w:tc>
          <w:tcPr>
            <w:tcW w:w="446" w:type="dxa"/>
            <w:shd w:val="clear" w:color="auto" w:fill="F4B083" w:themeFill="accent2" w:themeFillTint="99"/>
          </w:tcPr>
          <w:p w14:paraId="09DE3009" w14:textId="77777777" w:rsidR="007F5DE4" w:rsidRDefault="007F5DE4" w:rsidP="007F5DE4">
            <w:pPr>
              <w:spacing w:line="360" w:lineRule="auto"/>
              <w:jc w:val="center"/>
              <w:rPr>
                <w:rFonts w:ascii="Arial" w:hAnsi="Arial" w:cs="Arial"/>
                <w:b/>
                <w:bCs/>
                <w:sz w:val="24"/>
                <w:szCs w:val="24"/>
              </w:rPr>
            </w:pPr>
          </w:p>
        </w:tc>
        <w:tc>
          <w:tcPr>
            <w:tcW w:w="404" w:type="dxa"/>
            <w:shd w:val="clear" w:color="auto" w:fill="F4B083" w:themeFill="accent2" w:themeFillTint="99"/>
          </w:tcPr>
          <w:p w14:paraId="2BE591F4" w14:textId="77777777" w:rsidR="007F5DE4" w:rsidRDefault="007F5DE4" w:rsidP="007F5DE4">
            <w:pPr>
              <w:spacing w:line="360" w:lineRule="auto"/>
              <w:jc w:val="center"/>
              <w:rPr>
                <w:rFonts w:ascii="Arial" w:hAnsi="Arial" w:cs="Arial"/>
                <w:b/>
                <w:bCs/>
                <w:sz w:val="24"/>
                <w:szCs w:val="24"/>
              </w:rPr>
            </w:pPr>
          </w:p>
        </w:tc>
        <w:tc>
          <w:tcPr>
            <w:tcW w:w="465" w:type="dxa"/>
            <w:tcBorders>
              <w:right w:val="thinThickSmallGap" w:sz="24" w:space="0" w:color="2F5496" w:themeColor="accent1" w:themeShade="BF"/>
            </w:tcBorders>
            <w:shd w:val="clear" w:color="auto" w:fill="F4B083" w:themeFill="accent2" w:themeFillTint="99"/>
          </w:tcPr>
          <w:p w14:paraId="211CF876"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A8D08D" w:themeFill="accent6" w:themeFillTint="99"/>
          </w:tcPr>
          <w:p w14:paraId="6F7490E5" w14:textId="77777777" w:rsidR="007F5DE4" w:rsidRDefault="007F5DE4" w:rsidP="007F5DE4">
            <w:pPr>
              <w:spacing w:line="360" w:lineRule="auto"/>
              <w:jc w:val="center"/>
              <w:rPr>
                <w:rFonts w:ascii="Arial" w:hAnsi="Arial" w:cs="Arial"/>
                <w:b/>
                <w:bCs/>
                <w:sz w:val="24"/>
                <w:szCs w:val="24"/>
              </w:rPr>
            </w:pPr>
          </w:p>
        </w:tc>
        <w:tc>
          <w:tcPr>
            <w:tcW w:w="424" w:type="dxa"/>
            <w:tcBorders>
              <w:left w:val="single" w:sz="4" w:space="0" w:color="auto"/>
              <w:right w:val="single" w:sz="4" w:space="0" w:color="auto"/>
            </w:tcBorders>
            <w:shd w:val="clear" w:color="auto" w:fill="A8D08D" w:themeFill="accent6" w:themeFillTint="99"/>
          </w:tcPr>
          <w:p w14:paraId="65E78CB6" w14:textId="77777777" w:rsidR="007F5DE4" w:rsidRDefault="007F5DE4" w:rsidP="007F5DE4">
            <w:pPr>
              <w:spacing w:line="360" w:lineRule="auto"/>
              <w:jc w:val="center"/>
              <w:rPr>
                <w:rFonts w:ascii="Arial" w:hAnsi="Arial" w:cs="Arial"/>
                <w:b/>
                <w:bCs/>
                <w:sz w:val="24"/>
                <w:szCs w:val="24"/>
              </w:rPr>
            </w:pPr>
          </w:p>
        </w:tc>
        <w:tc>
          <w:tcPr>
            <w:tcW w:w="382" w:type="dxa"/>
            <w:tcBorders>
              <w:left w:val="single" w:sz="4" w:space="0" w:color="auto"/>
              <w:right w:val="single" w:sz="4" w:space="0" w:color="auto"/>
            </w:tcBorders>
            <w:shd w:val="clear" w:color="auto" w:fill="A8D08D" w:themeFill="accent6" w:themeFillTint="99"/>
          </w:tcPr>
          <w:p w14:paraId="7F0E1521" w14:textId="77777777" w:rsidR="007F5DE4" w:rsidRDefault="007F5DE4" w:rsidP="007F5DE4">
            <w:pPr>
              <w:spacing w:line="360" w:lineRule="auto"/>
              <w:jc w:val="center"/>
              <w:rPr>
                <w:rFonts w:ascii="Arial" w:hAnsi="Arial" w:cs="Arial"/>
                <w:b/>
                <w:bCs/>
                <w:sz w:val="24"/>
                <w:szCs w:val="24"/>
              </w:rPr>
            </w:pPr>
          </w:p>
        </w:tc>
        <w:tc>
          <w:tcPr>
            <w:tcW w:w="481" w:type="dxa"/>
            <w:tcBorders>
              <w:left w:val="single" w:sz="4" w:space="0" w:color="auto"/>
              <w:right w:val="thinThickSmallGap" w:sz="24" w:space="0" w:color="2F5496" w:themeColor="accent1" w:themeShade="BF"/>
            </w:tcBorders>
            <w:shd w:val="clear" w:color="auto" w:fill="A8D08D" w:themeFill="accent6" w:themeFillTint="99"/>
          </w:tcPr>
          <w:p w14:paraId="5A4D8C39" w14:textId="77777777" w:rsidR="007F5DE4" w:rsidRDefault="007F5DE4" w:rsidP="007F5DE4">
            <w:pPr>
              <w:spacing w:line="360" w:lineRule="auto"/>
              <w:jc w:val="center"/>
              <w:rPr>
                <w:rFonts w:ascii="Arial" w:hAnsi="Arial" w:cs="Arial"/>
                <w:b/>
                <w:bCs/>
                <w:sz w:val="24"/>
                <w:szCs w:val="24"/>
              </w:rPr>
            </w:pPr>
          </w:p>
        </w:tc>
        <w:tc>
          <w:tcPr>
            <w:tcW w:w="382" w:type="dxa"/>
            <w:tcBorders>
              <w:left w:val="thinThickSmallGap" w:sz="24" w:space="0" w:color="2F5496" w:themeColor="accent1" w:themeShade="BF"/>
              <w:right w:val="single" w:sz="4" w:space="0" w:color="auto"/>
            </w:tcBorders>
            <w:shd w:val="clear" w:color="auto" w:fill="FFD966" w:themeFill="accent4" w:themeFillTint="99"/>
          </w:tcPr>
          <w:p w14:paraId="6C093CA6"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FFD966" w:themeFill="accent4" w:themeFillTint="99"/>
          </w:tcPr>
          <w:p w14:paraId="39689342" w14:textId="77777777" w:rsidR="007F5DE4" w:rsidRDefault="007F5DE4" w:rsidP="007F5DE4">
            <w:pPr>
              <w:spacing w:line="360" w:lineRule="auto"/>
              <w:jc w:val="center"/>
              <w:rPr>
                <w:rFonts w:ascii="Arial" w:hAnsi="Arial" w:cs="Arial"/>
                <w:b/>
                <w:bCs/>
                <w:sz w:val="24"/>
                <w:szCs w:val="24"/>
              </w:rPr>
            </w:pPr>
          </w:p>
        </w:tc>
        <w:tc>
          <w:tcPr>
            <w:tcW w:w="446" w:type="dxa"/>
            <w:tcBorders>
              <w:left w:val="single" w:sz="4" w:space="0" w:color="auto"/>
              <w:right w:val="single" w:sz="4" w:space="0" w:color="auto"/>
            </w:tcBorders>
            <w:shd w:val="clear" w:color="auto" w:fill="FFD966" w:themeFill="accent4" w:themeFillTint="99"/>
          </w:tcPr>
          <w:p w14:paraId="7BE614A1" w14:textId="77777777" w:rsidR="007F5DE4" w:rsidRDefault="007F5DE4" w:rsidP="007F5DE4">
            <w:pPr>
              <w:spacing w:line="360" w:lineRule="auto"/>
              <w:jc w:val="center"/>
              <w:rPr>
                <w:rFonts w:ascii="Arial" w:hAnsi="Arial" w:cs="Arial"/>
                <w:b/>
                <w:bCs/>
                <w:sz w:val="24"/>
                <w:szCs w:val="24"/>
              </w:rPr>
            </w:pPr>
          </w:p>
        </w:tc>
        <w:tc>
          <w:tcPr>
            <w:tcW w:w="514" w:type="dxa"/>
            <w:tcBorders>
              <w:left w:val="single" w:sz="4" w:space="0" w:color="auto"/>
              <w:right w:val="thinThickSmallGap" w:sz="24" w:space="0" w:color="2F5496" w:themeColor="accent1" w:themeShade="BF"/>
            </w:tcBorders>
            <w:shd w:val="clear" w:color="auto" w:fill="FFD966" w:themeFill="accent4" w:themeFillTint="99"/>
          </w:tcPr>
          <w:p w14:paraId="44B25388" w14:textId="77777777" w:rsidR="007F5DE4" w:rsidRDefault="007F5DE4" w:rsidP="007F5DE4">
            <w:pPr>
              <w:spacing w:line="360" w:lineRule="auto"/>
              <w:jc w:val="center"/>
              <w:rPr>
                <w:rFonts w:ascii="Arial" w:hAnsi="Arial" w:cs="Arial"/>
                <w:b/>
                <w:bCs/>
                <w:sz w:val="24"/>
                <w:szCs w:val="24"/>
              </w:rPr>
            </w:pPr>
          </w:p>
        </w:tc>
        <w:tc>
          <w:tcPr>
            <w:tcW w:w="424" w:type="dxa"/>
            <w:tcBorders>
              <w:left w:val="thinThickSmallGap" w:sz="24" w:space="0" w:color="2F5496" w:themeColor="accent1" w:themeShade="BF"/>
              <w:right w:val="single" w:sz="4" w:space="0" w:color="auto"/>
            </w:tcBorders>
            <w:shd w:val="clear" w:color="auto" w:fill="8EAADB" w:themeFill="accent1" w:themeFillTint="99"/>
          </w:tcPr>
          <w:p w14:paraId="083B69BE"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right w:val="single" w:sz="4" w:space="0" w:color="auto"/>
            </w:tcBorders>
            <w:shd w:val="clear" w:color="auto" w:fill="8EAADB" w:themeFill="accent1" w:themeFillTint="99"/>
          </w:tcPr>
          <w:p w14:paraId="6A544FA0" w14:textId="77777777" w:rsidR="007F5DE4" w:rsidRDefault="007F5DE4" w:rsidP="007F5DE4">
            <w:pPr>
              <w:spacing w:line="360" w:lineRule="auto"/>
              <w:jc w:val="center"/>
              <w:rPr>
                <w:rFonts w:ascii="Arial" w:hAnsi="Arial" w:cs="Arial"/>
                <w:b/>
                <w:bCs/>
                <w:sz w:val="24"/>
                <w:szCs w:val="24"/>
              </w:rPr>
            </w:pPr>
          </w:p>
        </w:tc>
        <w:tc>
          <w:tcPr>
            <w:tcW w:w="404" w:type="dxa"/>
            <w:tcBorders>
              <w:left w:val="single" w:sz="4" w:space="0" w:color="auto"/>
              <w:right w:val="single" w:sz="4" w:space="0" w:color="auto"/>
            </w:tcBorders>
            <w:shd w:val="clear" w:color="auto" w:fill="8EAADB" w:themeFill="accent1" w:themeFillTint="99"/>
          </w:tcPr>
          <w:p w14:paraId="3F7F9068" w14:textId="77777777" w:rsidR="007F5DE4" w:rsidRDefault="007F5DE4" w:rsidP="007F5DE4">
            <w:pPr>
              <w:spacing w:line="360" w:lineRule="auto"/>
              <w:jc w:val="center"/>
              <w:rPr>
                <w:rFonts w:ascii="Arial" w:hAnsi="Arial" w:cs="Arial"/>
                <w:b/>
                <w:bCs/>
                <w:sz w:val="24"/>
                <w:szCs w:val="24"/>
              </w:rPr>
            </w:pPr>
          </w:p>
        </w:tc>
        <w:tc>
          <w:tcPr>
            <w:tcW w:w="462" w:type="dxa"/>
            <w:tcBorders>
              <w:left w:val="single" w:sz="4" w:space="0" w:color="auto"/>
              <w:right w:val="thinThickSmallGap" w:sz="24" w:space="0" w:color="2F5496" w:themeColor="accent1" w:themeShade="BF"/>
            </w:tcBorders>
            <w:shd w:val="clear" w:color="auto" w:fill="8EAADB" w:themeFill="accent1" w:themeFillTint="99"/>
          </w:tcPr>
          <w:p w14:paraId="1BD3B31C" w14:textId="77777777" w:rsidR="007F5DE4" w:rsidRDefault="007F5DE4" w:rsidP="007F5DE4">
            <w:pPr>
              <w:spacing w:line="360" w:lineRule="auto"/>
              <w:jc w:val="center"/>
              <w:rPr>
                <w:rFonts w:ascii="Arial" w:hAnsi="Arial" w:cs="Arial"/>
                <w:b/>
                <w:bCs/>
                <w:sz w:val="24"/>
                <w:szCs w:val="24"/>
              </w:rPr>
            </w:pPr>
          </w:p>
        </w:tc>
        <w:tc>
          <w:tcPr>
            <w:tcW w:w="404" w:type="dxa"/>
            <w:tcBorders>
              <w:left w:val="thinThickSmallGap" w:sz="24" w:space="0" w:color="2F5496" w:themeColor="accent1" w:themeShade="BF"/>
              <w:right w:val="single" w:sz="4" w:space="0" w:color="auto"/>
            </w:tcBorders>
            <w:shd w:val="clear" w:color="auto" w:fill="D000D0"/>
          </w:tcPr>
          <w:p w14:paraId="238AFE08" w14:textId="4303ED6E" w:rsidR="007F5DE4" w:rsidRDefault="00D54973" w:rsidP="007F5DE4">
            <w:pPr>
              <w:spacing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7936" behindDoc="0" locked="0" layoutInCell="1" allowOverlap="1" wp14:anchorId="08B86C68" wp14:editId="29D35AB6">
                      <wp:simplePos x="0" y="0"/>
                      <wp:positionH relativeFrom="column">
                        <wp:posOffset>-18415</wp:posOffset>
                      </wp:positionH>
                      <wp:positionV relativeFrom="paragraph">
                        <wp:posOffset>93980</wp:posOffset>
                      </wp:positionV>
                      <wp:extent cx="180975" cy="209550"/>
                      <wp:effectExtent l="0" t="0" r="9525" b="0"/>
                      <wp:wrapNone/>
                      <wp:docPr id="14" name="Signo de multiplicación 14"/>
                      <wp:cNvGraphicFramePr/>
                      <a:graphic xmlns:a="http://schemas.openxmlformats.org/drawingml/2006/main">
                        <a:graphicData uri="http://schemas.microsoft.com/office/word/2010/wordprocessingShape">
                          <wps:wsp>
                            <wps:cNvSpPr/>
                            <wps:spPr>
                              <a:xfrm>
                                <a:off x="0" y="0"/>
                                <a:ext cx="180975"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C5A86E" id="Signo de multiplicación 14" o:spid="_x0000_s1026" style="position:absolute;margin-left:-1.45pt;margin-top:7.4pt;width:14.25pt;height:16.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" path="m27358,64239l59573,36418,90488,72214,121402,36418r32215,27821l118609,104775r35008,40536l121402,173132,90488,137336,59573,173132,27358,145311,62366,104775,27358,64239xe" fillcolor="red" strokecolor="red" strokeweight="1pt">
                      <v:stroke joinstyle="miter"/>
                      <v:path arrowok="t" o:connecttype="custom" o:connectlocs="27358,64239;59573,36418;90488,72214;121402,36418;153617,64239;118609,104775;153617,145311;121402,173132;90488,137336;59573,173132;27358,145311;62366,104775;27358,64239" o:connectangles="0,0,0,0,0,0,0,0,0,0,0,0,0"/>
                    </v:shape>
                  </w:pict>
                </mc:Fallback>
              </mc:AlternateContent>
            </w:r>
          </w:p>
        </w:tc>
        <w:tc>
          <w:tcPr>
            <w:tcW w:w="446" w:type="dxa"/>
            <w:tcBorders>
              <w:left w:val="single" w:sz="4" w:space="0" w:color="auto"/>
            </w:tcBorders>
            <w:shd w:val="clear" w:color="auto" w:fill="D000D0"/>
          </w:tcPr>
          <w:p w14:paraId="26404FFA" w14:textId="77777777" w:rsidR="007F5DE4" w:rsidRDefault="007F5DE4" w:rsidP="007F5DE4">
            <w:pPr>
              <w:spacing w:line="360" w:lineRule="auto"/>
              <w:jc w:val="center"/>
              <w:rPr>
                <w:rFonts w:ascii="Arial" w:hAnsi="Arial" w:cs="Arial"/>
                <w:b/>
                <w:bCs/>
                <w:sz w:val="24"/>
                <w:szCs w:val="24"/>
              </w:rPr>
            </w:pPr>
          </w:p>
        </w:tc>
        <w:tc>
          <w:tcPr>
            <w:tcW w:w="339" w:type="dxa"/>
            <w:tcBorders>
              <w:left w:val="single" w:sz="4" w:space="0" w:color="auto"/>
            </w:tcBorders>
            <w:shd w:val="clear" w:color="auto" w:fill="D000D0"/>
          </w:tcPr>
          <w:p w14:paraId="0C48DFD9" w14:textId="77777777" w:rsidR="007F5DE4" w:rsidRDefault="007F5DE4" w:rsidP="007F5DE4">
            <w:pPr>
              <w:spacing w:line="360" w:lineRule="auto"/>
              <w:jc w:val="center"/>
              <w:rPr>
                <w:rFonts w:ascii="Arial" w:hAnsi="Arial" w:cs="Arial"/>
                <w:b/>
                <w:bCs/>
                <w:sz w:val="24"/>
                <w:szCs w:val="24"/>
              </w:rPr>
            </w:pPr>
          </w:p>
        </w:tc>
        <w:tc>
          <w:tcPr>
            <w:tcW w:w="464" w:type="dxa"/>
            <w:tcBorders>
              <w:left w:val="single" w:sz="4" w:space="0" w:color="auto"/>
            </w:tcBorders>
            <w:shd w:val="clear" w:color="auto" w:fill="D000D0"/>
          </w:tcPr>
          <w:p w14:paraId="62C039E2" w14:textId="77777777" w:rsidR="007F5DE4" w:rsidRDefault="007F5DE4" w:rsidP="007F5DE4">
            <w:pPr>
              <w:spacing w:line="360" w:lineRule="auto"/>
              <w:jc w:val="center"/>
              <w:rPr>
                <w:rFonts w:ascii="Arial" w:hAnsi="Arial" w:cs="Arial"/>
                <w:b/>
                <w:bCs/>
                <w:sz w:val="24"/>
                <w:szCs w:val="24"/>
              </w:rPr>
            </w:pPr>
          </w:p>
        </w:tc>
      </w:tr>
    </w:tbl>
    <w:p w14:paraId="3086E67D" w14:textId="44DFD838" w:rsidR="00F32430" w:rsidRDefault="00F32430" w:rsidP="006B0976">
      <w:pPr>
        <w:spacing w:line="360" w:lineRule="auto"/>
        <w:jc w:val="center"/>
        <w:rPr>
          <w:rFonts w:ascii="Arial" w:hAnsi="Arial" w:cs="Arial"/>
          <w:b/>
          <w:bCs/>
          <w:sz w:val="24"/>
          <w:szCs w:val="24"/>
        </w:rPr>
      </w:pPr>
      <w:r>
        <w:rPr>
          <w:rFonts w:ascii="Arial" w:hAnsi="Arial" w:cs="Arial"/>
          <w:b/>
          <w:bCs/>
          <w:sz w:val="24"/>
          <w:szCs w:val="24"/>
        </w:rPr>
        <w:t>C</w:t>
      </w:r>
      <w:r w:rsidR="00AE44BC">
        <w:rPr>
          <w:rFonts w:ascii="Arial" w:hAnsi="Arial" w:cs="Arial"/>
          <w:b/>
          <w:bCs/>
          <w:sz w:val="24"/>
          <w:szCs w:val="24"/>
        </w:rPr>
        <w:t>RONOGRAMA</w:t>
      </w:r>
    </w:p>
    <w:p w14:paraId="71749647" w14:textId="77777777" w:rsidR="00F32430" w:rsidRDefault="00F32430" w:rsidP="006B0976">
      <w:pPr>
        <w:spacing w:line="360" w:lineRule="auto"/>
        <w:jc w:val="center"/>
        <w:rPr>
          <w:rFonts w:ascii="Arial" w:hAnsi="Arial" w:cs="Arial"/>
          <w:b/>
          <w:bCs/>
          <w:sz w:val="24"/>
          <w:szCs w:val="24"/>
        </w:rPr>
      </w:pPr>
    </w:p>
    <w:p w14:paraId="01BF7960" w14:textId="0CECE2EE" w:rsidR="00F32430" w:rsidRDefault="00F32430" w:rsidP="006B0976">
      <w:pPr>
        <w:spacing w:line="360" w:lineRule="auto"/>
        <w:jc w:val="center"/>
        <w:rPr>
          <w:rFonts w:ascii="Arial" w:hAnsi="Arial" w:cs="Arial"/>
          <w:b/>
          <w:bCs/>
          <w:sz w:val="24"/>
          <w:szCs w:val="24"/>
        </w:rPr>
      </w:pPr>
    </w:p>
    <w:p w14:paraId="7DE895F5" w14:textId="042ECDD9" w:rsidR="00F32430" w:rsidRDefault="00F32430" w:rsidP="006B0976">
      <w:pPr>
        <w:spacing w:line="360" w:lineRule="auto"/>
        <w:jc w:val="center"/>
        <w:rPr>
          <w:rFonts w:ascii="Arial" w:hAnsi="Arial" w:cs="Arial"/>
          <w:b/>
          <w:bCs/>
          <w:sz w:val="24"/>
          <w:szCs w:val="24"/>
        </w:rPr>
      </w:pPr>
    </w:p>
    <w:p w14:paraId="503CB0AF" w14:textId="76CA7E3A" w:rsidR="004308DD" w:rsidRDefault="002E61E6" w:rsidP="006B0976">
      <w:pPr>
        <w:spacing w:line="360" w:lineRule="auto"/>
        <w:jc w:val="center"/>
        <w:rPr>
          <w:rFonts w:ascii="Arial" w:hAnsi="Arial" w:cs="Arial"/>
          <w:b/>
          <w:bCs/>
          <w:sz w:val="24"/>
          <w:szCs w:val="24"/>
        </w:rPr>
      </w:pPr>
      <w:r>
        <w:rPr>
          <w:rFonts w:ascii="Arial" w:hAnsi="Arial" w:cs="Arial"/>
          <w:noProof/>
          <w:sz w:val="20"/>
          <w:szCs w:val="20"/>
        </w:rPr>
        <mc:AlternateContent>
          <mc:Choice Requires="wps">
            <w:drawing>
              <wp:anchor distT="0" distB="0" distL="114300" distR="114300" simplePos="0" relativeHeight="251711488" behindDoc="0" locked="0" layoutInCell="1" allowOverlap="1" wp14:anchorId="43C4688E" wp14:editId="4C5B6B2A">
                <wp:simplePos x="0" y="0"/>
                <wp:positionH relativeFrom="margin">
                  <wp:posOffset>6056555</wp:posOffset>
                </wp:positionH>
                <wp:positionV relativeFrom="paragraph">
                  <wp:posOffset>491042</wp:posOffset>
                </wp:positionV>
                <wp:extent cx="376517" cy="355002"/>
                <wp:effectExtent l="0" t="0" r="0" b="6985"/>
                <wp:wrapNone/>
                <wp:docPr id="26" name="Cuadro de texto 26"/>
                <wp:cNvGraphicFramePr/>
                <a:graphic xmlns:a="http://schemas.openxmlformats.org/drawingml/2006/main">
                  <a:graphicData uri="http://schemas.microsoft.com/office/word/2010/wordprocessingShape">
                    <wps:wsp>
                      <wps:cNvSpPr txBox="1"/>
                      <wps:spPr>
                        <a:xfrm>
                          <a:off x="0" y="0"/>
                          <a:ext cx="376517" cy="355002"/>
                        </a:xfrm>
                        <a:prstGeom prst="rect">
                          <a:avLst/>
                        </a:prstGeom>
                        <a:noFill/>
                        <a:ln w="6350">
                          <a:noFill/>
                        </a:ln>
                      </wps:spPr>
                      <wps:txbx>
                        <w:txbxContent>
                          <w:p w14:paraId="60255EFB" w14:textId="47BE6B6C" w:rsidR="002E61E6" w:rsidRDefault="002E61E6" w:rsidP="002E61E6">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688E" id="Cuadro de texto 26" o:spid="_x0000_s1037" type="#_x0000_t202" style="position:absolute;left:0;text-align:left;margin-left:476.9pt;margin-top:38.65pt;width:29.65pt;height:27.9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" filled="f" stroked="f" strokeweight=".5pt">
                <v:textbox>
                  <w:txbxContent>
                    <w:p w14:paraId="60255EFB" w14:textId="47BE6B6C" w:rsidR="002E61E6" w:rsidRDefault="002E61E6" w:rsidP="002E61E6">
                      <w:r>
                        <w:t>13</w:t>
                      </w:r>
                    </w:p>
                  </w:txbxContent>
                </v:textbox>
                <w10:wrap anchorx="margin"/>
              </v:shape>
            </w:pict>
          </mc:Fallback>
        </mc:AlternateContent>
      </w:r>
    </w:p>
    <w:p w14:paraId="63FE7C6F" w14:textId="77777777" w:rsidR="004308DD" w:rsidRDefault="004308DD" w:rsidP="006B0976">
      <w:pPr>
        <w:spacing w:line="360" w:lineRule="auto"/>
        <w:jc w:val="center"/>
        <w:rPr>
          <w:rFonts w:ascii="Arial" w:hAnsi="Arial" w:cs="Arial"/>
          <w:b/>
          <w:bCs/>
          <w:sz w:val="24"/>
          <w:szCs w:val="24"/>
        </w:rPr>
      </w:pPr>
    </w:p>
    <w:p w14:paraId="1AC0F16F" w14:textId="77777777" w:rsidR="00F32430" w:rsidRDefault="00F32430" w:rsidP="005965F6">
      <w:pPr>
        <w:spacing w:line="360" w:lineRule="auto"/>
        <w:rPr>
          <w:rFonts w:ascii="Arial" w:hAnsi="Arial" w:cs="Arial"/>
          <w:b/>
          <w:bCs/>
          <w:sz w:val="24"/>
          <w:szCs w:val="24"/>
        </w:rPr>
      </w:pPr>
    </w:p>
    <w:p w14:paraId="73E893A7" w14:textId="77777777" w:rsidR="00F32430" w:rsidRDefault="00F32430" w:rsidP="00C84C0B">
      <w:pPr>
        <w:spacing w:line="360" w:lineRule="auto"/>
        <w:rPr>
          <w:rFonts w:ascii="Arial" w:hAnsi="Arial" w:cs="Arial"/>
          <w:b/>
          <w:bCs/>
          <w:sz w:val="24"/>
          <w:szCs w:val="24"/>
        </w:rPr>
      </w:pPr>
    </w:p>
    <w:p w14:paraId="702FEDC6" w14:textId="4F963CA2" w:rsidR="00D71116" w:rsidRPr="006B0976" w:rsidRDefault="00F52D92" w:rsidP="006B0976">
      <w:pPr>
        <w:spacing w:line="360" w:lineRule="auto"/>
        <w:jc w:val="center"/>
        <w:rPr>
          <w:rFonts w:ascii="Arial" w:hAnsi="Arial" w:cs="Arial"/>
          <w:b/>
          <w:bCs/>
          <w:sz w:val="24"/>
          <w:szCs w:val="24"/>
        </w:rPr>
      </w:pPr>
      <w:commentRangeStart w:id="22"/>
      <w:r w:rsidRPr="006B0976">
        <w:rPr>
          <w:rFonts w:ascii="Arial" w:hAnsi="Arial" w:cs="Arial"/>
          <w:b/>
          <w:bCs/>
          <w:sz w:val="24"/>
          <w:szCs w:val="24"/>
        </w:rPr>
        <w:t>R</w:t>
      </w:r>
      <w:r w:rsidR="00AE44BC">
        <w:rPr>
          <w:rFonts w:ascii="Arial" w:hAnsi="Arial" w:cs="Arial"/>
          <w:b/>
          <w:bCs/>
          <w:sz w:val="24"/>
          <w:szCs w:val="24"/>
        </w:rPr>
        <w:t>EFERENCIAS</w:t>
      </w:r>
      <w:commentRangeEnd w:id="22"/>
      <w:r w:rsidR="007A68EE">
        <w:rPr>
          <w:rStyle w:val="Refdecomentario"/>
        </w:rPr>
        <w:commentReference w:id="22"/>
      </w:r>
    </w:p>
    <w:p w14:paraId="624F0953" w14:textId="383A1718" w:rsidR="00866538" w:rsidRPr="00AE44BC" w:rsidRDefault="00866538" w:rsidP="00AE44BC">
      <w:pPr>
        <w:pStyle w:val="Prrafodelista"/>
        <w:numPr>
          <w:ilvl w:val="0"/>
          <w:numId w:val="6"/>
        </w:numPr>
        <w:spacing w:line="360" w:lineRule="auto"/>
        <w:jc w:val="both"/>
        <w:rPr>
          <w:rFonts w:ascii="Arial" w:hAnsi="Arial" w:cs="Arial"/>
          <w:sz w:val="24"/>
          <w:szCs w:val="24"/>
        </w:rPr>
      </w:pPr>
      <w:r w:rsidRPr="00AE44BC">
        <w:rPr>
          <w:rFonts w:ascii="Arial" w:hAnsi="Arial" w:cs="Arial"/>
          <w:sz w:val="24"/>
          <w:szCs w:val="24"/>
        </w:rPr>
        <w:t xml:space="preserve">Arnheim, R. (1993). </w:t>
      </w:r>
      <w:r w:rsidRPr="00AE44BC">
        <w:rPr>
          <w:rFonts w:ascii="Arial" w:hAnsi="Arial" w:cs="Arial"/>
          <w:i/>
          <w:iCs/>
          <w:sz w:val="24"/>
          <w:szCs w:val="24"/>
        </w:rPr>
        <w:t>Consideraciones sobre la educación artística.</w:t>
      </w:r>
      <w:r w:rsidRPr="00AE44BC">
        <w:rPr>
          <w:rFonts w:ascii="Arial" w:hAnsi="Arial" w:cs="Arial"/>
          <w:sz w:val="24"/>
          <w:szCs w:val="24"/>
        </w:rPr>
        <w:t xml:space="preserve"> Barcelona:</w:t>
      </w:r>
      <w:r w:rsidR="00DA6132" w:rsidRPr="00AE44BC">
        <w:rPr>
          <w:rFonts w:ascii="Arial" w:hAnsi="Arial" w:cs="Arial"/>
          <w:sz w:val="24"/>
          <w:szCs w:val="24"/>
        </w:rPr>
        <w:t xml:space="preserve"> </w:t>
      </w:r>
      <w:r w:rsidRPr="00AE44BC">
        <w:rPr>
          <w:rFonts w:ascii="Arial" w:hAnsi="Arial" w:cs="Arial"/>
          <w:sz w:val="24"/>
          <w:szCs w:val="24"/>
        </w:rPr>
        <w:t>Paidós.</w:t>
      </w:r>
    </w:p>
    <w:p w14:paraId="7CBBE151" w14:textId="2794C7CA" w:rsidR="004C0FBF" w:rsidRPr="00AE44BC" w:rsidRDefault="004C0FBF" w:rsidP="00AE44BC">
      <w:pPr>
        <w:pStyle w:val="Prrafodelista"/>
        <w:numPr>
          <w:ilvl w:val="0"/>
          <w:numId w:val="6"/>
        </w:numPr>
        <w:spacing w:line="360" w:lineRule="auto"/>
        <w:jc w:val="both"/>
        <w:rPr>
          <w:rFonts w:ascii="Arial" w:hAnsi="Arial" w:cs="Arial"/>
          <w:sz w:val="24"/>
          <w:szCs w:val="24"/>
        </w:rPr>
      </w:pPr>
      <w:r w:rsidRPr="00AE44BC">
        <w:rPr>
          <w:rFonts w:ascii="Arial" w:hAnsi="Arial" w:cs="Arial"/>
          <w:sz w:val="24"/>
          <w:szCs w:val="24"/>
        </w:rPr>
        <w:t xml:space="preserve">Berlioz. S. (2002) </w:t>
      </w:r>
      <w:r w:rsidRPr="00AE44BC">
        <w:rPr>
          <w:rFonts w:ascii="Arial" w:hAnsi="Arial" w:cs="Arial"/>
          <w:i/>
          <w:iCs/>
          <w:sz w:val="24"/>
          <w:szCs w:val="24"/>
        </w:rPr>
        <w:t>Educar con música</w:t>
      </w:r>
      <w:r w:rsidRPr="00AE44BC">
        <w:rPr>
          <w:rFonts w:ascii="Arial" w:hAnsi="Arial" w:cs="Arial"/>
          <w:sz w:val="24"/>
          <w:szCs w:val="24"/>
        </w:rPr>
        <w:t>. Aguilar Mexico.</w:t>
      </w:r>
    </w:p>
    <w:p w14:paraId="11C16295" w14:textId="15F905A4" w:rsidR="00DA6132" w:rsidRPr="00AE44BC" w:rsidRDefault="00DA6132" w:rsidP="00AE44BC">
      <w:pPr>
        <w:pStyle w:val="Prrafodelista"/>
        <w:numPr>
          <w:ilvl w:val="0"/>
          <w:numId w:val="6"/>
        </w:numPr>
        <w:spacing w:line="360" w:lineRule="auto"/>
        <w:jc w:val="both"/>
        <w:rPr>
          <w:rFonts w:ascii="Arial" w:hAnsi="Arial" w:cs="Arial"/>
          <w:sz w:val="24"/>
          <w:szCs w:val="24"/>
        </w:rPr>
      </w:pPr>
      <w:r w:rsidRPr="00AE44BC">
        <w:rPr>
          <w:rFonts w:ascii="Arial" w:hAnsi="Arial" w:cs="Arial"/>
          <w:sz w:val="24"/>
          <w:szCs w:val="24"/>
        </w:rPr>
        <w:t xml:space="preserve">Caprav, A. (2003). </w:t>
      </w:r>
      <w:r w:rsidRPr="00AE44BC">
        <w:rPr>
          <w:rFonts w:ascii="Arial" w:hAnsi="Arial" w:cs="Arial"/>
          <w:i/>
          <w:iCs/>
          <w:sz w:val="24"/>
          <w:szCs w:val="24"/>
        </w:rPr>
        <w:t>Creciendo con música.</w:t>
      </w:r>
      <w:r w:rsidRPr="00AE44BC">
        <w:rPr>
          <w:rFonts w:ascii="Arial" w:hAnsi="Arial" w:cs="Arial"/>
          <w:sz w:val="24"/>
          <w:szCs w:val="24"/>
        </w:rPr>
        <w:t xml:space="preserve"> Buenos Aires: Agedit.</w:t>
      </w:r>
    </w:p>
    <w:p w14:paraId="0D5A2997" w14:textId="4B343C31" w:rsidR="00B64E8A" w:rsidRPr="00AE44BC" w:rsidRDefault="00B64E8A" w:rsidP="00AE44BC">
      <w:pPr>
        <w:pStyle w:val="Prrafodelista"/>
        <w:numPr>
          <w:ilvl w:val="0"/>
          <w:numId w:val="6"/>
        </w:numPr>
        <w:jc w:val="both"/>
        <w:rPr>
          <w:rFonts w:ascii="Arial" w:hAnsi="Arial" w:cs="Arial"/>
          <w:sz w:val="24"/>
          <w:szCs w:val="24"/>
        </w:rPr>
      </w:pPr>
      <w:r w:rsidRPr="00AE44BC">
        <w:rPr>
          <w:rFonts w:ascii="Arial" w:hAnsi="Arial" w:cs="Arial"/>
          <w:sz w:val="24"/>
          <w:szCs w:val="24"/>
        </w:rPr>
        <w:t>Custodio, Nilton, &amp; Cano-Campos, María (2017).</w:t>
      </w:r>
      <w:r w:rsidRPr="00AE44BC">
        <w:rPr>
          <w:rFonts w:ascii="Arial" w:hAnsi="Arial" w:cs="Arial"/>
          <w:i/>
          <w:iCs/>
          <w:sz w:val="24"/>
          <w:szCs w:val="24"/>
        </w:rPr>
        <w:t xml:space="preserve"> Efectos de la música sobre las funciones cognitivas</w:t>
      </w:r>
      <w:r w:rsidRPr="00AE44BC">
        <w:rPr>
          <w:rFonts w:ascii="Arial" w:hAnsi="Arial" w:cs="Arial"/>
          <w:sz w:val="24"/>
          <w:szCs w:val="24"/>
        </w:rPr>
        <w:t>. Revista de Neuro-Psiquiatría</w:t>
      </w:r>
      <w:r w:rsidR="00DA0407" w:rsidRPr="00AE44BC">
        <w:rPr>
          <w:rFonts w:ascii="Arial" w:hAnsi="Arial" w:cs="Arial"/>
          <w:sz w:val="24"/>
          <w:szCs w:val="24"/>
        </w:rPr>
        <w:t>.</w:t>
      </w:r>
    </w:p>
    <w:p w14:paraId="2E7E080A" w14:textId="1A7C8BD9" w:rsidR="004C0FBF" w:rsidRPr="00AE44BC" w:rsidRDefault="004C0FBF" w:rsidP="00AE44BC">
      <w:pPr>
        <w:pStyle w:val="Prrafodelista"/>
        <w:numPr>
          <w:ilvl w:val="0"/>
          <w:numId w:val="6"/>
        </w:numPr>
        <w:spacing w:line="360" w:lineRule="auto"/>
        <w:jc w:val="both"/>
        <w:rPr>
          <w:rFonts w:ascii="Arial" w:hAnsi="Arial" w:cs="Arial"/>
          <w:sz w:val="24"/>
          <w:szCs w:val="24"/>
        </w:rPr>
      </w:pPr>
      <w:r w:rsidRPr="00AE44BC">
        <w:rPr>
          <w:rFonts w:ascii="Arial" w:hAnsi="Arial" w:cs="Arial"/>
          <w:sz w:val="24"/>
          <w:szCs w:val="24"/>
        </w:rPr>
        <w:t xml:space="preserve">Frega, A. (1977) </w:t>
      </w:r>
      <w:r w:rsidRPr="00AE44BC">
        <w:rPr>
          <w:rFonts w:ascii="Arial" w:hAnsi="Arial" w:cs="Arial"/>
          <w:i/>
          <w:iCs/>
          <w:sz w:val="24"/>
          <w:szCs w:val="24"/>
        </w:rPr>
        <w:t>Música y educación</w:t>
      </w:r>
      <w:r w:rsidRPr="00AE44BC">
        <w:rPr>
          <w:rFonts w:ascii="Arial" w:hAnsi="Arial" w:cs="Arial"/>
          <w:sz w:val="24"/>
          <w:szCs w:val="24"/>
        </w:rPr>
        <w:t>.  Daiam, Argentinca</w:t>
      </w:r>
    </w:p>
    <w:p w14:paraId="5EB955D2" w14:textId="77777777" w:rsidR="00E24C32" w:rsidRPr="00AE44BC" w:rsidRDefault="00E24C32" w:rsidP="00AE44BC">
      <w:pPr>
        <w:pStyle w:val="Prrafodelista"/>
        <w:numPr>
          <w:ilvl w:val="0"/>
          <w:numId w:val="6"/>
        </w:numPr>
        <w:spacing w:line="360" w:lineRule="auto"/>
        <w:jc w:val="both"/>
        <w:rPr>
          <w:rFonts w:ascii="Arial" w:hAnsi="Arial" w:cs="Arial"/>
          <w:sz w:val="24"/>
          <w:szCs w:val="24"/>
        </w:rPr>
      </w:pPr>
      <w:r w:rsidRPr="00AE44BC">
        <w:rPr>
          <w:rFonts w:ascii="Arial" w:hAnsi="Arial" w:cs="Arial"/>
          <w:sz w:val="24"/>
          <w:szCs w:val="24"/>
        </w:rPr>
        <w:t xml:space="preserve">Gardner, H. (1994). </w:t>
      </w:r>
      <w:r w:rsidRPr="00AE44BC">
        <w:rPr>
          <w:rFonts w:ascii="Arial" w:hAnsi="Arial" w:cs="Arial"/>
          <w:i/>
          <w:iCs/>
          <w:sz w:val="24"/>
          <w:szCs w:val="24"/>
        </w:rPr>
        <w:t>Educación artística y desarrollo humano</w:t>
      </w:r>
      <w:r w:rsidRPr="00AE44BC">
        <w:rPr>
          <w:rFonts w:ascii="Arial" w:hAnsi="Arial" w:cs="Arial"/>
          <w:sz w:val="24"/>
          <w:szCs w:val="24"/>
        </w:rPr>
        <w:t>. Buenos Aires:</w:t>
      </w:r>
    </w:p>
    <w:p w14:paraId="370DCD30" w14:textId="773EFBF0" w:rsidR="00E24C32" w:rsidRPr="00AE44BC" w:rsidRDefault="00E24C32" w:rsidP="00AE44BC">
      <w:pPr>
        <w:pStyle w:val="Prrafodelista"/>
        <w:spacing w:line="360" w:lineRule="auto"/>
        <w:jc w:val="both"/>
        <w:rPr>
          <w:rFonts w:ascii="Arial" w:hAnsi="Arial" w:cs="Arial"/>
          <w:sz w:val="24"/>
          <w:szCs w:val="24"/>
        </w:rPr>
      </w:pPr>
      <w:r w:rsidRPr="00AE44BC">
        <w:rPr>
          <w:rFonts w:ascii="Arial" w:hAnsi="Arial" w:cs="Arial"/>
          <w:sz w:val="24"/>
          <w:szCs w:val="24"/>
        </w:rPr>
        <w:t>Paidós.</w:t>
      </w:r>
    </w:p>
    <w:p w14:paraId="5CEEBA6C" w14:textId="39101292" w:rsidR="009641AD" w:rsidRPr="00AE44BC" w:rsidRDefault="009641AD" w:rsidP="00AE44BC">
      <w:pPr>
        <w:pStyle w:val="Prrafodelista"/>
        <w:numPr>
          <w:ilvl w:val="0"/>
          <w:numId w:val="6"/>
        </w:numPr>
        <w:spacing w:line="360" w:lineRule="auto"/>
        <w:jc w:val="both"/>
        <w:rPr>
          <w:rFonts w:ascii="Arial" w:hAnsi="Arial" w:cs="Arial"/>
          <w:sz w:val="24"/>
          <w:szCs w:val="24"/>
        </w:rPr>
      </w:pPr>
      <w:r w:rsidRPr="00AE44BC">
        <w:rPr>
          <w:rFonts w:ascii="Arial" w:hAnsi="Arial" w:cs="Arial"/>
          <w:sz w:val="24"/>
          <w:szCs w:val="24"/>
        </w:rPr>
        <w:t xml:space="preserve">Jiménez, Araceli (2016, enero). </w:t>
      </w:r>
      <w:r w:rsidRPr="00AE44BC">
        <w:rPr>
          <w:rFonts w:ascii="Arial" w:hAnsi="Arial" w:cs="Arial"/>
          <w:i/>
          <w:iCs/>
          <w:sz w:val="24"/>
          <w:szCs w:val="24"/>
        </w:rPr>
        <w:t>La función histórica de la música dentro de los Jardines de Niños.</w:t>
      </w:r>
      <w:r w:rsidRPr="00AE44BC">
        <w:rPr>
          <w:rFonts w:ascii="Arial" w:hAnsi="Arial" w:cs="Arial"/>
          <w:sz w:val="24"/>
          <w:szCs w:val="24"/>
        </w:rPr>
        <w:t xml:space="preserve"> Recuperado de: http://revistavoces.net/</w:t>
      </w:r>
    </w:p>
    <w:p w14:paraId="49DAD704" w14:textId="6B779B07" w:rsidR="009641AD" w:rsidRPr="00AE44BC" w:rsidRDefault="00B64E8A" w:rsidP="00AE44BC">
      <w:pPr>
        <w:pStyle w:val="Prrafodelista"/>
        <w:numPr>
          <w:ilvl w:val="0"/>
          <w:numId w:val="6"/>
        </w:numPr>
        <w:spacing w:line="360" w:lineRule="auto"/>
        <w:jc w:val="both"/>
        <w:rPr>
          <w:rFonts w:ascii="Arial" w:hAnsi="Arial" w:cs="Arial"/>
          <w:sz w:val="24"/>
          <w:szCs w:val="24"/>
        </w:rPr>
      </w:pPr>
      <w:r w:rsidRPr="00AE44BC">
        <w:rPr>
          <w:rFonts w:ascii="Arial" w:hAnsi="Arial" w:cs="Arial"/>
          <w:sz w:val="24"/>
          <w:szCs w:val="24"/>
        </w:rPr>
        <w:t>López De La Calle, M.A. (2009). La formación de los maestros en Educación Infantil para la comprensión de la Música y su uso didáctico en Galicia, Vol. 12 (enero), 107-120.</w:t>
      </w:r>
    </w:p>
    <w:p w14:paraId="3EA27C2D" w14:textId="011C162E" w:rsidR="002E4869" w:rsidRPr="00AE44BC" w:rsidRDefault="002E4869" w:rsidP="00AE44BC">
      <w:pPr>
        <w:pStyle w:val="Prrafodelista"/>
        <w:numPr>
          <w:ilvl w:val="0"/>
          <w:numId w:val="6"/>
        </w:numPr>
        <w:spacing w:line="360" w:lineRule="auto"/>
        <w:jc w:val="both"/>
        <w:rPr>
          <w:rFonts w:ascii="Arial" w:hAnsi="Arial" w:cs="Arial"/>
          <w:sz w:val="24"/>
          <w:szCs w:val="24"/>
        </w:rPr>
      </w:pPr>
      <w:r w:rsidRPr="00AE44BC">
        <w:rPr>
          <w:rFonts w:ascii="Arial" w:hAnsi="Arial" w:cs="Arial"/>
          <w:sz w:val="24"/>
          <w:szCs w:val="24"/>
        </w:rPr>
        <w:t>Salimpoor. V. (2016</w:t>
      </w:r>
      <w:r w:rsidRPr="00AE44BC">
        <w:rPr>
          <w:rFonts w:ascii="Arial" w:hAnsi="Arial" w:cs="Arial"/>
          <w:i/>
          <w:iCs/>
          <w:sz w:val="24"/>
          <w:szCs w:val="24"/>
        </w:rPr>
        <w:t>) La música recompensa al cerebro</w:t>
      </w:r>
      <w:r w:rsidRPr="00AE44BC">
        <w:rPr>
          <w:rFonts w:ascii="Arial" w:hAnsi="Arial" w:cs="Arial"/>
          <w:sz w:val="24"/>
          <w:szCs w:val="24"/>
        </w:rPr>
        <w:t xml:space="preserve">. </w:t>
      </w:r>
      <w:r w:rsidR="005965F6" w:rsidRPr="00AE44BC">
        <w:rPr>
          <w:rFonts w:ascii="Arial" w:hAnsi="Arial" w:cs="Arial"/>
          <w:sz w:val="24"/>
          <w:szCs w:val="24"/>
        </w:rPr>
        <w:t xml:space="preserve">Revista </w:t>
      </w:r>
      <w:r w:rsidRPr="00AE44BC">
        <w:rPr>
          <w:rFonts w:ascii="Arial" w:hAnsi="Arial" w:cs="Arial"/>
          <w:sz w:val="24"/>
          <w:szCs w:val="24"/>
        </w:rPr>
        <w:t>Nature Neuroscience</w:t>
      </w:r>
    </w:p>
    <w:p w14:paraId="7F17B292" w14:textId="516D792F" w:rsidR="00F32430" w:rsidRPr="00AE44BC" w:rsidRDefault="00F52D92" w:rsidP="00AE44BC">
      <w:pPr>
        <w:pStyle w:val="Prrafodelista"/>
        <w:numPr>
          <w:ilvl w:val="0"/>
          <w:numId w:val="6"/>
        </w:numPr>
        <w:spacing w:line="360" w:lineRule="auto"/>
        <w:jc w:val="both"/>
        <w:rPr>
          <w:rFonts w:ascii="Arial" w:hAnsi="Arial" w:cs="Arial"/>
          <w:i/>
          <w:iCs/>
          <w:sz w:val="24"/>
          <w:szCs w:val="24"/>
        </w:rPr>
      </w:pPr>
      <w:r w:rsidRPr="00AE44BC">
        <w:rPr>
          <w:rFonts w:ascii="Arial" w:hAnsi="Arial" w:cs="Arial"/>
          <w:sz w:val="24"/>
          <w:szCs w:val="24"/>
        </w:rPr>
        <w:t xml:space="preserve">Webscolar. (2017). </w:t>
      </w:r>
      <w:r w:rsidRPr="00AE44BC">
        <w:rPr>
          <w:rFonts w:ascii="Arial" w:hAnsi="Arial" w:cs="Arial"/>
          <w:i/>
          <w:iCs/>
          <w:sz w:val="24"/>
          <w:szCs w:val="24"/>
        </w:rPr>
        <w:t>Ciencia de la Investigación</w:t>
      </w:r>
    </w:p>
    <w:p w14:paraId="27D6E600" w14:textId="7A424691" w:rsidR="00F32430" w:rsidRPr="00AE44BC" w:rsidRDefault="00F32430" w:rsidP="00AE44BC">
      <w:pPr>
        <w:spacing w:line="360" w:lineRule="auto"/>
        <w:jc w:val="both"/>
        <w:rPr>
          <w:rFonts w:ascii="Arial" w:hAnsi="Arial" w:cs="Arial"/>
          <w:i/>
          <w:iCs/>
          <w:sz w:val="24"/>
          <w:szCs w:val="24"/>
        </w:rPr>
      </w:pPr>
    </w:p>
    <w:p w14:paraId="5B9A2E32" w14:textId="44EB2861" w:rsidR="00F32430" w:rsidRDefault="00F32430" w:rsidP="00933034">
      <w:pPr>
        <w:spacing w:line="360" w:lineRule="auto"/>
        <w:jc w:val="both"/>
        <w:rPr>
          <w:rFonts w:ascii="Arial" w:hAnsi="Arial" w:cs="Arial"/>
          <w:i/>
          <w:iCs/>
          <w:sz w:val="24"/>
          <w:szCs w:val="24"/>
        </w:rPr>
      </w:pPr>
    </w:p>
    <w:p w14:paraId="0C78E084" w14:textId="1449E22D" w:rsidR="00F32430" w:rsidRDefault="00F32430" w:rsidP="00933034">
      <w:pPr>
        <w:spacing w:line="360" w:lineRule="auto"/>
        <w:jc w:val="both"/>
        <w:rPr>
          <w:rFonts w:ascii="Arial" w:hAnsi="Arial" w:cs="Arial"/>
          <w:i/>
          <w:iCs/>
          <w:sz w:val="24"/>
          <w:szCs w:val="24"/>
        </w:rPr>
      </w:pPr>
    </w:p>
    <w:p w14:paraId="717690FE" w14:textId="1136889D" w:rsidR="00F32430" w:rsidRDefault="00F32430" w:rsidP="00933034">
      <w:pPr>
        <w:spacing w:line="360" w:lineRule="auto"/>
        <w:jc w:val="both"/>
        <w:rPr>
          <w:rFonts w:ascii="Arial" w:hAnsi="Arial" w:cs="Arial"/>
          <w:sz w:val="24"/>
          <w:szCs w:val="24"/>
        </w:rPr>
      </w:pPr>
    </w:p>
    <w:p w14:paraId="1F05C814" w14:textId="7423A37B" w:rsidR="00EE6774" w:rsidRDefault="002E61E6" w:rsidP="00933034">
      <w:pPr>
        <w:spacing w:line="360" w:lineRule="auto"/>
        <w:jc w:val="both"/>
        <w:rPr>
          <w:rFonts w:ascii="Arial" w:hAnsi="Arial" w:cs="Arial"/>
          <w:sz w:val="24"/>
          <w:szCs w:val="24"/>
        </w:rPr>
      </w:pPr>
      <w:r>
        <w:rPr>
          <w:rFonts w:ascii="Arial" w:hAnsi="Arial" w:cs="Arial"/>
          <w:noProof/>
          <w:sz w:val="20"/>
          <w:szCs w:val="20"/>
        </w:rPr>
        <mc:AlternateContent>
          <mc:Choice Requires="wps">
            <w:drawing>
              <wp:anchor distT="0" distB="0" distL="114300" distR="114300" simplePos="0" relativeHeight="251713536" behindDoc="0" locked="0" layoutInCell="1" allowOverlap="1" wp14:anchorId="11354891" wp14:editId="36542E12">
                <wp:simplePos x="0" y="0"/>
                <wp:positionH relativeFrom="margin">
                  <wp:posOffset>6002767</wp:posOffset>
                </wp:positionH>
                <wp:positionV relativeFrom="paragraph">
                  <wp:posOffset>1184611</wp:posOffset>
                </wp:positionV>
                <wp:extent cx="408790" cy="376517"/>
                <wp:effectExtent l="0" t="0" r="0" b="5080"/>
                <wp:wrapNone/>
                <wp:docPr id="27" name="Cuadro de texto 27"/>
                <wp:cNvGraphicFramePr/>
                <a:graphic xmlns:a="http://schemas.openxmlformats.org/drawingml/2006/main">
                  <a:graphicData uri="http://schemas.microsoft.com/office/word/2010/wordprocessingShape">
                    <wps:wsp>
                      <wps:cNvSpPr txBox="1"/>
                      <wps:spPr>
                        <a:xfrm>
                          <a:off x="0" y="0"/>
                          <a:ext cx="408790" cy="376517"/>
                        </a:xfrm>
                        <a:prstGeom prst="rect">
                          <a:avLst/>
                        </a:prstGeom>
                        <a:noFill/>
                        <a:ln w="6350">
                          <a:noFill/>
                        </a:ln>
                      </wps:spPr>
                      <wps:txbx>
                        <w:txbxContent>
                          <w:p w14:paraId="515978FF" w14:textId="77836E5F" w:rsidR="002E61E6" w:rsidRDefault="002E61E6" w:rsidP="002E61E6">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4891" id="Cuadro de texto 27" o:spid="_x0000_s1038" type="#_x0000_t202" style="position:absolute;left:0;text-align:left;margin-left:472.65pt;margin-top:93.3pt;width:32.2pt;height:29.6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" filled="f" stroked="f" strokeweight=".5pt">
                <v:textbox>
                  <w:txbxContent>
                    <w:p w14:paraId="515978FF" w14:textId="77836E5F" w:rsidR="002E61E6" w:rsidRDefault="002E61E6" w:rsidP="002E61E6">
                      <w:r>
                        <w:t>14</w:t>
                      </w:r>
                    </w:p>
                  </w:txbxContent>
                </v:textbox>
                <w10:wrap anchorx="margin"/>
              </v:shape>
            </w:pict>
          </mc:Fallback>
        </mc:AlternateContent>
      </w:r>
    </w:p>
    <w:p w14:paraId="6CE9384D" w14:textId="77777777" w:rsidR="007E5CF9" w:rsidRDefault="007E5CF9" w:rsidP="007E5CF9">
      <w:pPr>
        <w:jc w:val="center"/>
        <w:rPr>
          <w:b/>
          <w:bCs/>
        </w:rPr>
      </w:pPr>
      <w:r w:rsidRPr="0049793A">
        <w:rPr>
          <w:b/>
          <w:bCs/>
          <w:noProof/>
        </w:rPr>
        <w:lastRenderedPageBreak/>
        <mc:AlternateContent>
          <mc:Choice Requires="wps">
            <w:drawing>
              <wp:anchor distT="45720" distB="45720" distL="114300" distR="114300" simplePos="0" relativeHeight="251660288" behindDoc="0" locked="0" layoutInCell="1" allowOverlap="1" wp14:anchorId="195DB687" wp14:editId="1D35D507">
                <wp:simplePos x="0" y="0"/>
                <wp:positionH relativeFrom="column">
                  <wp:posOffset>-422910</wp:posOffset>
                </wp:positionH>
                <wp:positionV relativeFrom="paragraph">
                  <wp:posOffset>247015</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680EC7D7" w14:textId="77777777" w:rsidR="002E4869" w:rsidRPr="008369D5" w:rsidRDefault="002E4869" w:rsidP="007E5CF9">
                            <w:pPr>
                              <w:pStyle w:val="Sinespaciado"/>
                              <w:rPr>
                                <w:sz w:val="20"/>
                                <w:szCs w:val="20"/>
                              </w:rPr>
                            </w:pPr>
                            <w:r w:rsidRPr="008369D5">
                              <w:rPr>
                                <w:sz w:val="20"/>
                                <w:szCs w:val="20"/>
                              </w:rPr>
                              <w:t>El texto deberá ser escrito con letra Arial 10 puntos, con interlineado 1.5 y justificado.</w:t>
                            </w:r>
                          </w:p>
                          <w:p w14:paraId="1A157406" w14:textId="77777777" w:rsidR="002E4869" w:rsidRPr="008369D5" w:rsidRDefault="002E4869" w:rsidP="007E5CF9">
                            <w:pPr>
                              <w:pStyle w:val="Sinespaciado"/>
                              <w:rPr>
                                <w:sz w:val="20"/>
                                <w:szCs w:val="20"/>
                              </w:rPr>
                            </w:pPr>
                            <w:r w:rsidRPr="008369D5">
                              <w:rPr>
                                <w:sz w:val="20"/>
                                <w:szCs w:val="20"/>
                              </w:rPr>
                              <w:t>Página tamaño carta con orientación vertical.</w:t>
                            </w:r>
                          </w:p>
                          <w:p w14:paraId="4410D9C1" w14:textId="77777777" w:rsidR="002E4869" w:rsidRPr="008369D5" w:rsidRDefault="002E4869" w:rsidP="007E5CF9">
                            <w:pPr>
                              <w:pStyle w:val="Sinespaciado"/>
                              <w:rPr>
                                <w:sz w:val="20"/>
                                <w:szCs w:val="20"/>
                              </w:rPr>
                            </w:pPr>
                            <w:r w:rsidRPr="008369D5">
                              <w:rPr>
                                <w:sz w:val="20"/>
                                <w:szCs w:val="20"/>
                              </w:rPr>
                              <w:t>Márgenes 2.5 cm por cada lado.</w:t>
                            </w:r>
                          </w:p>
                          <w:p w14:paraId="557E9734" w14:textId="77777777" w:rsidR="002E4869" w:rsidRPr="008369D5" w:rsidRDefault="002E4869" w:rsidP="007E5CF9">
                            <w:pPr>
                              <w:pStyle w:val="Sinespaciado"/>
                              <w:rPr>
                                <w:sz w:val="20"/>
                                <w:szCs w:val="20"/>
                              </w:rPr>
                            </w:pPr>
                            <w:r w:rsidRPr="008369D5">
                              <w:rPr>
                                <w:sz w:val="20"/>
                                <w:szCs w:val="20"/>
                              </w:rPr>
                              <w:t>Títulos en Arial 12, negritas y centrado.</w:t>
                            </w:r>
                          </w:p>
                          <w:p w14:paraId="747B9AC7" w14:textId="77777777" w:rsidR="002E4869" w:rsidRPr="008369D5" w:rsidRDefault="002E4869" w:rsidP="007E5CF9">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DB687" id="_x0000_t202" coordsize="21600,21600" o:spt="202" path="m,l,21600r21600,l21600,xe">
                <v:stroke joinstyle="miter"/>
                <v:path gradientshapeok="t" o:connecttype="rect"/>
              </v:shapetype>
              <v:shape id="Cuadro de texto 2" o:spid="_x0000_s1026" type="#_x0000_t202" style="position:absolute;left:0;text-align:left;margin-left:-33.3pt;margin-top:19.45pt;width:414.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">
                <v:textbox style="mso-fit-shape-to-text:t">
                  <w:txbxContent>
                    <w:p w14:paraId="680EC7D7" w14:textId="77777777" w:rsidR="002E4869" w:rsidRPr="008369D5" w:rsidRDefault="002E4869" w:rsidP="007E5CF9">
                      <w:pPr>
                        <w:pStyle w:val="Sinespaciado"/>
                        <w:rPr>
                          <w:sz w:val="20"/>
                          <w:szCs w:val="20"/>
                        </w:rPr>
                      </w:pPr>
                      <w:r w:rsidRPr="008369D5">
                        <w:rPr>
                          <w:sz w:val="20"/>
                          <w:szCs w:val="20"/>
                        </w:rPr>
                        <w:t>El texto deberá ser escrito con letra Arial 10 puntos, con interlineado 1.5 y justificado.</w:t>
                      </w:r>
                    </w:p>
                    <w:p w14:paraId="1A157406" w14:textId="77777777" w:rsidR="002E4869" w:rsidRPr="008369D5" w:rsidRDefault="002E4869" w:rsidP="007E5CF9">
                      <w:pPr>
                        <w:pStyle w:val="Sinespaciado"/>
                        <w:rPr>
                          <w:sz w:val="20"/>
                          <w:szCs w:val="20"/>
                        </w:rPr>
                      </w:pPr>
                      <w:r w:rsidRPr="008369D5">
                        <w:rPr>
                          <w:sz w:val="20"/>
                          <w:szCs w:val="20"/>
                        </w:rPr>
                        <w:t>Página tamaño carta con orientación vertical.</w:t>
                      </w:r>
                    </w:p>
                    <w:p w14:paraId="4410D9C1" w14:textId="77777777" w:rsidR="002E4869" w:rsidRPr="008369D5" w:rsidRDefault="002E4869" w:rsidP="007E5CF9">
                      <w:pPr>
                        <w:pStyle w:val="Sinespaciado"/>
                        <w:rPr>
                          <w:sz w:val="20"/>
                          <w:szCs w:val="20"/>
                        </w:rPr>
                      </w:pPr>
                      <w:r w:rsidRPr="008369D5">
                        <w:rPr>
                          <w:sz w:val="20"/>
                          <w:szCs w:val="20"/>
                        </w:rPr>
                        <w:t>Márgenes 2.5 cm por cada lado.</w:t>
                      </w:r>
                    </w:p>
                    <w:p w14:paraId="557E9734" w14:textId="77777777" w:rsidR="002E4869" w:rsidRPr="008369D5" w:rsidRDefault="002E4869" w:rsidP="007E5CF9">
                      <w:pPr>
                        <w:pStyle w:val="Sinespaciado"/>
                        <w:rPr>
                          <w:sz w:val="20"/>
                          <w:szCs w:val="20"/>
                        </w:rPr>
                      </w:pPr>
                      <w:r w:rsidRPr="008369D5">
                        <w:rPr>
                          <w:sz w:val="20"/>
                          <w:szCs w:val="20"/>
                        </w:rPr>
                        <w:t>Títulos en Arial 12, negritas y centrado.</w:t>
                      </w:r>
                    </w:p>
                    <w:p w14:paraId="747B9AC7" w14:textId="77777777" w:rsidR="002E4869" w:rsidRPr="008369D5" w:rsidRDefault="002E4869" w:rsidP="007E5CF9">
                      <w:pPr>
                        <w:pStyle w:val="Sinespaciado"/>
                        <w:rPr>
                          <w:sz w:val="20"/>
                          <w:szCs w:val="20"/>
                        </w:rPr>
                      </w:pPr>
                      <w:r w:rsidRPr="008369D5">
                        <w:rPr>
                          <w:sz w:val="20"/>
                          <w:szCs w:val="20"/>
                        </w:rPr>
                        <w:t>Incluir índice.</w:t>
                      </w:r>
                    </w:p>
                  </w:txbxContent>
                </v:textbox>
                <w10:wrap type="square"/>
              </v:shape>
            </w:pict>
          </mc:Fallback>
        </mc:AlternateContent>
      </w:r>
      <w:r w:rsidRPr="004D0C05">
        <w:rPr>
          <w:b/>
          <w:bCs/>
        </w:rPr>
        <w:t>RÚBRICA PARA EVALUAR EL PROTOCOLO DE INVESTIGACIÓN</w:t>
      </w:r>
    </w:p>
    <w:tbl>
      <w:tblPr>
        <w:tblStyle w:val="Tablaconcuadrcula"/>
        <w:tblW w:w="0" w:type="auto"/>
        <w:tblLook w:val="04A0" w:firstRow="1" w:lastRow="0" w:firstColumn="1" w:lastColumn="0" w:noHBand="0" w:noVBand="1"/>
      </w:tblPr>
      <w:tblGrid>
        <w:gridCol w:w="1555"/>
        <w:gridCol w:w="3260"/>
      </w:tblGrid>
      <w:tr w:rsidR="007E5CF9" w14:paraId="4D1EF24B" w14:textId="77777777" w:rsidTr="002E4869">
        <w:tc>
          <w:tcPr>
            <w:tcW w:w="1555" w:type="dxa"/>
          </w:tcPr>
          <w:p w14:paraId="4A21CB52" w14:textId="77777777" w:rsidR="007E5CF9" w:rsidRPr="008369D5" w:rsidRDefault="007E5CF9" w:rsidP="002E4869">
            <w:pPr>
              <w:rPr>
                <w:b/>
                <w:bCs/>
                <w:sz w:val="20"/>
                <w:szCs w:val="20"/>
              </w:rPr>
            </w:pPr>
            <w:r w:rsidRPr="008369D5">
              <w:rPr>
                <w:rFonts w:cstheme="minorHAnsi"/>
                <w:b/>
                <w:bCs/>
                <w:sz w:val="20"/>
                <w:szCs w:val="20"/>
              </w:rPr>
              <w:t>RUBRO</w:t>
            </w:r>
          </w:p>
        </w:tc>
        <w:tc>
          <w:tcPr>
            <w:tcW w:w="3260" w:type="dxa"/>
          </w:tcPr>
          <w:p w14:paraId="0D81F19E" w14:textId="77777777" w:rsidR="007E5CF9" w:rsidRPr="008369D5" w:rsidRDefault="007E5CF9" w:rsidP="002E4869">
            <w:pPr>
              <w:rPr>
                <w:b/>
                <w:bCs/>
                <w:sz w:val="20"/>
                <w:szCs w:val="20"/>
              </w:rPr>
            </w:pPr>
            <w:r w:rsidRPr="008369D5">
              <w:rPr>
                <w:rFonts w:cstheme="minorHAnsi"/>
                <w:b/>
                <w:bCs/>
                <w:sz w:val="20"/>
                <w:szCs w:val="20"/>
              </w:rPr>
              <w:t>DESCRIPCIÓN</w:t>
            </w:r>
          </w:p>
        </w:tc>
      </w:tr>
      <w:tr w:rsidR="007E5CF9" w14:paraId="3782F8BB" w14:textId="77777777" w:rsidTr="002E4869">
        <w:tblPrEx>
          <w:tblCellMar>
            <w:left w:w="70" w:type="dxa"/>
            <w:right w:w="70" w:type="dxa"/>
          </w:tblCellMar>
          <w:tblLook w:val="0000" w:firstRow="0" w:lastRow="0" w:firstColumn="0" w:lastColumn="0" w:noHBand="0" w:noVBand="0"/>
        </w:tblPrEx>
        <w:trPr>
          <w:trHeight w:val="175"/>
        </w:trPr>
        <w:tc>
          <w:tcPr>
            <w:tcW w:w="1555" w:type="dxa"/>
            <w:vMerge w:val="restart"/>
          </w:tcPr>
          <w:p w14:paraId="3742146B" w14:textId="77777777" w:rsidR="007E5CF9" w:rsidRPr="008369D5" w:rsidRDefault="007E5CF9" w:rsidP="002E4869">
            <w:pPr>
              <w:ind w:left="-5"/>
              <w:rPr>
                <w:b/>
                <w:bCs/>
                <w:sz w:val="20"/>
                <w:szCs w:val="20"/>
              </w:rPr>
            </w:pPr>
          </w:p>
          <w:p w14:paraId="7D16194B" w14:textId="77777777" w:rsidR="007E5CF9" w:rsidRPr="008369D5" w:rsidRDefault="007E5CF9" w:rsidP="002E4869">
            <w:pPr>
              <w:ind w:left="-5"/>
              <w:rPr>
                <w:b/>
                <w:bCs/>
                <w:sz w:val="20"/>
                <w:szCs w:val="20"/>
              </w:rPr>
            </w:pPr>
          </w:p>
          <w:p w14:paraId="53D55CF0" w14:textId="77777777" w:rsidR="007E5CF9" w:rsidRPr="008369D5" w:rsidRDefault="007E5CF9" w:rsidP="002E4869">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3B5B456B" w14:textId="77777777" w:rsidR="007E5CF9" w:rsidRPr="008369D5" w:rsidRDefault="007E5CF9" w:rsidP="002E4869">
            <w:pPr>
              <w:rPr>
                <w:b/>
                <w:bCs/>
                <w:sz w:val="20"/>
                <w:szCs w:val="20"/>
              </w:rPr>
            </w:pPr>
            <w:r w:rsidRPr="008369D5">
              <w:rPr>
                <w:rFonts w:cstheme="minorHAnsi"/>
                <w:sz w:val="20"/>
                <w:szCs w:val="20"/>
              </w:rPr>
              <w:t>Nombre de la escuela con el escudo</w:t>
            </w:r>
          </w:p>
        </w:tc>
      </w:tr>
      <w:tr w:rsidR="007E5CF9" w14:paraId="7E1D2BBD" w14:textId="77777777" w:rsidTr="002E4869">
        <w:tblPrEx>
          <w:tblCellMar>
            <w:left w:w="70" w:type="dxa"/>
            <w:right w:w="70" w:type="dxa"/>
          </w:tblCellMar>
          <w:tblLook w:val="0000" w:firstRow="0" w:lastRow="0" w:firstColumn="0" w:lastColumn="0" w:noHBand="0" w:noVBand="0"/>
        </w:tblPrEx>
        <w:trPr>
          <w:trHeight w:val="275"/>
        </w:trPr>
        <w:tc>
          <w:tcPr>
            <w:tcW w:w="1555" w:type="dxa"/>
            <w:vMerge/>
          </w:tcPr>
          <w:p w14:paraId="368CF620" w14:textId="77777777" w:rsidR="007E5CF9" w:rsidRPr="008369D5" w:rsidRDefault="007E5CF9" w:rsidP="002E4869">
            <w:pPr>
              <w:ind w:left="-5"/>
              <w:rPr>
                <w:b/>
                <w:bCs/>
                <w:sz w:val="20"/>
                <w:szCs w:val="20"/>
              </w:rPr>
            </w:pPr>
          </w:p>
        </w:tc>
        <w:tc>
          <w:tcPr>
            <w:tcW w:w="3260" w:type="dxa"/>
            <w:shd w:val="clear" w:color="auto" w:fill="auto"/>
          </w:tcPr>
          <w:p w14:paraId="58CAFB72" w14:textId="77777777" w:rsidR="007E5CF9" w:rsidRPr="008369D5" w:rsidRDefault="007E5CF9" w:rsidP="002E4869">
            <w:pPr>
              <w:rPr>
                <w:b/>
                <w:bCs/>
                <w:sz w:val="20"/>
                <w:szCs w:val="20"/>
              </w:rPr>
            </w:pPr>
            <w:r w:rsidRPr="008369D5">
              <w:rPr>
                <w:rFonts w:cstheme="minorHAnsi"/>
                <w:sz w:val="20"/>
                <w:szCs w:val="20"/>
              </w:rPr>
              <w:t>Nombre de la alumna</w:t>
            </w:r>
          </w:p>
        </w:tc>
      </w:tr>
      <w:tr w:rsidR="007E5CF9" w14:paraId="59A2BF1C" w14:textId="77777777" w:rsidTr="002E4869">
        <w:tblPrEx>
          <w:tblCellMar>
            <w:left w:w="70" w:type="dxa"/>
            <w:right w:w="70" w:type="dxa"/>
          </w:tblCellMar>
          <w:tblLook w:val="0000" w:firstRow="0" w:lastRow="0" w:firstColumn="0" w:lastColumn="0" w:noHBand="0" w:noVBand="0"/>
        </w:tblPrEx>
        <w:trPr>
          <w:trHeight w:val="262"/>
        </w:trPr>
        <w:tc>
          <w:tcPr>
            <w:tcW w:w="1555" w:type="dxa"/>
            <w:vMerge/>
          </w:tcPr>
          <w:p w14:paraId="4023DE02" w14:textId="77777777" w:rsidR="007E5CF9" w:rsidRPr="008369D5" w:rsidRDefault="007E5CF9" w:rsidP="002E4869">
            <w:pPr>
              <w:ind w:left="-5"/>
              <w:rPr>
                <w:b/>
                <w:bCs/>
                <w:sz w:val="20"/>
                <w:szCs w:val="20"/>
              </w:rPr>
            </w:pPr>
          </w:p>
        </w:tc>
        <w:tc>
          <w:tcPr>
            <w:tcW w:w="3260" w:type="dxa"/>
            <w:shd w:val="clear" w:color="auto" w:fill="auto"/>
          </w:tcPr>
          <w:p w14:paraId="3B08BF61" w14:textId="77777777" w:rsidR="007E5CF9" w:rsidRPr="008369D5" w:rsidRDefault="007E5CF9" w:rsidP="002E4869">
            <w:pPr>
              <w:rPr>
                <w:b/>
                <w:bCs/>
                <w:sz w:val="20"/>
                <w:szCs w:val="20"/>
              </w:rPr>
            </w:pPr>
            <w:r w:rsidRPr="008369D5">
              <w:rPr>
                <w:rFonts w:cstheme="minorHAnsi"/>
                <w:sz w:val="20"/>
                <w:szCs w:val="20"/>
              </w:rPr>
              <w:t>Grado y sección</w:t>
            </w:r>
          </w:p>
        </w:tc>
      </w:tr>
      <w:tr w:rsidR="007E5CF9" w14:paraId="40DD9722" w14:textId="77777777" w:rsidTr="002E4869">
        <w:tblPrEx>
          <w:tblCellMar>
            <w:left w:w="70" w:type="dxa"/>
            <w:right w:w="70" w:type="dxa"/>
          </w:tblCellMar>
          <w:tblLook w:val="0000" w:firstRow="0" w:lastRow="0" w:firstColumn="0" w:lastColumn="0" w:noHBand="0" w:noVBand="0"/>
        </w:tblPrEx>
        <w:trPr>
          <w:trHeight w:val="288"/>
        </w:trPr>
        <w:tc>
          <w:tcPr>
            <w:tcW w:w="1555" w:type="dxa"/>
            <w:vMerge/>
          </w:tcPr>
          <w:p w14:paraId="538A6AF7" w14:textId="77777777" w:rsidR="007E5CF9" w:rsidRPr="008369D5" w:rsidRDefault="007E5CF9" w:rsidP="002E4869">
            <w:pPr>
              <w:ind w:left="-5"/>
              <w:rPr>
                <w:b/>
                <w:bCs/>
                <w:sz w:val="20"/>
                <w:szCs w:val="20"/>
              </w:rPr>
            </w:pPr>
          </w:p>
        </w:tc>
        <w:tc>
          <w:tcPr>
            <w:tcW w:w="3260" w:type="dxa"/>
            <w:shd w:val="clear" w:color="auto" w:fill="auto"/>
          </w:tcPr>
          <w:p w14:paraId="00365EC0" w14:textId="77777777" w:rsidR="007E5CF9" w:rsidRPr="008369D5" w:rsidRDefault="007E5CF9" w:rsidP="002E4869">
            <w:pPr>
              <w:rPr>
                <w:b/>
                <w:bCs/>
                <w:sz w:val="20"/>
                <w:szCs w:val="20"/>
              </w:rPr>
            </w:pPr>
            <w:r w:rsidRPr="008369D5">
              <w:rPr>
                <w:rFonts w:cstheme="minorHAnsi"/>
                <w:sz w:val="20"/>
                <w:szCs w:val="20"/>
              </w:rPr>
              <w:t>Número de lista</w:t>
            </w:r>
          </w:p>
        </w:tc>
      </w:tr>
      <w:tr w:rsidR="007E5CF9" w14:paraId="51AAB901" w14:textId="77777777" w:rsidTr="002E4869">
        <w:tblPrEx>
          <w:tblCellMar>
            <w:left w:w="70" w:type="dxa"/>
            <w:right w:w="70" w:type="dxa"/>
          </w:tblCellMar>
          <w:tblLook w:val="0000" w:firstRow="0" w:lastRow="0" w:firstColumn="0" w:lastColumn="0" w:noHBand="0" w:noVBand="0"/>
        </w:tblPrEx>
        <w:trPr>
          <w:trHeight w:val="288"/>
        </w:trPr>
        <w:tc>
          <w:tcPr>
            <w:tcW w:w="1555" w:type="dxa"/>
            <w:vMerge/>
          </w:tcPr>
          <w:p w14:paraId="0FFBD3B7" w14:textId="77777777" w:rsidR="007E5CF9" w:rsidRPr="008369D5" w:rsidRDefault="007E5CF9" w:rsidP="002E4869">
            <w:pPr>
              <w:ind w:left="-5"/>
              <w:rPr>
                <w:b/>
                <w:bCs/>
                <w:sz w:val="20"/>
                <w:szCs w:val="20"/>
              </w:rPr>
            </w:pPr>
          </w:p>
        </w:tc>
        <w:tc>
          <w:tcPr>
            <w:tcW w:w="3260" w:type="dxa"/>
            <w:shd w:val="clear" w:color="auto" w:fill="auto"/>
          </w:tcPr>
          <w:p w14:paraId="4AF5C59B" w14:textId="77777777" w:rsidR="007E5CF9" w:rsidRPr="008369D5" w:rsidRDefault="007E5CF9" w:rsidP="002E4869">
            <w:pPr>
              <w:rPr>
                <w:b/>
                <w:bCs/>
                <w:sz w:val="20"/>
                <w:szCs w:val="20"/>
              </w:rPr>
            </w:pPr>
            <w:r w:rsidRPr="008369D5">
              <w:rPr>
                <w:rFonts w:cstheme="minorHAnsi"/>
                <w:sz w:val="20"/>
                <w:szCs w:val="20"/>
              </w:rPr>
              <w:t>Título de la investigación</w:t>
            </w:r>
          </w:p>
        </w:tc>
      </w:tr>
      <w:tr w:rsidR="007E5CF9" w14:paraId="0FD92B14" w14:textId="77777777" w:rsidTr="002E4869">
        <w:tblPrEx>
          <w:tblCellMar>
            <w:left w:w="70" w:type="dxa"/>
            <w:right w:w="70" w:type="dxa"/>
          </w:tblCellMar>
          <w:tblLook w:val="0000" w:firstRow="0" w:lastRow="0" w:firstColumn="0" w:lastColumn="0" w:noHBand="0" w:noVBand="0"/>
        </w:tblPrEx>
        <w:trPr>
          <w:trHeight w:val="238"/>
        </w:trPr>
        <w:tc>
          <w:tcPr>
            <w:tcW w:w="1555" w:type="dxa"/>
            <w:vMerge/>
          </w:tcPr>
          <w:p w14:paraId="1D883235" w14:textId="77777777" w:rsidR="007E5CF9" w:rsidRPr="008369D5" w:rsidRDefault="007E5CF9" w:rsidP="002E4869">
            <w:pPr>
              <w:ind w:left="-5"/>
              <w:rPr>
                <w:b/>
                <w:bCs/>
                <w:sz w:val="20"/>
                <w:szCs w:val="20"/>
              </w:rPr>
            </w:pPr>
          </w:p>
        </w:tc>
        <w:tc>
          <w:tcPr>
            <w:tcW w:w="3260" w:type="dxa"/>
            <w:shd w:val="clear" w:color="auto" w:fill="auto"/>
          </w:tcPr>
          <w:p w14:paraId="0CFAE2BD" w14:textId="77777777" w:rsidR="007E5CF9" w:rsidRPr="008369D5" w:rsidRDefault="007E5CF9" w:rsidP="002E4869">
            <w:pPr>
              <w:rPr>
                <w:b/>
                <w:bCs/>
                <w:sz w:val="20"/>
                <w:szCs w:val="20"/>
              </w:rPr>
            </w:pPr>
            <w:r w:rsidRPr="008369D5">
              <w:rPr>
                <w:rFonts w:cstheme="minorHAnsi"/>
                <w:sz w:val="20"/>
                <w:szCs w:val="20"/>
              </w:rPr>
              <w:t>Fecha y lugar</w:t>
            </w:r>
          </w:p>
        </w:tc>
      </w:tr>
    </w:tbl>
    <w:p w14:paraId="19565D82" w14:textId="77777777" w:rsidR="007E5CF9" w:rsidRDefault="007E5CF9" w:rsidP="007E5CF9">
      <w:pPr>
        <w:rPr>
          <w:b/>
          <w:bCs/>
        </w:rPr>
      </w:pPr>
    </w:p>
    <w:tbl>
      <w:tblPr>
        <w:tblStyle w:val="Tablaconcuadrcula"/>
        <w:tblW w:w="0" w:type="auto"/>
        <w:tblLook w:val="04A0" w:firstRow="1" w:lastRow="0" w:firstColumn="1" w:lastColumn="0" w:noHBand="0" w:noVBand="1"/>
      </w:tblPr>
      <w:tblGrid>
        <w:gridCol w:w="1474"/>
        <w:gridCol w:w="1451"/>
        <w:gridCol w:w="1451"/>
        <w:gridCol w:w="1484"/>
        <w:gridCol w:w="1484"/>
        <w:gridCol w:w="1484"/>
      </w:tblGrid>
      <w:tr w:rsidR="007E5CF9" w:rsidRPr="00926309" w14:paraId="16758624" w14:textId="77777777" w:rsidTr="002E4869">
        <w:tc>
          <w:tcPr>
            <w:tcW w:w="2398" w:type="dxa"/>
          </w:tcPr>
          <w:p w14:paraId="214E0365" w14:textId="77777777" w:rsidR="007E5CF9" w:rsidRPr="00926309" w:rsidRDefault="007E5CF9" w:rsidP="002E4869">
            <w:pPr>
              <w:jc w:val="center"/>
              <w:rPr>
                <w:rFonts w:cstheme="minorHAnsi"/>
                <w:b/>
                <w:bCs/>
                <w:sz w:val="18"/>
                <w:szCs w:val="18"/>
              </w:rPr>
            </w:pPr>
            <w:r w:rsidRPr="00926309">
              <w:rPr>
                <w:rFonts w:cstheme="minorHAnsi"/>
                <w:b/>
                <w:bCs/>
                <w:sz w:val="18"/>
                <w:szCs w:val="18"/>
              </w:rPr>
              <w:t>CRITERIO</w:t>
            </w:r>
          </w:p>
        </w:tc>
        <w:tc>
          <w:tcPr>
            <w:tcW w:w="2398" w:type="dxa"/>
          </w:tcPr>
          <w:p w14:paraId="48E4F1E3" w14:textId="77777777" w:rsidR="007E5CF9" w:rsidRPr="00926309" w:rsidRDefault="007E5CF9" w:rsidP="002E4869">
            <w:pPr>
              <w:jc w:val="center"/>
              <w:rPr>
                <w:rFonts w:cstheme="minorHAnsi"/>
                <w:b/>
                <w:bCs/>
                <w:sz w:val="18"/>
                <w:szCs w:val="18"/>
              </w:rPr>
            </w:pPr>
            <w:r w:rsidRPr="00926309">
              <w:rPr>
                <w:rFonts w:cstheme="minorHAnsi"/>
                <w:b/>
                <w:bCs/>
                <w:sz w:val="18"/>
                <w:szCs w:val="18"/>
              </w:rPr>
              <w:t>NIVEL PREFORMAL</w:t>
            </w:r>
          </w:p>
          <w:p w14:paraId="12207426" w14:textId="77777777" w:rsidR="007E5CF9" w:rsidRPr="00926309" w:rsidRDefault="007E5CF9" w:rsidP="002E4869">
            <w:pPr>
              <w:jc w:val="center"/>
              <w:rPr>
                <w:rFonts w:cstheme="minorHAnsi"/>
                <w:b/>
                <w:bCs/>
                <w:sz w:val="18"/>
                <w:szCs w:val="18"/>
              </w:rPr>
            </w:pPr>
            <w:r w:rsidRPr="00926309">
              <w:rPr>
                <w:rFonts w:cstheme="minorHAnsi"/>
                <w:b/>
                <w:bCs/>
                <w:sz w:val="18"/>
                <w:szCs w:val="18"/>
              </w:rPr>
              <w:t>5</w:t>
            </w:r>
          </w:p>
        </w:tc>
        <w:tc>
          <w:tcPr>
            <w:tcW w:w="2398" w:type="dxa"/>
          </w:tcPr>
          <w:p w14:paraId="021491C0" w14:textId="77777777" w:rsidR="007E5CF9" w:rsidRPr="00926309" w:rsidRDefault="007E5CF9" w:rsidP="002E4869">
            <w:pPr>
              <w:jc w:val="center"/>
              <w:rPr>
                <w:rFonts w:cstheme="minorHAnsi"/>
                <w:b/>
                <w:bCs/>
                <w:sz w:val="18"/>
                <w:szCs w:val="18"/>
              </w:rPr>
            </w:pPr>
            <w:r w:rsidRPr="00926309">
              <w:rPr>
                <w:rFonts w:cstheme="minorHAnsi"/>
                <w:b/>
                <w:bCs/>
                <w:sz w:val="18"/>
                <w:szCs w:val="18"/>
              </w:rPr>
              <w:t>NIVEL RECEPTIVO</w:t>
            </w:r>
          </w:p>
          <w:p w14:paraId="6A283236" w14:textId="77777777" w:rsidR="007E5CF9" w:rsidRPr="00926309" w:rsidRDefault="007E5CF9" w:rsidP="002E4869">
            <w:pPr>
              <w:jc w:val="center"/>
              <w:rPr>
                <w:rFonts w:cstheme="minorHAnsi"/>
                <w:b/>
                <w:bCs/>
                <w:sz w:val="18"/>
                <w:szCs w:val="18"/>
              </w:rPr>
            </w:pPr>
            <w:r w:rsidRPr="00926309">
              <w:rPr>
                <w:rFonts w:cstheme="minorHAnsi"/>
                <w:b/>
                <w:bCs/>
                <w:sz w:val="18"/>
                <w:szCs w:val="18"/>
              </w:rPr>
              <w:t>6</w:t>
            </w:r>
          </w:p>
        </w:tc>
        <w:tc>
          <w:tcPr>
            <w:tcW w:w="2398" w:type="dxa"/>
          </w:tcPr>
          <w:p w14:paraId="231B3C0E" w14:textId="77777777" w:rsidR="007E5CF9" w:rsidRPr="00926309" w:rsidRDefault="007E5CF9" w:rsidP="002E4869">
            <w:pPr>
              <w:jc w:val="center"/>
              <w:rPr>
                <w:rFonts w:cstheme="minorHAnsi"/>
                <w:b/>
                <w:bCs/>
                <w:sz w:val="18"/>
                <w:szCs w:val="18"/>
              </w:rPr>
            </w:pPr>
            <w:r w:rsidRPr="00926309">
              <w:rPr>
                <w:rFonts w:cstheme="minorHAnsi"/>
                <w:b/>
                <w:bCs/>
                <w:sz w:val="18"/>
                <w:szCs w:val="18"/>
              </w:rPr>
              <w:t>NIVEL RESOLUTIVO</w:t>
            </w:r>
          </w:p>
          <w:p w14:paraId="66DBA7EC" w14:textId="77777777" w:rsidR="007E5CF9" w:rsidRPr="00926309" w:rsidRDefault="007E5CF9" w:rsidP="002E4869">
            <w:pPr>
              <w:jc w:val="center"/>
              <w:rPr>
                <w:rFonts w:cstheme="minorHAnsi"/>
                <w:b/>
                <w:bCs/>
                <w:sz w:val="18"/>
                <w:szCs w:val="18"/>
              </w:rPr>
            </w:pPr>
            <w:r w:rsidRPr="00926309">
              <w:rPr>
                <w:rFonts w:cstheme="minorHAnsi"/>
                <w:b/>
                <w:bCs/>
                <w:sz w:val="18"/>
                <w:szCs w:val="18"/>
              </w:rPr>
              <w:t>7</w:t>
            </w:r>
          </w:p>
        </w:tc>
        <w:tc>
          <w:tcPr>
            <w:tcW w:w="2399" w:type="dxa"/>
          </w:tcPr>
          <w:p w14:paraId="13C5E37A" w14:textId="77777777" w:rsidR="007E5CF9" w:rsidRPr="00926309" w:rsidRDefault="007E5CF9" w:rsidP="002E4869">
            <w:pPr>
              <w:jc w:val="center"/>
              <w:rPr>
                <w:rFonts w:cstheme="minorHAnsi"/>
                <w:b/>
                <w:bCs/>
                <w:sz w:val="18"/>
                <w:szCs w:val="18"/>
              </w:rPr>
            </w:pPr>
            <w:r w:rsidRPr="00926309">
              <w:rPr>
                <w:rFonts w:cstheme="minorHAnsi"/>
                <w:b/>
                <w:bCs/>
                <w:sz w:val="18"/>
                <w:szCs w:val="18"/>
              </w:rPr>
              <w:t>NIVEL AUTÓNOMO</w:t>
            </w:r>
          </w:p>
          <w:p w14:paraId="29B47186" w14:textId="77777777" w:rsidR="007E5CF9" w:rsidRPr="00926309" w:rsidRDefault="007E5CF9" w:rsidP="002E4869">
            <w:pPr>
              <w:jc w:val="center"/>
              <w:rPr>
                <w:rFonts w:cstheme="minorHAnsi"/>
                <w:b/>
                <w:bCs/>
                <w:sz w:val="18"/>
                <w:szCs w:val="18"/>
              </w:rPr>
            </w:pPr>
            <w:r w:rsidRPr="00926309">
              <w:rPr>
                <w:rFonts w:cstheme="minorHAnsi"/>
                <w:b/>
                <w:bCs/>
                <w:sz w:val="18"/>
                <w:szCs w:val="18"/>
              </w:rPr>
              <w:t>8-9</w:t>
            </w:r>
          </w:p>
        </w:tc>
        <w:tc>
          <w:tcPr>
            <w:tcW w:w="2399" w:type="dxa"/>
          </w:tcPr>
          <w:p w14:paraId="0A73EFFC" w14:textId="77777777" w:rsidR="007E5CF9" w:rsidRPr="00926309" w:rsidRDefault="007E5CF9" w:rsidP="002E4869">
            <w:pPr>
              <w:jc w:val="center"/>
              <w:rPr>
                <w:rFonts w:cstheme="minorHAnsi"/>
                <w:b/>
                <w:bCs/>
                <w:sz w:val="18"/>
                <w:szCs w:val="18"/>
              </w:rPr>
            </w:pPr>
            <w:r w:rsidRPr="00926309">
              <w:rPr>
                <w:rFonts w:cstheme="minorHAnsi"/>
                <w:b/>
                <w:bCs/>
                <w:sz w:val="18"/>
                <w:szCs w:val="18"/>
              </w:rPr>
              <w:t>NIVEL ESTRATÉGICO</w:t>
            </w:r>
          </w:p>
          <w:p w14:paraId="1CCA42E8" w14:textId="77777777" w:rsidR="007E5CF9" w:rsidRPr="00926309" w:rsidRDefault="007E5CF9" w:rsidP="002E4869">
            <w:pPr>
              <w:jc w:val="center"/>
              <w:rPr>
                <w:rFonts w:cstheme="minorHAnsi"/>
                <w:b/>
                <w:bCs/>
                <w:sz w:val="18"/>
                <w:szCs w:val="18"/>
              </w:rPr>
            </w:pPr>
            <w:r w:rsidRPr="00926309">
              <w:rPr>
                <w:rFonts w:cstheme="minorHAnsi"/>
                <w:b/>
                <w:bCs/>
                <w:sz w:val="18"/>
                <w:szCs w:val="18"/>
              </w:rPr>
              <w:t>10</w:t>
            </w:r>
          </w:p>
        </w:tc>
      </w:tr>
      <w:tr w:rsidR="007E5CF9" w:rsidRPr="00926309" w14:paraId="0B6A64AE" w14:textId="77777777" w:rsidTr="002E4869">
        <w:tc>
          <w:tcPr>
            <w:tcW w:w="2398" w:type="dxa"/>
          </w:tcPr>
          <w:p w14:paraId="35A7CDF9" w14:textId="77777777" w:rsidR="007E5CF9" w:rsidRPr="00926309" w:rsidRDefault="007E5CF9" w:rsidP="002E4869">
            <w:pPr>
              <w:jc w:val="center"/>
              <w:rPr>
                <w:rFonts w:cstheme="minorHAnsi"/>
                <w:b/>
                <w:bCs/>
                <w:sz w:val="18"/>
                <w:szCs w:val="18"/>
              </w:rPr>
            </w:pPr>
            <w:r w:rsidRPr="00926309">
              <w:rPr>
                <w:rFonts w:cstheme="minorHAnsi"/>
                <w:b/>
                <w:bCs/>
                <w:sz w:val="18"/>
                <w:szCs w:val="18"/>
              </w:rPr>
              <w:t>Portada</w:t>
            </w:r>
          </w:p>
        </w:tc>
        <w:tc>
          <w:tcPr>
            <w:tcW w:w="2398" w:type="dxa"/>
          </w:tcPr>
          <w:p w14:paraId="01959A75" w14:textId="77777777" w:rsidR="007E5CF9" w:rsidRPr="00926309" w:rsidRDefault="007E5CF9" w:rsidP="002E4869">
            <w:pPr>
              <w:jc w:val="both"/>
              <w:rPr>
                <w:rFonts w:cstheme="minorHAnsi"/>
                <w:sz w:val="18"/>
                <w:szCs w:val="18"/>
              </w:rPr>
            </w:pPr>
            <w:r w:rsidRPr="00926309">
              <w:rPr>
                <w:rFonts w:cstheme="minorHAnsi"/>
                <w:sz w:val="18"/>
                <w:szCs w:val="18"/>
              </w:rPr>
              <w:t>No tiene portada</w:t>
            </w:r>
          </w:p>
        </w:tc>
        <w:tc>
          <w:tcPr>
            <w:tcW w:w="2398" w:type="dxa"/>
          </w:tcPr>
          <w:p w14:paraId="63533B8A" w14:textId="77777777" w:rsidR="007E5CF9" w:rsidRPr="00926309" w:rsidRDefault="007E5CF9" w:rsidP="002E4869">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0B201074" w14:textId="77777777" w:rsidR="007E5CF9" w:rsidRPr="00926309" w:rsidRDefault="007E5CF9" w:rsidP="002E4869">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6823DF9F" w14:textId="77777777" w:rsidR="007E5CF9" w:rsidRPr="00926309" w:rsidRDefault="007E5CF9" w:rsidP="002E4869">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4346BA6B" w14:textId="77777777" w:rsidR="007E5CF9" w:rsidRPr="00926309" w:rsidRDefault="007E5CF9" w:rsidP="002E4869">
            <w:pPr>
              <w:jc w:val="both"/>
              <w:rPr>
                <w:rFonts w:cstheme="minorHAnsi"/>
                <w:sz w:val="18"/>
                <w:szCs w:val="18"/>
              </w:rPr>
            </w:pPr>
            <w:r w:rsidRPr="00926309">
              <w:rPr>
                <w:rFonts w:cstheme="minorHAnsi"/>
                <w:sz w:val="18"/>
                <w:szCs w:val="18"/>
              </w:rPr>
              <w:t>Tiene todos los dados que se indicaron en el esquema dado.</w:t>
            </w:r>
          </w:p>
        </w:tc>
      </w:tr>
      <w:tr w:rsidR="007E5CF9" w:rsidRPr="00926309" w14:paraId="3939842C" w14:textId="77777777" w:rsidTr="002E4869">
        <w:tc>
          <w:tcPr>
            <w:tcW w:w="2398" w:type="dxa"/>
          </w:tcPr>
          <w:p w14:paraId="0BA51778" w14:textId="77777777" w:rsidR="007E5CF9" w:rsidRPr="00926309" w:rsidRDefault="007E5CF9" w:rsidP="002E4869">
            <w:pPr>
              <w:jc w:val="center"/>
              <w:rPr>
                <w:rFonts w:cstheme="minorHAnsi"/>
                <w:b/>
                <w:bCs/>
                <w:sz w:val="18"/>
                <w:szCs w:val="18"/>
              </w:rPr>
            </w:pPr>
            <w:r w:rsidRPr="00926309">
              <w:rPr>
                <w:rFonts w:cstheme="minorHAnsi"/>
                <w:b/>
                <w:bCs/>
                <w:sz w:val="18"/>
                <w:szCs w:val="18"/>
              </w:rPr>
              <w:t>Introducción</w:t>
            </w:r>
          </w:p>
        </w:tc>
        <w:tc>
          <w:tcPr>
            <w:tcW w:w="2398" w:type="dxa"/>
          </w:tcPr>
          <w:p w14:paraId="5782092B" w14:textId="77777777" w:rsidR="007E5CF9" w:rsidRPr="00926309" w:rsidRDefault="007E5CF9" w:rsidP="002E4869">
            <w:pPr>
              <w:jc w:val="both"/>
              <w:rPr>
                <w:rFonts w:cstheme="minorHAnsi"/>
                <w:sz w:val="18"/>
                <w:szCs w:val="18"/>
              </w:rPr>
            </w:pPr>
            <w:r w:rsidRPr="00926309">
              <w:rPr>
                <w:rFonts w:cstheme="minorHAnsi"/>
                <w:sz w:val="18"/>
                <w:szCs w:val="18"/>
              </w:rPr>
              <w:t>No tiene introducción</w:t>
            </w:r>
          </w:p>
        </w:tc>
        <w:tc>
          <w:tcPr>
            <w:tcW w:w="2398" w:type="dxa"/>
          </w:tcPr>
          <w:p w14:paraId="32A6A7C4" w14:textId="77777777" w:rsidR="007E5CF9" w:rsidRPr="00926309" w:rsidRDefault="007E5CF9" w:rsidP="002E4869">
            <w:pPr>
              <w:jc w:val="both"/>
              <w:rPr>
                <w:rFonts w:cstheme="minorHAnsi"/>
                <w:sz w:val="18"/>
                <w:szCs w:val="18"/>
              </w:rPr>
            </w:pPr>
            <w:r w:rsidRPr="00926309">
              <w:rPr>
                <w:rFonts w:cstheme="minorHAnsi"/>
                <w:sz w:val="18"/>
                <w:szCs w:val="18"/>
              </w:rPr>
              <w:t>Nombra la idea central de la investigación. No contiene citas bibliográficas</w:t>
            </w:r>
          </w:p>
          <w:p w14:paraId="3E7EC852" w14:textId="77777777" w:rsidR="007E5CF9" w:rsidRPr="00926309" w:rsidRDefault="007E5CF9" w:rsidP="002E4869">
            <w:pPr>
              <w:jc w:val="both"/>
              <w:rPr>
                <w:rFonts w:cstheme="minorHAnsi"/>
                <w:sz w:val="18"/>
                <w:szCs w:val="18"/>
              </w:rPr>
            </w:pPr>
          </w:p>
        </w:tc>
        <w:tc>
          <w:tcPr>
            <w:tcW w:w="2398" w:type="dxa"/>
          </w:tcPr>
          <w:p w14:paraId="20D7BB85" w14:textId="77777777" w:rsidR="007E5CF9" w:rsidRPr="00926309" w:rsidRDefault="007E5CF9" w:rsidP="002E4869">
            <w:pPr>
              <w:jc w:val="both"/>
              <w:rPr>
                <w:rFonts w:cstheme="minorHAnsi"/>
                <w:sz w:val="18"/>
                <w:szCs w:val="18"/>
              </w:rPr>
            </w:pPr>
            <w:r w:rsidRPr="00926309">
              <w:rPr>
                <w:rFonts w:cstheme="minorHAnsi"/>
                <w:sz w:val="18"/>
                <w:szCs w:val="18"/>
              </w:rPr>
              <w:t>Describe la idea central de la investigación.  Tiene 1 cita bibliográfica</w:t>
            </w:r>
          </w:p>
          <w:p w14:paraId="0F41ACF8" w14:textId="77777777" w:rsidR="007E5CF9" w:rsidRPr="00926309" w:rsidRDefault="007E5CF9" w:rsidP="002E4869">
            <w:pPr>
              <w:jc w:val="both"/>
              <w:rPr>
                <w:rFonts w:cstheme="minorHAnsi"/>
                <w:sz w:val="18"/>
                <w:szCs w:val="18"/>
              </w:rPr>
            </w:pPr>
          </w:p>
        </w:tc>
        <w:tc>
          <w:tcPr>
            <w:tcW w:w="2399" w:type="dxa"/>
          </w:tcPr>
          <w:p w14:paraId="65955CCA" w14:textId="77777777" w:rsidR="007E5CF9" w:rsidRPr="00926309" w:rsidRDefault="007E5CF9" w:rsidP="002E4869">
            <w:pPr>
              <w:jc w:val="both"/>
              <w:rPr>
                <w:rFonts w:cstheme="minorHAnsi"/>
                <w:sz w:val="18"/>
                <w:szCs w:val="18"/>
              </w:rPr>
            </w:pPr>
            <w:r w:rsidRPr="00926309">
              <w:rPr>
                <w:rFonts w:cstheme="minorHAnsi"/>
                <w:sz w:val="18"/>
                <w:szCs w:val="18"/>
              </w:rPr>
              <w:t>Explica la mayor parte del contenido del documento. Tiene 2 citas bibliográficas</w:t>
            </w:r>
          </w:p>
          <w:p w14:paraId="2E15A227" w14:textId="77777777" w:rsidR="007E5CF9" w:rsidRPr="00926309" w:rsidRDefault="007E5CF9" w:rsidP="002E4869">
            <w:pPr>
              <w:jc w:val="both"/>
              <w:rPr>
                <w:rFonts w:cstheme="minorHAnsi"/>
                <w:sz w:val="18"/>
                <w:szCs w:val="18"/>
              </w:rPr>
            </w:pPr>
          </w:p>
        </w:tc>
        <w:tc>
          <w:tcPr>
            <w:tcW w:w="2399" w:type="dxa"/>
          </w:tcPr>
          <w:p w14:paraId="0EFA73CF" w14:textId="77777777" w:rsidR="007E5CF9" w:rsidRPr="00926309" w:rsidRDefault="007E5CF9" w:rsidP="002E4869">
            <w:pPr>
              <w:jc w:val="both"/>
              <w:rPr>
                <w:rFonts w:cstheme="minorHAnsi"/>
                <w:sz w:val="18"/>
                <w:szCs w:val="18"/>
              </w:rPr>
            </w:pPr>
            <w:r w:rsidRPr="00926309">
              <w:rPr>
                <w:rFonts w:cstheme="minorHAnsi"/>
                <w:sz w:val="18"/>
                <w:szCs w:val="18"/>
              </w:rPr>
              <w:t>Explica la idea central de la investigación y describe cada uno de los apartados que contiene el documento. Tiene al menos 2 citas bibliográficas</w:t>
            </w:r>
          </w:p>
        </w:tc>
      </w:tr>
      <w:tr w:rsidR="007E5CF9" w:rsidRPr="00926309" w14:paraId="73DB6859" w14:textId="77777777" w:rsidTr="002E4869">
        <w:tc>
          <w:tcPr>
            <w:tcW w:w="2398" w:type="dxa"/>
          </w:tcPr>
          <w:p w14:paraId="6E9059C2" w14:textId="77777777" w:rsidR="007E5CF9" w:rsidRPr="00926309" w:rsidRDefault="007E5CF9" w:rsidP="002E4869">
            <w:pPr>
              <w:jc w:val="center"/>
              <w:rPr>
                <w:rFonts w:cstheme="minorHAnsi"/>
                <w:b/>
                <w:bCs/>
                <w:sz w:val="18"/>
                <w:szCs w:val="18"/>
              </w:rPr>
            </w:pPr>
            <w:r w:rsidRPr="00926309">
              <w:rPr>
                <w:rFonts w:cstheme="minorHAnsi"/>
                <w:b/>
                <w:bCs/>
                <w:sz w:val="18"/>
                <w:szCs w:val="18"/>
              </w:rPr>
              <w:t>Antecedentes del tema</w:t>
            </w:r>
          </w:p>
        </w:tc>
        <w:tc>
          <w:tcPr>
            <w:tcW w:w="2398" w:type="dxa"/>
          </w:tcPr>
          <w:p w14:paraId="32D05626" w14:textId="77777777" w:rsidR="007E5CF9" w:rsidRPr="00926309" w:rsidRDefault="007E5CF9" w:rsidP="002E4869">
            <w:pPr>
              <w:jc w:val="both"/>
              <w:rPr>
                <w:rFonts w:cstheme="minorHAnsi"/>
                <w:sz w:val="18"/>
                <w:szCs w:val="18"/>
              </w:rPr>
            </w:pPr>
            <w:r w:rsidRPr="00926309">
              <w:rPr>
                <w:rFonts w:cstheme="minorHAnsi"/>
                <w:sz w:val="18"/>
                <w:szCs w:val="18"/>
              </w:rPr>
              <w:t>No incluye antecedentes del tema.</w:t>
            </w:r>
          </w:p>
        </w:tc>
        <w:tc>
          <w:tcPr>
            <w:tcW w:w="2398" w:type="dxa"/>
          </w:tcPr>
          <w:p w14:paraId="7D85AE37" w14:textId="77777777" w:rsidR="007E5CF9" w:rsidRPr="00926309" w:rsidRDefault="007E5CF9" w:rsidP="002E4869">
            <w:pPr>
              <w:jc w:val="both"/>
              <w:rPr>
                <w:rFonts w:cstheme="minorHAnsi"/>
                <w:sz w:val="18"/>
                <w:szCs w:val="18"/>
              </w:rPr>
            </w:pPr>
            <w:r w:rsidRPr="00926309">
              <w:rPr>
                <w:rFonts w:cstheme="minorHAnsi"/>
                <w:sz w:val="18"/>
                <w:szCs w:val="18"/>
              </w:rPr>
              <w:t>Se incluyen antecedentes del tema, No incluye citas bibliográficas.</w:t>
            </w:r>
          </w:p>
        </w:tc>
        <w:tc>
          <w:tcPr>
            <w:tcW w:w="2398" w:type="dxa"/>
          </w:tcPr>
          <w:p w14:paraId="0C797FF3" w14:textId="77777777" w:rsidR="007E5CF9" w:rsidRPr="00926309" w:rsidRDefault="007E5CF9" w:rsidP="002E4869">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399" w:type="dxa"/>
          </w:tcPr>
          <w:p w14:paraId="2C2E4C72" w14:textId="77777777" w:rsidR="007E5CF9" w:rsidRPr="00926309" w:rsidRDefault="007E5CF9" w:rsidP="002E4869">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399" w:type="dxa"/>
          </w:tcPr>
          <w:p w14:paraId="0737699D" w14:textId="77777777" w:rsidR="007E5CF9" w:rsidRPr="00926309" w:rsidRDefault="007E5CF9" w:rsidP="002E4869">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7E5CF9" w:rsidRPr="00926309" w14:paraId="63223C14" w14:textId="77777777" w:rsidTr="002E4869">
        <w:tc>
          <w:tcPr>
            <w:tcW w:w="2398" w:type="dxa"/>
          </w:tcPr>
          <w:p w14:paraId="433F2700" w14:textId="77777777" w:rsidR="007E5CF9" w:rsidRPr="00926309" w:rsidRDefault="007E5CF9" w:rsidP="002E4869">
            <w:pPr>
              <w:jc w:val="center"/>
              <w:rPr>
                <w:rFonts w:cstheme="minorHAnsi"/>
                <w:b/>
                <w:bCs/>
                <w:sz w:val="18"/>
                <w:szCs w:val="18"/>
              </w:rPr>
            </w:pPr>
            <w:r w:rsidRPr="00926309">
              <w:rPr>
                <w:rFonts w:cstheme="minorHAnsi"/>
                <w:b/>
                <w:bCs/>
                <w:sz w:val="18"/>
                <w:szCs w:val="18"/>
              </w:rPr>
              <w:t>Planteamiento del problema</w:t>
            </w:r>
          </w:p>
        </w:tc>
        <w:tc>
          <w:tcPr>
            <w:tcW w:w="2398" w:type="dxa"/>
          </w:tcPr>
          <w:p w14:paraId="68C810D3" w14:textId="77777777" w:rsidR="007E5CF9" w:rsidRPr="00926309" w:rsidRDefault="007E5CF9" w:rsidP="002E4869">
            <w:pPr>
              <w:jc w:val="both"/>
              <w:rPr>
                <w:rFonts w:cstheme="minorHAnsi"/>
                <w:sz w:val="18"/>
                <w:szCs w:val="18"/>
              </w:rPr>
            </w:pPr>
            <w:r w:rsidRPr="00926309">
              <w:rPr>
                <w:rFonts w:cstheme="minorHAnsi"/>
                <w:sz w:val="18"/>
                <w:szCs w:val="18"/>
              </w:rPr>
              <w:t>No se identifica el planteamiento del problema</w:t>
            </w:r>
          </w:p>
        </w:tc>
        <w:tc>
          <w:tcPr>
            <w:tcW w:w="2398" w:type="dxa"/>
          </w:tcPr>
          <w:p w14:paraId="5E3A6915" w14:textId="77777777" w:rsidR="007E5CF9" w:rsidRPr="00926309" w:rsidRDefault="007E5CF9" w:rsidP="002E4869">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01DE4331" w14:textId="77777777" w:rsidR="007E5CF9" w:rsidRPr="00926309" w:rsidRDefault="007E5CF9" w:rsidP="002E4869">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46C46C3E" w14:textId="77777777" w:rsidR="007E5CF9" w:rsidRPr="00926309" w:rsidRDefault="007E5CF9" w:rsidP="002E4869">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78795E44" w14:textId="77777777" w:rsidR="007E5CF9" w:rsidRPr="00926309" w:rsidRDefault="007E5CF9" w:rsidP="002E4869">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7E5CF9" w:rsidRPr="00926309" w14:paraId="0BB6062C" w14:textId="77777777" w:rsidTr="002E4869">
        <w:tc>
          <w:tcPr>
            <w:tcW w:w="2398" w:type="dxa"/>
          </w:tcPr>
          <w:p w14:paraId="3367C254" w14:textId="77777777" w:rsidR="007E5CF9" w:rsidRPr="00926309" w:rsidRDefault="007E5CF9" w:rsidP="002E4869">
            <w:pPr>
              <w:jc w:val="center"/>
              <w:rPr>
                <w:rFonts w:cstheme="minorHAnsi"/>
                <w:b/>
                <w:bCs/>
                <w:sz w:val="18"/>
                <w:szCs w:val="18"/>
              </w:rPr>
            </w:pPr>
            <w:r w:rsidRPr="00926309">
              <w:rPr>
                <w:rFonts w:cstheme="minorHAnsi"/>
                <w:b/>
                <w:bCs/>
                <w:sz w:val="18"/>
                <w:szCs w:val="18"/>
              </w:rPr>
              <w:t>Justificación</w:t>
            </w:r>
          </w:p>
        </w:tc>
        <w:tc>
          <w:tcPr>
            <w:tcW w:w="2398" w:type="dxa"/>
          </w:tcPr>
          <w:p w14:paraId="2E96DC0B" w14:textId="77777777" w:rsidR="007E5CF9" w:rsidRPr="00926309" w:rsidRDefault="007E5CF9" w:rsidP="002E4869">
            <w:pPr>
              <w:jc w:val="both"/>
              <w:rPr>
                <w:rFonts w:cstheme="minorHAnsi"/>
                <w:sz w:val="18"/>
                <w:szCs w:val="18"/>
              </w:rPr>
            </w:pPr>
            <w:r w:rsidRPr="00926309">
              <w:rPr>
                <w:rFonts w:cstheme="minorHAnsi"/>
                <w:sz w:val="18"/>
                <w:szCs w:val="18"/>
              </w:rPr>
              <w:t xml:space="preserve">Se omite la explicación de las razones por </w:t>
            </w:r>
            <w:r w:rsidRPr="00926309">
              <w:rPr>
                <w:rFonts w:cstheme="minorHAnsi"/>
                <w:sz w:val="18"/>
                <w:szCs w:val="18"/>
              </w:rPr>
              <w:lastRenderedPageBreak/>
              <w:t>las que se hará la investigación.</w:t>
            </w:r>
          </w:p>
        </w:tc>
        <w:tc>
          <w:tcPr>
            <w:tcW w:w="2398" w:type="dxa"/>
          </w:tcPr>
          <w:p w14:paraId="6C846F6E" w14:textId="77777777" w:rsidR="007E5CF9" w:rsidRPr="00926309" w:rsidRDefault="007E5CF9" w:rsidP="002E4869">
            <w:pPr>
              <w:jc w:val="both"/>
              <w:rPr>
                <w:rFonts w:cstheme="minorHAnsi"/>
                <w:sz w:val="18"/>
                <w:szCs w:val="18"/>
              </w:rPr>
            </w:pPr>
            <w:r w:rsidRPr="00926309">
              <w:rPr>
                <w:rFonts w:cstheme="minorHAnsi"/>
                <w:sz w:val="18"/>
                <w:szCs w:val="18"/>
              </w:rPr>
              <w:lastRenderedPageBreak/>
              <w:t xml:space="preserve">Solo menciona el por qué se va a </w:t>
            </w:r>
            <w:r w:rsidRPr="00926309">
              <w:rPr>
                <w:rFonts w:cstheme="minorHAnsi"/>
                <w:sz w:val="18"/>
                <w:szCs w:val="18"/>
              </w:rPr>
              <w:lastRenderedPageBreak/>
              <w:t>realizar la investigación.</w:t>
            </w:r>
          </w:p>
        </w:tc>
        <w:tc>
          <w:tcPr>
            <w:tcW w:w="2398" w:type="dxa"/>
          </w:tcPr>
          <w:p w14:paraId="2FB3BC35" w14:textId="77777777" w:rsidR="007E5CF9" w:rsidRPr="00926309" w:rsidRDefault="007E5CF9" w:rsidP="002E4869">
            <w:pPr>
              <w:jc w:val="both"/>
              <w:rPr>
                <w:rFonts w:cstheme="minorHAnsi"/>
                <w:sz w:val="18"/>
                <w:szCs w:val="18"/>
              </w:rPr>
            </w:pPr>
            <w:r w:rsidRPr="00926309">
              <w:rPr>
                <w:rFonts w:cstheme="minorHAnsi"/>
                <w:sz w:val="18"/>
                <w:szCs w:val="18"/>
              </w:rPr>
              <w:lastRenderedPageBreak/>
              <w:t xml:space="preserve">Se explica de manera muy general las </w:t>
            </w:r>
            <w:r w:rsidRPr="00926309">
              <w:rPr>
                <w:rFonts w:cstheme="minorHAnsi"/>
                <w:sz w:val="18"/>
                <w:szCs w:val="18"/>
              </w:rPr>
              <w:lastRenderedPageBreak/>
              <w:t>razones por las que se realizará la investigación.</w:t>
            </w:r>
          </w:p>
        </w:tc>
        <w:tc>
          <w:tcPr>
            <w:tcW w:w="2399" w:type="dxa"/>
          </w:tcPr>
          <w:p w14:paraId="1D4810CD" w14:textId="77777777" w:rsidR="007E5CF9" w:rsidRPr="00926309" w:rsidRDefault="007E5CF9" w:rsidP="002E4869">
            <w:pPr>
              <w:jc w:val="both"/>
              <w:rPr>
                <w:rFonts w:eastAsia="Arial" w:cstheme="minorHAnsi"/>
                <w:sz w:val="18"/>
                <w:szCs w:val="18"/>
              </w:rPr>
            </w:pPr>
            <w:r w:rsidRPr="00926309">
              <w:rPr>
                <w:rFonts w:eastAsia="Arial" w:cstheme="minorHAnsi"/>
                <w:sz w:val="18"/>
                <w:szCs w:val="18"/>
              </w:rPr>
              <w:lastRenderedPageBreak/>
              <w:t xml:space="preserve">Presenta los argumentos por los cuáles se va a </w:t>
            </w:r>
            <w:r w:rsidRPr="00926309">
              <w:rPr>
                <w:rFonts w:eastAsia="Arial" w:cstheme="minorHAnsi"/>
                <w:sz w:val="18"/>
                <w:szCs w:val="18"/>
              </w:rPr>
              <w:lastRenderedPageBreak/>
              <w:t>realizar la investigación (el por qué y para qué estudiar ese problema).</w:t>
            </w:r>
          </w:p>
          <w:p w14:paraId="70B95040" w14:textId="77777777" w:rsidR="007E5CF9" w:rsidRPr="00926309" w:rsidRDefault="007E5CF9" w:rsidP="002E4869">
            <w:pPr>
              <w:jc w:val="both"/>
              <w:rPr>
                <w:rFonts w:cstheme="minorHAnsi"/>
                <w:sz w:val="18"/>
                <w:szCs w:val="18"/>
              </w:rPr>
            </w:pPr>
          </w:p>
        </w:tc>
        <w:tc>
          <w:tcPr>
            <w:tcW w:w="2399" w:type="dxa"/>
          </w:tcPr>
          <w:p w14:paraId="1048A7E8" w14:textId="77777777" w:rsidR="007E5CF9" w:rsidRPr="00926309" w:rsidRDefault="007E5CF9" w:rsidP="002E4869">
            <w:pPr>
              <w:jc w:val="both"/>
              <w:rPr>
                <w:rFonts w:eastAsia="Arial" w:cstheme="minorHAnsi"/>
                <w:sz w:val="18"/>
                <w:szCs w:val="18"/>
              </w:rPr>
            </w:pPr>
            <w:r w:rsidRPr="00926309">
              <w:rPr>
                <w:rFonts w:eastAsia="Arial" w:cstheme="minorHAnsi"/>
                <w:sz w:val="18"/>
                <w:szCs w:val="18"/>
              </w:rPr>
              <w:lastRenderedPageBreak/>
              <w:t xml:space="preserve">Presenta los argumentos por los cuáles se va a </w:t>
            </w:r>
            <w:r w:rsidRPr="00926309">
              <w:rPr>
                <w:rFonts w:eastAsia="Arial" w:cstheme="minorHAnsi"/>
                <w:sz w:val="18"/>
                <w:szCs w:val="18"/>
              </w:rPr>
              <w:lastRenderedPageBreak/>
              <w:t>realizar la investigación (el por qué y para qué estudiar ese problema).</w:t>
            </w:r>
          </w:p>
          <w:p w14:paraId="4E5E1E1C" w14:textId="77777777" w:rsidR="007E5CF9" w:rsidRPr="00926309" w:rsidRDefault="007E5CF9" w:rsidP="002E4869">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7E5CF9" w:rsidRPr="00926309" w14:paraId="3727F96C" w14:textId="77777777" w:rsidTr="002E4869">
        <w:tc>
          <w:tcPr>
            <w:tcW w:w="2398" w:type="dxa"/>
          </w:tcPr>
          <w:p w14:paraId="61176BF9" w14:textId="77777777" w:rsidR="007E5CF9" w:rsidRPr="00926309" w:rsidRDefault="007E5CF9" w:rsidP="002E4869">
            <w:pPr>
              <w:jc w:val="center"/>
              <w:rPr>
                <w:rFonts w:cstheme="minorHAnsi"/>
                <w:b/>
                <w:bCs/>
                <w:sz w:val="18"/>
                <w:szCs w:val="18"/>
              </w:rPr>
            </w:pPr>
            <w:r w:rsidRPr="00926309">
              <w:rPr>
                <w:rFonts w:cstheme="minorHAnsi"/>
                <w:b/>
                <w:bCs/>
                <w:sz w:val="18"/>
                <w:szCs w:val="18"/>
              </w:rPr>
              <w:lastRenderedPageBreak/>
              <w:t>Objetivos e Hipótesis (si fuera el caso)</w:t>
            </w:r>
          </w:p>
        </w:tc>
        <w:tc>
          <w:tcPr>
            <w:tcW w:w="2398" w:type="dxa"/>
          </w:tcPr>
          <w:p w14:paraId="5A960CD1" w14:textId="77777777" w:rsidR="007E5CF9" w:rsidRPr="00926309" w:rsidRDefault="007E5CF9" w:rsidP="002E4869">
            <w:pPr>
              <w:jc w:val="both"/>
              <w:rPr>
                <w:rFonts w:cstheme="minorHAnsi"/>
                <w:sz w:val="18"/>
                <w:szCs w:val="18"/>
              </w:rPr>
            </w:pPr>
            <w:r w:rsidRPr="00926309">
              <w:rPr>
                <w:rFonts w:cstheme="minorHAnsi"/>
                <w:sz w:val="18"/>
                <w:szCs w:val="18"/>
              </w:rPr>
              <w:t>No se especifican los objetivos e hipótesis</w:t>
            </w:r>
          </w:p>
        </w:tc>
        <w:tc>
          <w:tcPr>
            <w:tcW w:w="2398" w:type="dxa"/>
          </w:tcPr>
          <w:p w14:paraId="49769434" w14:textId="77777777" w:rsidR="007E5CF9" w:rsidRPr="00926309" w:rsidRDefault="007E5CF9" w:rsidP="002E4869">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65206668" w14:textId="77777777" w:rsidR="007E5CF9" w:rsidRPr="00926309" w:rsidRDefault="007E5CF9" w:rsidP="002E4869">
            <w:pPr>
              <w:jc w:val="both"/>
              <w:rPr>
                <w:rFonts w:cstheme="minorHAnsi"/>
                <w:sz w:val="18"/>
                <w:szCs w:val="18"/>
              </w:rPr>
            </w:pPr>
            <w:r w:rsidRPr="00926309">
              <w:rPr>
                <w:rFonts w:cstheme="minorHAnsi"/>
                <w:sz w:val="18"/>
                <w:szCs w:val="18"/>
              </w:rPr>
              <w:t>Se mencionan el objetivo general, pero no contiene objetivos específicos.</w:t>
            </w:r>
          </w:p>
          <w:p w14:paraId="2705839E" w14:textId="77777777" w:rsidR="007E5CF9" w:rsidRPr="00926309" w:rsidRDefault="007E5CF9" w:rsidP="002E4869">
            <w:pPr>
              <w:jc w:val="both"/>
              <w:rPr>
                <w:rFonts w:cstheme="minorHAnsi"/>
                <w:sz w:val="18"/>
                <w:szCs w:val="18"/>
              </w:rPr>
            </w:pPr>
            <w:r w:rsidRPr="00926309">
              <w:rPr>
                <w:rFonts w:cstheme="minorHAnsi"/>
                <w:sz w:val="18"/>
                <w:szCs w:val="18"/>
              </w:rPr>
              <w:t>La hipótesis no es clara ni precisa.</w:t>
            </w:r>
          </w:p>
        </w:tc>
        <w:tc>
          <w:tcPr>
            <w:tcW w:w="2399" w:type="dxa"/>
          </w:tcPr>
          <w:p w14:paraId="19970417" w14:textId="77777777" w:rsidR="007E5CF9" w:rsidRPr="00926309" w:rsidRDefault="007E5CF9" w:rsidP="002E4869">
            <w:pPr>
              <w:jc w:val="both"/>
              <w:rPr>
                <w:rFonts w:cstheme="minorHAnsi"/>
                <w:sz w:val="18"/>
                <w:szCs w:val="18"/>
              </w:rPr>
            </w:pPr>
            <w:r w:rsidRPr="00926309">
              <w:rPr>
                <w:rFonts w:cstheme="minorHAnsi"/>
                <w:sz w:val="18"/>
                <w:szCs w:val="18"/>
              </w:rPr>
              <w:t>Se mencionan el objetivo general y los específicos.</w:t>
            </w:r>
          </w:p>
          <w:p w14:paraId="5184A8F7" w14:textId="77777777" w:rsidR="007E5CF9" w:rsidRPr="00926309" w:rsidRDefault="007E5CF9" w:rsidP="002E4869">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952F7ED" w14:textId="77777777" w:rsidR="007E5CF9" w:rsidRPr="00926309" w:rsidRDefault="007E5CF9" w:rsidP="002E4869">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2EFE2407" w14:textId="77777777" w:rsidR="007E5CF9" w:rsidRPr="00926309" w:rsidRDefault="007E5CF9" w:rsidP="002E4869">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66B8EDB8" w14:textId="77777777" w:rsidR="007E5CF9" w:rsidRPr="00926309" w:rsidRDefault="007E5CF9" w:rsidP="002E4869">
            <w:pPr>
              <w:jc w:val="both"/>
              <w:rPr>
                <w:rFonts w:cstheme="minorHAnsi"/>
                <w:sz w:val="18"/>
                <w:szCs w:val="18"/>
              </w:rPr>
            </w:pPr>
            <w:r w:rsidRPr="00926309">
              <w:rPr>
                <w:rFonts w:cstheme="minorHAnsi"/>
                <w:sz w:val="18"/>
                <w:szCs w:val="18"/>
              </w:rPr>
              <w:t xml:space="preserve">Se describen de manera detallada el objetivo general y los específicos: </w:t>
            </w:r>
          </w:p>
          <w:p w14:paraId="5F848921" w14:textId="77777777" w:rsidR="007E5CF9" w:rsidRPr="00926309" w:rsidRDefault="007E5CF9" w:rsidP="002E4869">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7A8D964B" w14:textId="77777777" w:rsidR="007E5CF9" w:rsidRPr="00926309" w:rsidRDefault="007E5CF9" w:rsidP="002E4869">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24CBBD40" w14:textId="77777777" w:rsidR="007E5CF9" w:rsidRPr="00926309" w:rsidRDefault="007E5CF9" w:rsidP="002E4869">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7E5CF9" w:rsidRPr="00926309" w14:paraId="241AA790" w14:textId="77777777" w:rsidTr="002E4869">
        <w:tc>
          <w:tcPr>
            <w:tcW w:w="2398" w:type="dxa"/>
          </w:tcPr>
          <w:p w14:paraId="13986E6B" w14:textId="77777777" w:rsidR="007E5CF9" w:rsidRPr="00926309" w:rsidRDefault="007E5CF9" w:rsidP="002E4869">
            <w:pPr>
              <w:jc w:val="center"/>
              <w:rPr>
                <w:rFonts w:cstheme="minorHAnsi"/>
                <w:b/>
                <w:bCs/>
                <w:sz w:val="18"/>
                <w:szCs w:val="18"/>
              </w:rPr>
            </w:pPr>
            <w:r w:rsidRPr="00926309">
              <w:rPr>
                <w:rFonts w:cstheme="minorHAnsi"/>
                <w:b/>
                <w:bCs/>
                <w:sz w:val="18"/>
                <w:szCs w:val="18"/>
              </w:rPr>
              <w:t>Preguntas de Investigación</w:t>
            </w:r>
          </w:p>
        </w:tc>
        <w:tc>
          <w:tcPr>
            <w:tcW w:w="2398" w:type="dxa"/>
          </w:tcPr>
          <w:p w14:paraId="59D0AB9A" w14:textId="77777777" w:rsidR="007E5CF9" w:rsidRPr="00926309" w:rsidRDefault="007E5CF9" w:rsidP="002E4869">
            <w:pPr>
              <w:jc w:val="both"/>
              <w:rPr>
                <w:rFonts w:cstheme="minorHAnsi"/>
                <w:sz w:val="18"/>
                <w:szCs w:val="18"/>
              </w:rPr>
            </w:pPr>
            <w:r w:rsidRPr="00926309">
              <w:rPr>
                <w:rFonts w:cstheme="minorHAnsi"/>
                <w:sz w:val="18"/>
                <w:szCs w:val="18"/>
              </w:rPr>
              <w:t>No incluye preguntas de investigación</w:t>
            </w:r>
          </w:p>
        </w:tc>
        <w:tc>
          <w:tcPr>
            <w:tcW w:w="2398" w:type="dxa"/>
          </w:tcPr>
          <w:p w14:paraId="35541DA5" w14:textId="77777777" w:rsidR="007E5CF9" w:rsidRPr="00926309" w:rsidRDefault="007E5CF9" w:rsidP="002E4869">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2398" w:type="dxa"/>
          </w:tcPr>
          <w:p w14:paraId="77020F97" w14:textId="77777777" w:rsidR="007E5CF9" w:rsidRPr="00926309" w:rsidRDefault="007E5CF9" w:rsidP="002E4869">
            <w:pPr>
              <w:jc w:val="both"/>
              <w:rPr>
                <w:rFonts w:cstheme="minorHAnsi"/>
                <w:sz w:val="18"/>
                <w:szCs w:val="18"/>
              </w:rPr>
            </w:pPr>
            <w:r w:rsidRPr="00926309">
              <w:rPr>
                <w:rFonts w:cstheme="minorHAnsi"/>
                <w:sz w:val="18"/>
                <w:szCs w:val="18"/>
              </w:rPr>
              <w:t>Se plantea solo una pregunta muy general, que describe el propósito del estudio.</w:t>
            </w:r>
          </w:p>
        </w:tc>
        <w:tc>
          <w:tcPr>
            <w:tcW w:w="2399" w:type="dxa"/>
          </w:tcPr>
          <w:p w14:paraId="251D0D17" w14:textId="77777777" w:rsidR="007E5CF9" w:rsidRPr="00926309" w:rsidRDefault="007E5CF9" w:rsidP="002E4869">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2399" w:type="dxa"/>
          </w:tcPr>
          <w:p w14:paraId="668C014C" w14:textId="77777777" w:rsidR="007E5CF9" w:rsidRPr="00926309" w:rsidRDefault="007E5CF9" w:rsidP="002E4869">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medibles. Las respuestas aportan </w:t>
            </w:r>
            <w:r w:rsidRPr="00926309">
              <w:rPr>
                <w:rFonts w:cstheme="minorHAnsi"/>
                <w:sz w:val="18"/>
                <w:szCs w:val="18"/>
              </w:rPr>
              <w:lastRenderedPageBreak/>
              <w:t xml:space="preserve">conocimiento a un campo de estudio. </w:t>
            </w:r>
          </w:p>
        </w:tc>
      </w:tr>
      <w:tr w:rsidR="007E5CF9" w:rsidRPr="00926309" w14:paraId="151BA947" w14:textId="77777777" w:rsidTr="002E4869">
        <w:tc>
          <w:tcPr>
            <w:tcW w:w="2398" w:type="dxa"/>
          </w:tcPr>
          <w:p w14:paraId="2D9B08D2" w14:textId="77777777" w:rsidR="007E5CF9" w:rsidRPr="00926309" w:rsidRDefault="007E5CF9" w:rsidP="002E4869">
            <w:pPr>
              <w:jc w:val="center"/>
              <w:rPr>
                <w:rFonts w:cstheme="minorHAnsi"/>
                <w:b/>
                <w:bCs/>
                <w:sz w:val="18"/>
                <w:szCs w:val="18"/>
              </w:rPr>
            </w:pPr>
            <w:r w:rsidRPr="00926309">
              <w:rPr>
                <w:rFonts w:cstheme="minorHAnsi"/>
                <w:b/>
                <w:bCs/>
                <w:sz w:val="18"/>
                <w:szCs w:val="18"/>
              </w:rPr>
              <w:lastRenderedPageBreak/>
              <w:t>Marco teórico</w:t>
            </w:r>
          </w:p>
        </w:tc>
        <w:tc>
          <w:tcPr>
            <w:tcW w:w="2398" w:type="dxa"/>
          </w:tcPr>
          <w:p w14:paraId="2FAE1B09" w14:textId="77777777" w:rsidR="007E5CF9" w:rsidRPr="00926309" w:rsidRDefault="007E5CF9" w:rsidP="002E4869">
            <w:pPr>
              <w:jc w:val="both"/>
              <w:rPr>
                <w:rFonts w:cstheme="minorHAnsi"/>
                <w:sz w:val="18"/>
                <w:szCs w:val="18"/>
              </w:rPr>
            </w:pPr>
            <w:r w:rsidRPr="00926309">
              <w:rPr>
                <w:rFonts w:cstheme="minorHAnsi"/>
                <w:sz w:val="18"/>
                <w:szCs w:val="18"/>
              </w:rPr>
              <w:t>No incluye marco teórico</w:t>
            </w:r>
          </w:p>
        </w:tc>
        <w:tc>
          <w:tcPr>
            <w:tcW w:w="2398" w:type="dxa"/>
          </w:tcPr>
          <w:p w14:paraId="454FEB55" w14:textId="77777777" w:rsidR="007E5CF9" w:rsidRPr="00926309" w:rsidRDefault="007E5CF9" w:rsidP="002E4869">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2603E529" w14:textId="77777777" w:rsidR="007E5CF9" w:rsidRPr="00926309" w:rsidRDefault="007E5CF9" w:rsidP="002E4869">
            <w:pPr>
              <w:jc w:val="both"/>
              <w:rPr>
                <w:rFonts w:cstheme="minorHAnsi"/>
                <w:sz w:val="18"/>
                <w:szCs w:val="18"/>
              </w:rPr>
            </w:pPr>
            <w:r w:rsidRPr="00926309">
              <w:rPr>
                <w:rFonts w:cstheme="minorHAnsi"/>
                <w:sz w:val="18"/>
                <w:szCs w:val="18"/>
              </w:rPr>
              <w:t>Escribe de 1 a 2 citas bibliográficas.</w:t>
            </w:r>
          </w:p>
        </w:tc>
        <w:tc>
          <w:tcPr>
            <w:tcW w:w="2398" w:type="dxa"/>
          </w:tcPr>
          <w:p w14:paraId="7E7B2218" w14:textId="77777777" w:rsidR="007E5CF9" w:rsidRPr="00926309" w:rsidRDefault="007E5CF9" w:rsidP="002E4869">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54D7E881" w14:textId="77777777" w:rsidR="007E5CF9" w:rsidRPr="00926309" w:rsidRDefault="007E5CF9" w:rsidP="002E4869">
            <w:pPr>
              <w:jc w:val="both"/>
              <w:rPr>
                <w:rFonts w:cstheme="minorHAnsi"/>
                <w:sz w:val="18"/>
                <w:szCs w:val="18"/>
              </w:rPr>
            </w:pPr>
            <w:r w:rsidRPr="00926309">
              <w:rPr>
                <w:rFonts w:cstheme="minorHAnsi"/>
                <w:sz w:val="18"/>
                <w:szCs w:val="18"/>
              </w:rPr>
              <w:t>Escribe de 3 a 4 citas bibliográficas.</w:t>
            </w:r>
          </w:p>
        </w:tc>
        <w:tc>
          <w:tcPr>
            <w:tcW w:w="2399" w:type="dxa"/>
          </w:tcPr>
          <w:p w14:paraId="79FF8B61" w14:textId="77777777" w:rsidR="007E5CF9" w:rsidRPr="00926309" w:rsidRDefault="007E5CF9" w:rsidP="002E4869">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5B93055E" w14:textId="77777777" w:rsidR="007E5CF9" w:rsidRPr="00926309" w:rsidRDefault="007E5CF9" w:rsidP="002E4869">
            <w:pPr>
              <w:jc w:val="both"/>
              <w:rPr>
                <w:rFonts w:cstheme="minorHAnsi"/>
                <w:sz w:val="18"/>
                <w:szCs w:val="18"/>
              </w:rPr>
            </w:pPr>
            <w:r w:rsidRPr="00926309">
              <w:rPr>
                <w:rFonts w:cstheme="minorHAnsi"/>
                <w:sz w:val="18"/>
                <w:szCs w:val="18"/>
              </w:rPr>
              <w:t>Escribe al menos 5 citas bibliográficas.</w:t>
            </w:r>
          </w:p>
        </w:tc>
        <w:tc>
          <w:tcPr>
            <w:tcW w:w="2399" w:type="dxa"/>
          </w:tcPr>
          <w:p w14:paraId="3241CE2D" w14:textId="77777777" w:rsidR="007E5CF9" w:rsidRPr="00926309" w:rsidRDefault="007E5CF9" w:rsidP="002E4869">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218F64D3" w14:textId="77777777" w:rsidR="007E5CF9" w:rsidRPr="00926309" w:rsidRDefault="007E5CF9" w:rsidP="002E4869">
            <w:pPr>
              <w:jc w:val="both"/>
              <w:rPr>
                <w:rFonts w:cstheme="minorHAnsi"/>
                <w:sz w:val="18"/>
                <w:szCs w:val="18"/>
              </w:rPr>
            </w:pPr>
            <w:r w:rsidRPr="00926309">
              <w:rPr>
                <w:rFonts w:cstheme="minorHAnsi"/>
                <w:sz w:val="18"/>
                <w:szCs w:val="18"/>
              </w:rPr>
              <w:t>Escribe al menos 5 citas bibliográficas.</w:t>
            </w:r>
          </w:p>
        </w:tc>
      </w:tr>
      <w:tr w:rsidR="007E5CF9" w:rsidRPr="00926309" w14:paraId="3A286BD5" w14:textId="77777777" w:rsidTr="002E4869">
        <w:tc>
          <w:tcPr>
            <w:tcW w:w="2398" w:type="dxa"/>
          </w:tcPr>
          <w:p w14:paraId="6139CC3A" w14:textId="77777777" w:rsidR="007E5CF9" w:rsidRPr="00926309" w:rsidRDefault="007E5CF9" w:rsidP="002E4869">
            <w:pPr>
              <w:jc w:val="center"/>
              <w:rPr>
                <w:rFonts w:cstheme="minorHAnsi"/>
                <w:b/>
                <w:bCs/>
                <w:sz w:val="18"/>
                <w:szCs w:val="18"/>
              </w:rPr>
            </w:pPr>
            <w:r w:rsidRPr="00926309">
              <w:rPr>
                <w:rFonts w:cstheme="minorHAnsi"/>
                <w:b/>
                <w:bCs/>
                <w:sz w:val="18"/>
                <w:szCs w:val="18"/>
              </w:rPr>
              <w:t>Metodología</w:t>
            </w:r>
          </w:p>
        </w:tc>
        <w:tc>
          <w:tcPr>
            <w:tcW w:w="2398" w:type="dxa"/>
          </w:tcPr>
          <w:p w14:paraId="015CB932" w14:textId="77777777" w:rsidR="007E5CF9" w:rsidRPr="00926309" w:rsidRDefault="007E5CF9" w:rsidP="002E4869">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5D396AC2" w14:textId="77777777" w:rsidR="007E5CF9" w:rsidRPr="00926309" w:rsidRDefault="007E5CF9" w:rsidP="002E4869">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7EC18C22" w14:textId="77777777" w:rsidR="007E5CF9" w:rsidRPr="00926309" w:rsidRDefault="007E5CF9" w:rsidP="002E4869">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622A0317" w14:textId="77777777" w:rsidR="007E5CF9" w:rsidRPr="00926309" w:rsidRDefault="007E5CF9" w:rsidP="002E4869">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00C5643F" w14:textId="77777777" w:rsidR="007E5CF9" w:rsidRPr="00926309" w:rsidRDefault="007E5CF9" w:rsidP="002E4869">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2FA38507" w14:textId="77777777" w:rsidR="007E5CF9" w:rsidRPr="00926309" w:rsidRDefault="007E5CF9" w:rsidP="002E4869">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2F33239A" w14:textId="77777777" w:rsidR="007E5CF9" w:rsidRPr="00926309" w:rsidRDefault="007E5CF9" w:rsidP="002E4869">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57E9A9EA" w14:textId="77777777" w:rsidR="007E5CF9" w:rsidRPr="00926309" w:rsidRDefault="007E5CF9" w:rsidP="002E4869">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7E5CF9" w:rsidRPr="00926309" w14:paraId="7F636ECD" w14:textId="77777777" w:rsidTr="002E4869">
        <w:tc>
          <w:tcPr>
            <w:tcW w:w="2398" w:type="dxa"/>
          </w:tcPr>
          <w:p w14:paraId="3BBDA93D" w14:textId="77777777" w:rsidR="007E5CF9" w:rsidRPr="00926309" w:rsidRDefault="007E5CF9" w:rsidP="002E4869">
            <w:pPr>
              <w:jc w:val="center"/>
              <w:rPr>
                <w:rFonts w:cstheme="minorHAnsi"/>
                <w:b/>
                <w:bCs/>
                <w:sz w:val="18"/>
                <w:szCs w:val="18"/>
              </w:rPr>
            </w:pPr>
            <w:r w:rsidRPr="00926309">
              <w:rPr>
                <w:rFonts w:cstheme="minorHAnsi"/>
                <w:b/>
                <w:bCs/>
                <w:sz w:val="18"/>
                <w:szCs w:val="18"/>
              </w:rPr>
              <w:t>Ortografía y redacción</w:t>
            </w:r>
          </w:p>
        </w:tc>
        <w:tc>
          <w:tcPr>
            <w:tcW w:w="2398" w:type="dxa"/>
          </w:tcPr>
          <w:p w14:paraId="76126159" w14:textId="77777777" w:rsidR="007E5CF9" w:rsidRPr="00926309" w:rsidRDefault="007E5CF9" w:rsidP="002E4869">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3A2D8B85" w14:textId="77777777" w:rsidR="007E5CF9" w:rsidRPr="00926309" w:rsidRDefault="007E5CF9" w:rsidP="002E4869">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004E2E49" w14:textId="77777777" w:rsidR="007E5CF9" w:rsidRPr="00926309" w:rsidRDefault="007E5CF9" w:rsidP="002E4869">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52524623" w14:textId="77777777" w:rsidR="007E5CF9" w:rsidRPr="00926309" w:rsidRDefault="007E5CF9" w:rsidP="002E4869">
            <w:pPr>
              <w:jc w:val="both"/>
              <w:rPr>
                <w:rFonts w:cstheme="minorHAnsi"/>
                <w:sz w:val="18"/>
                <w:szCs w:val="18"/>
              </w:rPr>
            </w:pPr>
          </w:p>
        </w:tc>
        <w:tc>
          <w:tcPr>
            <w:tcW w:w="2399" w:type="dxa"/>
          </w:tcPr>
          <w:p w14:paraId="39599F95" w14:textId="77777777" w:rsidR="007E5CF9" w:rsidRPr="00926309" w:rsidRDefault="007E5CF9" w:rsidP="002E4869">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3E4BEA73" w14:textId="77777777" w:rsidR="007E5CF9" w:rsidRPr="00926309" w:rsidRDefault="007E5CF9" w:rsidP="002E4869">
            <w:pPr>
              <w:jc w:val="both"/>
              <w:rPr>
                <w:rFonts w:cstheme="minorHAnsi"/>
                <w:sz w:val="18"/>
                <w:szCs w:val="18"/>
              </w:rPr>
            </w:pPr>
          </w:p>
        </w:tc>
        <w:tc>
          <w:tcPr>
            <w:tcW w:w="2399" w:type="dxa"/>
          </w:tcPr>
          <w:p w14:paraId="016E1705" w14:textId="77777777" w:rsidR="007E5CF9" w:rsidRPr="00926309" w:rsidRDefault="007E5CF9" w:rsidP="002E4869">
            <w:pPr>
              <w:pStyle w:val="Sinespaciado"/>
              <w:jc w:val="both"/>
              <w:rPr>
                <w:sz w:val="18"/>
                <w:szCs w:val="18"/>
              </w:rPr>
            </w:pPr>
            <w:r w:rsidRPr="00926309">
              <w:rPr>
                <w:sz w:val="18"/>
                <w:szCs w:val="18"/>
              </w:rPr>
              <w:t xml:space="preserve">El escrito denota el uso correcto de reglas ortográficas y expresa ideas completas y coherentes. </w:t>
            </w:r>
          </w:p>
          <w:p w14:paraId="7775DB1A" w14:textId="77777777" w:rsidR="007E5CF9" w:rsidRPr="00926309" w:rsidRDefault="007E5CF9" w:rsidP="002E4869">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7E5CF9" w:rsidRPr="00926309" w14:paraId="5E0E8944" w14:textId="77777777" w:rsidTr="002E4869">
        <w:tc>
          <w:tcPr>
            <w:tcW w:w="2398" w:type="dxa"/>
          </w:tcPr>
          <w:p w14:paraId="249EABAE" w14:textId="77777777" w:rsidR="007E5CF9" w:rsidRPr="00926309" w:rsidRDefault="007E5CF9" w:rsidP="002E4869">
            <w:pPr>
              <w:jc w:val="center"/>
              <w:rPr>
                <w:rFonts w:cstheme="minorHAnsi"/>
                <w:b/>
                <w:bCs/>
                <w:sz w:val="18"/>
                <w:szCs w:val="18"/>
              </w:rPr>
            </w:pPr>
            <w:r w:rsidRPr="00926309">
              <w:rPr>
                <w:rFonts w:cstheme="minorHAnsi"/>
                <w:b/>
                <w:bCs/>
                <w:sz w:val="18"/>
                <w:szCs w:val="18"/>
              </w:rPr>
              <w:lastRenderedPageBreak/>
              <w:t>Cronograma</w:t>
            </w:r>
          </w:p>
        </w:tc>
        <w:tc>
          <w:tcPr>
            <w:tcW w:w="2398" w:type="dxa"/>
          </w:tcPr>
          <w:p w14:paraId="762CF9C4" w14:textId="77777777" w:rsidR="007E5CF9" w:rsidRPr="00926309" w:rsidRDefault="007E5CF9" w:rsidP="002E4869">
            <w:pPr>
              <w:jc w:val="both"/>
              <w:rPr>
                <w:rFonts w:cstheme="minorHAnsi"/>
                <w:sz w:val="18"/>
                <w:szCs w:val="18"/>
              </w:rPr>
            </w:pPr>
            <w:r w:rsidRPr="00926309">
              <w:rPr>
                <w:rFonts w:cstheme="minorHAnsi"/>
                <w:sz w:val="18"/>
                <w:szCs w:val="18"/>
              </w:rPr>
              <w:t>No incluye cronograma de actividades</w:t>
            </w:r>
          </w:p>
        </w:tc>
        <w:tc>
          <w:tcPr>
            <w:tcW w:w="2398" w:type="dxa"/>
          </w:tcPr>
          <w:p w14:paraId="3676BFF3" w14:textId="77777777" w:rsidR="007E5CF9" w:rsidRPr="00926309" w:rsidRDefault="007E5CF9" w:rsidP="002E4869">
            <w:pPr>
              <w:jc w:val="both"/>
              <w:rPr>
                <w:rFonts w:cstheme="minorHAnsi"/>
                <w:sz w:val="18"/>
                <w:szCs w:val="18"/>
              </w:rPr>
            </w:pPr>
            <w:r w:rsidRPr="00926309">
              <w:rPr>
                <w:rFonts w:cstheme="minorHAnsi"/>
                <w:sz w:val="18"/>
                <w:szCs w:val="18"/>
              </w:rPr>
              <w:t>Menciona algunas de las etapas que se realizarán durante la investigación.</w:t>
            </w:r>
          </w:p>
        </w:tc>
        <w:tc>
          <w:tcPr>
            <w:tcW w:w="2398" w:type="dxa"/>
          </w:tcPr>
          <w:p w14:paraId="04AEAEEA" w14:textId="77777777" w:rsidR="007E5CF9" w:rsidRPr="00926309" w:rsidRDefault="007E5CF9" w:rsidP="002E4869">
            <w:pPr>
              <w:pStyle w:val="Sinespaciado"/>
              <w:jc w:val="both"/>
              <w:rPr>
                <w:rFonts w:eastAsia="Arial" w:cstheme="minorHAnsi"/>
                <w:sz w:val="18"/>
                <w:szCs w:val="18"/>
              </w:rPr>
            </w:pPr>
            <w:r w:rsidRPr="00926309">
              <w:rPr>
                <w:rFonts w:eastAsia="Arial"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3C78EE1F" w14:textId="77777777" w:rsidR="007E5CF9" w:rsidRPr="00926309" w:rsidRDefault="007E5CF9" w:rsidP="002E4869">
            <w:pPr>
              <w:jc w:val="both"/>
              <w:rPr>
                <w:rFonts w:cstheme="minorHAnsi"/>
                <w:sz w:val="18"/>
                <w:szCs w:val="18"/>
              </w:rPr>
            </w:pPr>
          </w:p>
        </w:tc>
        <w:tc>
          <w:tcPr>
            <w:tcW w:w="2399" w:type="dxa"/>
          </w:tcPr>
          <w:p w14:paraId="0653EE10" w14:textId="77777777" w:rsidR="007E5CF9" w:rsidRPr="00926309" w:rsidRDefault="007E5CF9" w:rsidP="002E4869">
            <w:pPr>
              <w:pStyle w:val="Sinespaciado"/>
              <w:jc w:val="both"/>
              <w:rPr>
                <w:rFonts w:eastAsia="Arial" w:cstheme="minorHAnsi"/>
                <w:sz w:val="18"/>
                <w:szCs w:val="18"/>
              </w:rPr>
            </w:pPr>
            <w:r w:rsidRPr="00926309">
              <w:rPr>
                <w:rFonts w:eastAsia="Arial" w:cstheme="minorHAnsi"/>
                <w:sz w:val="18"/>
                <w:szCs w:val="18"/>
              </w:rPr>
              <w:t>Organiza en un esquema la mayoría de las etapas que se realizarán durante su investigación, así como las fechas en que se llevarán a cabo cada una de ellas, desde el inicio hasta el final de la investigación.</w:t>
            </w:r>
          </w:p>
          <w:p w14:paraId="5CE08446" w14:textId="77777777" w:rsidR="007E5CF9" w:rsidRPr="00926309" w:rsidRDefault="007E5CF9" w:rsidP="002E4869">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2C3F4E91" w14:textId="77777777" w:rsidR="007E5CF9" w:rsidRPr="00926309" w:rsidRDefault="007E5CF9" w:rsidP="002E4869">
            <w:pPr>
              <w:pStyle w:val="Sinespaciado"/>
              <w:jc w:val="both"/>
              <w:rPr>
                <w:rFonts w:cstheme="minorHAnsi"/>
                <w:sz w:val="18"/>
                <w:szCs w:val="18"/>
              </w:rPr>
            </w:pPr>
          </w:p>
        </w:tc>
        <w:tc>
          <w:tcPr>
            <w:tcW w:w="2399" w:type="dxa"/>
          </w:tcPr>
          <w:p w14:paraId="13B5E20D" w14:textId="77777777" w:rsidR="007E5CF9" w:rsidRPr="00926309" w:rsidRDefault="007E5CF9" w:rsidP="002E4869">
            <w:pPr>
              <w:pStyle w:val="Sinespaciado"/>
              <w:jc w:val="both"/>
              <w:rPr>
                <w:rFonts w:eastAsia="Arial" w:cstheme="minorHAnsi"/>
                <w:sz w:val="18"/>
                <w:szCs w:val="18"/>
              </w:rPr>
            </w:pPr>
            <w:r w:rsidRPr="00926309">
              <w:rPr>
                <w:rFonts w:eastAsia="Arial" w:cstheme="minorHAnsi"/>
                <w:sz w:val="18"/>
                <w:szCs w:val="18"/>
              </w:rPr>
              <w:t>Organiza en un esquema cada una de las etapas que se realizarán durante su investigación, así como las fechas en que se llevarán a cabo cada una de ellas, desde el inicio hasta el final de la investigación.</w:t>
            </w:r>
          </w:p>
          <w:p w14:paraId="43ADCA3D" w14:textId="77777777" w:rsidR="007E5CF9" w:rsidRPr="00926309" w:rsidRDefault="007E5CF9" w:rsidP="002E4869">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7D3464DE" w14:textId="77777777" w:rsidR="007E5CF9" w:rsidRPr="00926309" w:rsidRDefault="007E5CF9" w:rsidP="002E4869">
            <w:pPr>
              <w:pStyle w:val="Sinespaciado"/>
              <w:jc w:val="both"/>
              <w:rPr>
                <w:rFonts w:cstheme="minorHAnsi"/>
                <w:sz w:val="18"/>
                <w:szCs w:val="18"/>
              </w:rPr>
            </w:pPr>
          </w:p>
        </w:tc>
      </w:tr>
      <w:tr w:rsidR="007E5CF9" w:rsidRPr="00926309" w14:paraId="27696DA3" w14:textId="77777777" w:rsidTr="002E4869">
        <w:tc>
          <w:tcPr>
            <w:tcW w:w="2398" w:type="dxa"/>
          </w:tcPr>
          <w:p w14:paraId="6EB4CFD7" w14:textId="77777777" w:rsidR="007E5CF9" w:rsidRPr="00926309" w:rsidRDefault="007E5CF9" w:rsidP="002E4869">
            <w:pPr>
              <w:jc w:val="center"/>
              <w:rPr>
                <w:rFonts w:cstheme="minorHAnsi"/>
                <w:b/>
                <w:bCs/>
                <w:sz w:val="18"/>
                <w:szCs w:val="18"/>
              </w:rPr>
            </w:pPr>
            <w:r w:rsidRPr="00926309">
              <w:rPr>
                <w:rFonts w:cstheme="minorHAnsi"/>
                <w:b/>
                <w:bCs/>
                <w:sz w:val="18"/>
                <w:szCs w:val="18"/>
              </w:rPr>
              <w:t>Referencias</w:t>
            </w:r>
          </w:p>
        </w:tc>
        <w:tc>
          <w:tcPr>
            <w:tcW w:w="2398" w:type="dxa"/>
          </w:tcPr>
          <w:p w14:paraId="299658A7" w14:textId="77777777" w:rsidR="007E5CF9" w:rsidRPr="00926309" w:rsidRDefault="007E5CF9" w:rsidP="002E4869">
            <w:pPr>
              <w:jc w:val="both"/>
              <w:rPr>
                <w:rFonts w:cstheme="minorHAnsi"/>
                <w:sz w:val="18"/>
                <w:szCs w:val="18"/>
              </w:rPr>
            </w:pPr>
            <w:r w:rsidRPr="00926309">
              <w:rPr>
                <w:rFonts w:cstheme="minorHAnsi"/>
                <w:sz w:val="18"/>
                <w:szCs w:val="18"/>
              </w:rPr>
              <w:t>No tiene lista de referencias bibliográficas</w:t>
            </w:r>
          </w:p>
        </w:tc>
        <w:tc>
          <w:tcPr>
            <w:tcW w:w="2398" w:type="dxa"/>
          </w:tcPr>
          <w:p w14:paraId="07D3C7BA" w14:textId="77777777" w:rsidR="007E5CF9" w:rsidRPr="00926309" w:rsidRDefault="007E5CF9" w:rsidP="002E4869">
            <w:pPr>
              <w:jc w:val="both"/>
              <w:rPr>
                <w:rFonts w:cstheme="minorHAnsi"/>
                <w:sz w:val="18"/>
                <w:szCs w:val="18"/>
              </w:rPr>
            </w:pPr>
            <w:r w:rsidRPr="00926309">
              <w:rPr>
                <w:rFonts w:cstheme="minorHAnsi"/>
                <w:sz w:val="18"/>
                <w:szCs w:val="18"/>
              </w:rPr>
              <w:t>La lista de referencias bibliográficas no está escrita con el formato APA6.</w:t>
            </w:r>
          </w:p>
          <w:p w14:paraId="62A1E1DE" w14:textId="77777777" w:rsidR="007E5CF9" w:rsidRPr="00926309" w:rsidRDefault="007E5CF9" w:rsidP="002E4869">
            <w:pPr>
              <w:jc w:val="both"/>
              <w:rPr>
                <w:rFonts w:cstheme="minorHAnsi"/>
                <w:sz w:val="18"/>
                <w:szCs w:val="18"/>
              </w:rPr>
            </w:pPr>
            <w:r w:rsidRPr="00926309">
              <w:rPr>
                <w:rFonts w:cstheme="minorHAnsi"/>
                <w:sz w:val="18"/>
                <w:szCs w:val="18"/>
              </w:rPr>
              <w:t>(Incluye menos de 5 referencias)</w:t>
            </w:r>
          </w:p>
        </w:tc>
        <w:tc>
          <w:tcPr>
            <w:tcW w:w="2398" w:type="dxa"/>
          </w:tcPr>
          <w:p w14:paraId="7762DD6F" w14:textId="77777777" w:rsidR="007E5CF9" w:rsidRPr="00926309" w:rsidRDefault="007E5CF9" w:rsidP="002E4869">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26D5D8B9" w14:textId="77777777" w:rsidR="007E5CF9" w:rsidRPr="00926309" w:rsidRDefault="007E5CF9" w:rsidP="002E4869">
            <w:pPr>
              <w:jc w:val="both"/>
              <w:rPr>
                <w:rFonts w:cstheme="minorHAnsi"/>
                <w:sz w:val="18"/>
                <w:szCs w:val="18"/>
              </w:rPr>
            </w:pPr>
            <w:r w:rsidRPr="00926309">
              <w:rPr>
                <w:rFonts w:cstheme="minorHAnsi"/>
                <w:sz w:val="18"/>
                <w:szCs w:val="18"/>
              </w:rPr>
              <w:t>(Incluye de 6 - 7 referencias)</w:t>
            </w:r>
          </w:p>
        </w:tc>
        <w:tc>
          <w:tcPr>
            <w:tcW w:w="2399" w:type="dxa"/>
          </w:tcPr>
          <w:p w14:paraId="74E7EC2C" w14:textId="77777777" w:rsidR="007E5CF9" w:rsidRPr="00926309" w:rsidRDefault="007E5CF9" w:rsidP="002E4869">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005C5251" w14:textId="77777777" w:rsidR="007E5CF9" w:rsidRPr="00926309" w:rsidRDefault="007E5CF9" w:rsidP="002E4869">
            <w:pPr>
              <w:jc w:val="both"/>
              <w:rPr>
                <w:rFonts w:cstheme="minorHAnsi"/>
                <w:sz w:val="18"/>
                <w:szCs w:val="18"/>
              </w:rPr>
            </w:pPr>
            <w:r w:rsidRPr="00926309">
              <w:rPr>
                <w:rFonts w:cstheme="minorHAnsi"/>
                <w:sz w:val="18"/>
                <w:szCs w:val="18"/>
              </w:rPr>
              <w:t>(Incluye de 9 - 8 referencias)</w:t>
            </w:r>
          </w:p>
        </w:tc>
        <w:tc>
          <w:tcPr>
            <w:tcW w:w="2399" w:type="dxa"/>
          </w:tcPr>
          <w:p w14:paraId="70CEAA7D" w14:textId="77777777" w:rsidR="007E5CF9" w:rsidRPr="00926309" w:rsidRDefault="007E5CF9" w:rsidP="002E4869">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436F7F0A" w14:textId="77777777" w:rsidR="007E5CF9" w:rsidRPr="00926309" w:rsidRDefault="007E5CF9" w:rsidP="002E4869">
            <w:pPr>
              <w:pStyle w:val="Sinespaciado"/>
              <w:jc w:val="both"/>
              <w:rPr>
                <w:rFonts w:cstheme="minorHAnsi"/>
                <w:sz w:val="18"/>
                <w:szCs w:val="18"/>
              </w:rPr>
            </w:pPr>
            <w:r w:rsidRPr="00926309">
              <w:rPr>
                <w:rFonts w:cstheme="minorHAnsi"/>
                <w:sz w:val="18"/>
                <w:szCs w:val="18"/>
              </w:rPr>
              <w:t>(Incluye al menos 10 referencias)</w:t>
            </w:r>
          </w:p>
        </w:tc>
      </w:tr>
    </w:tbl>
    <w:p w14:paraId="129FD93D" w14:textId="77777777" w:rsidR="007E5CF9" w:rsidRDefault="007E5CF9" w:rsidP="007E5CF9">
      <w:pPr>
        <w:jc w:val="center"/>
      </w:pPr>
      <w:r>
        <w:t xml:space="preserve"> </w:t>
      </w:r>
    </w:p>
    <w:p w14:paraId="556D281E" w14:textId="77777777" w:rsidR="00FA4DAE" w:rsidRDefault="00FA4DAE" w:rsidP="00DA4938">
      <w:pPr>
        <w:spacing w:line="360" w:lineRule="auto"/>
        <w:jc w:val="both"/>
        <w:rPr>
          <w:rFonts w:ascii="Arial" w:hAnsi="Arial" w:cs="Arial"/>
          <w:sz w:val="24"/>
          <w:szCs w:val="24"/>
        </w:rPr>
      </w:pPr>
    </w:p>
    <w:p w14:paraId="15A16ED2" w14:textId="77777777" w:rsidR="00E86F52" w:rsidRDefault="00E86F52" w:rsidP="00DA4938">
      <w:pPr>
        <w:spacing w:line="360" w:lineRule="auto"/>
        <w:jc w:val="both"/>
        <w:rPr>
          <w:rFonts w:ascii="Arial" w:hAnsi="Arial" w:cs="Arial"/>
          <w:sz w:val="24"/>
          <w:szCs w:val="24"/>
        </w:rPr>
      </w:pPr>
    </w:p>
    <w:p w14:paraId="0BD06864" w14:textId="77777777" w:rsidR="000C1A8F" w:rsidRDefault="000C1A8F" w:rsidP="00DA4938">
      <w:pPr>
        <w:spacing w:line="360" w:lineRule="auto"/>
        <w:jc w:val="both"/>
        <w:rPr>
          <w:rFonts w:ascii="Arial" w:hAnsi="Arial" w:cs="Arial"/>
          <w:sz w:val="24"/>
          <w:szCs w:val="24"/>
        </w:rPr>
      </w:pPr>
    </w:p>
    <w:p w14:paraId="6F95F016" w14:textId="77777777" w:rsidR="00DA4938" w:rsidRPr="00DA4938" w:rsidRDefault="00DA4938" w:rsidP="00DA4938">
      <w:pPr>
        <w:spacing w:line="360" w:lineRule="auto"/>
        <w:jc w:val="both"/>
        <w:rPr>
          <w:rFonts w:ascii="Arial" w:hAnsi="Arial" w:cs="Arial"/>
          <w:sz w:val="24"/>
          <w:szCs w:val="24"/>
        </w:rPr>
      </w:pPr>
    </w:p>
    <w:p w14:paraId="12FD35EB" w14:textId="77777777" w:rsidR="00DA4938" w:rsidRDefault="00DA4938" w:rsidP="00F0608B">
      <w:pPr>
        <w:jc w:val="both"/>
        <w:rPr>
          <w:rFonts w:ascii="Arial" w:hAnsi="Arial" w:cs="Arial"/>
          <w:b/>
          <w:bCs/>
          <w:sz w:val="24"/>
          <w:szCs w:val="24"/>
        </w:rPr>
      </w:pPr>
    </w:p>
    <w:p w14:paraId="3A7F17B2" w14:textId="77777777" w:rsidR="00DA4938" w:rsidRPr="00EA2943" w:rsidRDefault="00DA4938" w:rsidP="00F0608B">
      <w:pPr>
        <w:jc w:val="both"/>
        <w:rPr>
          <w:rFonts w:ascii="Arial" w:hAnsi="Arial" w:cs="Arial"/>
          <w:b/>
          <w:bCs/>
          <w:sz w:val="24"/>
          <w:szCs w:val="24"/>
        </w:rPr>
      </w:pPr>
    </w:p>
    <w:sectPr w:rsidR="00DA4938" w:rsidRPr="00EA2943" w:rsidSect="00FC1129">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uadalupe Hernández" w:date="2020-12-06T23:23:00Z" w:initials="GH">
    <w:p w14:paraId="5C3E2011" w14:textId="4DAFD87C" w:rsidR="00B2757B" w:rsidRDefault="00B2757B">
      <w:pPr>
        <w:pStyle w:val="Textocomentario"/>
      </w:pPr>
      <w:r>
        <w:rPr>
          <w:rStyle w:val="Refdecomentario"/>
        </w:rPr>
        <w:annotationRef/>
      </w:r>
      <w:r>
        <w:t xml:space="preserve">No se escribe la </w:t>
      </w:r>
      <w:r w:rsidR="00EC0EFC">
        <w:t>página</w:t>
      </w:r>
    </w:p>
  </w:comment>
  <w:comment w:id="2" w:author="Guadalupe Hernández" w:date="2020-12-06T23:26:00Z" w:initials="GH">
    <w:p w14:paraId="7159F572" w14:textId="4E817018" w:rsidR="00C75102" w:rsidRDefault="00C75102">
      <w:pPr>
        <w:pStyle w:val="Textocomentario"/>
      </w:pPr>
      <w:r>
        <w:rPr>
          <w:rStyle w:val="Refdecomentario"/>
        </w:rPr>
        <w:annotationRef/>
      </w:r>
      <w:r>
        <w:t>Falta ampliar un poco más los antecedentes, se recomienda al menos consultar dos investigaciones más, pero sobre todo</w:t>
      </w:r>
      <w:r w:rsidR="00FF6F69">
        <w:t xml:space="preserve"> hacer reflexiones propias</w:t>
      </w:r>
    </w:p>
  </w:comment>
  <w:comment w:id="3" w:author="Guadalupe Hernández" w:date="2020-12-06T23:24:00Z" w:initials="GH">
    <w:p w14:paraId="07F58FDE" w14:textId="66EACE97" w:rsidR="00C638C8" w:rsidRDefault="00C638C8">
      <w:pPr>
        <w:pStyle w:val="Textocomentario"/>
      </w:pPr>
      <w:r>
        <w:rPr>
          <w:rStyle w:val="Refdecomentario"/>
        </w:rPr>
        <w:annotationRef/>
      </w:r>
      <w:r w:rsidR="00840456">
        <w:t>F</w:t>
      </w:r>
      <w:r>
        <w:t>a</w:t>
      </w:r>
      <w:r w:rsidR="00840456">
        <w:t>lta que hagas reflexiones de la</w:t>
      </w:r>
      <w:r w:rsidR="00231C5E">
        <w:t xml:space="preserve"> información citada</w:t>
      </w:r>
    </w:p>
  </w:comment>
  <w:comment w:id="4" w:author="Guadalupe Hernández" w:date="2020-12-06T23:25:00Z" w:initials="GH">
    <w:p w14:paraId="06CBA8CF" w14:textId="557168C0" w:rsidR="00231C5E" w:rsidRDefault="00231C5E">
      <w:pPr>
        <w:pStyle w:val="Textocomentario"/>
      </w:pPr>
      <w:r>
        <w:rPr>
          <w:rStyle w:val="Refdecomentario"/>
        </w:rPr>
        <w:annotationRef/>
      </w:r>
      <w:r>
        <w:t xml:space="preserve">Solo se escribe el apellído, el título no, eso va </w:t>
      </w:r>
      <w:r w:rsidR="002155F4">
        <w:t>en la lista de referencias bibliográficas</w:t>
      </w:r>
    </w:p>
  </w:comment>
  <w:comment w:id="5" w:author="Guadalupe Hernández" w:date="2020-12-06T23:33:00Z" w:initials="GH">
    <w:p w14:paraId="608934AF" w14:textId="77777777" w:rsidR="00F403CD" w:rsidRDefault="00F403CD">
      <w:pPr>
        <w:pStyle w:val="Textocomentario"/>
      </w:pPr>
      <w:r>
        <w:rPr>
          <w:rStyle w:val="Refdecomentario"/>
        </w:rPr>
        <w:annotationRef/>
      </w:r>
      <w:r>
        <w:t xml:space="preserve">Falta fundamentar la información </w:t>
      </w:r>
      <w:r w:rsidR="00C175B9">
        <w:t>que planteas aquí.</w:t>
      </w:r>
    </w:p>
    <w:p w14:paraId="6BFBF585" w14:textId="776507E3" w:rsidR="00C175B9" w:rsidRDefault="00C175B9">
      <w:pPr>
        <w:pStyle w:val="Textocomentario"/>
      </w:pPr>
      <w:r>
        <w:t>En el planteamiento</w:t>
      </w:r>
      <w:r w:rsidR="008C7DEC">
        <w:t xml:space="preserve"> tienes que describir el contexto donde se va a realizar la investigación, así como </w:t>
      </w:r>
      <w:r w:rsidR="00610D31">
        <w:t>el número y edades de los niños con quiénes se van a trabaj</w:t>
      </w:r>
      <w:r w:rsidR="00D36F92">
        <w:t>ar, es decir falta delimitar la investigación.</w:t>
      </w:r>
    </w:p>
  </w:comment>
  <w:comment w:id="6" w:author="Guadalupe Hernández" w:date="2020-12-06T23:31:00Z" w:initials="GH">
    <w:p w14:paraId="5DD1AF68" w14:textId="103C2F33" w:rsidR="004F02F0" w:rsidRDefault="004F02F0">
      <w:pPr>
        <w:pStyle w:val="Textocomentario"/>
      </w:pPr>
      <w:r>
        <w:rPr>
          <w:rStyle w:val="Refdecomentario"/>
        </w:rPr>
        <w:annotationRef/>
      </w:r>
      <w:r>
        <w:t>Saltillo</w:t>
      </w:r>
    </w:p>
  </w:comment>
  <w:comment w:id="8" w:author="Guadalupe Hernández" w:date="2020-12-06T23:38:00Z" w:initials="GH">
    <w:p w14:paraId="18953AAA" w14:textId="5A28203F" w:rsidR="00353D07" w:rsidRDefault="00353D07">
      <w:pPr>
        <w:pStyle w:val="Textocomentario"/>
      </w:pPr>
      <w:r>
        <w:rPr>
          <w:rStyle w:val="Refdecomentario"/>
        </w:rPr>
        <w:annotationRef/>
      </w:r>
      <w:r>
        <w:t>(Campebell, 2001)</w:t>
      </w:r>
    </w:p>
  </w:comment>
  <w:comment w:id="9" w:author="Guadalupe Hernández" w:date="2020-12-06T23:39:00Z" w:initials="GH">
    <w:p w14:paraId="1F27E6D1" w14:textId="04A86ED8" w:rsidR="001B085B" w:rsidRDefault="001B085B">
      <w:pPr>
        <w:pStyle w:val="Textocomentario"/>
      </w:pPr>
      <w:r>
        <w:rPr>
          <w:rStyle w:val="Refdecomentario"/>
        </w:rPr>
        <w:annotationRef/>
      </w:r>
      <w:r>
        <w:t>haciéndolos</w:t>
      </w:r>
    </w:p>
  </w:comment>
  <w:comment w:id="10" w:author="Guadalupe Hernández" w:date="2020-12-06T23:46:00Z" w:initials="GH">
    <w:p w14:paraId="3D62C3A4" w14:textId="2D4687EF" w:rsidR="000E2B24" w:rsidRDefault="000E2B24">
      <w:pPr>
        <w:pStyle w:val="Textocomentario"/>
      </w:pPr>
      <w:r>
        <w:rPr>
          <w:rStyle w:val="Refdecomentario"/>
        </w:rPr>
        <w:annotationRef/>
      </w:r>
      <w:r>
        <w:t>con qué finalidad</w:t>
      </w:r>
      <w:r w:rsidR="00D7039C">
        <w:t>?</w:t>
      </w:r>
    </w:p>
  </w:comment>
  <w:comment w:id="11" w:author="Guadalupe Hernández" w:date="2020-12-06T23:48:00Z" w:initials="GH">
    <w:p w14:paraId="0E01B2A7" w14:textId="77777777" w:rsidR="000D094F" w:rsidRDefault="000D094F">
      <w:pPr>
        <w:pStyle w:val="Textocomentario"/>
      </w:pPr>
      <w:r>
        <w:rPr>
          <w:rStyle w:val="Refdecomentario"/>
        </w:rPr>
        <w:annotationRef/>
      </w:r>
      <w:r w:rsidR="004C0B32">
        <w:t>Recuerda que las preguntas son guía para realizar tu investigación.</w:t>
      </w:r>
    </w:p>
    <w:p w14:paraId="5C4004BF" w14:textId="2A8858EA" w:rsidR="004C0B32" w:rsidRDefault="00F559E2">
      <w:pPr>
        <w:pStyle w:val="Textocomentario"/>
      </w:pPr>
      <w:r>
        <w:t>Reconsidera estas preguntas o bien cambia la redacción</w:t>
      </w:r>
    </w:p>
  </w:comment>
  <w:comment w:id="12" w:author="Guadalupe Hernández" w:date="2020-12-06T23:54:00Z" w:initials="GH">
    <w:p w14:paraId="4A4FC22E" w14:textId="7ACC6E57" w:rsidR="00116B0B" w:rsidRDefault="00116B0B">
      <w:pPr>
        <w:pStyle w:val="Textocomentario"/>
      </w:pPr>
      <w:r>
        <w:rPr>
          <w:rStyle w:val="Refdecomentario"/>
        </w:rPr>
        <w:annotationRef/>
      </w:r>
      <w:r>
        <w:t xml:space="preserve">Falta definir el tamaño de la muestra y como se van a analizar </w:t>
      </w:r>
      <w:r w:rsidR="00DB2E0D">
        <w:t>los datos</w:t>
      </w:r>
    </w:p>
  </w:comment>
  <w:comment w:id="13" w:author="Guadalupe Hernández" w:date="2020-12-06T23:55:00Z" w:initials="GH">
    <w:p w14:paraId="76ECE849" w14:textId="79538D61" w:rsidR="00DB2E0D" w:rsidRDefault="00DB2E0D">
      <w:pPr>
        <w:pStyle w:val="Textocomentario"/>
      </w:pPr>
      <w:r>
        <w:rPr>
          <w:rStyle w:val="Refdecomentario"/>
        </w:rPr>
        <w:annotationRef/>
      </w:r>
      <w:r>
        <w:t>Solo se escribe el apellído</w:t>
      </w:r>
    </w:p>
  </w:comment>
  <w:comment w:id="14" w:author="Guadalupe Hernández" w:date="2020-12-06T23:50:00Z" w:initials="GH">
    <w:p w14:paraId="690530CE" w14:textId="4707EF42" w:rsidR="00F640AF" w:rsidRDefault="00F640AF">
      <w:pPr>
        <w:pStyle w:val="Textocomentario"/>
      </w:pPr>
      <w:r>
        <w:rPr>
          <w:rStyle w:val="Refdecomentario"/>
        </w:rPr>
        <w:annotationRef/>
      </w:r>
      <w:r>
        <w:t>Citar correctamente</w:t>
      </w:r>
    </w:p>
  </w:comment>
  <w:comment w:id="15" w:author="Guadalupe Hernández" w:date="2020-12-06T23:59:00Z" w:initials="GH">
    <w:p w14:paraId="58AAC6E9" w14:textId="513CA7EF" w:rsidR="00724B1A" w:rsidRDefault="00724B1A">
      <w:pPr>
        <w:pStyle w:val="Textocomentario"/>
      </w:pPr>
      <w:r>
        <w:rPr>
          <w:rStyle w:val="Refdecomentario"/>
        </w:rPr>
        <w:annotationRef/>
      </w:r>
      <w:r w:rsidR="002E179D">
        <w:t>Los párrafos deben ser un poco más extensos</w:t>
      </w:r>
      <w:r w:rsidR="001E4550">
        <w:t>, si no quedan como ideas aisladas</w:t>
      </w:r>
      <w:r w:rsidR="00EE2381">
        <w:t xml:space="preserve">. Falta </w:t>
      </w:r>
      <w:r w:rsidR="007C34F8">
        <w:t>escribir</w:t>
      </w:r>
      <w:r w:rsidR="00EE2381">
        <w:t xml:space="preserve"> reflexiones </w:t>
      </w:r>
      <w:r w:rsidR="007C34F8">
        <w:t>propias</w:t>
      </w:r>
    </w:p>
  </w:comment>
  <w:comment w:id="16" w:author="Guadalupe Hernández" w:date="2020-12-06T23:57:00Z" w:initials="GH">
    <w:p w14:paraId="12787D42" w14:textId="7B116A64" w:rsidR="00A81966" w:rsidRDefault="00A81966">
      <w:pPr>
        <w:pStyle w:val="Textocomentario"/>
      </w:pPr>
      <w:r>
        <w:rPr>
          <w:rStyle w:val="Refdecomentario"/>
        </w:rPr>
        <w:annotationRef/>
      </w:r>
      <w:r>
        <w:t>Investiga cómo se cita textualmente</w:t>
      </w:r>
    </w:p>
  </w:comment>
  <w:comment w:id="17" w:author="Guadalupe Hernández" w:date="2020-12-06T23:58:00Z" w:initials="GH">
    <w:p w14:paraId="1E6DB08C" w14:textId="19956AF8" w:rsidR="001E17AB" w:rsidRDefault="001E17AB">
      <w:pPr>
        <w:pStyle w:val="Textocomentario"/>
      </w:pPr>
      <w:r>
        <w:rPr>
          <w:rStyle w:val="Refdecomentario"/>
        </w:rPr>
        <w:annotationRef/>
      </w:r>
      <w:r>
        <w:t>Falta escribir la cita</w:t>
      </w:r>
    </w:p>
  </w:comment>
  <w:comment w:id="18" w:author="Guadalupe Hernández" w:date="2020-12-07T00:01:00Z" w:initials="GH">
    <w:p w14:paraId="41E611E9" w14:textId="2DAA97BC" w:rsidR="001E4550" w:rsidRDefault="001E4550">
      <w:pPr>
        <w:pStyle w:val="Textocomentario"/>
      </w:pPr>
      <w:r>
        <w:rPr>
          <w:rStyle w:val="Refdecomentario"/>
        </w:rPr>
        <w:annotationRef/>
      </w:r>
      <w:r>
        <w:t>Citar correctamente</w:t>
      </w:r>
    </w:p>
  </w:comment>
  <w:comment w:id="19" w:author="Guadalupe Hernández" w:date="2020-12-07T00:02:00Z" w:initials="GH">
    <w:p w14:paraId="678059E1" w14:textId="38D033EF" w:rsidR="003C4610" w:rsidRDefault="003C4610">
      <w:pPr>
        <w:pStyle w:val="Textocomentario"/>
      </w:pPr>
      <w:r>
        <w:rPr>
          <w:rStyle w:val="Refdecomentario"/>
        </w:rPr>
        <w:annotationRef/>
      </w:r>
      <w:r>
        <w:t>Citar correctamente</w:t>
      </w:r>
    </w:p>
  </w:comment>
  <w:comment w:id="20" w:author="Guadalupe Hernández" w:date="2020-12-07T00:03:00Z" w:initials="GH">
    <w:p w14:paraId="7355CFE6" w14:textId="0CC72B9B" w:rsidR="00E05DAD" w:rsidRDefault="00E05DAD">
      <w:pPr>
        <w:pStyle w:val="Textocomentario"/>
      </w:pPr>
      <w:r>
        <w:rPr>
          <w:rStyle w:val="Refdecomentario"/>
        </w:rPr>
        <w:annotationRef/>
      </w:r>
      <w:r>
        <w:t>Citar correctamente</w:t>
      </w:r>
    </w:p>
  </w:comment>
  <w:comment w:id="22" w:author="Guadalupe Hernández" w:date="2020-12-07T00:05:00Z" w:initials="GH">
    <w:p w14:paraId="0E0617E1" w14:textId="77777777" w:rsidR="007A68EE" w:rsidRDefault="007A68EE">
      <w:pPr>
        <w:pStyle w:val="Textocomentario"/>
      </w:pPr>
      <w:r>
        <w:rPr>
          <w:rStyle w:val="Refdecomentario"/>
        </w:rPr>
        <w:annotationRef/>
      </w:r>
      <w:r>
        <w:t>Les falta información.</w:t>
      </w:r>
    </w:p>
    <w:p w14:paraId="39F9D537" w14:textId="50851FB6" w:rsidR="007A68EE" w:rsidRDefault="007A68EE">
      <w:pPr>
        <w:pStyle w:val="Textocomentario"/>
      </w:pPr>
      <w:r>
        <w:t>Consulta norma apa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3E2011" w15:done="0"/>
  <w15:commentEx w15:paraId="7159F572" w15:done="0"/>
  <w15:commentEx w15:paraId="07F58FDE" w15:done="0"/>
  <w15:commentEx w15:paraId="06CBA8CF" w15:done="0"/>
  <w15:commentEx w15:paraId="6BFBF585" w15:done="0"/>
  <w15:commentEx w15:paraId="5DD1AF68" w15:done="0"/>
  <w15:commentEx w15:paraId="18953AAA" w15:done="0"/>
  <w15:commentEx w15:paraId="1F27E6D1" w15:done="0"/>
  <w15:commentEx w15:paraId="3D62C3A4" w15:done="0"/>
  <w15:commentEx w15:paraId="5C4004BF" w15:done="0"/>
  <w15:commentEx w15:paraId="4A4FC22E" w15:done="0"/>
  <w15:commentEx w15:paraId="76ECE849" w15:done="0"/>
  <w15:commentEx w15:paraId="690530CE" w15:done="0"/>
  <w15:commentEx w15:paraId="58AAC6E9" w15:done="0"/>
  <w15:commentEx w15:paraId="12787D42" w15:done="0"/>
  <w15:commentEx w15:paraId="1E6DB08C" w15:done="0"/>
  <w15:commentEx w15:paraId="41E611E9" w15:done="0"/>
  <w15:commentEx w15:paraId="678059E1" w15:done="0"/>
  <w15:commentEx w15:paraId="7355CFE6" w15:done="0"/>
  <w15:commentEx w15:paraId="39F9D5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E660" w16cex:dateUtc="2020-12-07T05:23:00Z"/>
  <w16cex:commentExtensible w16cex:durableId="2377E740" w16cex:dateUtc="2020-12-07T05:26:00Z"/>
  <w16cex:commentExtensible w16cex:durableId="2377E6A3" w16cex:dateUtc="2020-12-07T05:24:00Z"/>
  <w16cex:commentExtensible w16cex:durableId="2377E6F0" w16cex:dateUtc="2020-12-07T05:25:00Z"/>
  <w16cex:commentExtensible w16cex:durableId="2377E8CF" w16cex:dateUtc="2020-12-07T05:33:00Z"/>
  <w16cex:commentExtensible w16cex:durableId="2377E86A" w16cex:dateUtc="2020-12-07T05:31:00Z"/>
  <w16cex:commentExtensible w16cex:durableId="2377E9EB" w16cex:dateUtc="2020-12-07T05:38:00Z"/>
  <w16cex:commentExtensible w16cex:durableId="2377EA35" w16cex:dateUtc="2020-12-07T05:39:00Z"/>
  <w16cex:commentExtensible w16cex:durableId="2377EBC9" w16cex:dateUtc="2020-12-07T05:46:00Z"/>
  <w16cex:commentExtensible w16cex:durableId="2377EC3B" w16cex:dateUtc="2020-12-07T05:48:00Z"/>
  <w16cex:commentExtensible w16cex:durableId="2377EDC1" w16cex:dateUtc="2020-12-07T05:54:00Z"/>
  <w16cex:commentExtensible w16cex:durableId="2377EDF2" w16cex:dateUtc="2020-12-07T05:55:00Z"/>
  <w16cex:commentExtensible w16cex:durableId="2377ECDB" w16cex:dateUtc="2020-12-07T05:50:00Z"/>
  <w16cex:commentExtensible w16cex:durableId="2377EEF6" w16cex:dateUtc="2020-12-07T05:59:00Z"/>
  <w16cex:commentExtensible w16cex:durableId="2377EE52" w16cex:dateUtc="2020-12-07T05:57:00Z"/>
  <w16cex:commentExtensible w16cex:durableId="2377EEB6" w16cex:dateUtc="2020-12-07T05:58:00Z"/>
  <w16cex:commentExtensible w16cex:durableId="2377EF53" w16cex:dateUtc="2020-12-07T06:01:00Z"/>
  <w16cex:commentExtensible w16cex:durableId="2377EF93" w16cex:dateUtc="2020-12-07T06:02:00Z"/>
  <w16cex:commentExtensible w16cex:durableId="2377EFBA" w16cex:dateUtc="2020-12-07T06:03:00Z"/>
  <w16cex:commentExtensible w16cex:durableId="2377F060" w16cex:dateUtc="2020-12-07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3E2011" w16cid:durableId="2377E660"/>
  <w16cid:commentId w16cid:paraId="7159F572" w16cid:durableId="2377E740"/>
  <w16cid:commentId w16cid:paraId="07F58FDE" w16cid:durableId="2377E6A3"/>
  <w16cid:commentId w16cid:paraId="06CBA8CF" w16cid:durableId="2377E6F0"/>
  <w16cid:commentId w16cid:paraId="6BFBF585" w16cid:durableId="2377E8CF"/>
  <w16cid:commentId w16cid:paraId="5DD1AF68" w16cid:durableId="2377E86A"/>
  <w16cid:commentId w16cid:paraId="18953AAA" w16cid:durableId="2377E9EB"/>
  <w16cid:commentId w16cid:paraId="1F27E6D1" w16cid:durableId="2377EA35"/>
  <w16cid:commentId w16cid:paraId="3D62C3A4" w16cid:durableId="2377EBC9"/>
  <w16cid:commentId w16cid:paraId="5C4004BF" w16cid:durableId="2377EC3B"/>
  <w16cid:commentId w16cid:paraId="4A4FC22E" w16cid:durableId="2377EDC1"/>
  <w16cid:commentId w16cid:paraId="76ECE849" w16cid:durableId="2377EDF2"/>
  <w16cid:commentId w16cid:paraId="690530CE" w16cid:durableId="2377ECDB"/>
  <w16cid:commentId w16cid:paraId="58AAC6E9" w16cid:durableId="2377EEF6"/>
  <w16cid:commentId w16cid:paraId="12787D42" w16cid:durableId="2377EE52"/>
  <w16cid:commentId w16cid:paraId="1E6DB08C" w16cid:durableId="2377EEB6"/>
  <w16cid:commentId w16cid:paraId="41E611E9" w16cid:durableId="2377EF53"/>
  <w16cid:commentId w16cid:paraId="678059E1" w16cid:durableId="2377EF93"/>
  <w16cid:commentId w16cid:paraId="7355CFE6" w16cid:durableId="2377EFBA"/>
  <w16cid:commentId w16cid:paraId="39F9D537" w16cid:durableId="2377F0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8021A" w14:textId="77777777" w:rsidR="0060742F" w:rsidRDefault="0060742F" w:rsidP="007E5CF9">
      <w:pPr>
        <w:spacing w:after="0" w:line="240" w:lineRule="auto"/>
      </w:pPr>
      <w:r>
        <w:separator/>
      </w:r>
    </w:p>
  </w:endnote>
  <w:endnote w:type="continuationSeparator" w:id="0">
    <w:p w14:paraId="39F2A2B0" w14:textId="77777777" w:rsidR="0060742F" w:rsidRDefault="0060742F" w:rsidP="007E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95EDD" w14:textId="77777777" w:rsidR="0060742F" w:rsidRDefault="0060742F" w:rsidP="007E5CF9">
      <w:pPr>
        <w:spacing w:after="0" w:line="240" w:lineRule="auto"/>
      </w:pPr>
      <w:r>
        <w:separator/>
      </w:r>
    </w:p>
  </w:footnote>
  <w:footnote w:type="continuationSeparator" w:id="0">
    <w:p w14:paraId="2A31EB0F" w14:textId="77777777" w:rsidR="0060742F" w:rsidRDefault="0060742F" w:rsidP="007E5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F627A"/>
    <w:multiLevelType w:val="hybridMultilevel"/>
    <w:tmpl w:val="B28C46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CC7579"/>
    <w:multiLevelType w:val="hybridMultilevel"/>
    <w:tmpl w:val="07548C5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ABA085A"/>
    <w:multiLevelType w:val="hybridMultilevel"/>
    <w:tmpl w:val="90FEED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AD2BB5"/>
    <w:multiLevelType w:val="hybridMultilevel"/>
    <w:tmpl w:val="1A1E4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9411CF"/>
    <w:multiLevelType w:val="hybridMultilevel"/>
    <w:tmpl w:val="D884C9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681AB7"/>
    <w:multiLevelType w:val="hybridMultilevel"/>
    <w:tmpl w:val="077EE5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29"/>
    <w:rsid w:val="000236EC"/>
    <w:rsid w:val="000319C7"/>
    <w:rsid w:val="0004262E"/>
    <w:rsid w:val="0006009F"/>
    <w:rsid w:val="000A42BB"/>
    <w:rsid w:val="000B1FA6"/>
    <w:rsid w:val="000C092D"/>
    <w:rsid w:val="000C1A8F"/>
    <w:rsid w:val="000D094F"/>
    <w:rsid w:val="000E2B24"/>
    <w:rsid w:val="00110487"/>
    <w:rsid w:val="00116B0B"/>
    <w:rsid w:val="0013250D"/>
    <w:rsid w:val="001427E5"/>
    <w:rsid w:val="001561D4"/>
    <w:rsid w:val="00195323"/>
    <w:rsid w:val="001971EB"/>
    <w:rsid w:val="001B085B"/>
    <w:rsid w:val="001C57E1"/>
    <w:rsid w:val="001D7FE7"/>
    <w:rsid w:val="001E17AB"/>
    <w:rsid w:val="001E4550"/>
    <w:rsid w:val="001E4F37"/>
    <w:rsid w:val="00205F20"/>
    <w:rsid w:val="002155F4"/>
    <w:rsid w:val="0023075B"/>
    <w:rsid w:val="00231C5E"/>
    <w:rsid w:val="0027358F"/>
    <w:rsid w:val="002865BC"/>
    <w:rsid w:val="002E179D"/>
    <w:rsid w:val="002E4869"/>
    <w:rsid w:val="002E61E6"/>
    <w:rsid w:val="00353D07"/>
    <w:rsid w:val="003915C7"/>
    <w:rsid w:val="003C4610"/>
    <w:rsid w:val="003F057C"/>
    <w:rsid w:val="00404754"/>
    <w:rsid w:val="004308DD"/>
    <w:rsid w:val="00476254"/>
    <w:rsid w:val="004C0B32"/>
    <w:rsid w:val="004C0FBF"/>
    <w:rsid w:val="004F02F0"/>
    <w:rsid w:val="00500B59"/>
    <w:rsid w:val="00541BB9"/>
    <w:rsid w:val="005673AA"/>
    <w:rsid w:val="00577550"/>
    <w:rsid w:val="00585265"/>
    <w:rsid w:val="005965F6"/>
    <w:rsid w:val="0060742F"/>
    <w:rsid w:val="00610D31"/>
    <w:rsid w:val="006112A3"/>
    <w:rsid w:val="006B0976"/>
    <w:rsid w:val="006D13D7"/>
    <w:rsid w:val="00724B1A"/>
    <w:rsid w:val="00762573"/>
    <w:rsid w:val="00776FCB"/>
    <w:rsid w:val="007A68EE"/>
    <w:rsid w:val="007C34F8"/>
    <w:rsid w:val="007D3F8E"/>
    <w:rsid w:val="007E2E8C"/>
    <w:rsid w:val="007E5CF9"/>
    <w:rsid w:val="007F5DE4"/>
    <w:rsid w:val="00833BFD"/>
    <w:rsid w:val="00840456"/>
    <w:rsid w:val="00866538"/>
    <w:rsid w:val="008C7DEC"/>
    <w:rsid w:val="009235E5"/>
    <w:rsid w:val="00933034"/>
    <w:rsid w:val="009641AD"/>
    <w:rsid w:val="009C6D0B"/>
    <w:rsid w:val="009E7006"/>
    <w:rsid w:val="00A03450"/>
    <w:rsid w:val="00A218E9"/>
    <w:rsid w:val="00A22247"/>
    <w:rsid w:val="00A40F5E"/>
    <w:rsid w:val="00A5564F"/>
    <w:rsid w:val="00A56783"/>
    <w:rsid w:val="00A65FCD"/>
    <w:rsid w:val="00A81966"/>
    <w:rsid w:val="00AE44BC"/>
    <w:rsid w:val="00B2757B"/>
    <w:rsid w:val="00B57D6C"/>
    <w:rsid w:val="00B60447"/>
    <w:rsid w:val="00B64E8A"/>
    <w:rsid w:val="00C04180"/>
    <w:rsid w:val="00C175B9"/>
    <w:rsid w:val="00C56881"/>
    <w:rsid w:val="00C638C8"/>
    <w:rsid w:val="00C75102"/>
    <w:rsid w:val="00C84C0B"/>
    <w:rsid w:val="00C91186"/>
    <w:rsid w:val="00CD72B5"/>
    <w:rsid w:val="00D36F92"/>
    <w:rsid w:val="00D40E94"/>
    <w:rsid w:val="00D535AB"/>
    <w:rsid w:val="00D54973"/>
    <w:rsid w:val="00D55EE5"/>
    <w:rsid w:val="00D7039C"/>
    <w:rsid w:val="00D71116"/>
    <w:rsid w:val="00DA0407"/>
    <w:rsid w:val="00DA4938"/>
    <w:rsid w:val="00DA6132"/>
    <w:rsid w:val="00DB1082"/>
    <w:rsid w:val="00DB2E0D"/>
    <w:rsid w:val="00DE1CC6"/>
    <w:rsid w:val="00E05DAD"/>
    <w:rsid w:val="00E21373"/>
    <w:rsid w:val="00E24C32"/>
    <w:rsid w:val="00E86F52"/>
    <w:rsid w:val="00E87EC4"/>
    <w:rsid w:val="00E92B22"/>
    <w:rsid w:val="00EA2943"/>
    <w:rsid w:val="00EC0EFC"/>
    <w:rsid w:val="00EC3ABB"/>
    <w:rsid w:val="00ED0D4F"/>
    <w:rsid w:val="00EE2381"/>
    <w:rsid w:val="00EE6774"/>
    <w:rsid w:val="00F0608B"/>
    <w:rsid w:val="00F32430"/>
    <w:rsid w:val="00F403CD"/>
    <w:rsid w:val="00F40FA7"/>
    <w:rsid w:val="00F52D92"/>
    <w:rsid w:val="00F559E2"/>
    <w:rsid w:val="00F640AF"/>
    <w:rsid w:val="00FA4DAE"/>
    <w:rsid w:val="00FC1129"/>
    <w:rsid w:val="00FE06B6"/>
    <w:rsid w:val="00FF6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1A2E"/>
  <w15:chartTrackingRefBased/>
  <w15:docId w15:val="{CFC8FEFD-1689-41F1-AEF4-E1E01A8E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641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92D"/>
    <w:pPr>
      <w:ind w:left="720"/>
      <w:contextualSpacing/>
    </w:pPr>
  </w:style>
  <w:style w:type="table" w:styleId="Tablaconcuadrcula">
    <w:name w:val="Table Grid"/>
    <w:basedOn w:val="Tablanormal"/>
    <w:uiPriority w:val="39"/>
    <w:rsid w:val="007E5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E5CF9"/>
    <w:pPr>
      <w:spacing w:after="0" w:line="240" w:lineRule="auto"/>
    </w:pPr>
  </w:style>
  <w:style w:type="paragraph" w:styleId="Encabezado">
    <w:name w:val="header"/>
    <w:basedOn w:val="Normal"/>
    <w:link w:val="EncabezadoCar"/>
    <w:uiPriority w:val="99"/>
    <w:unhideWhenUsed/>
    <w:rsid w:val="007E5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CF9"/>
  </w:style>
  <w:style w:type="paragraph" w:styleId="Piedepgina">
    <w:name w:val="footer"/>
    <w:basedOn w:val="Normal"/>
    <w:link w:val="PiedepginaCar"/>
    <w:uiPriority w:val="99"/>
    <w:unhideWhenUsed/>
    <w:rsid w:val="007E5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CF9"/>
  </w:style>
  <w:style w:type="character" w:customStyle="1" w:styleId="Ttulo1Car">
    <w:name w:val="Título 1 Car"/>
    <w:basedOn w:val="Fuentedeprrafopredeter"/>
    <w:link w:val="Ttulo1"/>
    <w:uiPriority w:val="9"/>
    <w:rsid w:val="009641AD"/>
    <w:rPr>
      <w:rFonts w:ascii="Times New Roman" w:eastAsia="Times New Roman" w:hAnsi="Times New Roman" w:cs="Times New Roman"/>
      <w:b/>
      <w:bCs/>
      <w:kern w:val="36"/>
      <w:sz w:val="48"/>
      <w:szCs w:val="48"/>
      <w:lang w:eastAsia="es-MX"/>
    </w:rPr>
  </w:style>
  <w:style w:type="paragraph" w:customStyle="1" w:styleId="p1">
    <w:name w:val="p1"/>
    <w:basedOn w:val="Normal"/>
    <w:rsid w:val="009641A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2">
    <w:name w:val="p2"/>
    <w:basedOn w:val="Normal"/>
    <w:rsid w:val="009641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641AD"/>
  </w:style>
  <w:style w:type="character" w:styleId="Hipervnculo">
    <w:name w:val="Hyperlink"/>
    <w:basedOn w:val="Fuentedeprrafopredeter"/>
    <w:uiPriority w:val="99"/>
    <w:unhideWhenUsed/>
    <w:rsid w:val="009641AD"/>
    <w:rPr>
      <w:color w:val="0563C1" w:themeColor="hyperlink"/>
      <w:u w:val="single"/>
    </w:rPr>
  </w:style>
  <w:style w:type="character" w:styleId="Mencinsinresolver">
    <w:name w:val="Unresolved Mention"/>
    <w:basedOn w:val="Fuentedeprrafopredeter"/>
    <w:uiPriority w:val="99"/>
    <w:semiHidden/>
    <w:unhideWhenUsed/>
    <w:rsid w:val="009641AD"/>
    <w:rPr>
      <w:color w:val="605E5C"/>
      <w:shd w:val="clear" w:color="auto" w:fill="E1DFDD"/>
    </w:rPr>
  </w:style>
  <w:style w:type="character" w:styleId="Refdecomentario">
    <w:name w:val="annotation reference"/>
    <w:basedOn w:val="Fuentedeprrafopredeter"/>
    <w:uiPriority w:val="99"/>
    <w:semiHidden/>
    <w:unhideWhenUsed/>
    <w:rsid w:val="00B2757B"/>
    <w:rPr>
      <w:sz w:val="16"/>
      <w:szCs w:val="16"/>
    </w:rPr>
  </w:style>
  <w:style w:type="paragraph" w:styleId="Textocomentario">
    <w:name w:val="annotation text"/>
    <w:basedOn w:val="Normal"/>
    <w:link w:val="TextocomentarioCar"/>
    <w:uiPriority w:val="99"/>
    <w:semiHidden/>
    <w:unhideWhenUsed/>
    <w:rsid w:val="00B275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757B"/>
    <w:rPr>
      <w:sz w:val="20"/>
      <w:szCs w:val="20"/>
    </w:rPr>
  </w:style>
  <w:style w:type="paragraph" w:styleId="Asuntodelcomentario">
    <w:name w:val="annotation subject"/>
    <w:basedOn w:val="Textocomentario"/>
    <w:next w:val="Textocomentario"/>
    <w:link w:val="AsuntodelcomentarioCar"/>
    <w:uiPriority w:val="99"/>
    <w:semiHidden/>
    <w:unhideWhenUsed/>
    <w:rsid w:val="00B2757B"/>
    <w:rPr>
      <w:b/>
      <w:bCs/>
    </w:rPr>
  </w:style>
  <w:style w:type="character" w:customStyle="1" w:styleId="AsuntodelcomentarioCar">
    <w:name w:val="Asunto del comentario Car"/>
    <w:basedOn w:val="TextocomentarioCar"/>
    <w:link w:val="Asuntodelcomentario"/>
    <w:uiPriority w:val="99"/>
    <w:semiHidden/>
    <w:rsid w:val="00B2757B"/>
    <w:rPr>
      <w:b/>
      <w:bCs/>
      <w:sz w:val="20"/>
      <w:szCs w:val="20"/>
    </w:rPr>
  </w:style>
  <w:style w:type="paragraph" w:styleId="Textodeglobo">
    <w:name w:val="Balloon Text"/>
    <w:basedOn w:val="Normal"/>
    <w:link w:val="TextodegloboCar"/>
    <w:uiPriority w:val="99"/>
    <w:semiHidden/>
    <w:unhideWhenUsed/>
    <w:rsid w:val="00B275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7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987922">
      <w:bodyDiv w:val="1"/>
      <w:marLeft w:val="0"/>
      <w:marRight w:val="0"/>
      <w:marTop w:val="0"/>
      <w:marBottom w:val="0"/>
      <w:divBdr>
        <w:top w:val="none" w:sz="0" w:space="0" w:color="auto"/>
        <w:left w:val="none" w:sz="0" w:space="0" w:color="auto"/>
        <w:bottom w:val="none" w:sz="0" w:space="0" w:color="auto"/>
        <w:right w:val="none" w:sz="0" w:space="0" w:color="auto"/>
      </w:divBdr>
    </w:div>
    <w:div w:id="111556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20</Pages>
  <Words>5034</Words>
  <Characters>27691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Guadalupe Hernández</cp:lastModifiedBy>
  <cp:revision>38</cp:revision>
  <dcterms:created xsi:type="dcterms:W3CDTF">2020-12-07T05:21:00Z</dcterms:created>
  <dcterms:modified xsi:type="dcterms:W3CDTF">2020-12-07T06:06:00Z</dcterms:modified>
</cp:coreProperties>
</file>