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DD9B53" w14:textId="77777777" w:rsidR="0013669C" w:rsidRDefault="00B774EB">
      <w:pPr>
        <w:spacing w:after="0" w:line="360" w:lineRule="auto"/>
        <w:jc w:val="center"/>
        <w:rPr>
          <w:rFonts w:ascii="Arial" w:eastAsia="Arial" w:hAnsi="Arial" w:cs="Arial"/>
          <w:sz w:val="44"/>
          <w:szCs w:val="44"/>
        </w:rPr>
      </w:pPr>
      <w:r>
        <w:rPr>
          <w:rFonts w:ascii="Arial" w:eastAsia="Arial" w:hAnsi="Arial" w:cs="Arial"/>
          <w:b/>
          <w:color w:val="000000"/>
          <w:sz w:val="44"/>
          <w:szCs w:val="44"/>
        </w:rPr>
        <w:t>Escuela Normal de Educación Preescolar</w:t>
      </w:r>
    </w:p>
    <w:p w14:paraId="469CA607" w14:textId="77777777" w:rsidR="0013669C" w:rsidRDefault="00B774EB">
      <w:pPr>
        <w:spacing w:after="0" w:line="360" w:lineRule="auto"/>
        <w:jc w:val="center"/>
        <w:rPr>
          <w:rFonts w:ascii="Arial" w:eastAsia="Arial" w:hAnsi="Arial" w:cs="Arial"/>
          <w:b/>
          <w:color w:val="000000"/>
          <w:sz w:val="32"/>
          <w:szCs w:val="32"/>
        </w:rPr>
      </w:pPr>
      <w:r>
        <w:rPr>
          <w:rFonts w:ascii="Arial" w:eastAsia="Arial" w:hAnsi="Arial" w:cs="Arial"/>
          <w:b/>
          <w:color w:val="000000"/>
          <w:sz w:val="32"/>
          <w:szCs w:val="32"/>
        </w:rPr>
        <w:t>Ciclo escolar 2020-2021</w:t>
      </w:r>
    </w:p>
    <w:p w14:paraId="029A4386" w14:textId="77777777" w:rsidR="0013669C" w:rsidRDefault="00B774EB">
      <w:pPr>
        <w:spacing w:after="0" w:line="360" w:lineRule="auto"/>
        <w:jc w:val="center"/>
        <w:rPr>
          <w:rFonts w:ascii="Arial" w:eastAsia="Arial" w:hAnsi="Arial" w:cs="Arial"/>
          <w:sz w:val="24"/>
          <w:szCs w:val="24"/>
        </w:rPr>
      </w:pPr>
      <w:r>
        <w:rPr>
          <w:rFonts w:ascii="Arial" w:eastAsia="Arial" w:hAnsi="Arial" w:cs="Arial"/>
          <w:noProof/>
          <w:sz w:val="24"/>
          <w:szCs w:val="24"/>
          <w:lang w:val="es-MX"/>
        </w:rPr>
        <w:drawing>
          <wp:inline distT="0" distB="0" distL="0" distR="0" wp14:anchorId="13172D9B" wp14:editId="7B3D5BC3">
            <wp:extent cx="1428750" cy="1066800"/>
            <wp:effectExtent l="0" t="0" r="0" b="0"/>
            <wp:docPr id="2" name="image1.png" descr="https://lh6.googleusercontent.com/lxBJPouVIr8j6_UO4XlU7NYbVW236x4mMOhobwsbwD5zLS8lNCfKLedIOy-vuxsuAVPp3PdXTOoTkQKjw5E3esO9DsUNLtNay-0QsK5qEwweduNapAegf5cBog8GGWc12m1sG9C7UoDn3KHWng"/>
            <wp:cNvGraphicFramePr/>
            <a:graphic xmlns:a="http://schemas.openxmlformats.org/drawingml/2006/main">
              <a:graphicData uri="http://schemas.openxmlformats.org/drawingml/2006/picture">
                <pic:pic xmlns:pic="http://schemas.openxmlformats.org/drawingml/2006/picture">
                  <pic:nvPicPr>
                    <pic:cNvPr id="0" name="image1.png" descr="https://lh6.googleusercontent.com/lxBJPouVIr8j6_UO4XlU7NYbVW236x4mMOhobwsbwD5zLS8lNCfKLedIOy-vuxsuAVPp3PdXTOoTkQKjw5E3esO9DsUNLtNay-0QsK5qEwweduNapAegf5cBog8GGWc12m1sG9C7UoDn3KHWng"/>
                    <pic:cNvPicPr preferRelativeResize="0"/>
                  </pic:nvPicPr>
                  <pic:blipFill>
                    <a:blip r:embed="rId7"/>
                    <a:srcRect/>
                    <a:stretch>
                      <a:fillRect/>
                    </a:stretch>
                  </pic:blipFill>
                  <pic:spPr>
                    <a:xfrm>
                      <a:off x="0" y="0"/>
                      <a:ext cx="1428750" cy="1066800"/>
                    </a:xfrm>
                    <a:prstGeom prst="rect">
                      <a:avLst/>
                    </a:prstGeom>
                    <a:ln/>
                  </pic:spPr>
                </pic:pic>
              </a:graphicData>
            </a:graphic>
          </wp:inline>
        </w:drawing>
      </w:r>
    </w:p>
    <w:p w14:paraId="731D0B26" w14:textId="77777777" w:rsidR="0013669C" w:rsidRDefault="00B774EB">
      <w:pPr>
        <w:spacing w:after="0" w:line="360" w:lineRule="auto"/>
        <w:jc w:val="center"/>
        <w:rPr>
          <w:rFonts w:ascii="Arial" w:eastAsia="Arial" w:hAnsi="Arial" w:cs="Arial"/>
          <w:sz w:val="28"/>
          <w:szCs w:val="28"/>
        </w:rPr>
      </w:pPr>
      <w:r>
        <w:rPr>
          <w:rFonts w:ascii="Arial" w:eastAsia="Arial" w:hAnsi="Arial" w:cs="Arial"/>
          <w:b/>
          <w:color w:val="000000"/>
          <w:sz w:val="28"/>
          <w:szCs w:val="28"/>
        </w:rPr>
        <w:t>Quinto semestre Sección: “B”</w:t>
      </w:r>
    </w:p>
    <w:p w14:paraId="3C4195BC" w14:textId="77777777" w:rsidR="0013669C" w:rsidRDefault="00B774EB">
      <w:pPr>
        <w:spacing w:after="0" w:line="360" w:lineRule="auto"/>
        <w:jc w:val="center"/>
        <w:rPr>
          <w:rFonts w:ascii="Arial" w:eastAsia="Arial" w:hAnsi="Arial" w:cs="Arial"/>
          <w:color w:val="000000"/>
          <w:sz w:val="28"/>
          <w:szCs w:val="28"/>
        </w:rPr>
      </w:pPr>
      <w:r>
        <w:rPr>
          <w:rFonts w:ascii="Arial" w:eastAsia="Arial" w:hAnsi="Arial" w:cs="Arial"/>
          <w:b/>
          <w:color w:val="000000"/>
          <w:sz w:val="28"/>
          <w:szCs w:val="28"/>
        </w:rPr>
        <w:t>Curso:</w:t>
      </w:r>
      <w:r>
        <w:rPr>
          <w:rFonts w:ascii="Arial" w:eastAsia="Arial" w:hAnsi="Arial" w:cs="Arial"/>
          <w:color w:val="000000"/>
          <w:sz w:val="28"/>
          <w:szCs w:val="28"/>
        </w:rPr>
        <w:t xml:space="preserve"> </w:t>
      </w:r>
      <w:r>
        <w:rPr>
          <w:rFonts w:ascii="Arial" w:eastAsia="Arial" w:hAnsi="Arial" w:cs="Arial"/>
          <w:color w:val="000000"/>
          <w:sz w:val="24"/>
          <w:szCs w:val="24"/>
        </w:rPr>
        <w:t>Herramientas básicas para la intervención educativa</w:t>
      </w:r>
    </w:p>
    <w:p w14:paraId="3B1A317A" w14:textId="77777777" w:rsidR="0013669C" w:rsidRDefault="00B774EB">
      <w:pPr>
        <w:spacing w:line="360" w:lineRule="auto"/>
        <w:jc w:val="center"/>
        <w:rPr>
          <w:rFonts w:ascii="Arial" w:eastAsia="Arial" w:hAnsi="Arial" w:cs="Arial"/>
          <w:sz w:val="24"/>
          <w:szCs w:val="24"/>
        </w:rPr>
      </w:pPr>
      <w:r>
        <w:rPr>
          <w:rFonts w:ascii="Arial" w:eastAsia="Arial" w:hAnsi="Arial" w:cs="Arial"/>
          <w:b/>
          <w:sz w:val="28"/>
          <w:szCs w:val="28"/>
        </w:rPr>
        <w:t>Maestra:</w:t>
      </w:r>
      <w:r>
        <w:rPr>
          <w:rFonts w:ascii="Arial" w:eastAsia="Arial" w:hAnsi="Arial" w:cs="Arial"/>
          <w:sz w:val="28"/>
          <w:szCs w:val="28"/>
        </w:rPr>
        <w:t xml:space="preserve"> </w:t>
      </w:r>
      <w:r>
        <w:rPr>
          <w:rFonts w:ascii="Arial" w:eastAsia="Arial" w:hAnsi="Arial" w:cs="Arial"/>
          <w:sz w:val="24"/>
          <w:szCs w:val="24"/>
        </w:rPr>
        <w:t>María Guadalupe Hernández Vázquez</w:t>
      </w:r>
    </w:p>
    <w:p w14:paraId="76E8E989" w14:textId="77777777" w:rsidR="0013669C" w:rsidRDefault="00B774EB">
      <w:pPr>
        <w:spacing w:line="360" w:lineRule="auto"/>
        <w:jc w:val="center"/>
        <w:rPr>
          <w:rFonts w:ascii="Arial" w:eastAsia="Arial" w:hAnsi="Arial" w:cs="Arial"/>
          <w:sz w:val="24"/>
          <w:szCs w:val="24"/>
        </w:rPr>
      </w:pPr>
      <w:r>
        <w:rPr>
          <w:rFonts w:ascii="Arial" w:eastAsia="Arial" w:hAnsi="Arial" w:cs="Arial"/>
          <w:b/>
          <w:sz w:val="24"/>
          <w:szCs w:val="24"/>
        </w:rPr>
        <w:t>Alumnas</w:t>
      </w:r>
      <w:r>
        <w:rPr>
          <w:rFonts w:ascii="Arial" w:eastAsia="Arial" w:hAnsi="Arial" w:cs="Arial"/>
          <w:sz w:val="24"/>
          <w:szCs w:val="24"/>
        </w:rPr>
        <w:t xml:space="preserve">: </w:t>
      </w:r>
    </w:p>
    <w:p w14:paraId="60543344" w14:textId="77777777" w:rsidR="0013669C" w:rsidRDefault="00B774EB">
      <w:pPr>
        <w:spacing w:line="360" w:lineRule="auto"/>
        <w:jc w:val="center"/>
        <w:rPr>
          <w:rFonts w:ascii="Arial" w:eastAsia="Arial" w:hAnsi="Arial" w:cs="Arial"/>
          <w:sz w:val="24"/>
          <w:szCs w:val="24"/>
        </w:rPr>
      </w:pPr>
      <w:r>
        <w:rPr>
          <w:rFonts w:ascii="Arial" w:eastAsia="Arial" w:hAnsi="Arial" w:cs="Arial"/>
          <w:sz w:val="24"/>
          <w:szCs w:val="24"/>
        </w:rPr>
        <w:t xml:space="preserve">Cynthia Verónica González García </w:t>
      </w:r>
      <w:r>
        <w:rPr>
          <w:rFonts w:ascii="Arial" w:eastAsia="Arial" w:hAnsi="Arial" w:cs="Arial"/>
          <w:b/>
          <w:sz w:val="24"/>
          <w:szCs w:val="24"/>
        </w:rPr>
        <w:t xml:space="preserve">No. Lista: </w:t>
      </w:r>
      <w:r>
        <w:rPr>
          <w:rFonts w:ascii="Arial" w:eastAsia="Arial" w:hAnsi="Arial" w:cs="Arial"/>
          <w:sz w:val="24"/>
          <w:szCs w:val="24"/>
        </w:rPr>
        <w:t>7</w:t>
      </w:r>
    </w:p>
    <w:p w14:paraId="193F9358" w14:textId="77777777" w:rsidR="0013669C" w:rsidRDefault="00B774EB">
      <w:pPr>
        <w:spacing w:line="360" w:lineRule="auto"/>
        <w:jc w:val="center"/>
        <w:rPr>
          <w:rFonts w:ascii="Arial" w:eastAsia="Arial" w:hAnsi="Arial" w:cs="Arial"/>
          <w:sz w:val="24"/>
          <w:szCs w:val="24"/>
        </w:rPr>
      </w:pPr>
      <w:r>
        <w:rPr>
          <w:rFonts w:ascii="Arial" w:eastAsia="Arial" w:hAnsi="Arial" w:cs="Arial"/>
          <w:sz w:val="24"/>
          <w:szCs w:val="24"/>
        </w:rPr>
        <w:t xml:space="preserve">Daniela Jaqueline Ramírez </w:t>
      </w:r>
      <w:r w:rsidR="00FC27AD">
        <w:rPr>
          <w:rFonts w:ascii="Arial" w:eastAsia="Arial" w:hAnsi="Arial" w:cs="Arial"/>
          <w:sz w:val="24"/>
          <w:szCs w:val="24"/>
        </w:rPr>
        <w:t>Orejón</w:t>
      </w:r>
      <w:r>
        <w:rPr>
          <w:rFonts w:ascii="Arial" w:eastAsia="Arial" w:hAnsi="Arial" w:cs="Arial"/>
          <w:sz w:val="24"/>
          <w:szCs w:val="24"/>
        </w:rPr>
        <w:t xml:space="preserve"> </w:t>
      </w:r>
      <w:r>
        <w:rPr>
          <w:rFonts w:ascii="Arial" w:eastAsia="Arial" w:hAnsi="Arial" w:cs="Arial"/>
          <w:b/>
          <w:sz w:val="24"/>
          <w:szCs w:val="24"/>
        </w:rPr>
        <w:t>No. Lista:</w:t>
      </w:r>
      <w:r>
        <w:rPr>
          <w:rFonts w:ascii="Arial" w:eastAsia="Arial" w:hAnsi="Arial" w:cs="Arial"/>
          <w:sz w:val="24"/>
          <w:szCs w:val="24"/>
        </w:rPr>
        <w:t xml:space="preserve"> 16</w:t>
      </w:r>
    </w:p>
    <w:p w14:paraId="37045011" w14:textId="77777777" w:rsidR="0013669C" w:rsidRDefault="00B774EB">
      <w:pPr>
        <w:spacing w:line="360" w:lineRule="auto"/>
        <w:jc w:val="center"/>
        <w:rPr>
          <w:rFonts w:ascii="Arial" w:eastAsia="Arial" w:hAnsi="Arial" w:cs="Arial"/>
          <w:sz w:val="24"/>
          <w:szCs w:val="24"/>
        </w:rPr>
      </w:pPr>
      <w:r>
        <w:rPr>
          <w:rFonts w:ascii="Arial" w:eastAsia="Arial" w:hAnsi="Arial" w:cs="Arial"/>
          <w:b/>
          <w:sz w:val="28"/>
          <w:szCs w:val="28"/>
        </w:rPr>
        <w:t>Unidad I:</w:t>
      </w:r>
      <w:r>
        <w:rPr>
          <w:rFonts w:ascii="Arial" w:eastAsia="Arial" w:hAnsi="Arial" w:cs="Arial"/>
          <w:sz w:val="28"/>
          <w:szCs w:val="28"/>
        </w:rPr>
        <w:t xml:space="preserve"> </w:t>
      </w:r>
      <w:r>
        <w:rPr>
          <w:rFonts w:ascii="Arial" w:eastAsia="Arial" w:hAnsi="Arial" w:cs="Arial"/>
          <w:sz w:val="24"/>
          <w:szCs w:val="24"/>
        </w:rPr>
        <w:t>De la investigación educativa y la práctica docente. Elementos teórico-metodológicos para su desarrollo</w:t>
      </w:r>
    </w:p>
    <w:p w14:paraId="3B805F63" w14:textId="77777777" w:rsidR="0013669C" w:rsidRDefault="00B774EB">
      <w:pPr>
        <w:jc w:val="center"/>
        <w:rPr>
          <w:rFonts w:ascii="Arial" w:eastAsia="Arial" w:hAnsi="Arial" w:cs="Arial"/>
          <w:sz w:val="24"/>
          <w:szCs w:val="24"/>
        </w:rPr>
      </w:pPr>
      <w:r>
        <w:rPr>
          <w:rFonts w:ascii="Arial" w:eastAsia="Arial" w:hAnsi="Arial" w:cs="Arial"/>
          <w:b/>
          <w:sz w:val="28"/>
          <w:szCs w:val="28"/>
        </w:rPr>
        <w:t xml:space="preserve">Evidencia de unidad I: </w:t>
      </w:r>
      <w:r>
        <w:rPr>
          <w:rFonts w:ascii="Arial" w:eastAsia="Arial" w:hAnsi="Arial" w:cs="Arial"/>
          <w:sz w:val="24"/>
          <w:szCs w:val="24"/>
        </w:rPr>
        <w:t xml:space="preserve">Protocolo de </w:t>
      </w:r>
      <w:commentRangeStart w:id="0"/>
      <w:r>
        <w:rPr>
          <w:rFonts w:ascii="Arial" w:eastAsia="Arial" w:hAnsi="Arial" w:cs="Arial"/>
          <w:sz w:val="24"/>
          <w:szCs w:val="24"/>
        </w:rPr>
        <w:t>investigación</w:t>
      </w:r>
      <w:commentRangeEnd w:id="0"/>
      <w:r w:rsidR="00770240">
        <w:rPr>
          <w:rStyle w:val="Refdecomentario"/>
        </w:rPr>
        <w:commentReference w:id="0"/>
      </w:r>
    </w:p>
    <w:p w14:paraId="46D8302E" w14:textId="77777777" w:rsidR="0013669C" w:rsidRDefault="00B774EB">
      <w:pPr>
        <w:jc w:val="center"/>
        <w:rPr>
          <w:rFonts w:ascii="Arial" w:eastAsia="Arial" w:hAnsi="Arial" w:cs="Arial"/>
          <w:b/>
          <w:sz w:val="28"/>
          <w:szCs w:val="28"/>
        </w:rPr>
      </w:pPr>
      <w:r>
        <w:rPr>
          <w:rFonts w:ascii="Arial" w:eastAsia="Arial" w:hAnsi="Arial" w:cs="Arial"/>
          <w:b/>
          <w:sz w:val="28"/>
          <w:szCs w:val="28"/>
        </w:rPr>
        <w:t>Competencias profesionales:</w:t>
      </w:r>
    </w:p>
    <w:p w14:paraId="6EBD3F08" w14:textId="77777777" w:rsidR="0013669C" w:rsidRDefault="00B774EB">
      <w:pPr>
        <w:numPr>
          <w:ilvl w:val="0"/>
          <w:numId w:val="4"/>
        </w:numPr>
        <w:rPr>
          <w:rFonts w:ascii="Arial" w:eastAsia="Arial" w:hAnsi="Arial" w:cs="Arial"/>
          <w:sz w:val="24"/>
          <w:szCs w:val="24"/>
        </w:rPr>
      </w:pPr>
      <w:r>
        <w:rPr>
          <w:rFonts w:ascii="Arial" w:eastAsia="Arial" w:hAnsi="Arial" w:cs="Arial"/>
          <w:sz w:val="24"/>
          <w:szCs w:val="24"/>
        </w:rPr>
        <w:t xml:space="preserve">Aplica el plan y programa de estudio para alcanzar los propósitos educativos y contribuir al pleno desenvolvimiento de las capacidades de sus alumnos. </w:t>
      </w:r>
    </w:p>
    <w:p w14:paraId="6D280C71" w14:textId="77777777" w:rsidR="0013669C" w:rsidRDefault="00B774EB">
      <w:pPr>
        <w:numPr>
          <w:ilvl w:val="0"/>
          <w:numId w:val="4"/>
        </w:numPr>
        <w:rPr>
          <w:rFonts w:ascii="Arial" w:eastAsia="Arial" w:hAnsi="Arial" w:cs="Arial"/>
          <w:sz w:val="24"/>
          <w:szCs w:val="24"/>
        </w:rPr>
      </w:pPr>
      <w:r>
        <w:rPr>
          <w:rFonts w:ascii="Arial" w:eastAsia="Arial" w:hAnsi="Arial" w:cs="Arial"/>
          <w:sz w:val="24"/>
          <w:szCs w:val="24"/>
        </w:rPr>
        <w:t xml:space="preserve"> Integra recursos de la investigación educativa para enriquecer su práctica profesional, expresando su interés por el conocimiento, la ciencia y la mejora de la educación. </w:t>
      </w:r>
    </w:p>
    <w:p w14:paraId="347232AD" w14:textId="77777777" w:rsidR="0013669C" w:rsidRDefault="00B774EB">
      <w:pPr>
        <w:numPr>
          <w:ilvl w:val="0"/>
          <w:numId w:val="4"/>
        </w:numPr>
        <w:rPr>
          <w:rFonts w:ascii="Arial" w:eastAsia="Arial" w:hAnsi="Arial" w:cs="Arial"/>
          <w:sz w:val="24"/>
          <w:szCs w:val="24"/>
        </w:rPr>
      </w:pPr>
      <w:r>
        <w:rPr>
          <w:rFonts w:ascii="Arial" w:eastAsia="Arial" w:hAnsi="Arial" w:cs="Arial"/>
          <w:sz w:val="24"/>
          <w:szCs w:val="24"/>
        </w:rPr>
        <w:t xml:space="preserve"> Actúa de manera ética ante la diversidad de situaciones que se presentan en la práctica profesional. </w:t>
      </w:r>
    </w:p>
    <w:p w14:paraId="1C0EF8C8" w14:textId="77777777" w:rsidR="0013669C" w:rsidRDefault="0013669C"/>
    <w:p w14:paraId="056AD3A5" w14:textId="77777777" w:rsidR="0013669C" w:rsidRDefault="0013669C">
      <w:pPr>
        <w:rPr>
          <w:rFonts w:ascii="Arial" w:eastAsia="Arial" w:hAnsi="Arial" w:cs="Arial"/>
          <w:b/>
          <w:sz w:val="24"/>
          <w:szCs w:val="24"/>
        </w:rPr>
      </w:pPr>
    </w:p>
    <w:p w14:paraId="6E462340" w14:textId="77777777" w:rsidR="0013669C" w:rsidRDefault="00B774EB">
      <w:pPr>
        <w:rPr>
          <w:rFonts w:ascii="Arial" w:eastAsia="Arial" w:hAnsi="Arial" w:cs="Arial"/>
          <w:b/>
          <w:sz w:val="24"/>
          <w:szCs w:val="24"/>
        </w:rPr>
      </w:pPr>
      <w:r>
        <w:rPr>
          <w:rFonts w:ascii="Arial" w:eastAsia="Arial" w:hAnsi="Arial" w:cs="Arial"/>
          <w:b/>
          <w:sz w:val="24"/>
          <w:szCs w:val="24"/>
        </w:rPr>
        <w:t>Saltillo Coahuila                                                                         Diciembre 2020</w:t>
      </w:r>
    </w:p>
    <w:p w14:paraId="13C344F0" w14:textId="77777777" w:rsidR="00FC27AD" w:rsidRDefault="00FC27AD">
      <w:pPr>
        <w:rPr>
          <w:rFonts w:ascii="Arial" w:eastAsia="Arial" w:hAnsi="Arial" w:cs="Arial"/>
          <w:b/>
          <w:sz w:val="24"/>
          <w:szCs w:val="24"/>
        </w:rPr>
      </w:pPr>
    </w:p>
    <w:sdt>
      <w:sdtPr>
        <w:rPr>
          <w:rFonts w:ascii="Calibri" w:eastAsia="Calibri" w:hAnsi="Calibri" w:cs="Calibri"/>
          <w:color w:val="auto"/>
          <w:sz w:val="22"/>
          <w:szCs w:val="22"/>
          <w:lang w:val="es-ES"/>
        </w:rPr>
        <w:id w:val="431559328"/>
        <w:docPartObj>
          <w:docPartGallery w:val="Table of Contents"/>
          <w:docPartUnique/>
        </w:docPartObj>
      </w:sdtPr>
      <w:sdtEndPr>
        <w:rPr>
          <w:b/>
          <w:bCs/>
        </w:rPr>
      </w:sdtEndPr>
      <w:sdtContent>
        <w:p w14:paraId="45387A3D" w14:textId="77777777" w:rsidR="007B34D8" w:rsidRPr="006272F4" w:rsidRDefault="007B34D8">
          <w:pPr>
            <w:pStyle w:val="TtuloTDC"/>
            <w:rPr>
              <w:b/>
              <w:bCs/>
              <w:color w:val="auto"/>
            </w:rPr>
          </w:pPr>
          <w:r w:rsidRPr="006272F4">
            <w:rPr>
              <w:b/>
              <w:bCs/>
              <w:color w:val="auto"/>
              <w:lang w:val="es-ES"/>
            </w:rPr>
            <w:t>Índice</w:t>
          </w:r>
        </w:p>
        <w:p w14:paraId="22B641D7" w14:textId="77777777" w:rsidR="00F41AA5" w:rsidRDefault="007B34D8">
          <w:pPr>
            <w:pStyle w:val="TDC1"/>
            <w:tabs>
              <w:tab w:val="right" w:leader="dot" w:pos="8828"/>
            </w:tabs>
            <w:rPr>
              <w:rFonts w:asciiTheme="minorHAnsi" w:eastAsiaTheme="minorEastAsia" w:hAnsiTheme="minorHAnsi" w:cstheme="minorBidi"/>
              <w:noProof/>
              <w:lang w:val="es-MX"/>
            </w:rPr>
          </w:pPr>
          <w:r>
            <w:fldChar w:fldCharType="begin"/>
          </w:r>
          <w:r>
            <w:instrText xml:space="preserve"> TOC \o "1-3" \h \z \u </w:instrText>
          </w:r>
          <w:r>
            <w:fldChar w:fldCharType="separate"/>
          </w:r>
          <w:hyperlink w:anchor="_Toc58008799" w:history="1">
            <w:r w:rsidR="00F41AA5" w:rsidRPr="00CA7A6F">
              <w:rPr>
                <w:rStyle w:val="Hipervnculo"/>
                <w:rFonts w:ascii="Arial" w:hAnsi="Arial" w:cs="Arial"/>
                <w:noProof/>
              </w:rPr>
              <w:t>La inclusión de niños y niñas con discapacidad en educación preescolar.</w:t>
            </w:r>
            <w:r w:rsidR="00F41AA5">
              <w:rPr>
                <w:noProof/>
                <w:webHidden/>
              </w:rPr>
              <w:tab/>
            </w:r>
            <w:r w:rsidR="00F41AA5">
              <w:rPr>
                <w:noProof/>
                <w:webHidden/>
              </w:rPr>
              <w:fldChar w:fldCharType="begin"/>
            </w:r>
            <w:r w:rsidR="00F41AA5">
              <w:rPr>
                <w:noProof/>
                <w:webHidden/>
              </w:rPr>
              <w:instrText xml:space="preserve"> PAGEREF _Toc58008799 \h </w:instrText>
            </w:r>
            <w:r w:rsidR="00F41AA5">
              <w:rPr>
                <w:noProof/>
                <w:webHidden/>
              </w:rPr>
            </w:r>
            <w:r w:rsidR="00F41AA5">
              <w:rPr>
                <w:noProof/>
                <w:webHidden/>
              </w:rPr>
              <w:fldChar w:fldCharType="separate"/>
            </w:r>
            <w:r w:rsidR="00F41AA5">
              <w:rPr>
                <w:noProof/>
                <w:webHidden/>
              </w:rPr>
              <w:t>3</w:t>
            </w:r>
            <w:r w:rsidR="00F41AA5">
              <w:rPr>
                <w:noProof/>
                <w:webHidden/>
              </w:rPr>
              <w:fldChar w:fldCharType="end"/>
            </w:r>
          </w:hyperlink>
        </w:p>
        <w:p w14:paraId="45089A1D" w14:textId="77777777" w:rsidR="00F41AA5" w:rsidRDefault="008A5F23">
          <w:pPr>
            <w:pStyle w:val="TDC2"/>
            <w:tabs>
              <w:tab w:val="right" w:leader="dot" w:pos="8828"/>
            </w:tabs>
            <w:rPr>
              <w:rFonts w:asciiTheme="minorHAnsi" w:eastAsiaTheme="minorEastAsia" w:hAnsiTheme="minorHAnsi" w:cstheme="minorBidi"/>
              <w:noProof/>
              <w:lang w:val="es-MX"/>
            </w:rPr>
          </w:pPr>
          <w:hyperlink w:anchor="_Toc58008800" w:history="1">
            <w:r w:rsidR="00F41AA5" w:rsidRPr="00CA7A6F">
              <w:rPr>
                <w:rStyle w:val="Hipervnculo"/>
                <w:rFonts w:ascii="Arial" w:hAnsi="Arial" w:cs="Arial"/>
                <w:noProof/>
              </w:rPr>
              <w:t>Introducción.</w:t>
            </w:r>
            <w:r w:rsidR="00F41AA5">
              <w:rPr>
                <w:noProof/>
                <w:webHidden/>
              </w:rPr>
              <w:tab/>
            </w:r>
            <w:r w:rsidR="00F41AA5">
              <w:rPr>
                <w:noProof/>
                <w:webHidden/>
              </w:rPr>
              <w:fldChar w:fldCharType="begin"/>
            </w:r>
            <w:r w:rsidR="00F41AA5">
              <w:rPr>
                <w:noProof/>
                <w:webHidden/>
              </w:rPr>
              <w:instrText xml:space="preserve"> PAGEREF _Toc58008800 \h </w:instrText>
            </w:r>
            <w:r w:rsidR="00F41AA5">
              <w:rPr>
                <w:noProof/>
                <w:webHidden/>
              </w:rPr>
            </w:r>
            <w:r w:rsidR="00F41AA5">
              <w:rPr>
                <w:noProof/>
                <w:webHidden/>
              </w:rPr>
              <w:fldChar w:fldCharType="separate"/>
            </w:r>
            <w:r w:rsidR="00F41AA5">
              <w:rPr>
                <w:noProof/>
                <w:webHidden/>
              </w:rPr>
              <w:t>3</w:t>
            </w:r>
            <w:r w:rsidR="00F41AA5">
              <w:rPr>
                <w:noProof/>
                <w:webHidden/>
              </w:rPr>
              <w:fldChar w:fldCharType="end"/>
            </w:r>
          </w:hyperlink>
        </w:p>
        <w:p w14:paraId="760D2F89" w14:textId="77777777" w:rsidR="00F41AA5" w:rsidRDefault="008A5F23">
          <w:pPr>
            <w:pStyle w:val="TDC2"/>
            <w:tabs>
              <w:tab w:val="right" w:leader="dot" w:pos="8828"/>
            </w:tabs>
            <w:rPr>
              <w:rFonts w:asciiTheme="minorHAnsi" w:eastAsiaTheme="minorEastAsia" w:hAnsiTheme="minorHAnsi" w:cstheme="minorBidi"/>
              <w:noProof/>
              <w:lang w:val="es-MX"/>
            </w:rPr>
          </w:pPr>
          <w:hyperlink w:anchor="_Toc58008801" w:history="1">
            <w:r w:rsidR="00F41AA5" w:rsidRPr="00CA7A6F">
              <w:rPr>
                <w:rStyle w:val="Hipervnculo"/>
                <w:rFonts w:ascii="Arial" w:hAnsi="Arial" w:cs="Arial"/>
                <w:noProof/>
              </w:rPr>
              <w:t>Antecedentes</w:t>
            </w:r>
            <w:r w:rsidR="00F41AA5">
              <w:rPr>
                <w:noProof/>
                <w:webHidden/>
              </w:rPr>
              <w:tab/>
            </w:r>
            <w:r w:rsidR="00F41AA5">
              <w:rPr>
                <w:noProof/>
                <w:webHidden/>
              </w:rPr>
              <w:fldChar w:fldCharType="begin"/>
            </w:r>
            <w:r w:rsidR="00F41AA5">
              <w:rPr>
                <w:noProof/>
                <w:webHidden/>
              </w:rPr>
              <w:instrText xml:space="preserve"> PAGEREF _Toc58008801 \h </w:instrText>
            </w:r>
            <w:r w:rsidR="00F41AA5">
              <w:rPr>
                <w:noProof/>
                <w:webHidden/>
              </w:rPr>
            </w:r>
            <w:r w:rsidR="00F41AA5">
              <w:rPr>
                <w:noProof/>
                <w:webHidden/>
              </w:rPr>
              <w:fldChar w:fldCharType="separate"/>
            </w:r>
            <w:r w:rsidR="00F41AA5">
              <w:rPr>
                <w:noProof/>
                <w:webHidden/>
              </w:rPr>
              <w:t>4</w:t>
            </w:r>
            <w:r w:rsidR="00F41AA5">
              <w:rPr>
                <w:noProof/>
                <w:webHidden/>
              </w:rPr>
              <w:fldChar w:fldCharType="end"/>
            </w:r>
          </w:hyperlink>
        </w:p>
        <w:p w14:paraId="72E59546" w14:textId="77777777" w:rsidR="00F41AA5" w:rsidRDefault="008A5F23">
          <w:pPr>
            <w:pStyle w:val="TDC2"/>
            <w:tabs>
              <w:tab w:val="right" w:leader="dot" w:pos="8828"/>
            </w:tabs>
            <w:rPr>
              <w:rFonts w:asciiTheme="minorHAnsi" w:eastAsiaTheme="minorEastAsia" w:hAnsiTheme="minorHAnsi" w:cstheme="minorBidi"/>
              <w:noProof/>
              <w:lang w:val="es-MX"/>
            </w:rPr>
          </w:pPr>
          <w:hyperlink w:anchor="_Toc58008802" w:history="1">
            <w:r w:rsidR="00F41AA5" w:rsidRPr="00CA7A6F">
              <w:rPr>
                <w:rStyle w:val="Hipervnculo"/>
                <w:rFonts w:ascii="Arial" w:hAnsi="Arial" w:cs="Arial"/>
                <w:noProof/>
              </w:rPr>
              <w:t>Planteamiento del problema</w:t>
            </w:r>
            <w:r w:rsidR="00F41AA5">
              <w:rPr>
                <w:noProof/>
                <w:webHidden/>
              </w:rPr>
              <w:tab/>
            </w:r>
            <w:r w:rsidR="00F41AA5">
              <w:rPr>
                <w:noProof/>
                <w:webHidden/>
              </w:rPr>
              <w:fldChar w:fldCharType="begin"/>
            </w:r>
            <w:r w:rsidR="00F41AA5">
              <w:rPr>
                <w:noProof/>
                <w:webHidden/>
              </w:rPr>
              <w:instrText xml:space="preserve"> PAGEREF _Toc58008802 \h </w:instrText>
            </w:r>
            <w:r w:rsidR="00F41AA5">
              <w:rPr>
                <w:noProof/>
                <w:webHidden/>
              </w:rPr>
            </w:r>
            <w:r w:rsidR="00F41AA5">
              <w:rPr>
                <w:noProof/>
                <w:webHidden/>
              </w:rPr>
              <w:fldChar w:fldCharType="separate"/>
            </w:r>
            <w:r w:rsidR="00F41AA5">
              <w:rPr>
                <w:noProof/>
                <w:webHidden/>
              </w:rPr>
              <w:t>6</w:t>
            </w:r>
            <w:r w:rsidR="00F41AA5">
              <w:rPr>
                <w:noProof/>
                <w:webHidden/>
              </w:rPr>
              <w:fldChar w:fldCharType="end"/>
            </w:r>
          </w:hyperlink>
        </w:p>
        <w:p w14:paraId="6C9C9E08" w14:textId="77777777" w:rsidR="00F41AA5" w:rsidRDefault="008A5F23">
          <w:pPr>
            <w:pStyle w:val="TDC2"/>
            <w:tabs>
              <w:tab w:val="right" w:leader="dot" w:pos="8828"/>
            </w:tabs>
            <w:rPr>
              <w:rFonts w:asciiTheme="minorHAnsi" w:eastAsiaTheme="minorEastAsia" w:hAnsiTheme="minorHAnsi" w:cstheme="minorBidi"/>
              <w:noProof/>
              <w:lang w:val="es-MX"/>
            </w:rPr>
          </w:pPr>
          <w:hyperlink w:anchor="_Toc58008803" w:history="1">
            <w:r w:rsidR="00F41AA5" w:rsidRPr="00CA7A6F">
              <w:rPr>
                <w:rStyle w:val="Hipervnculo"/>
                <w:rFonts w:ascii="Arial" w:hAnsi="Arial" w:cs="Arial"/>
                <w:noProof/>
              </w:rPr>
              <w:t>Justificación</w:t>
            </w:r>
            <w:r w:rsidR="00F41AA5">
              <w:rPr>
                <w:noProof/>
                <w:webHidden/>
              </w:rPr>
              <w:tab/>
            </w:r>
            <w:r w:rsidR="00F41AA5">
              <w:rPr>
                <w:noProof/>
                <w:webHidden/>
              </w:rPr>
              <w:fldChar w:fldCharType="begin"/>
            </w:r>
            <w:r w:rsidR="00F41AA5">
              <w:rPr>
                <w:noProof/>
                <w:webHidden/>
              </w:rPr>
              <w:instrText xml:space="preserve"> PAGEREF _Toc58008803 \h </w:instrText>
            </w:r>
            <w:r w:rsidR="00F41AA5">
              <w:rPr>
                <w:noProof/>
                <w:webHidden/>
              </w:rPr>
            </w:r>
            <w:r w:rsidR="00F41AA5">
              <w:rPr>
                <w:noProof/>
                <w:webHidden/>
              </w:rPr>
              <w:fldChar w:fldCharType="separate"/>
            </w:r>
            <w:r w:rsidR="00F41AA5">
              <w:rPr>
                <w:noProof/>
                <w:webHidden/>
              </w:rPr>
              <w:t>7</w:t>
            </w:r>
            <w:r w:rsidR="00F41AA5">
              <w:rPr>
                <w:noProof/>
                <w:webHidden/>
              </w:rPr>
              <w:fldChar w:fldCharType="end"/>
            </w:r>
          </w:hyperlink>
        </w:p>
        <w:p w14:paraId="4F677FA2" w14:textId="77777777" w:rsidR="00F41AA5" w:rsidRDefault="008A5F23">
          <w:pPr>
            <w:pStyle w:val="TDC2"/>
            <w:tabs>
              <w:tab w:val="right" w:leader="dot" w:pos="8828"/>
            </w:tabs>
            <w:rPr>
              <w:rFonts w:asciiTheme="minorHAnsi" w:eastAsiaTheme="minorEastAsia" w:hAnsiTheme="minorHAnsi" w:cstheme="minorBidi"/>
              <w:noProof/>
              <w:lang w:val="es-MX"/>
            </w:rPr>
          </w:pPr>
          <w:hyperlink w:anchor="_Toc58008804" w:history="1">
            <w:r w:rsidR="00F41AA5" w:rsidRPr="00CA7A6F">
              <w:rPr>
                <w:rStyle w:val="Hipervnculo"/>
                <w:rFonts w:ascii="Arial" w:hAnsi="Arial" w:cs="Arial"/>
                <w:noProof/>
              </w:rPr>
              <w:t>Objetivos e hipótesis</w:t>
            </w:r>
            <w:r w:rsidR="00F41AA5">
              <w:rPr>
                <w:noProof/>
                <w:webHidden/>
              </w:rPr>
              <w:tab/>
            </w:r>
            <w:r w:rsidR="00F41AA5">
              <w:rPr>
                <w:noProof/>
                <w:webHidden/>
              </w:rPr>
              <w:fldChar w:fldCharType="begin"/>
            </w:r>
            <w:r w:rsidR="00F41AA5">
              <w:rPr>
                <w:noProof/>
                <w:webHidden/>
              </w:rPr>
              <w:instrText xml:space="preserve"> PAGEREF _Toc58008804 \h </w:instrText>
            </w:r>
            <w:r w:rsidR="00F41AA5">
              <w:rPr>
                <w:noProof/>
                <w:webHidden/>
              </w:rPr>
            </w:r>
            <w:r w:rsidR="00F41AA5">
              <w:rPr>
                <w:noProof/>
                <w:webHidden/>
              </w:rPr>
              <w:fldChar w:fldCharType="separate"/>
            </w:r>
            <w:r w:rsidR="00F41AA5">
              <w:rPr>
                <w:noProof/>
                <w:webHidden/>
              </w:rPr>
              <w:t>8</w:t>
            </w:r>
            <w:r w:rsidR="00F41AA5">
              <w:rPr>
                <w:noProof/>
                <w:webHidden/>
              </w:rPr>
              <w:fldChar w:fldCharType="end"/>
            </w:r>
          </w:hyperlink>
        </w:p>
        <w:p w14:paraId="509844E4" w14:textId="77777777" w:rsidR="00F41AA5" w:rsidRDefault="008A5F23">
          <w:pPr>
            <w:pStyle w:val="TDC2"/>
            <w:tabs>
              <w:tab w:val="right" w:leader="dot" w:pos="8828"/>
            </w:tabs>
            <w:rPr>
              <w:rFonts w:asciiTheme="minorHAnsi" w:eastAsiaTheme="minorEastAsia" w:hAnsiTheme="minorHAnsi" w:cstheme="minorBidi"/>
              <w:noProof/>
              <w:lang w:val="es-MX"/>
            </w:rPr>
          </w:pPr>
          <w:hyperlink w:anchor="_Toc58008805" w:history="1">
            <w:r w:rsidR="00F41AA5" w:rsidRPr="00CA7A6F">
              <w:rPr>
                <w:rStyle w:val="Hipervnculo"/>
                <w:rFonts w:ascii="Arial" w:hAnsi="Arial" w:cs="Arial"/>
                <w:noProof/>
              </w:rPr>
              <w:t>Preguntas de investigación</w:t>
            </w:r>
            <w:r w:rsidR="00F41AA5">
              <w:rPr>
                <w:noProof/>
                <w:webHidden/>
              </w:rPr>
              <w:tab/>
            </w:r>
            <w:r w:rsidR="00F41AA5">
              <w:rPr>
                <w:noProof/>
                <w:webHidden/>
              </w:rPr>
              <w:fldChar w:fldCharType="begin"/>
            </w:r>
            <w:r w:rsidR="00F41AA5">
              <w:rPr>
                <w:noProof/>
                <w:webHidden/>
              </w:rPr>
              <w:instrText xml:space="preserve"> PAGEREF _Toc58008805 \h </w:instrText>
            </w:r>
            <w:r w:rsidR="00F41AA5">
              <w:rPr>
                <w:noProof/>
                <w:webHidden/>
              </w:rPr>
            </w:r>
            <w:r w:rsidR="00F41AA5">
              <w:rPr>
                <w:noProof/>
                <w:webHidden/>
              </w:rPr>
              <w:fldChar w:fldCharType="separate"/>
            </w:r>
            <w:r w:rsidR="00F41AA5">
              <w:rPr>
                <w:noProof/>
                <w:webHidden/>
              </w:rPr>
              <w:t>9</w:t>
            </w:r>
            <w:r w:rsidR="00F41AA5">
              <w:rPr>
                <w:noProof/>
                <w:webHidden/>
              </w:rPr>
              <w:fldChar w:fldCharType="end"/>
            </w:r>
          </w:hyperlink>
        </w:p>
        <w:p w14:paraId="7C97ACE6" w14:textId="77777777" w:rsidR="00F41AA5" w:rsidRDefault="008A5F23">
          <w:pPr>
            <w:pStyle w:val="TDC2"/>
            <w:tabs>
              <w:tab w:val="right" w:leader="dot" w:pos="8828"/>
            </w:tabs>
            <w:rPr>
              <w:rFonts w:asciiTheme="minorHAnsi" w:eastAsiaTheme="minorEastAsia" w:hAnsiTheme="minorHAnsi" w:cstheme="minorBidi"/>
              <w:noProof/>
              <w:lang w:val="es-MX"/>
            </w:rPr>
          </w:pPr>
          <w:hyperlink w:anchor="_Toc58008806" w:history="1">
            <w:r w:rsidR="00F41AA5" w:rsidRPr="00CA7A6F">
              <w:rPr>
                <w:rStyle w:val="Hipervnculo"/>
                <w:rFonts w:ascii="Arial" w:hAnsi="Arial" w:cs="Arial"/>
                <w:noProof/>
              </w:rPr>
              <w:t>Marco teórico</w:t>
            </w:r>
            <w:r w:rsidR="00F41AA5">
              <w:rPr>
                <w:noProof/>
                <w:webHidden/>
              </w:rPr>
              <w:tab/>
            </w:r>
            <w:r w:rsidR="00F41AA5">
              <w:rPr>
                <w:noProof/>
                <w:webHidden/>
              </w:rPr>
              <w:fldChar w:fldCharType="begin"/>
            </w:r>
            <w:r w:rsidR="00F41AA5">
              <w:rPr>
                <w:noProof/>
                <w:webHidden/>
              </w:rPr>
              <w:instrText xml:space="preserve"> PAGEREF _Toc58008806 \h </w:instrText>
            </w:r>
            <w:r w:rsidR="00F41AA5">
              <w:rPr>
                <w:noProof/>
                <w:webHidden/>
              </w:rPr>
            </w:r>
            <w:r w:rsidR="00F41AA5">
              <w:rPr>
                <w:noProof/>
                <w:webHidden/>
              </w:rPr>
              <w:fldChar w:fldCharType="separate"/>
            </w:r>
            <w:r w:rsidR="00F41AA5">
              <w:rPr>
                <w:noProof/>
                <w:webHidden/>
              </w:rPr>
              <w:t>10</w:t>
            </w:r>
            <w:r w:rsidR="00F41AA5">
              <w:rPr>
                <w:noProof/>
                <w:webHidden/>
              </w:rPr>
              <w:fldChar w:fldCharType="end"/>
            </w:r>
          </w:hyperlink>
        </w:p>
        <w:p w14:paraId="61D0FE18" w14:textId="77777777" w:rsidR="00F41AA5" w:rsidRDefault="008A5F23">
          <w:pPr>
            <w:pStyle w:val="TDC2"/>
            <w:tabs>
              <w:tab w:val="right" w:leader="dot" w:pos="8828"/>
            </w:tabs>
            <w:rPr>
              <w:rFonts w:asciiTheme="minorHAnsi" w:eastAsiaTheme="minorEastAsia" w:hAnsiTheme="minorHAnsi" w:cstheme="minorBidi"/>
              <w:noProof/>
              <w:lang w:val="es-MX"/>
            </w:rPr>
          </w:pPr>
          <w:hyperlink w:anchor="_Toc58008807" w:history="1">
            <w:r w:rsidR="00F41AA5" w:rsidRPr="00CA7A6F">
              <w:rPr>
                <w:rStyle w:val="Hipervnculo"/>
                <w:rFonts w:ascii="Arial" w:hAnsi="Arial" w:cs="Arial"/>
                <w:noProof/>
              </w:rPr>
              <w:t>Metodología</w:t>
            </w:r>
            <w:r w:rsidR="00F41AA5">
              <w:rPr>
                <w:noProof/>
                <w:webHidden/>
              </w:rPr>
              <w:tab/>
            </w:r>
            <w:r w:rsidR="00F41AA5">
              <w:rPr>
                <w:noProof/>
                <w:webHidden/>
              </w:rPr>
              <w:fldChar w:fldCharType="begin"/>
            </w:r>
            <w:r w:rsidR="00F41AA5">
              <w:rPr>
                <w:noProof/>
                <w:webHidden/>
              </w:rPr>
              <w:instrText xml:space="preserve"> PAGEREF _Toc58008807 \h </w:instrText>
            </w:r>
            <w:r w:rsidR="00F41AA5">
              <w:rPr>
                <w:noProof/>
                <w:webHidden/>
              </w:rPr>
            </w:r>
            <w:r w:rsidR="00F41AA5">
              <w:rPr>
                <w:noProof/>
                <w:webHidden/>
              </w:rPr>
              <w:fldChar w:fldCharType="separate"/>
            </w:r>
            <w:r w:rsidR="00F41AA5">
              <w:rPr>
                <w:noProof/>
                <w:webHidden/>
              </w:rPr>
              <w:t>12</w:t>
            </w:r>
            <w:r w:rsidR="00F41AA5">
              <w:rPr>
                <w:noProof/>
                <w:webHidden/>
              </w:rPr>
              <w:fldChar w:fldCharType="end"/>
            </w:r>
          </w:hyperlink>
        </w:p>
        <w:p w14:paraId="29B0D961" w14:textId="77777777" w:rsidR="00F41AA5" w:rsidRDefault="008A5F23">
          <w:pPr>
            <w:pStyle w:val="TDC2"/>
            <w:tabs>
              <w:tab w:val="right" w:leader="dot" w:pos="8828"/>
            </w:tabs>
            <w:rPr>
              <w:rFonts w:asciiTheme="minorHAnsi" w:eastAsiaTheme="minorEastAsia" w:hAnsiTheme="minorHAnsi" w:cstheme="minorBidi"/>
              <w:noProof/>
              <w:lang w:val="es-MX"/>
            </w:rPr>
          </w:pPr>
          <w:hyperlink w:anchor="_Toc58008808" w:history="1">
            <w:r w:rsidR="00F41AA5" w:rsidRPr="00CA7A6F">
              <w:rPr>
                <w:rStyle w:val="Hipervnculo"/>
                <w:rFonts w:ascii="Arial" w:hAnsi="Arial" w:cs="Arial"/>
                <w:noProof/>
              </w:rPr>
              <w:t>Cronograma</w:t>
            </w:r>
            <w:r w:rsidR="00F41AA5">
              <w:rPr>
                <w:noProof/>
                <w:webHidden/>
              </w:rPr>
              <w:tab/>
            </w:r>
            <w:r w:rsidR="00F41AA5">
              <w:rPr>
                <w:noProof/>
                <w:webHidden/>
              </w:rPr>
              <w:fldChar w:fldCharType="begin"/>
            </w:r>
            <w:r w:rsidR="00F41AA5">
              <w:rPr>
                <w:noProof/>
                <w:webHidden/>
              </w:rPr>
              <w:instrText xml:space="preserve"> PAGEREF _Toc58008808 \h </w:instrText>
            </w:r>
            <w:r w:rsidR="00F41AA5">
              <w:rPr>
                <w:noProof/>
                <w:webHidden/>
              </w:rPr>
            </w:r>
            <w:r w:rsidR="00F41AA5">
              <w:rPr>
                <w:noProof/>
                <w:webHidden/>
              </w:rPr>
              <w:fldChar w:fldCharType="separate"/>
            </w:r>
            <w:r w:rsidR="00F41AA5">
              <w:rPr>
                <w:noProof/>
                <w:webHidden/>
              </w:rPr>
              <w:t>19</w:t>
            </w:r>
            <w:r w:rsidR="00F41AA5">
              <w:rPr>
                <w:noProof/>
                <w:webHidden/>
              </w:rPr>
              <w:fldChar w:fldCharType="end"/>
            </w:r>
          </w:hyperlink>
        </w:p>
        <w:p w14:paraId="00901EFB" w14:textId="77777777" w:rsidR="00F41AA5" w:rsidRDefault="008A5F23">
          <w:pPr>
            <w:pStyle w:val="TDC2"/>
            <w:tabs>
              <w:tab w:val="right" w:leader="dot" w:pos="8828"/>
            </w:tabs>
            <w:rPr>
              <w:rFonts w:asciiTheme="minorHAnsi" w:eastAsiaTheme="minorEastAsia" w:hAnsiTheme="minorHAnsi" w:cstheme="minorBidi"/>
              <w:noProof/>
              <w:lang w:val="es-MX"/>
            </w:rPr>
          </w:pPr>
          <w:hyperlink w:anchor="_Toc58008809" w:history="1">
            <w:r w:rsidR="00F41AA5" w:rsidRPr="00CA7A6F">
              <w:rPr>
                <w:rStyle w:val="Hipervnculo"/>
                <w:rFonts w:ascii="Arial" w:hAnsi="Arial" w:cs="Arial"/>
                <w:noProof/>
              </w:rPr>
              <w:t>Referencias</w:t>
            </w:r>
            <w:r w:rsidR="00F41AA5">
              <w:rPr>
                <w:noProof/>
                <w:webHidden/>
              </w:rPr>
              <w:tab/>
            </w:r>
            <w:r w:rsidR="00F41AA5">
              <w:rPr>
                <w:noProof/>
                <w:webHidden/>
              </w:rPr>
              <w:fldChar w:fldCharType="begin"/>
            </w:r>
            <w:r w:rsidR="00F41AA5">
              <w:rPr>
                <w:noProof/>
                <w:webHidden/>
              </w:rPr>
              <w:instrText xml:space="preserve"> PAGEREF _Toc58008809 \h </w:instrText>
            </w:r>
            <w:r w:rsidR="00F41AA5">
              <w:rPr>
                <w:noProof/>
                <w:webHidden/>
              </w:rPr>
            </w:r>
            <w:r w:rsidR="00F41AA5">
              <w:rPr>
                <w:noProof/>
                <w:webHidden/>
              </w:rPr>
              <w:fldChar w:fldCharType="separate"/>
            </w:r>
            <w:r w:rsidR="00F41AA5">
              <w:rPr>
                <w:noProof/>
                <w:webHidden/>
              </w:rPr>
              <w:t>21</w:t>
            </w:r>
            <w:r w:rsidR="00F41AA5">
              <w:rPr>
                <w:noProof/>
                <w:webHidden/>
              </w:rPr>
              <w:fldChar w:fldCharType="end"/>
            </w:r>
          </w:hyperlink>
        </w:p>
        <w:p w14:paraId="34013443" w14:textId="77777777" w:rsidR="007B34D8" w:rsidRDefault="007B34D8">
          <w:r>
            <w:rPr>
              <w:b/>
              <w:bCs/>
            </w:rPr>
            <w:fldChar w:fldCharType="end"/>
          </w:r>
        </w:p>
      </w:sdtContent>
    </w:sdt>
    <w:p w14:paraId="2D3EC735" w14:textId="77777777" w:rsidR="00A17DA5" w:rsidRDefault="00A17DA5">
      <w:pPr>
        <w:rPr>
          <w:rFonts w:ascii="Arial" w:eastAsia="Arial" w:hAnsi="Arial" w:cs="Arial"/>
          <w:b/>
          <w:sz w:val="24"/>
          <w:szCs w:val="24"/>
        </w:rPr>
      </w:pPr>
    </w:p>
    <w:p w14:paraId="5C6D0B90" w14:textId="77777777" w:rsidR="00A17DA5" w:rsidRDefault="00A17DA5">
      <w:pPr>
        <w:rPr>
          <w:rFonts w:ascii="Arial" w:eastAsia="Arial" w:hAnsi="Arial" w:cs="Arial"/>
          <w:b/>
          <w:sz w:val="24"/>
          <w:szCs w:val="24"/>
        </w:rPr>
      </w:pPr>
    </w:p>
    <w:p w14:paraId="5E618A8F" w14:textId="77777777" w:rsidR="00A17DA5" w:rsidRDefault="00A17DA5">
      <w:pPr>
        <w:rPr>
          <w:rFonts w:ascii="Arial" w:eastAsia="Arial" w:hAnsi="Arial" w:cs="Arial"/>
          <w:b/>
          <w:sz w:val="24"/>
          <w:szCs w:val="24"/>
        </w:rPr>
      </w:pPr>
    </w:p>
    <w:p w14:paraId="5F0D800A" w14:textId="77777777" w:rsidR="00A17DA5" w:rsidRDefault="00A17DA5">
      <w:pPr>
        <w:rPr>
          <w:rFonts w:ascii="Arial" w:eastAsia="Arial" w:hAnsi="Arial" w:cs="Arial"/>
          <w:b/>
          <w:sz w:val="24"/>
          <w:szCs w:val="24"/>
        </w:rPr>
      </w:pPr>
    </w:p>
    <w:p w14:paraId="23F5F5A6" w14:textId="77777777" w:rsidR="00A17DA5" w:rsidRDefault="00A17DA5">
      <w:pPr>
        <w:rPr>
          <w:rFonts w:ascii="Arial" w:eastAsia="Arial" w:hAnsi="Arial" w:cs="Arial"/>
          <w:b/>
          <w:sz w:val="24"/>
          <w:szCs w:val="24"/>
        </w:rPr>
      </w:pPr>
    </w:p>
    <w:p w14:paraId="2DDD9801" w14:textId="77777777" w:rsidR="00A17DA5" w:rsidRDefault="00A17DA5">
      <w:pPr>
        <w:rPr>
          <w:rFonts w:ascii="Arial" w:eastAsia="Arial" w:hAnsi="Arial" w:cs="Arial"/>
          <w:b/>
          <w:sz w:val="24"/>
          <w:szCs w:val="24"/>
        </w:rPr>
      </w:pPr>
    </w:p>
    <w:p w14:paraId="291D28C5" w14:textId="77777777" w:rsidR="00A17DA5" w:rsidRDefault="00A17DA5">
      <w:pPr>
        <w:rPr>
          <w:rFonts w:ascii="Arial" w:eastAsia="Arial" w:hAnsi="Arial" w:cs="Arial"/>
          <w:b/>
          <w:sz w:val="24"/>
          <w:szCs w:val="24"/>
        </w:rPr>
      </w:pPr>
    </w:p>
    <w:p w14:paraId="5EB1CF34" w14:textId="77777777" w:rsidR="00A17DA5" w:rsidRDefault="00A17DA5">
      <w:pPr>
        <w:rPr>
          <w:rFonts w:ascii="Arial" w:eastAsia="Arial" w:hAnsi="Arial" w:cs="Arial"/>
          <w:b/>
          <w:sz w:val="24"/>
          <w:szCs w:val="24"/>
        </w:rPr>
      </w:pPr>
    </w:p>
    <w:p w14:paraId="6666DC39" w14:textId="77777777" w:rsidR="00A17DA5" w:rsidRDefault="00A17DA5">
      <w:pPr>
        <w:rPr>
          <w:rFonts w:ascii="Arial" w:eastAsia="Arial" w:hAnsi="Arial" w:cs="Arial"/>
          <w:b/>
          <w:sz w:val="24"/>
          <w:szCs w:val="24"/>
        </w:rPr>
      </w:pPr>
    </w:p>
    <w:p w14:paraId="131B6AD9" w14:textId="77777777" w:rsidR="00A17DA5" w:rsidRDefault="00A17DA5">
      <w:pPr>
        <w:rPr>
          <w:rFonts w:ascii="Arial" w:eastAsia="Arial" w:hAnsi="Arial" w:cs="Arial"/>
          <w:b/>
          <w:sz w:val="24"/>
          <w:szCs w:val="24"/>
        </w:rPr>
      </w:pPr>
    </w:p>
    <w:p w14:paraId="1DDECF24" w14:textId="77777777" w:rsidR="00A17DA5" w:rsidRDefault="00A17DA5">
      <w:pPr>
        <w:rPr>
          <w:rFonts w:ascii="Arial" w:eastAsia="Arial" w:hAnsi="Arial" w:cs="Arial"/>
          <w:b/>
          <w:sz w:val="24"/>
          <w:szCs w:val="24"/>
        </w:rPr>
      </w:pPr>
    </w:p>
    <w:p w14:paraId="07BD566C" w14:textId="77777777" w:rsidR="00A17DA5" w:rsidRDefault="00A17DA5">
      <w:pPr>
        <w:rPr>
          <w:rFonts w:ascii="Arial" w:eastAsia="Arial" w:hAnsi="Arial" w:cs="Arial"/>
          <w:b/>
          <w:sz w:val="24"/>
          <w:szCs w:val="24"/>
        </w:rPr>
      </w:pPr>
    </w:p>
    <w:p w14:paraId="05A92582" w14:textId="77777777" w:rsidR="00A17DA5" w:rsidRDefault="00A17DA5">
      <w:pPr>
        <w:rPr>
          <w:rFonts w:ascii="Arial" w:eastAsia="Arial" w:hAnsi="Arial" w:cs="Arial"/>
          <w:b/>
          <w:sz w:val="24"/>
          <w:szCs w:val="24"/>
        </w:rPr>
      </w:pPr>
    </w:p>
    <w:p w14:paraId="4510AF83" w14:textId="77777777" w:rsidR="00A17DA5" w:rsidRDefault="00A17DA5">
      <w:pPr>
        <w:rPr>
          <w:rFonts w:ascii="Arial" w:eastAsia="Arial" w:hAnsi="Arial" w:cs="Arial"/>
          <w:b/>
          <w:sz w:val="24"/>
          <w:szCs w:val="24"/>
        </w:rPr>
      </w:pPr>
    </w:p>
    <w:p w14:paraId="2C2A12C7" w14:textId="77777777" w:rsidR="00A17DA5" w:rsidRDefault="00A17DA5">
      <w:pPr>
        <w:rPr>
          <w:rFonts w:ascii="Arial" w:eastAsia="Arial" w:hAnsi="Arial" w:cs="Arial"/>
          <w:b/>
          <w:sz w:val="24"/>
          <w:szCs w:val="24"/>
        </w:rPr>
      </w:pPr>
    </w:p>
    <w:p w14:paraId="651F1C21" w14:textId="77777777" w:rsidR="00A17DA5" w:rsidRDefault="00A17DA5">
      <w:pPr>
        <w:rPr>
          <w:rFonts w:ascii="Arial" w:eastAsia="Arial" w:hAnsi="Arial" w:cs="Arial"/>
          <w:b/>
          <w:sz w:val="24"/>
          <w:szCs w:val="24"/>
        </w:rPr>
      </w:pPr>
    </w:p>
    <w:p w14:paraId="758714E6" w14:textId="77777777" w:rsidR="0013669C" w:rsidRPr="00B35D97" w:rsidRDefault="00B774EB" w:rsidP="00B35D97">
      <w:pPr>
        <w:pStyle w:val="Ttulo1"/>
        <w:jc w:val="center"/>
        <w:rPr>
          <w:rFonts w:ascii="Arial" w:hAnsi="Arial" w:cs="Arial"/>
          <w:sz w:val="24"/>
          <w:szCs w:val="24"/>
        </w:rPr>
      </w:pPr>
      <w:bookmarkStart w:id="1" w:name="_Toc58008799"/>
      <w:r w:rsidRPr="00B35D97">
        <w:rPr>
          <w:rFonts w:ascii="Arial" w:hAnsi="Arial" w:cs="Arial"/>
          <w:sz w:val="24"/>
          <w:szCs w:val="24"/>
        </w:rPr>
        <w:lastRenderedPageBreak/>
        <w:t>La inclusión de niños y niñas con discapacidad en educación preescolar.</w:t>
      </w:r>
      <w:bookmarkEnd w:id="1"/>
    </w:p>
    <w:p w14:paraId="5A399F82" w14:textId="77777777" w:rsidR="0013669C" w:rsidRPr="00B35D97" w:rsidRDefault="00B774EB" w:rsidP="00B35D97">
      <w:pPr>
        <w:pStyle w:val="Ttulo2"/>
        <w:rPr>
          <w:rFonts w:ascii="Arial" w:hAnsi="Arial" w:cs="Arial"/>
          <w:sz w:val="24"/>
          <w:szCs w:val="24"/>
        </w:rPr>
      </w:pPr>
      <w:bookmarkStart w:id="2" w:name="_Toc58008800"/>
      <w:commentRangeStart w:id="3"/>
      <w:r w:rsidRPr="00B35D97">
        <w:rPr>
          <w:rFonts w:ascii="Arial" w:hAnsi="Arial" w:cs="Arial"/>
          <w:sz w:val="24"/>
          <w:szCs w:val="24"/>
        </w:rPr>
        <w:t>Introducción</w:t>
      </w:r>
      <w:commentRangeEnd w:id="3"/>
      <w:r w:rsidR="00BD2245">
        <w:rPr>
          <w:rStyle w:val="Refdecomentario"/>
          <w:b w:val="0"/>
        </w:rPr>
        <w:commentReference w:id="3"/>
      </w:r>
      <w:r w:rsidRPr="00B35D97">
        <w:rPr>
          <w:rFonts w:ascii="Arial" w:hAnsi="Arial" w:cs="Arial"/>
          <w:sz w:val="24"/>
          <w:szCs w:val="24"/>
        </w:rPr>
        <w:t>.</w:t>
      </w:r>
      <w:bookmarkEnd w:id="2"/>
    </w:p>
    <w:p w14:paraId="6FA9240D" w14:textId="77777777" w:rsidR="00921868" w:rsidRDefault="00B774EB" w:rsidP="00F41AA5">
      <w:pPr>
        <w:spacing w:before="240" w:after="240" w:line="360" w:lineRule="auto"/>
        <w:rPr>
          <w:rFonts w:ascii="Arial" w:eastAsia="Arial" w:hAnsi="Arial" w:cs="Arial"/>
          <w:sz w:val="20"/>
          <w:szCs w:val="20"/>
        </w:rPr>
      </w:pPr>
      <w:r w:rsidRPr="00C524A2">
        <w:rPr>
          <w:rFonts w:ascii="Arial" w:eastAsia="Arial" w:hAnsi="Arial" w:cs="Arial"/>
          <w:sz w:val="20"/>
          <w:szCs w:val="20"/>
        </w:rPr>
        <w:t xml:space="preserve">En el presente informe </w:t>
      </w:r>
      <w:r w:rsidR="006272F4">
        <w:rPr>
          <w:rFonts w:ascii="Arial" w:eastAsia="Arial" w:hAnsi="Arial" w:cs="Arial"/>
          <w:sz w:val="20"/>
          <w:szCs w:val="20"/>
        </w:rPr>
        <w:t>se dará a conocer</w:t>
      </w:r>
      <w:r w:rsidRPr="00C524A2">
        <w:rPr>
          <w:rFonts w:ascii="Arial" w:eastAsia="Arial" w:hAnsi="Arial" w:cs="Arial"/>
          <w:sz w:val="20"/>
          <w:szCs w:val="20"/>
        </w:rPr>
        <w:t xml:space="preserve"> la inclusión en niños y niñas en educación preescolar</w:t>
      </w:r>
      <w:r w:rsidR="006272F4">
        <w:rPr>
          <w:rFonts w:ascii="Arial" w:eastAsia="Arial" w:hAnsi="Arial" w:cs="Arial"/>
          <w:sz w:val="20"/>
          <w:szCs w:val="20"/>
        </w:rPr>
        <w:t>, teniendo como</w:t>
      </w:r>
      <w:r w:rsidR="006272F4" w:rsidRPr="00C524A2">
        <w:rPr>
          <w:rFonts w:ascii="Arial" w:eastAsia="Arial" w:hAnsi="Arial" w:cs="Arial"/>
          <w:sz w:val="20"/>
          <w:szCs w:val="20"/>
        </w:rPr>
        <w:t xml:space="preserve"> propósito </w:t>
      </w:r>
      <w:r w:rsidR="006272F4">
        <w:rPr>
          <w:rFonts w:ascii="Arial" w:eastAsia="Arial" w:hAnsi="Arial" w:cs="Arial"/>
          <w:sz w:val="20"/>
          <w:szCs w:val="20"/>
        </w:rPr>
        <w:t>que</w:t>
      </w:r>
      <w:r w:rsidR="006272F4" w:rsidRPr="00C524A2">
        <w:rPr>
          <w:rFonts w:ascii="Arial" w:eastAsia="Arial" w:hAnsi="Arial" w:cs="Arial"/>
          <w:sz w:val="20"/>
          <w:szCs w:val="20"/>
        </w:rPr>
        <w:t xml:space="preserve"> los niños logren comprender que la educación inclusiva no solo es conocer de qué </w:t>
      </w:r>
      <w:r w:rsidR="00921868" w:rsidRPr="00C524A2">
        <w:rPr>
          <w:rFonts w:ascii="Arial" w:eastAsia="Arial" w:hAnsi="Arial" w:cs="Arial"/>
          <w:sz w:val="20"/>
          <w:szCs w:val="20"/>
        </w:rPr>
        <w:t>trata,</w:t>
      </w:r>
      <w:r w:rsidR="006272F4" w:rsidRPr="00C524A2">
        <w:rPr>
          <w:rFonts w:ascii="Arial" w:eastAsia="Arial" w:hAnsi="Arial" w:cs="Arial"/>
          <w:sz w:val="20"/>
          <w:szCs w:val="20"/>
        </w:rPr>
        <w:t xml:space="preserve"> sino que implica llevar a la práctica determinados valores y principios éticos coherentes al modelo de sociedad que queremos construir</w:t>
      </w:r>
      <w:r w:rsidR="006272F4">
        <w:rPr>
          <w:rFonts w:ascii="Arial" w:eastAsia="Arial" w:hAnsi="Arial" w:cs="Arial"/>
          <w:sz w:val="20"/>
          <w:szCs w:val="20"/>
        </w:rPr>
        <w:t>.</w:t>
      </w:r>
      <w:r w:rsidR="006272F4" w:rsidRPr="00C524A2">
        <w:rPr>
          <w:rFonts w:ascii="Arial" w:eastAsia="Arial" w:hAnsi="Arial" w:cs="Arial"/>
          <w:sz w:val="20"/>
          <w:szCs w:val="20"/>
        </w:rPr>
        <w:t xml:space="preserve"> </w:t>
      </w:r>
      <w:r w:rsidR="00A17DA5" w:rsidRPr="00C524A2">
        <w:rPr>
          <w:rFonts w:ascii="Arial" w:eastAsia="Arial" w:hAnsi="Arial" w:cs="Arial"/>
          <w:sz w:val="20"/>
          <w:szCs w:val="20"/>
        </w:rPr>
        <w:t xml:space="preserve">La inclusión consiste en tratar a los demás de la misma forma en la que nos gustaría que nos tratasen a nosotros y en saber ver que, aunque parezcamos distintos, todos somos </w:t>
      </w:r>
      <w:commentRangeStart w:id="4"/>
      <w:r w:rsidR="00A17DA5" w:rsidRPr="00C524A2">
        <w:rPr>
          <w:rFonts w:ascii="Arial" w:eastAsia="Arial" w:hAnsi="Arial" w:cs="Arial"/>
          <w:sz w:val="20"/>
          <w:szCs w:val="20"/>
        </w:rPr>
        <w:t>iguales</w:t>
      </w:r>
      <w:commentRangeEnd w:id="4"/>
      <w:r w:rsidR="003D511E">
        <w:rPr>
          <w:rStyle w:val="Refdecomentario"/>
        </w:rPr>
        <w:commentReference w:id="4"/>
      </w:r>
      <w:r w:rsidR="00A17DA5" w:rsidRPr="00C524A2">
        <w:rPr>
          <w:rFonts w:ascii="Arial" w:eastAsia="Arial" w:hAnsi="Arial" w:cs="Arial"/>
          <w:sz w:val="20"/>
          <w:szCs w:val="20"/>
        </w:rPr>
        <w:t>.</w:t>
      </w:r>
    </w:p>
    <w:p w14:paraId="46D90128" w14:textId="77777777" w:rsidR="0013669C" w:rsidRDefault="00B774EB" w:rsidP="00F41AA5">
      <w:pPr>
        <w:spacing w:line="360" w:lineRule="auto"/>
        <w:rPr>
          <w:rFonts w:ascii="Arial" w:eastAsia="Arial" w:hAnsi="Arial" w:cs="Arial"/>
          <w:bCs/>
          <w:sz w:val="20"/>
          <w:szCs w:val="20"/>
        </w:rPr>
      </w:pPr>
      <w:commentRangeStart w:id="5"/>
      <w:r w:rsidRPr="00E961E0">
        <w:rPr>
          <w:rFonts w:ascii="Arial" w:eastAsia="Arial" w:hAnsi="Arial" w:cs="Arial"/>
          <w:sz w:val="20"/>
          <w:szCs w:val="20"/>
        </w:rPr>
        <w:t>Las personas que más se ven afectadas ante esta situación llamada discriminación son las que cuentan con discapacidad o dificultades de aprender, situación económica baja</w:t>
      </w:r>
      <w:r w:rsidR="00921868" w:rsidRPr="00E961E0">
        <w:rPr>
          <w:rFonts w:ascii="Arial" w:eastAsia="Arial" w:hAnsi="Arial" w:cs="Arial"/>
          <w:sz w:val="20"/>
          <w:szCs w:val="20"/>
        </w:rPr>
        <w:t xml:space="preserve">; </w:t>
      </w:r>
      <w:r w:rsidR="00E961E0" w:rsidRPr="00E961E0">
        <w:rPr>
          <w:rFonts w:ascii="Arial" w:eastAsia="Arial" w:hAnsi="Arial" w:cs="Arial"/>
          <w:sz w:val="20"/>
          <w:szCs w:val="20"/>
        </w:rPr>
        <w:t>por lo que</w:t>
      </w:r>
      <w:r w:rsidR="00921868" w:rsidRPr="00E961E0">
        <w:rPr>
          <w:rFonts w:ascii="Arial" w:eastAsia="Arial" w:hAnsi="Arial" w:cs="Arial"/>
          <w:sz w:val="20"/>
          <w:szCs w:val="20"/>
        </w:rPr>
        <w:t xml:space="preserve"> se llevar</w:t>
      </w:r>
      <w:r w:rsidR="00D30C47">
        <w:rPr>
          <w:rFonts w:ascii="Arial" w:eastAsia="Arial" w:hAnsi="Arial" w:cs="Arial"/>
          <w:sz w:val="20"/>
          <w:szCs w:val="20"/>
        </w:rPr>
        <w:t xml:space="preserve">á </w:t>
      </w:r>
      <w:r w:rsidR="00921868" w:rsidRPr="00E961E0">
        <w:rPr>
          <w:rFonts w:ascii="Arial" w:eastAsia="Arial" w:hAnsi="Arial" w:cs="Arial"/>
          <w:sz w:val="20"/>
          <w:szCs w:val="20"/>
        </w:rPr>
        <w:t>a cabo</w:t>
      </w:r>
      <w:r w:rsidR="00D30C47">
        <w:rPr>
          <w:rFonts w:ascii="Arial" w:eastAsia="Arial" w:hAnsi="Arial" w:cs="Arial"/>
          <w:sz w:val="20"/>
          <w:szCs w:val="20"/>
        </w:rPr>
        <w:t xml:space="preserve"> una investigación más profunda con</w:t>
      </w:r>
      <w:r w:rsidR="00921868" w:rsidRPr="00E961E0">
        <w:rPr>
          <w:rFonts w:ascii="Arial" w:eastAsia="Arial" w:hAnsi="Arial" w:cs="Arial"/>
          <w:sz w:val="20"/>
          <w:szCs w:val="20"/>
        </w:rPr>
        <w:t xml:space="preserve"> diferentes entrevistas, y observaciones, así como diferentes estrategias</w:t>
      </w:r>
      <w:r w:rsidR="00921868" w:rsidRPr="00E961E0">
        <w:rPr>
          <w:rFonts w:ascii="Arial" w:hAnsi="Arial" w:cs="Arial"/>
          <w:bCs/>
          <w:sz w:val="20"/>
          <w:szCs w:val="20"/>
        </w:rPr>
        <w:t xml:space="preserve"> dentro y fuera del aula con la participación de todos los involucrados (padres de familia, docentes, directivos,</w:t>
      </w:r>
      <w:r w:rsidR="00E961E0" w:rsidRPr="00E961E0">
        <w:rPr>
          <w:rFonts w:ascii="Arial" w:hAnsi="Arial" w:cs="Arial"/>
          <w:bCs/>
          <w:sz w:val="20"/>
          <w:szCs w:val="20"/>
        </w:rPr>
        <w:t xml:space="preserve"> </w:t>
      </w:r>
      <w:r w:rsidR="00921868" w:rsidRPr="00E961E0">
        <w:rPr>
          <w:rFonts w:ascii="Arial" w:hAnsi="Arial" w:cs="Arial"/>
          <w:bCs/>
          <w:sz w:val="20"/>
          <w:szCs w:val="20"/>
        </w:rPr>
        <w:t>alumnos</w:t>
      </w:r>
      <w:r w:rsidR="00E961E0" w:rsidRPr="00E961E0">
        <w:rPr>
          <w:rFonts w:ascii="Arial" w:hAnsi="Arial" w:cs="Arial"/>
          <w:bCs/>
          <w:sz w:val="20"/>
          <w:szCs w:val="20"/>
        </w:rPr>
        <w:t xml:space="preserve">) </w:t>
      </w:r>
      <w:r w:rsidR="00E961E0">
        <w:rPr>
          <w:rFonts w:ascii="Arial" w:eastAsia="Arial" w:hAnsi="Arial" w:cs="Arial"/>
          <w:bCs/>
          <w:sz w:val="20"/>
          <w:szCs w:val="20"/>
        </w:rPr>
        <w:t>con el fin de l</w:t>
      </w:r>
      <w:r w:rsidR="00E961E0" w:rsidRPr="00E961E0">
        <w:rPr>
          <w:rFonts w:ascii="Arial" w:eastAsia="Arial" w:hAnsi="Arial" w:cs="Arial"/>
          <w:bCs/>
          <w:sz w:val="20"/>
          <w:szCs w:val="20"/>
        </w:rPr>
        <w:t>ograr en último término que cualquier niño, pueda aprender que la educación es un derecho humano elemental y la base de una sociedad más justa.</w:t>
      </w:r>
    </w:p>
    <w:p w14:paraId="0E0E2DE1" w14:textId="77777777" w:rsidR="00D30C47" w:rsidRPr="00D30C47" w:rsidRDefault="00D30C47" w:rsidP="00F41AA5">
      <w:pPr>
        <w:spacing w:line="360" w:lineRule="auto"/>
        <w:rPr>
          <w:rFonts w:ascii="Arial" w:hAnsi="Arial" w:cs="Arial"/>
          <w:sz w:val="16"/>
          <w:szCs w:val="16"/>
        </w:rPr>
      </w:pPr>
      <w:r w:rsidRPr="00D30C47">
        <w:rPr>
          <w:rFonts w:ascii="Arial" w:eastAsia="Times New Roman" w:hAnsi="Arial" w:cs="Arial"/>
          <w:color w:val="000000"/>
          <w:sz w:val="20"/>
          <w:szCs w:val="20"/>
        </w:rPr>
        <w:t>Las familias se sienten parte del proceso educativo que conllevan sus hijos, “la familia tiene un papel muy importante en el desarrollo de todas las personas” (Maestre, 2009) puesto que es quien garantiza los aprendizajes básicos para que el individuo se desenvuelva en la sociedad, los padres de familia son parte de este proceso debido a que</w:t>
      </w:r>
      <w:r>
        <w:rPr>
          <w:rFonts w:ascii="Arial" w:eastAsia="Times New Roman" w:hAnsi="Arial" w:cs="Arial"/>
          <w:color w:val="000000"/>
          <w:sz w:val="20"/>
          <w:szCs w:val="20"/>
        </w:rPr>
        <w:t xml:space="preserve"> </w:t>
      </w:r>
      <w:r w:rsidRPr="00D30C47">
        <w:rPr>
          <w:rFonts w:ascii="Arial" w:eastAsia="Times New Roman" w:hAnsi="Arial" w:cs="Arial"/>
          <w:color w:val="000000"/>
          <w:sz w:val="20"/>
          <w:szCs w:val="20"/>
        </w:rPr>
        <w:t>progresivamente se les dan a conocer los avances de sus hijos en donde no existe exclusión alguna y cuando hay actividades dentro del jardín la invitación es para todos sin dejar fuera a nadie.</w:t>
      </w:r>
    </w:p>
    <w:p w14:paraId="5102DC1E" w14:textId="77777777" w:rsidR="0013669C" w:rsidRPr="0009458F" w:rsidRDefault="00104B89" w:rsidP="00F41AA5">
      <w:pPr>
        <w:shd w:val="clear" w:color="auto" w:fill="FFFFFF"/>
        <w:spacing w:before="240" w:after="240" w:line="360" w:lineRule="auto"/>
        <w:rPr>
          <w:rFonts w:ascii="Arial" w:eastAsia="Arial" w:hAnsi="Arial" w:cs="Arial"/>
          <w:sz w:val="20"/>
          <w:szCs w:val="20"/>
        </w:rPr>
      </w:pPr>
      <w:r w:rsidRPr="0009458F">
        <w:rPr>
          <w:rFonts w:ascii="Arial" w:hAnsi="Arial" w:cs="Arial"/>
          <w:sz w:val="20"/>
          <w:szCs w:val="20"/>
        </w:rPr>
        <w:t xml:space="preserve">La inclusión no tiene que ver sólo con el acceso de los alumnos y alumnas con discapacidad a las escuelas comunes, sino con eliminar o minimizar las barreras que limitan el aprendizaje y la participación de todo el alumnado. Muchos estudiantes experimentan dificultades porque no se tienen en cuenta sus diferencias en los procesos de enseñanza y aprendizaje. Los diversos grupos sociales, etnias y culturas tienen normas, valores, creencias y comportamientos distintos, que generalmente no forman parte de la cultura escolar, lo que puede limitar sus posibilidades de aprendizaje y de participación, o conducir a la exclusión y discriminación. Las escuelas inclusivas representan un marco favorable para asegurar la igualdad de oportunidades y la plena participación, contribuyen a una educación más personalizada, fomentan la colaboración entre todos los miembros de la comunidad escolar y constituyen un paso esencial para avanzar hacia sociedades más inclusivas y democráticas. </w:t>
      </w:r>
      <w:r w:rsidR="00B774EB" w:rsidRPr="0009458F">
        <w:rPr>
          <w:rFonts w:ascii="Arial" w:eastAsia="Arial" w:hAnsi="Arial" w:cs="Arial"/>
          <w:sz w:val="20"/>
          <w:szCs w:val="20"/>
        </w:rPr>
        <w:t>(</w:t>
      </w:r>
      <w:commentRangeStart w:id="6"/>
      <w:proofErr w:type="spellStart"/>
      <w:r w:rsidR="00B774EB" w:rsidRPr="0009458F">
        <w:rPr>
          <w:rFonts w:ascii="Arial" w:eastAsia="Arial" w:hAnsi="Arial" w:cs="Arial"/>
          <w:sz w:val="20"/>
          <w:szCs w:val="20"/>
        </w:rPr>
        <w:t>Booth</w:t>
      </w:r>
      <w:proofErr w:type="spellEnd"/>
      <w:r w:rsidR="00B774EB" w:rsidRPr="0009458F">
        <w:rPr>
          <w:rFonts w:ascii="Arial" w:eastAsia="Arial" w:hAnsi="Arial" w:cs="Arial"/>
          <w:sz w:val="20"/>
          <w:szCs w:val="20"/>
        </w:rPr>
        <w:t xml:space="preserve"> et al</w:t>
      </w:r>
      <w:commentRangeEnd w:id="6"/>
      <w:r w:rsidR="00927EEB">
        <w:rPr>
          <w:rStyle w:val="Refdecomentario"/>
        </w:rPr>
        <w:commentReference w:id="6"/>
      </w:r>
      <w:r w:rsidR="00B774EB" w:rsidRPr="0009458F">
        <w:rPr>
          <w:rFonts w:ascii="Arial" w:eastAsia="Arial" w:hAnsi="Arial" w:cs="Arial"/>
          <w:sz w:val="20"/>
          <w:szCs w:val="20"/>
        </w:rPr>
        <w:t>., 2007).</w:t>
      </w:r>
      <w:commentRangeEnd w:id="5"/>
      <w:r w:rsidR="00BD2245">
        <w:rPr>
          <w:rStyle w:val="Refdecomentario"/>
        </w:rPr>
        <w:commentReference w:id="5"/>
      </w:r>
    </w:p>
    <w:p w14:paraId="75C33A65" w14:textId="77777777" w:rsidR="006272F4" w:rsidRDefault="006272F4" w:rsidP="00F41AA5">
      <w:pPr>
        <w:spacing w:line="360" w:lineRule="auto"/>
        <w:rPr>
          <w:rFonts w:ascii="Arial" w:eastAsia="Arial" w:hAnsi="Arial" w:cs="Arial"/>
          <w:b/>
          <w:sz w:val="20"/>
          <w:szCs w:val="20"/>
        </w:rPr>
      </w:pPr>
    </w:p>
    <w:p w14:paraId="5DA42A2D" w14:textId="77777777" w:rsidR="00921868" w:rsidRPr="00D2078F" w:rsidRDefault="00921868" w:rsidP="00F41AA5">
      <w:pPr>
        <w:spacing w:line="360" w:lineRule="auto"/>
        <w:rPr>
          <w:rFonts w:ascii="Arial" w:eastAsia="Arial" w:hAnsi="Arial" w:cs="Arial"/>
          <w:b/>
          <w:sz w:val="20"/>
          <w:szCs w:val="20"/>
        </w:rPr>
      </w:pPr>
    </w:p>
    <w:p w14:paraId="7DF2F95A" w14:textId="77777777" w:rsidR="0013669C" w:rsidRPr="00B35D97" w:rsidRDefault="00B774EB" w:rsidP="00F41AA5">
      <w:pPr>
        <w:pStyle w:val="Ttulo2"/>
        <w:spacing w:line="360" w:lineRule="auto"/>
        <w:rPr>
          <w:rFonts w:ascii="Arial" w:hAnsi="Arial" w:cs="Arial"/>
          <w:sz w:val="24"/>
          <w:szCs w:val="24"/>
        </w:rPr>
      </w:pPr>
      <w:bookmarkStart w:id="7" w:name="_Toc58008801"/>
      <w:commentRangeStart w:id="8"/>
      <w:r w:rsidRPr="00B35D97">
        <w:rPr>
          <w:rFonts w:ascii="Arial" w:hAnsi="Arial" w:cs="Arial"/>
          <w:sz w:val="24"/>
          <w:szCs w:val="24"/>
        </w:rPr>
        <w:t>Antecedentes</w:t>
      </w:r>
      <w:bookmarkEnd w:id="7"/>
      <w:commentRangeEnd w:id="8"/>
      <w:r w:rsidR="002D087E">
        <w:rPr>
          <w:rStyle w:val="Refdecomentario"/>
          <w:b w:val="0"/>
        </w:rPr>
        <w:commentReference w:id="8"/>
      </w:r>
    </w:p>
    <w:p w14:paraId="6D54FF4F" w14:textId="77777777" w:rsidR="00C524A2" w:rsidRDefault="00C524A2" w:rsidP="00F41AA5">
      <w:pPr>
        <w:spacing w:line="360" w:lineRule="auto"/>
        <w:rPr>
          <w:rFonts w:ascii="Arial" w:eastAsia="Arial" w:hAnsi="Arial" w:cs="Arial"/>
          <w:sz w:val="20"/>
          <w:szCs w:val="20"/>
        </w:rPr>
      </w:pPr>
      <w:r>
        <w:rPr>
          <w:rFonts w:ascii="Arial" w:eastAsia="Arial" w:hAnsi="Arial" w:cs="Arial"/>
          <w:sz w:val="20"/>
          <w:szCs w:val="20"/>
        </w:rPr>
        <w:t xml:space="preserve">En el presente informe se mencionan las referencias consultadas de algunas investigaciones realizadas por algunos investigadores del tema tratado sobre la inclusión en niños y niñas en edad preescolar. </w:t>
      </w:r>
    </w:p>
    <w:p w14:paraId="70D35F39" w14:textId="77777777" w:rsidR="0013669C" w:rsidRPr="00D2078F" w:rsidRDefault="00B774EB" w:rsidP="00F41AA5">
      <w:pPr>
        <w:spacing w:line="360" w:lineRule="auto"/>
        <w:rPr>
          <w:rFonts w:ascii="Arial" w:eastAsia="Arial" w:hAnsi="Arial" w:cs="Arial"/>
          <w:sz w:val="20"/>
          <w:szCs w:val="20"/>
        </w:rPr>
      </w:pPr>
      <w:r w:rsidRPr="00D2078F">
        <w:rPr>
          <w:rFonts w:ascii="Arial" w:eastAsia="Arial" w:hAnsi="Arial" w:cs="Arial"/>
          <w:sz w:val="20"/>
          <w:szCs w:val="20"/>
        </w:rPr>
        <w:t>La educación inclusiva sustenta y favorece la conformación de la equidad, la justicia, la igualdad y la interdependencia, lo que asegura una mejor calidad de vida para todos, sin discriminación de ningún tipo, y una sociedad que reconozca y acepta la diversidad como fundamento para la convivencia social, que garantice la dignidad del individuo, sus derechos, la autodeterminación, la contribución a la vida comunitaria y el pleno acceso a los bienes sociales.</w:t>
      </w:r>
    </w:p>
    <w:p w14:paraId="77F912B4" w14:textId="77777777" w:rsidR="0013669C" w:rsidRDefault="00B774EB" w:rsidP="00F41AA5">
      <w:pPr>
        <w:shd w:val="clear" w:color="auto" w:fill="FFFFFF"/>
        <w:spacing w:before="240" w:after="240" w:line="360" w:lineRule="auto"/>
        <w:rPr>
          <w:rFonts w:ascii="Arial" w:eastAsia="Arial" w:hAnsi="Arial" w:cs="Arial"/>
          <w:sz w:val="20"/>
          <w:szCs w:val="20"/>
        </w:rPr>
      </w:pPr>
      <w:r w:rsidRPr="00D2078F">
        <w:rPr>
          <w:rFonts w:ascii="Arial" w:eastAsia="Arial" w:hAnsi="Arial" w:cs="Arial"/>
          <w:sz w:val="20"/>
          <w:szCs w:val="20"/>
        </w:rPr>
        <w:t xml:space="preserve">Las necesidades educativas especiales, no presumen estudiantes exclusivamente con discapacidades (físicas, sensoriales, físicas, de aprendizaje y económicas-sociales) Sino a todos aquellos que presentan características y necesidades educativas variadas (Sánchez, </w:t>
      </w:r>
      <w:proofErr w:type="spellStart"/>
      <w:r w:rsidRPr="00D2078F">
        <w:rPr>
          <w:rFonts w:ascii="Arial" w:eastAsia="Arial" w:hAnsi="Arial" w:cs="Arial"/>
          <w:sz w:val="20"/>
          <w:szCs w:val="20"/>
        </w:rPr>
        <w:t>Lavela</w:t>
      </w:r>
      <w:proofErr w:type="spellEnd"/>
      <w:r w:rsidRPr="00D2078F">
        <w:rPr>
          <w:rFonts w:ascii="Arial" w:eastAsia="Arial" w:hAnsi="Arial" w:cs="Arial"/>
          <w:sz w:val="20"/>
          <w:szCs w:val="20"/>
        </w:rPr>
        <w:t>, &amp; Galindo, 2007).</w:t>
      </w:r>
      <w:r w:rsidR="00921868">
        <w:rPr>
          <w:rFonts w:ascii="Arial" w:eastAsia="Arial" w:hAnsi="Arial" w:cs="Arial"/>
          <w:sz w:val="20"/>
          <w:szCs w:val="20"/>
        </w:rPr>
        <w:t xml:space="preserve"> </w:t>
      </w:r>
      <w:r w:rsidR="00921868" w:rsidRPr="00C524A2">
        <w:rPr>
          <w:rFonts w:ascii="Arial" w:hAnsi="Arial" w:cs="Arial"/>
          <w:color w:val="000000"/>
          <w:sz w:val="20"/>
          <w:szCs w:val="20"/>
          <w:shd w:val="clear" w:color="auto" w:fill="FFFFFF"/>
        </w:rPr>
        <w:t>La inclusión educativa en la primera infancia de niños con discapacidad requiere de la adaptación de la propuesta pedagógica.</w:t>
      </w:r>
      <w:r w:rsidR="00921868" w:rsidRPr="00C524A2">
        <w:rPr>
          <w:rFonts w:ascii="Arial" w:eastAsia="Arial" w:hAnsi="Arial" w:cs="Arial"/>
          <w:sz w:val="20"/>
          <w:szCs w:val="20"/>
        </w:rPr>
        <w:t xml:space="preserve"> (</w:t>
      </w:r>
      <w:proofErr w:type="spellStart"/>
      <w:r w:rsidR="00921868" w:rsidRPr="00C524A2">
        <w:rPr>
          <w:rFonts w:ascii="Arial" w:eastAsia="Arial" w:hAnsi="Arial" w:cs="Arial"/>
          <w:sz w:val="20"/>
          <w:szCs w:val="20"/>
        </w:rPr>
        <w:t>Booth</w:t>
      </w:r>
      <w:proofErr w:type="spellEnd"/>
      <w:r w:rsidR="00921868" w:rsidRPr="00C524A2">
        <w:rPr>
          <w:rFonts w:ascii="Arial" w:eastAsia="Arial" w:hAnsi="Arial" w:cs="Arial"/>
          <w:sz w:val="20"/>
          <w:szCs w:val="20"/>
        </w:rPr>
        <w:t xml:space="preserve">, 2006, UNESCO, 2008, Escudero y Martínez, 2011), la Inclusión Educativa implica el cambio de la práctica docente. </w:t>
      </w:r>
    </w:p>
    <w:p w14:paraId="294F6D1E" w14:textId="77777777" w:rsidR="00C524A2" w:rsidRPr="00C524A2" w:rsidRDefault="00C524A2" w:rsidP="00F41AA5">
      <w:pPr>
        <w:spacing w:line="360" w:lineRule="auto"/>
        <w:rPr>
          <w:rFonts w:ascii="Arial" w:eastAsia="Arial" w:hAnsi="Arial" w:cs="Arial"/>
          <w:sz w:val="18"/>
          <w:szCs w:val="20"/>
        </w:rPr>
      </w:pPr>
      <w:r w:rsidRPr="00C524A2">
        <w:rPr>
          <w:rFonts w:ascii="Arial" w:hAnsi="Arial" w:cs="Arial"/>
          <w:sz w:val="20"/>
        </w:rPr>
        <w:t>Las desigualdades en función del origen socioeconómico son las más significativas en los países de América Latina, y la pobreza está asociada a otros tipos de desigualdad como vivir en la zona rural o pertenecer a pueblos originarios, lo cual sitúa a un buen porcentaje de la población en una posición de gran vulnerabilidad. Según datos de CEPAL (1998)</w:t>
      </w:r>
    </w:p>
    <w:p w14:paraId="6719D6C3" w14:textId="77777777" w:rsidR="0013669C" w:rsidRPr="00D2078F" w:rsidRDefault="00B774EB" w:rsidP="00F41AA5">
      <w:pPr>
        <w:spacing w:line="360" w:lineRule="auto"/>
        <w:rPr>
          <w:rFonts w:ascii="Arial" w:eastAsia="Arial" w:hAnsi="Arial" w:cs="Arial"/>
          <w:sz w:val="20"/>
          <w:szCs w:val="20"/>
        </w:rPr>
      </w:pPr>
      <w:r w:rsidRPr="00D2078F">
        <w:rPr>
          <w:rFonts w:ascii="Arial" w:eastAsia="Arial" w:hAnsi="Arial" w:cs="Arial"/>
          <w:sz w:val="20"/>
          <w:szCs w:val="20"/>
        </w:rPr>
        <w:t xml:space="preserve">Para </w:t>
      </w:r>
      <w:proofErr w:type="spellStart"/>
      <w:r w:rsidRPr="00D2078F">
        <w:rPr>
          <w:rFonts w:ascii="Arial" w:eastAsia="Arial" w:hAnsi="Arial" w:cs="Arial"/>
          <w:sz w:val="20"/>
          <w:szCs w:val="20"/>
        </w:rPr>
        <w:t>Gairín</w:t>
      </w:r>
      <w:proofErr w:type="spellEnd"/>
      <w:r w:rsidRPr="00D2078F">
        <w:rPr>
          <w:rFonts w:ascii="Arial" w:eastAsia="Arial" w:hAnsi="Arial" w:cs="Arial"/>
          <w:sz w:val="20"/>
          <w:szCs w:val="20"/>
        </w:rPr>
        <w:t xml:space="preserve"> (1998), existen dos tipos de estrategias al abordar la atención a la diversidad que conviene diferenciar. Por un lado, habla de estrategias didácticas basadas en programaciones diferentes, en las que la diferenciación curricular será más o menos significativa, según se fomente una diferenciación de objetivos y contenidos o bien del tipo de actividades, materiales y metodologías, menciona las estrategias organizativas que requieren de un planteamiento más estructural, que afecta a decisiones que traspasan muchas veces el nivel aula porque afectan, de un modo u otro, a la propia organización del centro educativo: desde la mera accesibilidad a los espacios físicos, pasando por el aula de apoyo, los sistemas de refuerzo educativo, los horarios a la carta, la diferenciación de itinerarios, hasta los agrupamientos flexibles, los talleres y los rincones.</w:t>
      </w:r>
    </w:p>
    <w:p w14:paraId="6550DFE3" w14:textId="77777777" w:rsidR="0013669C" w:rsidRPr="00D2078F" w:rsidRDefault="00B774EB" w:rsidP="00F41AA5">
      <w:pPr>
        <w:numPr>
          <w:ilvl w:val="0"/>
          <w:numId w:val="3"/>
        </w:numPr>
        <w:spacing w:before="240" w:after="240" w:line="360" w:lineRule="auto"/>
        <w:rPr>
          <w:rFonts w:ascii="Arial" w:eastAsia="Arial" w:hAnsi="Arial" w:cs="Arial"/>
          <w:b/>
          <w:sz w:val="20"/>
          <w:szCs w:val="20"/>
        </w:rPr>
      </w:pPr>
      <w:commentRangeStart w:id="9"/>
      <w:r w:rsidRPr="00D2078F">
        <w:rPr>
          <w:rFonts w:ascii="Arial" w:eastAsia="Arial" w:hAnsi="Arial" w:cs="Arial"/>
          <w:b/>
          <w:sz w:val="20"/>
          <w:szCs w:val="20"/>
        </w:rPr>
        <w:t>Consejos para enseñar a los niños a ser inclusivos</w:t>
      </w:r>
    </w:p>
    <w:p w14:paraId="6AA9FAA1" w14:textId="77777777" w:rsidR="0013669C" w:rsidRPr="00D2078F" w:rsidRDefault="00B774EB" w:rsidP="00F41AA5">
      <w:pPr>
        <w:spacing w:before="240" w:after="240" w:line="360" w:lineRule="auto"/>
        <w:ind w:left="360"/>
        <w:rPr>
          <w:rFonts w:ascii="Arial" w:eastAsia="Arial" w:hAnsi="Arial" w:cs="Arial"/>
          <w:sz w:val="20"/>
          <w:szCs w:val="20"/>
        </w:rPr>
      </w:pPr>
      <w:r w:rsidRPr="00D2078F">
        <w:rPr>
          <w:rFonts w:ascii="Arial" w:eastAsia="Arial" w:hAnsi="Arial" w:cs="Arial"/>
          <w:sz w:val="20"/>
          <w:szCs w:val="20"/>
        </w:rPr>
        <w:t>1.</w:t>
      </w:r>
      <w:r w:rsidRPr="00D2078F">
        <w:rPr>
          <w:rFonts w:ascii="Arial" w:eastAsia="Times New Roman" w:hAnsi="Arial" w:cs="Arial"/>
          <w:sz w:val="20"/>
          <w:szCs w:val="20"/>
        </w:rPr>
        <w:t xml:space="preserve">    </w:t>
      </w:r>
      <w:r w:rsidRPr="00D2078F">
        <w:rPr>
          <w:rFonts w:ascii="Arial" w:eastAsia="Arial" w:hAnsi="Arial" w:cs="Arial"/>
          <w:sz w:val="20"/>
          <w:szCs w:val="20"/>
        </w:rPr>
        <w:t>Trata a los demás como quieres que te traten a ti</w:t>
      </w:r>
    </w:p>
    <w:p w14:paraId="1600D34C" w14:textId="77777777" w:rsidR="0013669C" w:rsidRPr="00D2078F" w:rsidRDefault="00B774EB" w:rsidP="00F41AA5">
      <w:pPr>
        <w:spacing w:before="240" w:after="240" w:line="360" w:lineRule="auto"/>
        <w:ind w:left="360"/>
        <w:rPr>
          <w:rFonts w:ascii="Arial" w:eastAsia="Arial" w:hAnsi="Arial" w:cs="Arial"/>
          <w:sz w:val="20"/>
          <w:szCs w:val="20"/>
        </w:rPr>
      </w:pPr>
      <w:r w:rsidRPr="00D2078F">
        <w:rPr>
          <w:rFonts w:ascii="Arial" w:eastAsia="Arial" w:hAnsi="Arial" w:cs="Arial"/>
          <w:sz w:val="20"/>
          <w:szCs w:val="20"/>
        </w:rPr>
        <w:lastRenderedPageBreak/>
        <w:t>2.</w:t>
      </w:r>
      <w:r w:rsidRPr="00D2078F">
        <w:rPr>
          <w:rFonts w:ascii="Arial" w:eastAsia="Times New Roman" w:hAnsi="Arial" w:cs="Arial"/>
          <w:sz w:val="20"/>
          <w:szCs w:val="20"/>
        </w:rPr>
        <w:t xml:space="preserve">    </w:t>
      </w:r>
      <w:r w:rsidRPr="00D2078F">
        <w:rPr>
          <w:rFonts w:ascii="Arial" w:eastAsia="Arial" w:hAnsi="Arial" w:cs="Arial"/>
          <w:sz w:val="20"/>
          <w:szCs w:val="20"/>
        </w:rPr>
        <w:t>Colaboración con los demás para que todos se sientan que forman parte del grupo</w:t>
      </w:r>
    </w:p>
    <w:p w14:paraId="38B6D829" w14:textId="77777777" w:rsidR="0013669C" w:rsidRPr="00D2078F" w:rsidRDefault="00B774EB" w:rsidP="00F41AA5">
      <w:pPr>
        <w:spacing w:before="240" w:after="240" w:line="360" w:lineRule="auto"/>
        <w:ind w:left="360"/>
        <w:rPr>
          <w:rFonts w:ascii="Arial" w:eastAsia="Arial" w:hAnsi="Arial" w:cs="Arial"/>
          <w:sz w:val="20"/>
          <w:szCs w:val="20"/>
        </w:rPr>
      </w:pPr>
      <w:r w:rsidRPr="00D2078F">
        <w:rPr>
          <w:rFonts w:ascii="Arial" w:eastAsia="Arial" w:hAnsi="Arial" w:cs="Arial"/>
          <w:sz w:val="20"/>
          <w:szCs w:val="20"/>
        </w:rPr>
        <w:t>3.</w:t>
      </w:r>
      <w:r w:rsidRPr="00D2078F">
        <w:rPr>
          <w:rFonts w:ascii="Arial" w:eastAsia="Times New Roman" w:hAnsi="Arial" w:cs="Arial"/>
          <w:sz w:val="20"/>
          <w:szCs w:val="20"/>
        </w:rPr>
        <w:t xml:space="preserve">    </w:t>
      </w:r>
      <w:r w:rsidRPr="00D2078F">
        <w:rPr>
          <w:rFonts w:ascii="Arial" w:eastAsia="Arial" w:hAnsi="Arial" w:cs="Arial"/>
          <w:sz w:val="20"/>
          <w:szCs w:val="20"/>
        </w:rPr>
        <w:t xml:space="preserve">Los niños desde pequeños aprenden mediante el ejemplo o por </w:t>
      </w:r>
      <w:hyperlink r:id="rId12">
        <w:r w:rsidRPr="00D2078F">
          <w:rPr>
            <w:rFonts w:ascii="Arial" w:eastAsia="Arial" w:hAnsi="Arial" w:cs="Arial"/>
            <w:sz w:val="20"/>
            <w:szCs w:val="20"/>
          </w:rPr>
          <w:t>imitación de padres, hermanos</w:t>
        </w:r>
      </w:hyperlink>
      <w:r w:rsidRPr="00D2078F">
        <w:rPr>
          <w:rFonts w:ascii="Arial" w:eastAsia="Arial" w:hAnsi="Arial" w:cs="Arial"/>
          <w:sz w:val="20"/>
          <w:szCs w:val="20"/>
        </w:rPr>
        <w:t xml:space="preserve"> y maestros</w:t>
      </w:r>
    </w:p>
    <w:p w14:paraId="598F76A8" w14:textId="77777777" w:rsidR="007308AB" w:rsidRDefault="00B774EB" w:rsidP="00F41AA5">
      <w:pPr>
        <w:spacing w:before="240" w:after="240" w:line="360" w:lineRule="auto"/>
        <w:ind w:left="360"/>
        <w:rPr>
          <w:rFonts w:ascii="Arial" w:eastAsia="Arial" w:hAnsi="Arial" w:cs="Arial"/>
          <w:sz w:val="20"/>
          <w:szCs w:val="20"/>
        </w:rPr>
      </w:pPr>
      <w:r w:rsidRPr="00D2078F">
        <w:rPr>
          <w:rFonts w:ascii="Arial" w:eastAsia="Arial" w:hAnsi="Arial" w:cs="Arial"/>
          <w:sz w:val="20"/>
          <w:szCs w:val="20"/>
        </w:rPr>
        <w:t>4.</w:t>
      </w:r>
      <w:r w:rsidRPr="00D2078F">
        <w:rPr>
          <w:rFonts w:ascii="Arial" w:eastAsia="Times New Roman" w:hAnsi="Arial" w:cs="Arial"/>
          <w:sz w:val="20"/>
          <w:szCs w:val="20"/>
        </w:rPr>
        <w:t xml:space="preserve">    </w:t>
      </w:r>
      <w:r w:rsidRPr="00D2078F">
        <w:rPr>
          <w:rFonts w:ascii="Arial" w:eastAsia="Arial" w:hAnsi="Arial" w:cs="Arial"/>
          <w:sz w:val="20"/>
          <w:szCs w:val="20"/>
        </w:rPr>
        <w:t>Hacer que los niños vean cuáles son las características personales que nos hacen únicos, ya se trate de creencias, aspectos de la personalidad o limitaciones físicas.</w:t>
      </w:r>
      <w:commentRangeEnd w:id="9"/>
      <w:r w:rsidR="008419C7">
        <w:rPr>
          <w:rStyle w:val="Refdecomentario"/>
        </w:rPr>
        <w:commentReference w:id="9"/>
      </w:r>
    </w:p>
    <w:p w14:paraId="6FC7FC18" w14:textId="77777777" w:rsidR="0013669C" w:rsidRPr="00D2078F" w:rsidRDefault="00B774EB" w:rsidP="00F41AA5">
      <w:pPr>
        <w:spacing w:before="240" w:after="240" w:line="360" w:lineRule="auto"/>
        <w:rPr>
          <w:rFonts w:ascii="Arial" w:eastAsia="Arial" w:hAnsi="Arial" w:cs="Arial"/>
          <w:sz w:val="20"/>
          <w:szCs w:val="20"/>
        </w:rPr>
      </w:pPr>
      <w:r w:rsidRPr="00D2078F">
        <w:rPr>
          <w:rFonts w:ascii="Arial" w:eastAsia="Arial" w:hAnsi="Arial" w:cs="Arial"/>
          <w:sz w:val="20"/>
          <w:szCs w:val="20"/>
        </w:rPr>
        <w:t xml:space="preserve">Se deben identificar las percepciones del profesorado sobre las prácticas inclusiva que realizan. La diversidad conlleva un tipo de enseñanza diversificada que pasa por el intento del docente y adoptar los medios de su alcance objetivos, contenidos, metodología, organización del aula, evaluación para ajustarse a las necesidades de aprendizaje de sus alumnos. </w:t>
      </w:r>
    </w:p>
    <w:p w14:paraId="661F2897" w14:textId="77777777" w:rsidR="0013669C" w:rsidRPr="00D2078F" w:rsidRDefault="00B774EB" w:rsidP="00F41AA5">
      <w:pPr>
        <w:spacing w:line="360" w:lineRule="auto"/>
        <w:rPr>
          <w:rFonts w:ascii="Arial" w:eastAsia="Arial" w:hAnsi="Arial" w:cs="Arial"/>
          <w:sz w:val="20"/>
          <w:szCs w:val="20"/>
        </w:rPr>
      </w:pPr>
      <w:commentRangeStart w:id="10"/>
      <w:r w:rsidRPr="00D2078F">
        <w:rPr>
          <w:rFonts w:ascii="Arial" w:eastAsia="Arial" w:hAnsi="Arial" w:cs="Arial"/>
          <w:sz w:val="20"/>
          <w:szCs w:val="20"/>
        </w:rPr>
        <w:t>Para lograr la inclusión se considera lo siguiente:</w:t>
      </w:r>
    </w:p>
    <w:p w14:paraId="54651D11" w14:textId="77777777" w:rsidR="0013669C" w:rsidRPr="00D2078F" w:rsidRDefault="00B774EB" w:rsidP="00F41AA5">
      <w:pPr>
        <w:numPr>
          <w:ilvl w:val="0"/>
          <w:numId w:val="1"/>
        </w:numPr>
        <w:spacing w:after="0" w:line="360" w:lineRule="auto"/>
        <w:rPr>
          <w:rFonts w:ascii="Arial" w:eastAsia="Arial" w:hAnsi="Arial" w:cs="Arial"/>
          <w:sz w:val="20"/>
          <w:szCs w:val="20"/>
        </w:rPr>
      </w:pPr>
      <w:r w:rsidRPr="00D2078F">
        <w:rPr>
          <w:rFonts w:ascii="Arial" w:eastAsia="Arial" w:hAnsi="Arial" w:cs="Arial"/>
          <w:sz w:val="20"/>
          <w:szCs w:val="20"/>
        </w:rPr>
        <w:t>La existencia de un lenguaje común entre los miembros del tipo de lenguaje que predomina en el discurso cotidiano.</w:t>
      </w:r>
    </w:p>
    <w:p w14:paraId="46190AD0" w14:textId="77777777" w:rsidR="0013669C" w:rsidRPr="00D2078F" w:rsidRDefault="00B774EB" w:rsidP="00F41AA5">
      <w:pPr>
        <w:numPr>
          <w:ilvl w:val="0"/>
          <w:numId w:val="1"/>
        </w:numPr>
        <w:spacing w:after="0" w:line="360" w:lineRule="auto"/>
        <w:rPr>
          <w:rFonts w:ascii="Arial" w:eastAsia="Arial" w:hAnsi="Arial" w:cs="Arial"/>
          <w:sz w:val="20"/>
          <w:szCs w:val="20"/>
        </w:rPr>
      </w:pPr>
      <w:r w:rsidRPr="00D2078F">
        <w:rPr>
          <w:rFonts w:ascii="Arial" w:eastAsia="Arial" w:hAnsi="Arial" w:cs="Arial"/>
          <w:sz w:val="20"/>
          <w:szCs w:val="20"/>
        </w:rPr>
        <w:t>Límites grupales y criterios para la inclusión y exclusión (quién está dentro fuera y los misterios que lo determinan).</w:t>
      </w:r>
    </w:p>
    <w:p w14:paraId="49C0AE25" w14:textId="77777777" w:rsidR="0013669C" w:rsidRPr="00D2078F" w:rsidRDefault="00B774EB" w:rsidP="00F41AA5">
      <w:pPr>
        <w:numPr>
          <w:ilvl w:val="0"/>
          <w:numId w:val="1"/>
        </w:numPr>
        <w:spacing w:line="360" w:lineRule="auto"/>
        <w:rPr>
          <w:rFonts w:ascii="Arial" w:eastAsia="Arial" w:hAnsi="Arial" w:cs="Arial"/>
          <w:sz w:val="20"/>
          <w:szCs w:val="20"/>
        </w:rPr>
      </w:pPr>
      <w:r w:rsidRPr="00D2078F">
        <w:rPr>
          <w:rFonts w:ascii="Arial" w:eastAsia="Arial" w:hAnsi="Arial" w:cs="Arial"/>
          <w:sz w:val="20"/>
          <w:szCs w:val="20"/>
        </w:rPr>
        <w:t xml:space="preserve">Estrategias de juego reglado y sobre relaciones entre los miembros que incluya recompensas y sanciones desarrollar las ideologías valores y </w:t>
      </w:r>
      <w:r w:rsidR="001F2E52" w:rsidRPr="00D2078F">
        <w:rPr>
          <w:rFonts w:ascii="Arial" w:eastAsia="Arial" w:hAnsi="Arial" w:cs="Arial"/>
          <w:sz w:val="20"/>
          <w:szCs w:val="20"/>
        </w:rPr>
        <w:t>creencias,</w:t>
      </w:r>
      <w:r w:rsidRPr="00D2078F">
        <w:rPr>
          <w:rFonts w:ascii="Arial" w:eastAsia="Arial" w:hAnsi="Arial" w:cs="Arial"/>
          <w:sz w:val="20"/>
          <w:szCs w:val="20"/>
        </w:rPr>
        <w:t xml:space="preserve"> así como mejorar el proceso de socialización institucional</w:t>
      </w:r>
      <w:commentRangeEnd w:id="10"/>
      <w:r w:rsidR="00254FE3">
        <w:rPr>
          <w:rStyle w:val="Refdecomentario"/>
        </w:rPr>
        <w:commentReference w:id="10"/>
      </w:r>
    </w:p>
    <w:p w14:paraId="7FE5A072" w14:textId="77777777" w:rsidR="001F2E52" w:rsidRPr="00D2078F" w:rsidRDefault="001F2E52" w:rsidP="00F41AA5">
      <w:pPr>
        <w:spacing w:line="360" w:lineRule="auto"/>
        <w:rPr>
          <w:rFonts w:ascii="Arial" w:eastAsia="Arial" w:hAnsi="Arial" w:cs="Arial"/>
          <w:b/>
          <w:sz w:val="20"/>
          <w:szCs w:val="20"/>
        </w:rPr>
      </w:pPr>
    </w:p>
    <w:p w14:paraId="274941E8" w14:textId="77777777" w:rsidR="001F2E52" w:rsidRPr="00D2078F" w:rsidRDefault="001F2E52" w:rsidP="00F41AA5">
      <w:pPr>
        <w:spacing w:line="360" w:lineRule="auto"/>
        <w:rPr>
          <w:rFonts w:ascii="Arial" w:eastAsia="Arial" w:hAnsi="Arial" w:cs="Arial"/>
          <w:b/>
          <w:sz w:val="20"/>
          <w:szCs w:val="20"/>
        </w:rPr>
      </w:pPr>
    </w:p>
    <w:p w14:paraId="40722AF0" w14:textId="77777777" w:rsidR="001F2E52" w:rsidRPr="00D2078F" w:rsidRDefault="001F2E52" w:rsidP="00F41AA5">
      <w:pPr>
        <w:spacing w:line="360" w:lineRule="auto"/>
        <w:rPr>
          <w:rFonts w:ascii="Arial" w:eastAsia="Arial" w:hAnsi="Arial" w:cs="Arial"/>
          <w:b/>
          <w:sz w:val="20"/>
          <w:szCs w:val="20"/>
        </w:rPr>
      </w:pPr>
    </w:p>
    <w:p w14:paraId="76E601DD" w14:textId="77777777" w:rsidR="001F2E52" w:rsidRPr="00D2078F" w:rsidRDefault="001F2E52" w:rsidP="00F41AA5">
      <w:pPr>
        <w:spacing w:line="360" w:lineRule="auto"/>
        <w:rPr>
          <w:rFonts w:ascii="Arial" w:eastAsia="Arial" w:hAnsi="Arial" w:cs="Arial"/>
          <w:b/>
          <w:sz w:val="20"/>
          <w:szCs w:val="20"/>
        </w:rPr>
      </w:pPr>
    </w:p>
    <w:p w14:paraId="70E282D4" w14:textId="77777777" w:rsidR="001F2E52" w:rsidRPr="00D2078F" w:rsidRDefault="001F2E52" w:rsidP="00F41AA5">
      <w:pPr>
        <w:spacing w:line="360" w:lineRule="auto"/>
        <w:rPr>
          <w:rFonts w:ascii="Arial" w:eastAsia="Arial" w:hAnsi="Arial" w:cs="Arial"/>
          <w:b/>
          <w:sz w:val="20"/>
          <w:szCs w:val="20"/>
        </w:rPr>
      </w:pPr>
    </w:p>
    <w:p w14:paraId="3CC1EF7C" w14:textId="77777777" w:rsidR="001F2E52" w:rsidRPr="00D2078F" w:rsidRDefault="001F2E52" w:rsidP="00F41AA5">
      <w:pPr>
        <w:spacing w:line="360" w:lineRule="auto"/>
        <w:rPr>
          <w:rFonts w:ascii="Arial" w:eastAsia="Arial" w:hAnsi="Arial" w:cs="Arial"/>
          <w:b/>
          <w:sz w:val="20"/>
          <w:szCs w:val="20"/>
        </w:rPr>
      </w:pPr>
    </w:p>
    <w:p w14:paraId="770D343F" w14:textId="77777777" w:rsidR="001F2E52" w:rsidRPr="00D2078F" w:rsidRDefault="001F2E52" w:rsidP="00F41AA5">
      <w:pPr>
        <w:spacing w:line="360" w:lineRule="auto"/>
        <w:rPr>
          <w:rFonts w:ascii="Arial" w:eastAsia="Arial" w:hAnsi="Arial" w:cs="Arial"/>
          <w:b/>
          <w:sz w:val="20"/>
          <w:szCs w:val="20"/>
        </w:rPr>
      </w:pPr>
    </w:p>
    <w:p w14:paraId="509A4AAC" w14:textId="77777777" w:rsidR="001F2E52" w:rsidRPr="00D2078F" w:rsidRDefault="001F2E52" w:rsidP="00F41AA5">
      <w:pPr>
        <w:spacing w:line="360" w:lineRule="auto"/>
        <w:rPr>
          <w:rFonts w:ascii="Arial" w:eastAsia="Arial" w:hAnsi="Arial" w:cs="Arial"/>
          <w:b/>
          <w:sz w:val="20"/>
          <w:szCs w:val="20"/>
        </w:rPr>
      </w:pPr>
    </w:p>
    <w:p w14:paraId="4A2F9701" w14:textId="77777777" w:rsidR="001F2E52" w:rsidRPr="00D2078F" w:rsidRDefault="001F2E52" w:rsidP="00F41AA5">
      <w:pPr>
        <w:spacing w:line="360" w:lineRule="auto"/>
        <w:rPr>
          <w:rFonts w:ascii="Arial" w:eastAsia="Arial" w:hAnsi="Arial" w:cs="Arial"/>
          <w:b/>
          <w:sz w:val="20"/>
          <w:szCs w:val="20"/>
        </w:rPr>
      </w:pPr>
    </w:p>
    <w:p w14:paraId="1EC0D822" w14:textId="77777777" w:rsidR="001F2E52" w:rsidRPr="00D2078F" w:rsidRDefault="001F2E52" w:rsidP="00F41AA5">
      <w:pPr>
        <w:spacing w:line="360" w:lineRule="auto"/>
        <w:rPr>
          <w:rFonts w:ascii="Arial" w:eastAsia="Arial" w:hAnsi="Arial" w:cs="Arial"/>
          <w:b/>
          <w:sz w:val="20"/>
          <w:szCs w:val="20"/>
        </w:rPr>
      </w:pPr>
    </w:p>
    <w:p w14:paraId="673050DD" w14:textId="77777777" w:rsidR="001F2E52" w:rsidRPr="00D2078F" w:rsidRDefault="001F2E52" w:rsidP="00F41AA5">
      <w:pPr>
        <w:spacing w:line="360" w:lineRule="auto"/>
        <w:rPr>
          <w:rFonts w:ascii="Arial" w:eastAsia="Arial" w:hAnsi="Arial" w:cs="Arial"/>
          <w:b/>
          <w:sz w:val="20"/>
          <w:szCs w:val="20"/>
        </w:rPr>
      </w:pPr>
    </w:p>
    <w:p w14:paraId="439B172F" w14:textId="77777777" w:rsidR="00DE268C" w:rsidRPr="00D2078F" w:rsidRDefault="00DE268C" w:rsidP="00F41AA5">
      <w:pPr>
        <w:spacing w:line="360" w:lineRule="auto"/>
        <w:rPr>
          <w:rFonts w:ascii="Arial" w:eastAsia="Arial" w:hAnsi="Arial" w:cs="Arial"/>
          <w:b/>
          <w:sz w:val="20"/>
          <w:szCs w:val="20"/>
        </w:rPr>
      </w:pPr>
    </w:p>
    <w:p w14:paraId="2FD54B4E" w14:textId="77777777" w:rsidR="00DE268C" w:rsidRPr="00B35D97" w:rsidRDefault="00DE268C" w:rsidP="00F41AA5">
      <w:pPr>
        <w:pStyle w:val="Ttulo2"/>
        <w:spacing w:line="360" w:lineRule="auto"/>
        <w:rPr>
          <w:rFonts w:ascii="Arial" w:hAnsi="Arial" w:cs="Arial"/>
          <w:sz w:val="24"/>
          <w:szCs w:val="24"/>
        </w:rPr>
      </w:pPr>
      <w:bookmarkStart w:id="11" w:name="_Toc58008802"/>
      <w:r w:rsidRPr="00B35D97">
        <w:rPr>
          <w:rFonts w:ascii="Arial" w:hAnsi="Arial" w:cs="Arial"/>
          <w:sz w:val="24"/>
          <w:szCs w:val="24"/>
        </w:rPr>
        <w:lastRenderedPageBreak/>
        <w:t xml:space="preserve">Planteamiento del </w:t>
      </w:r>
      <w:commentRangeStart w:id="12"/>
      <w:r w:rsidRPr="00B35D97">
        <w:rPr>
          <w:rFonts w:ascii="Arial" w:hAnsi="Arial" w:cs="Arial"/>
          <w:sz w:val="24"/>
          <w:szCs w:val="24"/>
        </w:rPr>
        <w:t>problema</w:t>
      </w:r>
      <w:bookmarkEnd w:id="11"/>
      <w:commentRangeEnd w:id="12"/>
      <w:r w:rsidR="00EB352B">
        <w:rPr>
          <w:rStyle w:val="Refdecomentario"/>
          <w:b w:val="0"/>
        </w:rPr>
        <w:commentReference w:id="12"/>
      </w:r>
    </w:p>
    <w:p w14:paraId="24B6B206" w14:textId="77777777" w:rsidR="00F81F52" w:rsidRPr="00D2078F" w:rsidRDefault="00F81F52" w:rsidP="00F41AA5">
      <w:pPr>
        <w:spacing w:line="360" w:lineRule="auto"/>
        <w:rPr>
          <w:rFonts w:ascii="Arial" w:hAnsi="Arial" w:cs="Arial"/>
          <w:sz w:val="20"/>
          <w:szCs w:val="20"/>
        </w:rPr>
      </w:pPr>
      <w:r w:rsidRPr="00D2078F">
        <w:rPr>
          <w:rFonts w:ascii="Arial" w:hAnsi="Arial" w:cs="Arial"/>
          <w:sz w:val="20"/>
          <w:szCs w:val="20"/>
        </w:rPr>
        <w:t xml:space="preserve">Actualmente los estudios interculturales y las discusiones interseccionales han aportado al campo de la educación y de la pedagogía una enorme riqueza para la atención de la </w:t>
      </w:r>
      <w:r w:rsidR="007308AB">
        <w:rPr>
          <w:rFonts w:ascii="Arial" w:hAnsi="Arial" w:cs="Arial"/>
          <w:sz w:val="20"/>
          <w:szCs w:val="20"/>
        </w:rPr>
        <w:t xml:space="preserve">inclusión </w:t>
      </w:r>
      <w:r w:rsidRPr="00D2078F">
        <w:rPr>
          <w:rFonts w:ascii="Arial" w:hAnsi="Arial" w:cs="Arial"/>
          <w:sz w:val="20"/>
          <w:szCs w:val="20"/>
        </w:rPr>
        <w:t xml:space="preserve">en las aulas, ampliando el conocimiento y las oportunidades para la atención educativa a poblaciones con una diversidad de necesidades vinculadas a su identidad cultural o social (indígenas, en vulnerabilidad desde una perspectiva de género y discapacidad, por mencionar algunas), la educación señala la necesidad de fomentar comunidades educativas en donde la diversidad sea valorada y apreciada como la condición prevaleciente. Asimismo, reconoce que todas las niñas y niños poseen los mismos derechos, sin discriminación alguna, por lo que busca generar igualdad de oportunidades para todos mediante la eliminación de las barreras arquitectónicas, sociales, </w:t>
      </w:r>
      <w:r w:rsidRPr="00D2078F">
        <w:rPr>
          <w:rFonts w:ascii="Arial" w:eastAsia="Verdana" w:hAnsi="Arial" w:cs="Arial"/>
          <w:sz w:val="20"/>
          <w:szCs w:val="20"/>
        </w:rPr>
        <w:t>n</w:t>
      </w:r>
      <w:r w:rsidRPr="00D2078F">
        <w:rPr>
          <w:rFonts w:ascii="Arial" w:hAnsi="Arial" w:cs="Arial"/>
          <w:sz w:val="20"/>
          <w:szCs w:val="20"/>
        </w:rPr>
        <w:t>ormativas o culturales que limitan su participación o aprendizaje en el sistema educativo, sin embargo aunque en las aulas existen niños con diversas condiciones, características, necesidades, capacidades, ritmos y estilos de aprendizaje, esto genera un desafió muy grande para los docentes</w:t>
      </w:r>
      <w:r w:rsidRPr="00D2078F">
        <w:rPr>
          <w:rFonts w:ascii="Arial" w:eastAsia="Verdana" w:hAnsi="Arial" w:cs="Arial"/>
          <w:sz w:val="20"/>
          <w:szCs w:val="20"/>
        </w:rPr>
        <w:t xml:space="preserve"> </w:t>
      </w:r>
      <w:r w:rsidRPr="00D2078F">
        <w:rPr>
          <w:rFonts w:ascii="Arial" w:hAnsi="Arial" w:cs="Arial"/>
          <w:sz w:val="20"/>
          <w:szCs w:val="20"/>
        </w:rPr>
        <w:t xml:space="preserve">a la hora de ajustar y reorganizar su metodología didáctica para atender cada una de las necesidades que poseen los alumnos, es por ello que en la presente investigación se hace mención de posibles estrategias pedagógicas que den respuesta de atención </w:t>
      </w:r>
      <w:r w:rsidR="00015430">
        <w:rPr>
          <w:rFonts w:ascii="Arial" w:hAnsi="Arial" w:cs="Arial"/>
          <w:sz w:val="20"/>
          <w:szCs w:val="20"/>
        </w:rPr>
        <w:t>a la inclusión de niñas y niños con discapacidad en educación preescola</w:t>
      </w:r>
      <w:r w:rsidR="00B35D97">
        <w:rPr>
          <w:rFonts w:ascii="Arial" w:hAnsi="Arial" w:cs="Arial"/>
          <w:sz w:val="20"/>
          <w:szCs w:val="20"/>
        </w:rPr>
        <w:t>r.</w:t>
      </w:r>
    </w:p>
    <w:p w14:paraId="0FD85CFC" w14:textId="77777777" w:rsidR="00DE268C" w:rsidRPr="00D2078F" w:rsidRDefault="00DE268C" w:rsidP="00F41AA5">
      <w:pPr>
        <w:spacing w:line="360" w:lineRule="auto"/>
        <w:rPr>
          <w:rFonts w:ascii="Arial" w:eastAsia="Arial" w:hAnsi="Arial" w:cs="Arial"/>
          <w:b/>
          <w:sz w:val="20"/>
          <w:szCs w:val="20"/>
        </w:rPr>
      </w:pPr>
    </w:p>
    <w:p w14:paraId="7A73E9FD" w14:textId="77777777" w:rsidR="00DE268C" w:rsidRPr="00D2078F" w:rsidRDefault="00DE268C" w:rsidP="00F41AA5">
      <w:pPr>
        <w:spacing w:line="360" w:lineRule="auto"/>
        <w:rPr>
          <w:rFonts w:ascii="Arial" w:eastAsia="Arial" w:hAnsi="Arial" w:cs="Arial"/>
          <w:b/>
          <w:sz w:val="20"/>
          <w:szCs w:val="20"/>
        </w:rPr>
      </w:pPr>
    </w:p>
    <w:p w14:paraId="4BE482D3" w14:textId="77777777" w:rsidR="00DE268C" w:rsidRPr="00D2078F" w:rsidRDefault="00DE268C" w:rsidP="00F41AA5">
      <w:pPr>
        <w:spacing w:line="360" w:lineRule="auto"/>
        <w:rPr>
          <w:rFonts w:ascii="Arial" w:eastAsia="Arial" w:hAnsi="Arial" w:cs="Arial"/>
          <w:b/>
          <w:sz w:val="20"/>
          <w:szCs w:val="20"/>
        </w:rPr>
      </w:pPr>
    </w:p>
    <w:p w14:paraId="187BB27E" w14:textId="77777777" w:rsidR="00DE268C" w:rsidRPr="00D2078F" w:rsidRDefault="00DE268C" w:rsidP="00F41AA5">
      <w:pPr>
        <w:spacing w:line="360" w:lineRule="auto"/>
        <w:rPr>
          <w:rFonts w:ascii="Arial" w:eastAsia="Arial" w:hAnsi="Arial" w:cs="Arial"/>
          <w:b/>
          <w:sz w:val="20"/>
          <w:szCs w:val="20"/>
        </w:rPr>
      </w:pPr>
    </w:p>
    <w:p w14:paraId="5C7B5D72" w14:textId="77777777" w:rsidR="00DE268C" w:rsidRDefault="00DE268C" w:rsidP="00F41AA5">
      <w:pPr>
        <w:spacing w:line="360" w:lineRule="auto"/>
        <w:rPr>
          <w:rFonts w:ascii="Arial" w:eastAsia="Arial" w:hAnsi="Arial" w:cs="Arial"/>
          <w:b/>
          <w:sz w:val="20"/>
          <w:szCs w:val="20"/>
        </w:rPr>
      </w:pPr>
    </w:p>
    <w:p w14:paraId="03BCB7CF" w14:textId="77777777" w:rsidR="0009458F" w:rsidRDefault="0009458F" w:rsidP="00F41AA5">
      <w:pPr>
        <w:spacing w:line="360" w:lineRule="auto"/>
        <w:rPr>
          <w:rFonts w:ascii="Arial" w:eastAsia="Arial" w:hAnsi="Arial" w:cs="Arial"/>
          <w:b/>
          <w:sz w:val="20"/>
          <w:szCs w:val="20"/>
        </w:rPr>
      </w:pPr>
    </w:p>
    <w:p w14:paraId="79E4280F" w14:textId="77777777" w:rsidR="0009458F" w:rsidRDefault="0009458F" w:rsidP="00F41AA5">
      <w:pPr>
        <w:spacing w:line="360" w:lineRule="auto"/>
        <w:rPr>
          <w:rFonts w:ascii="Arial" w:eastAsia="Arial" w:hAnsi="Arial" w:cs="Arial"/>
          <w:b/>
          <w:sz w:val="20"/>
          <w:szCs w:val="20"/>
        </w:rPr>
      </w:pPr>
    </w:p>
    <w:p w14:paraId="40E1B991" w14:textId="77777777" w:rsidR="0009458F" w:rsidRDefault="0009458F" w:rsidP="00F41AA5">
      <w:pPr>
        <w:spacing w:line="360" w:lineRule="auto"/>
        <w:rPr>
          <w:rFonts w:ascii="Arial" w:eastAsia="Arial" w:hAnsi="Arial" w:cs="Arial"/>
          <w:b/>
          <w:sz w:val="20"/>
          <w:szCs w:val="20"/>
        </w:rPr>
      </w:pPr>
    </w:p>
    <w:p w14:paraId="2E98BBBB" w14:textId="77777777" w:rsidR="0009458F" w:rsidRDefault="0009458F" w:rsidP="00F41AA5">
      <w:pPr>
        <w:spacing w:line="360" w:lineRule="auto"/>
        <w:rPr>
          <w:rFonts w:ascii="Arial" w:eastAsia="Arial" w:hAnsi="Arial" w:cs="Arial"/>
          <w:b/>
          <w:sz w:val="20"/>
          <w:szCs w:val="20"/>
        </w:rPr>
      </w:pPr>
    </w:p>
    <w:p w14:paraId="3466B66C" w14:textId="77777777" w:rsidR="0009458F" w:rsidRPr="00D2078F" w:rsidRDefault="0009458F" w:rsidP="00F41AA5">
      <w:pPr>
        <w:spacing w:line="360" w:lineRule="auto"/>
        <w:rPr>
          <w:rFonts w:ascii="Arial" w:eastAsia="Arial" w:hAnsi="Arial" w:cs="Arial"/>
          <w:b/>
          <w:sz w:val="20"/>
          <w:szCs w:val="20"/>
        </w:rPr>
      </w:pPr>
    </w:p>
    <w:p w14:paraId="63711DA1" w14:textId="77777777" w:rsidR="00DE268C" w:rsidRPr="00D2078F" w:rsidRDefault="00DE268C" w:rsidP="00F41AA5">
      <w:pPr>
        <w:spacing w:line="360" w:lineRule="auto"/>
        <w:rPr>
          <w:rFonts w:ascii="Arial" w:eastAsia="Arial" w:hAnsi="Arial" w:cs="Arial"/>
          <w:b/>
          <w:sz w:val="20"/>
          <w:szCs w:val="20"/>
        </w:rPr>
      </w:pPr>
    </w:p>
    <w:p w14:paraId="058AA5E0" w14:textId="77777777" w:rsidR="00DE268C" w:rsidRPr="00D2078F" w:rsidRDefault="00DE268C" w:rsidP="00F41AA5">
      <w:pPr>
        <w:spacing w:line="360" w:lineRule="auto"/>
        <w:rPr>
          <w:rFonts w:ascii="Arial" w:eastAsia="Arial" w:hAnsi="Arial" w:cs="Arial"/>
          <w:b/>
          <w:sz w:val="20"/>
          <w:szCs w:val="20"/>
        </w:rPr>
      </w:pPr>
    </w:p>
    <w:p w14:paraId="330A2392" w14:textId="77777777" w:rsidR="00DE268C" w:rsidRPr="00B35D97" w:rsidRDefault="00B35D97" w:rsidP="00F41AA5">
      <w:pPr>
        <w:pStyle w:val="Ttulo2"/>
        <w:spacing w:line="360" w:lineRule="auto"/>
        <w:rPr>
          <w:rFonts w:ascii="Arial" w:hAnsi="Arial" w:cs="Arial"/>
          <w:sz w:val="24"/>
          <w:szCs w:val="24"/>
        </w:rPr>
      </w:pPr>
      <w:bookmarkStart w:id="13" w:name="_Toc58008803"/>
      <w:r w:rsidRPr="00B35D97">
        <w:rPr>
          <w:rFonts w:ascii="Arial" w:hAnsi="Arial" w:cs="Arial"/>
          <w:sz w:val="24"/>
          <w:szCs w:val="24"/>
        </w:rPr>
        <w:lastRenderedPageBreak/>
        <w:t>Justificación</w:t>
      </w:r>
      <w:bookmarkEnd w:id="13"/>
    </w:p>
    <w:p w14:paraId="27035D6D" w14:textId="77777777" w:rsidR="000C1000" w:rsidRPr="000C1000" w:rsidRDefault="0009458F" w:rsidP="00F41AA5">
      <w:pPr>
        <w:spacing w:before="240" w:after="240" w:line="360" w:lineRule="auto"/>
        <w:rPr>
          <w:rFonts w:ascii="Arial" w:hAnsi="Arial" w:cs="Arial"/>
          <w:sz w:val="20"/>
          <w:szCs w:val="20"/>
        </w:rPr>
      </w:pPr>
      <w:r>
        <w:rPr>
          <w:rFonts w:ascii="Arial" w:hAnsi="Arial" w:cs="Arial"/>
          <w:sz w:val="20"/>
          <w:szCs w:val="20"/>
          <w:highlight w:val="white"/>
        </w:rPr>
        <w:t>La razón para esta situación</w:t>
      </w:r>
      <w:r w:rsidR="000C1000" w:rsidRPr="000C1000">
        <w:rPr>
          <w:rFonts w:ascii="Arial" w:hAnsi="Arial" w:cs="Arial"/>
          <w:sz w:val="20"/>
          <w:szCs w:val="20"/>
          <w:highlight w:val="white"/>
        </w:rPr>
        <w:t xml:space="preserve"> es elaborar propuestas didácticas para la construcción de </w:t>
      </w:r>
      <w:r w:rsidR="000C1000" w:rsidRPr="000C1000">
        <w:rPr>
          <w:rFonts w:ascii="Arial" w:hAnsi="Arial" w:cs="Arial"/>
          <w:sz w:val="20"/>
          <w:szCs w:val="20"/>
        </w:rPr>
        <w:t>escuelas y  aulas inclusivas</w:t>
      </w:r>
      <w:r w:rsidR="000C1000" w:rsidRPr="000C1000">
        <w:rPr>
          <w:rFonts w:ascii="Arial" w:hAnsi="Arial" w:cs="Arial"/>
          <w:sz w:val="20"/>
          <w:szCs w:val="20"/>
          <w:highlight w:val="white"/>
        </w:rPr>
        <w:t>, p</w:t>
      </w:r>
      <w:r w:rsidR="000C1000" w:rsidRPr="000C1000">
        <w:rPr>
          <w:rFonts w:ascii="Arial" w:hAnsi="Arial" w:cs="Arial"/>
          <w:sz w:val="20"/>
          <w:szCs w:val="20"/>
        </w:rPr>
        <w:t>ara iniciar este proceso de mejora educativa es necesario conocer los recursos, las estrategias y las herramientas que permitirán el máximo desarrollo de todos en igualdad de oportunidades tomando en cuenta las necesidades educativas de alumnos y alumnas con discapacidad y, en general, a todos aquéllos que enfrentan barreras para el aprendizaje y la participación, generando experiencias de aprendizaje que respetan el proceso, el estilo y el ritmo de aprendizaje de los estudiantes.</w:t>
      </w:r>
    </w:p>
    <w:p w14:paraId="4723D9B7" w14:textId="77777777" w:rsidR="000C1000" w:rsidRDefault="000C1000" w:rsidP="00F41AA5">
      <w:pPr>
        <w:spacing w:before="240" w:after="240" w:line="360" w:lineRule="auto"/>
        <w:rPr>
          <w:rFonts w:ascii="Arial" w:hAnsi="Arial" w:cs="Arial"/>
          <w:sz w:val="20"/>
          <w:szCs w:val="20"/>
        </w:rPr>
      </w:pPr>
      <w:r w:rsidRPr="000C1000">
        <w:rPr>
          <w:rFonts w:ascii="Arial" w:hAnsi="Arial" w:cs="Arial"/>
          <w:sz w:val="20"/>
          <w:szCs w:val="20"/>
        </w:rPr>
        <w:t xml:space="preserve">Para ello, se abordarán tanto, métodos que potencien el aprendizaje cooperativo, participativo, comunitario y dialógico en el aula, como estrategias didácticas que permitan el desarrollo de un currículum abierto y flexible gestionado de forma democrática y colaborativa, “las escuelas son lugares complejos y únicos que implican interacciones sociales en los que cada actor desempeña un papel determinado” </w:t>
      </w:r>
      <w:r w:rsidRPr="009A66BF">
        <w:rPr>
          <w:rFonts w:ascii="Arial" w:hAnsi="Arial" w:cs="Arial"/>
          <w:sz w:val="20"/>
          <w:szCs w:val="20"/>
          <w:highlight w:val="yellow"/>
        </w:rPr>
        <w:t xml:space="preserve">(SEP, </w:t>
      </w:r>
      <w:commentRangeStart w:id="14"/>
      <w:r w:rsidRPr="009A66BF">
        <w:rPr>
          <w:rFonts w:ascii="Arial" w:hAnsi="Arial" w:cs="Arial"/>
          <w:sz w:val="20"/>
          <w:szCs w:val="20"/>
          <w:highlight w:val="yellow"/>
        </w:rPr>
        <w:t>2018</w:t>
      </w:r>
      <w:commentRangeEnd w:id="14"/>
      <w:r w:rsidR="009A66BF">
        <w:rPr>
          <w:rStyle w:val="Refdecomentario"/>
        </w:rPr>
        <w:commentReference w:id="14"/>
      </w:r>
      <w:r w:rsidRPr="000C1000">
        <w:rPr>
          <w:rFonts w:ascii="Arial" w:hAnsi="Arial" w:cs="Arial"/>
          <w:sz w:val="20"/>
          <w:szCs w:val="20"/>
        </w:rPr>
        <w:t>), por lo tanto,  se describe la participación de todos los agentes implicados en el proceso educativo: alumnos, docentes, directivos, padres y madres de familia.</w:t>
      </w:r>
    </w:p>
    <w:p w14:paraId="45642762" w14:textId="77777777" w:rsidR="0009458F" w:rsidRPr="0009458F" w:rsidRDefault="0009458F" w:rsidP="00F41AA5">
      <w:pPr>
        <w:spacing w:line="360" w:lineRule="auto"/>
        <w:rPr>
          <w:rFonts w:ascii="Arial" w:hAnsi="Arial" w:cs="Arial"/>
          <w:sz w:val="20"/>
          <w:szCs w:val="20"/>
        </w:rPr>
      </w:pPr>
      <w:r w:rsidRPr="0009458F">
        <w:rPr>
          <w:rFonts w:ascii="Arial" w:hAnsi="Arial" w:cs="Arial"/>
          <w:sz w:val="20"/>
          <w:szCs w:val="20"/>
        </w:rPr>
        <w:t>La inclusión educativa es un enfoque que busca garantizar el derecho a una educación de calidad para todos.</w:t>
      </w:r>
    </w:p>
    <w:p w14:paraId="2E47B5A4" w14:textId="77777777" w:rsidR="0009458F" w:rsidRPr="0009458F" w:rsidRDefault="0009458F" w:rsidP="00F41AA5">
      <w:pPr>
        <w:spacing w:line="360" w:lineRule="auto"/>
        <w:rPr>
          <w:rFonts w:ascii="Arial" w:hAnsi="Arial" w:cs="Arial"/>
          <w:sz w:val="20"/>
          <w:szCs w:val="20"/>
        </w:rPr>
      </w:pPr>
      <w:r w:rsidRPr="0009458F">
        <w:rPr>
          <w:rFonts w:ascii="Arial" w:hAnsi="Arial" w:cs="Arial"/>
          <w:sz w:val="20"/>
          <w:szCs w:val="20"/>
        </w:rPr>
        <w:t>La inclusión educativa se enmarca dentro de la pedagogía. El concepto de inclusión, por otro lado, es el esfuerzo de todos los componentes de la sociedad para integrar a aquellos que son marginados y segregados por diversas circunstancias.</w:t>
      </w:r>
    </w:p>
    <w:p w14:paraId="101022A8" w14:textId="77777777" w:rsidR="0009458F" w:rsidRPr="000C1000" w:rsidRDefault="0009458F" w:rsidP="00F41AA5">
      <w:pPr>
        <w:spacing w:before="240" w:after="240" w:line="360" w:lineRule="auto"/>
        <w:rPr>
          <w:rFonts w:ascii="Arial" w:hAnsi="Arial" w:cs="Arial"/>
          <w:sz w:val="20"/>
          <w:szCs w:val="20"/>
        </w:rPr>
      </w:pPr>
    </w:p>
    <w:p w14:paraId="560E44D9" w14:textId="77777777" w:rsidR="00DE268C" w:rsidRPr="00D2078F" w:rsidRDefault="00DE268C" w:rsidP="00F41AA5">
      <w:pPr>
        <w:spacing w:line="360" w:lineRule="auto"/>
        <w:rPr>
          <w:rFonts w:ascii="Arial" w:eastAsia="Arial" w:hAnsi="Arial" w:cs="Arial"/>
          <w:b/>
          <w:sz w:val="20"/>
          <w:szCs w:val="20"/>
        </w:rPr>
      </w:pPr>
    </w:p>
    <w:p w14:paraId="7C740D0C" w14:textId="77777777" w:rsidR="00DE268C" w:rsidRPr="00D2078F" w:rsidRDefault="00DE268C" w:rsidP="00F41AA5">
      <w:pPr>
        <w:spacing w:line="360" w:lineRule="auto"/>
        <w:rPr>
          <w:rFonts w:ascii="Arial" w:eastAsia="Arial" w:hAnsi="Arial" w:cs="Arial"/>
          <w:b/>
          <w:sz w:val="20"/>
          <w:szCs w:val="20"/>
        </w:rPr>
      </w:pPr>
    </w:p>
    <w:p w14:paraId="0B258BDC" w14:textId="77777777" w:rsidR="00DE268C" w:rsidRPr="00D2078F" w:rsidRDefault="00DE268C" w:rsidP="00F41AA5">
      <w:pPr>
        <w:spacing w:line="360" w:lineRule="auto"/>
        <w:rPr>
          <w:rFonts w:ascii="Arial" w:eastAsia="Arial" w:hAnsi="Arial" w:cs="Arial"/>
          <w:b/>
          <w:sz w:val="20"/>
          <w:szCs w:val="20"/>
        </w:rPr>
      </w:pPr>
    </w:p>
    <w:p w14:paraId="3A732C32" w14:textId="77777777" w:rsidR="00DE268C" w:rsidRDefault="00DE268C" w:rsidP="00F41AA5">
      <w:pPr>
        <w:spacing w:line="360" w:lineRule="auto"/>
        <w:rPr>
          <w:rFonts w:ascii="Arial" w:eastAsia="Arial" w:hAnsi="Arial" w:cs="Arial"/>
          <w:b/>
          <w:sz w:val="20"/>
          <w:szCs w:val="20"/>
        </w:rPr>
      </w:pPr>
    </w:p>
    <w:p w14:paraId="6F73599F" w14:textId="77777777" w:rsidR="00AA7F29" w:rsidRDefault="00AA7F29" w:rsidP="00F41AA5">
      <w:pPr>
        <w:spacing w:line="360" w:lineRule="auto"/>
        <w:rPr>
          <w:rFonts w:ascii="Arial" w:eastAsia="Arial" w:hAnsi="Arial" w:cs="Arial"/>
          <w:b/>
          <w:sz w:val="20"/>
          <w:szCs w:val="20"/>
        </w:rPr>
      </w:pPr>
    </w:p>
    <w:p w14:paraId="37421256" w14:textId="77777777" w:rsidR="00AA7F29" w:rsidRDefault="00AA7F29" w:rsidP="00F41AA5">
      <w:pPr>
        <w:spacing w:line="360" w:lineRule="auto"/>
        <w:rPr>
          <w:rFonts w:ascii="Arial" w:eastAsia="Arial" w:hAnsi="Arial" w:cs="Arial"/>
          <w:b/>
          <w:sz w:val="20"/>
          <w:szCs w:val="20"/>
        </w:rPr>
      </w:pPr>
    </w:p>
    <w:p w14:paraId="7CC64488" w14:textId="77777777" w:rsidR="00AA7F29" w:rsidRDefault="00AA7F29" w:rsidP="00F41AA5">
      <w:pPr>
        <w:spacing w:line="360" w:lineRule="auto"/>
        <w:rPr>
          <w:rFonts w:ascii="Arial" w:eastAsia="Arial" w:hAnsi="Arial" w:cs="Arial"/>
          <w:b/>
          <w:sz w:val="20"/>
          <w:szCs w:val="20"/>
        </w:rPr>
      </w:pPr>
    </w:p>
    <w:p w14:paraId="5D4006B2" w14:textId="77777777" w:rsidR="00AA7F29" w:rsidRDefault="00AA7F29" w:rsidP="00F41AA5">
      <w:pPr>
        <w:spacing w:line="360" w:lineRule="auto"/>
        <w:rPr>
          <w:rFonts w:ascii="Arial" w:eastAsia="Arial" w:hAnsi="Arial" w:cs="Arial"/>
          <w:b/>
          <w:sz w:val="20"/>
          <w:szCs w:val="20"/>
        </w:rPr>
      </w:pPr>
    </w:p>
    <w:p w14:paraId="7C4DCD14" w14:textId="77777777" w:rsidR="00AA7F29" w:rsidRDefault="00AA7F29" w:rsidP="00F41AA5">
      <w:pPr>
        <w:spacing w:line="360" w:lineRule="auto"/>
        <w:rPr>
          <w:rFonts w:ascii="Arial" w:eastAsia="Arial" w:hAnsi="Arial" w:cs="Arial"/>
          <w:b/>
          <w:sz w:val="20"/>
          <w:szCs w:val="20"/>
        </w:rPr>
      </w:pPr>
    </w:p>
    <w:p w14:paraId="4FC1601E" w14:textId="77777777" w:rsidR="00AA7F29" w:rsidRPr="007E5CF9" w:rsidRDefault="00AA7F29" w:rsidP="00F41AA5">
      <w:pPr>
        <w:spacing w:line="360" w:lineRule="auto"/>
        <w:rPr>
          <w:rFonts w:ascii="Arial" w:hAnsi="Arial" w:cs="Arial"/>
          <w:sz w:val="20"/>
          <w:szCs w:val="20"/>
        </w:rPr>
      </w:pPr>
    </w:p>
    <w:p w14:paraId="48912F72" w14:textId="77777777" w:rsidR="00AA7F29" w:rsidRPr="00D83FAF" w:rsidRDefault="00AA7F29" w:rsidP="00F41AA5">
      <w:pPr>
        <w:pStyle w:val="Ttulo2"/>
        <w:spacing w:line="360" w:lineRule="auto"/>
        <w:rPr>
          <w:rFonts w:ascii="Arial" w:hAnsi="Arial" w:cs="Arial"/>
          <w:sz w:val="24"/>
          <w:szCs w:val="24"/>
        </w:rPr>
      </w:pPr>
      <w:bookmarkStart w:id="15" w:name="_Toc58008804"/>
      <w:r w:rsidRPr="00D83FAF">
        <w:rPr>
          <w:rFonts w:ascii="Arial" w:hAnsi="Arial" w:cs="Arial"/>
          <w:sz w:val="24"/>
          <w:szCs w:val="24"/>
        </w:rPr>
        <w:t>O</w:t>
      </w:r>
      <w:r w:rsidR="002A626D" w:rsidRPr="00D83FAF">
        <w:rPr>
          <w:rFonts w:ascii="Arial" w:hAnsi="Arial" w:cs="Arial"/>
          <w:sz w:val="24"/>
          <w:szCs w:val="24"/>
        </w:rPr>
        <w:t>bjetivos e hip</w:t>
      </w:r>
      <w:r w:rsidR="00D83FAF" w:rsidRPr="00D83FAF">
        <w:rPr>
          <w:rFonts w:ascii="Arial" w:hAnsi="Arial" w:cs="Arial"/>
          <w:sz w:val="24"/>
          <w:szCs w:val="24"/>
        </w:rPr>
        <w:t>ó</w:t>
      </w:r>
      <w:r w:rsidR="002A626D" w:rsidRPr="00D83FAF">
        <w:rPr>
          <w:rFonts w:ascii="Arial" w:hAnsi="Arial" w:cs="Arial"/>
          <w:sz w:val="24"/>
          <w:szCs w:val="24"/>
        </w:rPr>
        <w:t>tesis</w:t>
      </w:r>
      <w:bookmarkEnd w:id="15"/>
    </w:p>
    <w:p w14:paraId="04D60C5F" w14:textId="77777777" w:rsidR="00AA7F29" w:rsidRPr="00D83FAF" w:rsidRDefault="00AA7F29" w:rsidP="00F41AA5">
      <w:pPr>
        <w:spacing w:line="360" w:lineRule="auto"/>
        <w:rPr>
          <w:rFonts w:ascii="Arial" w:eastAsia="Arial" w:hAnsi="Arial" w:cs="Arial"/>
          <w:bCs/>
          <w:sz w:val="20"/>
          <w:szCs w:val="20"/>
        </w:rPr>
      </w:pPr>
      <w:r w:rsidRPr="00D83FAF">
        <w:rPr>
          <w:rFonts w:ascii="Arial" w:eastAsia="Arial" w:hAnsi="Arial" w:cs="Arial"/>
          <w:bCs/>
          <w:sz w:val="20"/>
          <w:szCs w:val="20"/>
        </w:rPr>
        <w:t>O</w:t>
      </w:r>
      <w:r w:rsidR="00D83FAF" w:rsidRPr="00D83FAF">
        <w:rPr>
          <w:rFonts w:ascii="Arial" w:eastAsia="Arial" w:hAnsi="Arial" w:cs="Arial"/>
          <w:bCs/>
          <w:sz w:val="20"/>
          <w:szCs w:val="20"/>
        </w:rPr>
        <w:t xml:space="preserve">bjetivo general: </w:t>
      </w:r>
    </w:p>
    <w:p w14:paraId="22A557D4" w14:textId="77777777" w:rsidR="00AA7F29" w:rsidRPr="00D83FAF" w:rsidRDefault="00AA7F29" w:rsidP="00F41AA5">
      <w:pPr>
        <w:pStyle w:val="Prrafodelista"/>
        <w:numPr>
          <w:ilvl w:val="0"/>
          <w:numId w:val="12"/>
        </w:numPr>
        <w:spacing w:line="360" w:lineRule="auto"/>
        <w:rPr>
          <w:rFonts w:ascii="Arial" w:eastAsia="Arial" w:hAnsi="Arial" w:cs="Arial"/>
          <w:bCs/>
          <w:sz w:val="20"/>
          <w:szCs w:val="20"/>
        </w:rPr>
      </w:pPr>
      <w:commentRangeStart w:id="16"/>
      <w:r w:rsidRPr="00D83FAF">
        <w:rPr>
          <w:rFonts w:ascii="Arial" w:eastAsia="Arial" w:hAnsi="Arial" w:cs="Arial"/>
          <w:bCs/>
          <w:sz w:val="20"/>
          <w:szCs w:val="20"/>
        </w:rPr>
        <w:t xml:space="preserve">Fomentar prácticas educativas que sirvan de soporte al objetivo último de la Inclusión Educativa: la apuesta por la eliminación de cualquier forma de exclusión o discriminación en la escuela, </w:t>
      </w:r>
      <w:commentRangeEnd w:id="16"/>
      <w:r w:rsidR="008A4B43">
        <w:rPr>
          <w:rStyle w:val="Refdecomentario"/>
        </w:rPr>
        <w:commentReference w:id="16"/>
      </w:r>
    </w:p>
    <w:p w14:paraId="3C272626" w14:textId="77777777" w:rsidR="00AA7F29" w:rsidRPr="00D83FAF" w:rsidRDefault="00AA7F29" w:rsidP="00F41AA5">
      <w:pPr>
        <w:spacing w:line="360" w:lineRule="auto"/>
        <w:rPr>
          <w:rFonts w:ascii="Arial" w:hAnsi="Arial" w:cs="Arial"/>
          <w:bCs/>
          <w:sz w:val="20"/>
          <w:szCs w:val="20"/>
        </w:rPr>
      </w:pPr>
      <w:r w:rsidRPr="00D83FAF">
        <w:rPr>
          <w:rFonts w:ascii="Arial" w:hAnsi="Arial" w:cs="Arial"/>
          <w:bCs/>
          <w:sz w:val="20"/>
          <w:szCs w:val="20"/>
        </w:rPr>
        <w:t>O</w:t>
      </w:r>
      <w:r w:rsidR="00D83FAF" w:rsidRPr="00D83FAF">
        <w:rPr>
          <w:rFonts w:ascii="Arial" w:hAnsi="Arial" w:cs="Arial"/>
          <w:bCs/>
          <w:sz w:val="20"/>
          <w:szCs w:val="20"/>
        </w:rPr>
        <w:t>bjetivos específicos:</w:t>
      </w:r>
    </w:p>
    <w:p w14:paraId="44EF5A3E" w14:textId="77777777" w:rsidR="00AA7F29" w:rsidRPr="00D83FAF" w:rsidRDefault="00E961E0" w:rsidP="00F41AA5">
      <w:pPr>
        <w:pStyle w:val="Prrafodelista"/>
        <w:numPr>
          <w:ilvl w:val="0"/>
          <w:numId w:val="8"/>
        </w:numPr>
        <w:spacing w:line="360" w:lineRule="auto"/>
        <w:rPr>
          <w:rFonts w:ascii="Arial" w:hAnsi="Arial" w:cs="Arial"/>
          <w:bCs/>
          <w:sz w:val="20"/>
          <w:szCs w:val="20"/>
        </w:rPr>
      </w:pPr>
      <w:commentRangeStart w:id="17"/>
      <w:r>
        <w:rPr>
          <w:rFonts w:ascii="Arial" w:eastAsia="Arial" w:hAnsi="Arial" w:cs="Arial"/>
          <w:bCs/>
          <w:sz w:val="20"/>
          <w:szCs w:val="20"/>
        </w:rPr>
        <w:t>L</w:t>
      </w:r>
      <w:r w:rsidR="00AA7F29" w:rsidRPr="00D83FAF">
        <w:rPr>
          <w:rFonts w:ascii="Arial" w:eastAsia="Arial" w:hAnsi="Arial" w:cs="Arial"/>
          <w:bCs/>
          <w:sz w:val="20"/>
          <w:szCs w:val="20"/>
        </w:rPr>
        <w:t>ograr en último término que cualquier niño, pueda aprender que la educación es un derecho humano elemental y la base de una sociedad más justa.</w:t>
      </w:r>
    </w:p>
    <w:p w14:paraId="2D65DF95" w14:textId="77777777" w:rsidR="00AA7F29" w:rsidRPr="00D83FAF" w:rsidRDefault="00AA7F29" w:rsidP="00F41AA5">
      <w:pPr>
        <w:pStyle w:val="Prrafodelista"/>
        <w:numPr>
          <w:ilvl w:val="0"/>
          <w:numId w:val="8"/>
        </w:numPr>
        <w:spacing w:after="0" w:line="360" w:lineRule="auto"/>
        <w:rPr>
          <w:rFonts w:ascii="Arial" w:hAnsi="Arial" w:cs="Arial"/>
          <w:bCs/>
          <w:sz w:val="20"/>
          <w:szCs w:val="20"/>
          <w:lang w:val="es-MX"/>
        </w:rPr>
      </w:pPr>
      <w:r w:rsidRPr="00D83FAF">
        <w:rPr>
          <w:rFonts w:ascii="Arial" w:hAnsi="Arial" w:cs="Arial"/>
          <w:bCs/>
          <w:sz w:val="20"/>
          <w:szCs w:val="20"/>
          <w:lang w:val="es-MX"/>
        </w:rPr>
        <w:t>Diseñar situaciones didácticas sobre la inclusión para que los niños y niñas sepan el concepto de esta con el juego.</w:t>
      </w:r>
      <w:commentRangeEnd w:id="17"/>
      <w:r w:rsidR="00DD42AD">
        <w:rPr>
          <w:rStyle w:val="Refdecomentario"/>
        </w:rPr>
        <w:commentReference w:id="17"/>
      </w:r>
    </w:p>
    <w:p w14:paraId="383F0F8D" w14:textId="77777777" w:rsidR="00AA7F29" w:rsidRPr="00D83FAF" w:rsidRDefault="00AA7F29" w:rsidP="00F41AA5">
      <w:pPr>
        <w:spacing w:line="360" w:lineRule="auto"/>
        <w:rPr>
          <w:rFonts w:ascii="Arial" w:hAnsi="Arial" w:cs="Arial"/>
          <w:bCs/>
          <w:sz w:val="20"/>
          <w:szCs w:val="20"/>
        </w:rPr>
      </w:pPr>
      <w:r w:rsidRPr="00D83FAF">
        <w:rPr>
          <w:rFonts w:ascii="Arial" w:hAnsi="Arial" w:cs="Arial"/>
          <w:bCs/>
          <w:sz w:val="20"/>
          <w:szCs w:val="20"/>
        </w:rPr>
        <w:t>H</w:t>
      </w:r>
      <w:r w:rsidR="00D83FAF" w:rsidRPr="00D83FAF">
        <w:rPr>
          <w:rFonts w:ascii="Arial" w:hAnsi="Arial" w:cs="Arial"/>
          <w:bCs/>
          <w:sz w:val="20"/>
          <w:szCs w:val="20"/>
        </w:rPr>
        <w:t>ipótesis:</w:t>
      </w:r>
    </w:p>
    <w:p w14:paraId="66446571" w14:textId="77777777" w:rsidR="00AA7F29" w:rsidRPr="00D83FAF" w:rsidRDefault="00AA7F29" w:rsidP="00F41AA5">
      <w:pPr>
        <w:pStyle w:val="Prrafodelista"/>
        <w:numPr>
          <w:ilvl w:val="0"/>
          <w:numId w:val="13"/>
        </w:numPr>
        <w:spacing w:line="360" w:lineRule="auto"/>
        <w:rPr>
          <w:rFonts w:ascii="Arial" w:eastAsia="Arial" w:hAnsi="Arial" w:cs="Arial"/>
          <w:sz w:val="20"/>
          <w:szCs w:val="20"/>
        </w:rPr>
      </w:pPr>
      <w:commentRangeStart w:id="18"/>
      <w:r w:rsidRPr="00D83FAF">
        <w:rPr>
          <w:rFonts w:ascii="Arial" w:eastAsia="Arial" w:hAnsi="Arial" w:cs="Arial"/>
          <w:sz w:val="20"/>
          <w:szCs w:val="20"/>
        </w:rPr>
        <w:t xml:space="preserve">La inclusión en preescolar permitirá mejor comunicación y relación en los alumnos.  </w:t>
      </w:r>
      <w:commentRangeEnd w:id="18"/>
      <w:r w:rsidR="00CB1324">
        <w:rPr>
          <w:rStyle w:val="Refdecomentario"/>
        </w:rPr>
        <w:commentReference w:id="18"/>
      </w:r>
    </w:p>
    <w:p w14:paraId="68F49C5B" w14:textId="77777777" w:rsidR="00AA7F29" w:rsidRDefault="00AA7F29" w:rsidP="00F41AA5">
      <w:pPr>
        <w:spacing w:line="360" w:lineRule="auto"/>
        <w:rPr>
          <w:rFonts w:ascii="Arial" w:eastAsia="Arial" w:hAnsi="Arial" w:cs="Arial"/>
          <w:b/>
          <w:sz w:val="20"/>
          <w:szCs w:val="20"/>
        </w:rPr>
      </w:pPr>
    </w:p>
    <w:p w14:paraId="0B1F3603" w14:textId="77777777" w:rsidR="00AA7F29" w:rsidRDefault="00AA7F29" w:rsidP="00F41AA5">
      <w:pPr>
        <w:spacing w:line="360" w:lineRule="auto"/>
        <w:rPr>
          <w:rFonts w:ascii="Arial" w:eastAsia="Arial" w:hAnsi="Arial" w:cs="Arial"/>
          <w:b/>
          <w:sz w:val="20"/>
          <w:szCs w:val="20"/>
        </w:rPr>
      </w:pPr>
    </w:p>
    <w:p w14:paraId="4767DA98" w14:textId="77777777" w:rsidR="00AA7F29" w:rsidRPr="00D2078F" w:rsidRDefault="00AA7F29" w:rsidP="00F41AA5">
      <w:pPr>
        <w:spacing w:line="360" w:lineRule="auto"/>
        <w:rPr>
          <w:rFonts w:ascii="Arial" w:eastAsia="Arial" w:hAnsi="Arial" w:cs="Arial"/>
          <w:b/>
          <w:sz w:val="20"/>
          <w:szCs w:val="20"/>
        </w:rPr>
      </w:pPr>
    </w:p>
    <w:p w14:paraId="7639DA53" w14:textId="77777777" w:rsidR="00DE268C" w:rsidRPr="00D2078F" w:rsidRDefault="00DE268C" w:rsidP="00F41AA5">
      <w:pPr>
        <w:spacing w:line="360" w:lineRule="auto"/>
        <w:rPr>
          <w:rFonts w:ascii="Arial" w:eastAsia="Arial" w:hAnsi="Arial" w:cs="Arial"/>
          <w:b/>
          <w:sz w:val="20"/>
          <w:szCs w:val="20"/>
        </w:rPr>
      </w:pPr>
    </w:p>
    <w:p w14:paraId="24798B94" w14:textId="77777777" w:rsidR="00DE268C" w:rsidRPr="00D2078F" w:rsidRDefault="00DE268C" w:rsidP="00F41AA5">
      <w:pPr>
        <w:spacing w:line="360" w:lineRule="auto"/>
        <w:rPr>
          <w:rFonts w:ascii="Arial" w:eastAsia="Arial" w:hAnsi="Arial" w:cs="Arial"/>
          <w:b/>
          <w:sz w:val="20"/>
          <w:szCs w:val="20"/>
        </w:rPr>
      </w:pPr>
    </w:p>
    <w:p w14:paraId="65EC761E" w14:textId="77777777" w:rsidR="00DE268C" w:rsidRPr="00D2078F" w:rsidRDefault="00DE268C" w:rsidP="00F41AA5">
      <w:pPr>
        <w:spacing w:line="360" w:lineRule="auto"/>
        <w:rPr>
          <w:rFonts w:ascii="Arial" w:eastAsia="Arial" w:hAnsi="Arial" w:cs="Arial"/>
          <w:b/>
          <w:sz w:val="20"/>
          <w:szCs w:val="20"/>
        </w:rPr>
      </w:pPr>
    </w:p>
    <w:p w14:paraId="3B7C566F" w14:textId="77777777" w:rsidR="00DE268C" w:rsidRDefault="00DE268C" w:rsidP="00F41AA5">
      <w:pPr>
        <w:spacing w:line="360" w:lineRule="auto"/>
        <w:rPr>
          <w:rFonts w:ascii="Arial" w:eastAsia="Arial" w:hAnsi="Arial" w:cs="Arial"/>
          <w:b/>
          <w:sz w:val="20"/>
          <w:szCs w:val="20"/>
        </w:rPr>
      </w:pPr>
    </w:p>
    <w:p w14:paraId="2C0CABA1" w14:textId="77777777" w:rsidR="00AA7F29" w:rsidRDefault="00AA7F29" w:rsidP="00F41AA5">
      <w:pPr>
        <w:spacing w:line="360" w:lineRule="auto"/>
        <w:rPr>
          <w:rFonts w:ascii="Arial" w:eastAsia="Arial" w:hAnsi="Arial" w:cs="Arial"/>
          <w:b/>
          <w:sz w:val="20"/>
          <w:szCs w:val="20"/>
        </w:rPr>
      </w:pPr>
    </w:p>
    <w:p w14:paraId="7D210804" w14:textId="77777777" w:rsidR="00DE268C" w:rsidRDefault="00DE268C" w:rsidP="00F41AA5">
      <w:pPr>
        <w:spacing w:line="360" w:lineRule="auto"/>
        <w:rPr>
          <w:rFonts w:ascii="Arial" w:eastAsia="Arial" w:hAnsi="Arial" w:cs="Arial"/>
          <w:b/>
          <w:sz w:val="20"/>
          <w:szCs w:val="20"/>
        </w:rPr>
      </w:pPr>
    </w:p>
    <w:p w14:paraId="773D7B0F" w14:textId="77777777" w:rsidR="00E961E0" w:rsidRDefault="00E961E0" w:rsidP="00F41AA5">
      <w:pPr>
        <w:spacing w:line="360" w:lineRule="auto"/>
        <w:rPr>
          <w:rFonts w:ascii="Arial" w:eastAsia="Arial" w:hAnsi="Arial" w:cs="Arial"/>
          <w:b/>
          <w:sz w:val="20"/>
          <w:szCs w:val="20"/>
        </w:rPr>
      </w:pPr>
    </w:p>
    <w:p w14:paraId="0CA6E72A" w14:textId="77777777" w:rsidR="00E961E0" w:rsidRDefault="00E961E0" w:rsidP="00F41AA5">
      <w:pPr>
        <w:spacing w:line="360" w:lineRule="auto"/>
        <w:rPr>
          <w:rFonts w:ascii="Arial" w:eastAsia="Arial" w:hAnsi="Arial" w:cs="Arial"/>
          <w:b/>
          <w:sz w:val="20"/>
          <w:szCs w:val="20"/>
        </w:rPr>
      </w:pPr>
    </w:p>
    <w:p w14:paraId="79FEDB58" w14:textId="77777777" w:rsidR="00E961E0" w:rsidRDefault="00E961E0" w:rsidP="00F41AA5">
      <w:pPr>
        <w:spacing w:line="360" w:lineRule="auto"/>
        <w:rPr>
          <w:rFonts w:ascii="Arial" w:eastAsia="Arial" w:hAnsi="Arial" w:cs="Arial"/>
          <w:b/>
          <w:sz w:val="20"/>
          <w:szCs w:val="20"/>
        </w:rPr>
      </w:pPr>
    </w:p>
    <w:p w14:paraId="4131BBCD" w14:textId="77777777" w:rsidR="00E961E0" w:rsidRDefault="00E961E0" w:rsidP="00F41AA5">
      <w:pPr>
        <w:spacing w:line="360" w:lineRule="auto"/>
        <w:rPr>
          <w:rFonts w:ascii="Arial" w:eastAsia="Arial" w:hAnsi="Arial" w:cs="Arial"/>
          <w:b/>
          <w:sz w:val="20"/>
          <w:szCs w:val="20"/>
        </w:rPr>
      </w:pPr>
    </w:p>
    <w:p w14:paraId="2BFE72A1" w14:textId="77777777" w:rsidR="00E961E0" w:rsidRDefault="00E961E0" w:rsidP="00F41AA5">
      <w:pPr>
        <w:spacing w:line="360" w:lineRule="auto"/>
        <w:rPr>
          <w:rFonts w:ascii="Arial" w:eastAsia="Arial" w:hAnsi="Arial" w:cs="Arial"/>
          <w:b/>
          <w:sz w:val="20"/>
          <w:szCs w:val="20"/>
        </w:rPr>
      </w:pPr>
    </w:p>
    <w:p w14:paraId="5B804515" w14:textId="77777777" w:rsidR="00E961E0" w:rsidRPr="00D2078F" w:rsidRDefault="00E961E0" w:rsidP="00F41AA5">
      <w:pPr>
        <w:spacing w:line="360" w:lineRule="auto"/>
        <w:rPr>
          <w:rFonts w:ascii="Arial" w:eastAsia="Arial" w:hAnsi="Arial" w:cs="Arial"/>
          <w:b/>
          <w:sz w:val="20"/>
          <w:szCs w:val="20"/>
        </w:rPr>
      </w:pPr>
    </w:p>
    <w:p w14:paraId="62E7121D" w14:textId="77777777" w:rsidR="00DE268C" w:rsidRPr="00B35D97" w:rsidRDefault="00DE268C" w:rsidP="00F41AA5">
      <w:pPr>
        <w:pStyle w:val="Ttulo2"/>
        <w:spacing w:line="360" w:lineRule="auto"/>
        <w:rPr>
          <w:rFonts w:ascii="Arial" w:hAnsi="Arial" w:cs="Arial"/>
          <w:sz w:val="24"/>
          <w:szCs w:val="24"/>
        </w:rPr>
      </w:pPr>
      <w:bookmarkStart w:id="19" w:name="_Toc58008805"/>
      <w:r w:rsidRPr="00B35D97">
        <w:rPr>
          <w:rFonts w:ascii="Arial" w:hAnsi="Arial" w:cs="Arial"/>
          <w:sz w:val="24"/>
          <w:szCs w:val="24"/>
        </w:rPr>
        <w:t xml:space="preserve">Preguntas de </w:t>
      </w:r>
      <w:commentRangeStart w:id="20"/>
      <w:r w:rsidR="00D2078F" w:rsidRPr="00B35D97">
        <w:rPr>
          <w:rFonts w:ascii="Arial" w:hAnsi="Arial" w:cs="Arial"/>
          <w:sz w:val="24"/>
          <w:szCs w:val="24"/>
        </w:rPr>
        <w:t>investigación</w:t>
      </w:r>
      <w:bookmarkEnd w:id="19"/>
      <w:commentRangeEnd w:id="20"/>
      <w:r w:rsidR="007C2EBE">
        <w:rPr>
          <w:rStyle w:val="Refdecomentario"/>
          <w:b w:val="0"/>
        </w:rPr>
        <w:commentReference w:id="20"/>
      </w:r>
    </w:p>
    <w:p w14:paraId="55AEDA6B" w14:textId="77777777" w:rsidR="00031892" w:rsidRPr="00D2078F" w:rsidRDefault="00031892" w:rsidP="00F41AA5">
      <w:pPr>
        <w:numPr>
          <w:ilvl w:val="0"/>
          <w:numId w:val="5"/>
        </w:numPr>
        <w:spacing w:after="0" w:line="360" w:lineRule="auto"/>
        <w:rPr>
          <w:rFonts w:ascii="Arial" w:hAnsi="Arial" w:cs="Arial"/>
          <w:sz w:val="20"/>
          <w:szCs w:val="20"/>
        </w:rPr>
      </w:pPr>
      <w:r w:rsidRPr="00D2078F">
        <w:rPr>
          <w:rFonts w:ascii="Arial" w:hAnsi="Arial" w:cs="Arial"/>
          <w:sz w:val="20"/>
          <w:szCs w:val="20"/>
        </w:rPr>
        <w:t>¿Cuáles son las características de un aula y escuela inclusiva?</w:t>
      </w:r>
    </w:p>
    <w:p w14:paraId="2FFE2CB0" w14:textId="77777777" w:rsidR="00031892" w:rsidRPr="00D2078F" w:rsidRDefault="00031892" w:rsidP="00F41AA5">
      <w:pPr>
        <w:numPr>
          <w:ilvl w:val="0"/>
          <w:numId w:val="5"/>
        </w:numPr>
        <w:spacing w:after="0" w:line="360" w:lineRule="auto"/>
        <w:rPr>
          <w:rFonts w:ascii="Arial" w:hAnsi="Arial" w:cs="Arial"/>
          <w:sz w:val="20"/>
          <w:szCs w:val="20"/>
        </w:rPr>
      </w:pPr>
      <w:r w:rsidRPr="00D2078F">
        <w:rPr>
          <w:rFonts w:ascii="Arial" w:hAnsi="Arial" w:cs="Arial"/>
          <w:sz w:val="20"/>
          <w:szCs w:val="20"/>
        </w:rPr>
        <w:t>¿Qué diferencia existe entre un sistema de educación inclusivo a una escuela con prácticas inclusivas?</w:t>
      </w:r>
    </w:p>
    <w:p w14:paraId="45053268" w14:textId="77777777" w:rsidR="00031892" w:rsidRPr="00D2078F" w:rsidRDefault="00031892" w:rsidP="00F41AA5">
      <w:pPr>
        <w:numPr>
          <w:ilvl w:val="0"/>
          <w:numId w:val="5"/>
        </w:numPr>
        <w:spacing w:after="0" w:line="360" w:lineRule="auto"/>
        <w:rPr>
          <w:rFonts w:ascii="Arial" w:hAnsi="Arial" w:cs="Arial"/>
          <w:sz w:val="20"/>
          <w:szCs w:val="20"/>
        </w:rPr>
      </w:pPr>
      <w:r w:rsidRPr="00D2078F">
        <w:rPr>
          <w:rFonts w:ascii="Arial" w:hAnsi="Arial" w:cs="Arial"/>
          <w:sz w:val="20"/>
          <w:szCs w:val="20"/>
        </w:rPr>
        <w:t>¿Cómo pueden los maestros proporcionar igualdad de oportunidades de aprendizaje dentro del aula?</w:t>
      </w:r>
    </w:p>
    <w:p w14:paraId="736B8AC8" w14:textId="77777777" w:rsidR="00031892" w:rsidRPr="00D2078F" w:rsidRDefault="00031892" w:rsidP="00F41AA5">
      <w:pPr>
        <w:numPr>
          <w:ilvl w:val="0"/>
          <w:numId w:val="5"/>
        </w:numPr>
        <w:spacing w:after="0" w:line="360" w:lineRule="auto"/>
        <w:rPr>
          <w:rFonts w:ascii="Arial" w:hAnsi="Arial" w:cs="Arial"/>
          <w:sz w:val="20"/>
          <w:szCs w:val="20"/>
        </w:rPr>
      </w:pPr>
      <w:r w:rsidRPr="00D2078F">
        <w:rPr>
          <w:rFonts w:ascii="Arial" w:hAnsi="Arial" w:cs="Arial"/>
          <w:sz w:val="20"/>
          <w:szCs w:val="20"/>
        </w:rPr>
        <w:t>¿Cómo tiene que ser el ambiente donde se desarrollen las estrategias didácticas?</w:t>
      </w:r>
    </w:p>
    <w:p w14:paraId="7FB81409" w14:textId="77777777" w:rsidR="00031892" w:rsidRPr="00D2078F" w:rsidRDefault="00031892" w:rsidP="00F41AA5">
      <w:pPr>
        <w:numPr>
          <w:ilvl w:val="0"/>
          <w:numId w:val="5"/>
        </w:numPr>
        <w:spacing w:after="0" w:line="360" w:lineRule="auto"/>
        <w:rPr>
          <w:rFonts w:ascii="Arial" w:hAnsi="Arial" w:cs="Arial"/>
          <w:sz w:val="20"/>
          <w:szCs w:val="20"/>
        </w:rPr>
      </w:pPr>
      <w:r w:rsidRPr="00D2078F">
        <w:rPr>
          <w:rFonts w:ascii="Arial" w:hAnsi="Arial" w:cs="Arial"/>
          <w:sz w:val="20"/>
          <w:szCs w:val="20"/>
        </w:rPr>
        <w:t>¿Cuáles son los beneficios de una educación inclusiva actualmente en las instituciones educativas?</w:t>
      </w:r>
    </w:p>
    <w:p w14:paraId="53E5A75D" w14:textId="77777777" w:rsidR="00031892" w:rsidRPr="00D2078F" w:rsidRDefault="00031892" w:rsidP="00F41AA5">
      <w:pPr>
        <w:numPr>
          <w:ilvl w:val="0"/>
          <w:numId w:val="5"/>
        </w:numPr>
        <w:spacing w:after="0" w:line="360" w:lineRule="auto"/>
        <w:rPr>
          <w:rFonts w:ascii="Arial" w:hAnsi="Arial" w:cs="Arial"/>
          <w:sz w:val="20"/>
          <w:szCs w:val="20"/>
        </w:rPr>
      </w:pPr>
      <w:r w:rsidRPr="00D2078F">
        <w:rPr>
          <w:rFonts w:ascii="Arial" w:hAnsi="Arial" w:cs="Arial"/>
          <w:sz w:val="20"/>
          <w:szCs w:val="20"/>
        </w:rPr>
        <w:t>¿Qué tipos de estrategias se pueden implementar para una educación inclusiva?</w:t>
      </w:r>
    </w:p>
    <w:p w14:paraId="2C526BA2" w14:textId="77777777" w:rsidR="00031892" w:rsidRPr="00D2078F" w:rsidRDefault="00031892" w:rsidP="00F41AA5">
      <w:pPr>
        <w:numPr>
          <w:ilvl w:val="0"/>
          <w:numId w:val="5"/>
        </w:numPr>
        <w:spacing w:after="0" w:line="360" w:lineRule="auto"/>
        <w:rPr>
          <w:rFonts w:ascii="Arial" w:hAnsi="Arial" w:cs="Arial"/>
          <w:sz w:val="20"/>
          <w:szCs w:val="20"/>
        </w:rPr>
      </w:pPr>
      <w:r w:rsidRPr="00D2078F">
        <w:rPr>
          <w:rFonts w:ascii="Arial" w:hAnsi="Arial" w:cs="Arial"/>
          <w:sz w:val="20"/>
          <w:szCs w:val="20"/>
        </w:rPr>
        <w:t>¿Qué es lo que ofrece el uso y aplicación de estrategias específicas y diversificadas a los docentes?</w:t>
      </w:r>
    </w:p>
    <w:p w14:paraId="70F7FF50" w14:textId="77777777" w:rsidR="00031892" w:rsidRPr="00D2078F" w:rsidRDefault="00031892" w:rsidP="00F41AA5">
      <w:pPr>
        <w:numPr>
          <w:ilvl w:val="0"/>
          <w:numId w:val="5"/>
        </w:numPr>
        <w:spacing w:after="0" w:line="360" w:lineRule="auto"/>
        <w:rPr>
          <w:rFonts w:ascii="Arial" w:hAnsi="Arial" w:cs="Arial"/>
          <w:sz w:val="20"/>
          <w:szCs w:val="20"/>
        </w:rPr>
      </w:pPr>
      <w:r w:rsidRPr="00D2078F">
        <w:rPr>
          <w:rFonts w:ascii="Arial" w:hAnsi="Arial" w:cs="Arial"/>
          <w:sz w:val="20"/>
          <w:szCs w:val="20"/>
        </w:rPr>
        <w:t>¿La educación inclusiva es buena solo para los alumnos con discapacidad o necesidades especiales?</w:t>
      </w:r>
    </w:p>
    <w:p w14:paraId="750A9B9E" w14:textId="77777777" w:rsidR="00031892" w:rsidRPr="00D2078F" w:rsidRDefault="00031892" w:rsidP="00F41AA5">
      <w:pPr>
        <w:numPr>
          <w:ilvl w:val="0"/>
          <w:numId w:val="5"/>
        </w:numPr>
        <w:spacing w:after="0" w:line="360" w:lineRule="auto"/>
        <w:rPr>
          <w:rFonts w:ascii="Arial" w:hAnsi="Arial" w:cs="Arial"/>
          <w:sz w:val="20"/>
          <w:szCs w:val="20"/>
        </w:rPr>
      </w:pPr>
      <w:r w:rsidRPr="00D2078F">
        <w:rPr>
          <w:rFonts w:ascii="Arial" w:hAnsi="Arial" w:cs="Arial"/>
          <w:sz w:val="20"/>
          <w:szCs w:val="20"/>
        </w:rPr>
        <w:t>¿Cómo debe ser la participación de todos los agentes implicados en el proceso educativo?</w:t>
      </w:r>
    </w:p>
    <w:p w14:paraId="3300EA78" w14:textId="77777777" w:rsidR="00D2078F" w:rsidRDefault="00031892" w:rsidP="00F41AA5">
      <w:pPr>
        <w:numPr>
          <w:ilvl w:val="0"/>
          <w:numId w:val="5"/>
        </w:numPr>
        <w:spacing w:after="0" w:line="360" w:lineRule="auto"/>
        <w:rPr>
          <w:rFonts w:ascii="Arial" w:hAnsi="Arial" w:cs="Arial"/>
          <w:sz w:val="20"/>
          <w:szCs w:val="20"/>
        </w:rPr>
      </w:pPr>
      <w:r w:rsidRPr="00D2078F">
        <w:rPr>
          <w:rFonts w:ascii="Arial" w:hAnsi="Arial" w:cs="Arial"/>
          <w:sz w:val="20"/>
          <w:szCs w:val="20"/>
        </w:rPr>
        <w:t>¿Cuáles son los pasos que nos conducen a alcanzar la educación inclusiva?</w:t>
      </w:r>
    </w:p>
    <w:p w14:paraId="452FD0FD" w14:textId="77777777" w:rsidR="00B774EB" w:rsidRDefault="00B774EB" w:rsidP="00F41AA5">
      <w:pPr>
        <w:spacing w:before="240" w:after="240" w:line="360" w:lineRule="auto"/>
        <w:rPr>
          <w:rFonts w:ascii="Arial" w:hAnsi="Arial" w:cs="Arial"/>
          <w:sz w:val="20"/>
          <w:szCs w:val="20"/>
        </w:rPr>
      </w:pPr>
    </w:p>
    <w:p w14:paraId="56715A1E" w14:textId="77777777" w:rsidR="007308AB" w:rsidRDefault="007308AB" w:rsidP="00F41AA5">
      <w:pPr>
        <w:spacing w:before="240" w:after="240" w:line="360" w:lineRule="auto"/>
        <w:rPr>
          <w:rFonts w:ascii="Arial" w:hAnsi="Arial" w:cs="Arial"/>
          <w:sz w:val="20"/>
          <w:szCs w:val="20"/>
        </w:rPr>
      </w:pPr>
    </w:p>
    <w:p w14:paraId="559B136E" w14:textId="77777777" w:rsidR="007308AB" w:rsidRDefault="007308AB" w:rsidP="00F41AA5">
      <w:pPr>
        <w:spacing w:before="240" w:after="240" w:line="360" w:lineRule="auto"/>
        <w:rPr>
          <w:rFonts w:ascii="Arial" w:hAnsi="Arial" w:cs="Arial"/>
          <w:sz w:val="20"/>
          <w:szCs w:val="20"/>
        </w:rPr>
      </w:pPr>
    </w:p>
    <w:p w14:paraId="39453755" w14:textId="77777777" w:rsidR="007308AB" w:rsidRDefault="007308AB" w:rsidP="00F41AA5">
      <w:pPr>
        <w:spacing w:before="240" w:after="240" w:line="360" w:lineRule="auto"/>
        <w:rPr>
          <w:rFonts w:ascii="Arial" w:hAnsi="Arial" w:cs="Arial"/>
          <w:sz w:val="20"/>
          <w:szCs w:val="20"/>
        </w:rPr>
      </w:pPr>
    </w:p>
    <w:p w14:paraId="2F687F96" w14:textId="77777777" w:rsidR="007308AB" w:rsidRDefault="007308AB" w:rsidP="00F41AA5">
      <w:pPr>
        <w:spacing w:before="240" w:after="240" w:line="360" w:lineRule="auto"/>
        <w:rPr>
          <w:rFonts w:ascii="Arial" w:hAnsi="Arial" w:cs="Arial"/>
          <w:sz w:val="20"/>
          <w:szCs w:val="20"/>
        </w:rPr>
      </w:pPr>
    </w:p>
    <w:p w14:paraId="56F370D0" w14:textId="77777777" w:rsidR="007308AB" w:rsidRDefault="007308AB" w:rsidP="00F41AA5">
      <w:pPr>
        <w:spacing w:before="240" w:after="240" w:line="360" w:lineRule="auto"/>
        <w:rPr>
          <w:rFonts w:ascii="Arial" w:hAnsi="Arial" w:cs="Arial"/>
          <w:sz w:val="20"/>
          <w:szCs w:val="20"/>
        </w:rPr>
      </w:pPr>
    </w:p>
    <w:p w14:paraId="543BB4CD" w14:textId="77777777" w:rsidR="007308AB" w:rsidRDefault="007308AB" w:rsidP="00F41AA5">
      <w:pPr>
        <w:spacing w:before="240" w:after="240" w:line="360" w:lineRule="auto"/>
        <w:rPr>
          <w:rFonts w:ascii="Arial" w:hAnsi="Arial" w:cs="Arial"/>
          <w:sz w:val="20"/>
          <w:szCs w:val="20"/>
        </w:rPr>
      </w:pPr>
    </w:p>
    <w:p w14:paraId="11940321" w14:textId="77777777" w:rsidR="007308AB" w:rsidRDefault="007308AB" w:rsidP="00F41AA5">
      <w:pPr>
        <w:spacing w:before="240" w:after="240" w:line="360" w:lineRule="auto"/>
        <w:rPr>
          <w:rFonts w:ascii="Arial" w:hAnsi="Arial" w:cs="Arial"/>
          <w:sz w:val="20"/>
          <w:szCs w:val="20"/>
        </w:rPr>
      </w:pPr>
    </w:p>
    <w:p w14:paraId="7648B69E" w14:textId="77777777" w:rsidR="007308AB" w:rsidRDefault="007308AB" w:rsidP="00F41AA5">
      <w:pPr>
        <w:spacing w:before="240" w:after="240" w:line="360" w:lineRule="auto"/>
        <w:rPr>
          <w:rFonts w:ascii="Arial" w:hAnsi="Arial" w:cs="Arial"/>
          <w:sz w:val="20"/>
          <w:szCs w:val="20"/>
        </w:rPr>
      </w:pPr>
    </w:p>
    <w:p w14:paraId="5E92BCFD" w14:textId="77777777" w:rsidR="007308AB" w:rsidRDefault="007308AB" w:rsidP="00F41AA5">
      <w:pPr>
        <w:spacing w:line="360" w:lineRule="auto"/>
        <w:rPr>
          <w:rFonts w:ascii="Arial" w:eastAsia="Arial" w:hAnsi="Arial" w:cs="Arial"/>
          <w:b/>
          <w:sz w:val="20"/>
          <w:szCs w:val="20"/>
        </w:rPr>
      </w:pPr>
    </w:p>
    <w:p w14:paraId="3E691DD6" w14:textId="77777777" w:rsidR="00E961E0" w:rsidRPr="00D2078F" w:rsidRDefault="00E961E0" w:rsidP="00F41AA5">
      <w:pPr>
        <w:spacing w:line="360" w:lineRule="auto"/>
        <w:rPr>
          <w:rFonts w:ascii="Arial" w:eastAsia="Arial" w:hAnsi="Arial" w:cs="Arial"/>
          <w:b/>
          <w:sz w:val="20"/>
          <w:szCs w:val="20"/>
        </w:rPr>
      </w:pPr>
    </w:p>
    <w:p w14:paraId="61AA721B" w14:textId="77777777" w:rsidR="001F2E52" w:rsidRDefault="00DE268C" w:rsidP="00F41AA5">
      <w:pPr>
        <w:pStyle w:val="Ttulo2"/>
        <w:spacing w:line="360" w:lineRule="auto"/>
        <w:rPr>
          <w:rFonts w:ascii="Arial" w:hAnsi="Arial" w:cs="Arial"/>
          <w:sz w:val="24"/>
          <w:szCs w:val="24"/>
        </w:rPr>
      </w:pPr>
      <w:bookmarkStart w:id="21" w:name="_Toc58008806"/>
      <w:r w:rsidRPr="007B34D8">
        <w:rPr>
          <w:rFonts w:ascii="Arial" w:hAnsi="Arial" w:cs="Arial"/>
          <w:sz w:val="24"/>
          <w:szCs w:val="24"/>
        </w:rPr>
        <w:lastRenderedPageBreak/>
        <w:t xml:space="preserve">Marco </w:t>
      </w:r>
      <w:commentRangeStart w:id="22"/>
      <w:r w:rsidR="007B34D8" w:rsidRPr="007B34D8">
        <w:rPr>
          <w:rFonts w:ascii="Arial" w:hAnsi="Arial" w:cs="Arial"/>
          <w:sz w:val="24"/>
          <w:szCs w:val="24"/>
        </w:rPr>
        <w:t>teórico</w:t>
      </w:r>
      <w:bookmarkEnd w:id="21"/>
      <w:commentRangeEnd w:id="22"/>
      <w:r w:rsidR="002041D0">
        <w:rPr>
          <w:rStyle w:val="Refdecomentario"/>
          <w:b w:val="0"/>
        </w:rPr>
        <w:commentReference w:id="22"/>
      </w:r>
    </w:p>
    <w:p w14:paraId="62E86E11" w14:textId="77777777" w:rsidR="00B9501B" w:rsidRPr="00D2078F" w:rsidRDefault="00B9501B" w:rsidP="00F41AA5">
      <w:pPr>
        <w:spacing w:after="0" w:line="360" w:lineRule="auto"/>
        <w:rPr>
          <w:rFonts w:ascii="Arial" w:hAnsi="Arial" w:cs="Arial"/>
          <w:sz w:val="20"/>
          <w:szCs w:val="20"/>
        </w:rPr>
      </w:pPr>
      <w:r w:rsidRPr="00D2078F">
        <w:rPr>
          <w:rFonts w:ascii="Arial" w:hAnsi="Arial" w:cs="Arial"/>
          <w:sz w:val="20"/>
          <w:szCs w:val="20"/>
        </w:rPr>
        <w:t xml:space="preserve">La educación inclusiva nos exige una transformación radical, permite acceder a espacios donde los niños y las niñas se sienten los protagonistas del proceso educativo. Y es allí donde maestros, familias y toda la comunidad educativa en general pueden contribuir al alcance de sus metas, favoreciendo las relaciones interpersonales, y haciéndolos sentir como los más importantes e irremplazables en su contexto cotidiano. </w:t>
      </w:r>
    </w:p>
    <w:p w14:paraId="09D37079" w14:textId="77777777" w:rsidR="000E5403" w:rsidRDefault="00B9501B" w:rsidP="00F41AA5">
      <w:pPr>
        <w:spacing w:line="360" w:lineRule="auto"/>
        <w:rPr>
          <w:rFonts w:ascii="Arial" w:hAnsi="Arial" w:cs="Arial"/>
          <w:sz w:val="20"/>
          <w:szCs w:val="20"/>
        </w:rPr>
      </w:pPr>
      <w:r w:rsidRPr="00F44BCB">
        <w:rPr>
          <w:rFonts w:ascii="Arial" w:hAnsi="Arial" w:cs="Arial"/>
          <w:sz w:val="20"/>
          <w:szCs w:val="20"/>
        </w:rPr>
        <w:t xml:space="preserve">Esto crea la necesidad de generar una ruta de intervención que contenga una serie de estrategias que puedan favorecer el desarrollo cognitivo de los estudiantes a través de un trabajo integrado de familia y escuela, las estrategias, son recursos que favorecen el derecho a recibir una educación de calidad a través de medios que promueven el aprendizaje significativo, de acuerdo con las condiciones que resultan de cada discapacidad y de las necesidades particulares de cada alumno y alumna, “permiten el enriquecimiento, desarrollo y evaluación del currículo, al considerar los recursos escolares, las condiciones y requerimientos de la población escolar” (SEP, 2012), se pretende generar una ruta que aporte a la sensibilización de las comunidades educativas en torno a la necesidad de apoyar la inclusión de todas las personas al reconocer su diversidad y por ende, lo que ello implica tanto a nivel de cambios metodológicos y evaluativos, como a nivel del establecimiento de relaciones al interior de las comunidades educativas (Quiroz 2016). </w:t>
      </w:r>
    </w:p>
    <w:p w14:paraId="0F8E93D3" w14:textId="77777777" w:rsidR="00B9501B" w:rsidRPr="004A29AB" w:rsidRDefault="000E5403" w:rsidP="00F41AA5">
      <w:pPr>
        <w:spacing w:line="360" w:lineRule="auto"/>
        <w:rPr>
          <w:rFonts w:ascii="Arial" w:hAnsi="Arial" w:cs="Arial"/>
          <w:sz w:val="16"/>
          <w:szCs w:val="16"/>
        </w:rPr>
      </w:pPr>
      <w:r w:rsidRPr="004A29AB">
        <w:rPr>
          <w:rFonts w:ascii="Arial" w:hAnsi="Arial" w:cs="Arial"/>
          <w:sz w:val="20"/>
          <w:szCs w:val="20"/>
        </w:rPr>
        <w:t>De acuerdo con el</w:t>
      </w:r>
      <w:r w:rsidR="00B9501B" w:rsidRPr="004A29AB">
        <w:rPr>
          <w:rFonts w:ascii="Arial" w:hAnsi="Arial" w:cs="Arial"/>
          <w:sz w:val="20"/>
          <w:szCs w:val="20"/>
        </w:rPr>
        <w:t xml:space="preserve"> plan </w:t>
      </w:r>
      <w:r w:rsidR="00B9501B" w:rsidRPr="004A29AB">
        <w:rPr>
          <w:rFonts w:ascii="Arial" w:hAnsi="Arial" w:cs="Arial"/>
          <w:i/>
          <w:sz w:val="20"/>
          <w:szCs w:val="20"/>
        </w:rPr>
        <w:t xml:space="preserve">Equidad e inclusión que </w:t>
      </w:r>
      <w:r w:rsidR="00B9501B" w:rsidRPr="004A29AB">
        <w:rPr>
          <w:rFonts w:ascii="Arial" w:hAnsi="Arial" w:cs="Arial"/>
          <w:sz w:val="20"/>
          <w:szCs w:val="20"/>
        </w:rPr>
        <w:t xml:space="preserve">propone la SEP, se definen las </w:t>
      </w:r>
      <w:r w:rsidR="00B9501B" w:rsidRPr="004A29AB">
        <w:rPr>
          <w:rFonts w:ascii="Arial" w:hAnsi="Arial" w:cs="Arial"/>
          <w:bCs/>
          <w:sz w:val="20"/>
          <w:szCs w:val="20"/>
        </w:rPr>
        <w:t>características de las escuelas inclusivas</w:t>
      </w:r>
      <w:r w:rsidR="00B9501B" w:rsidRPr="004A29AB">
        <w:rPr>
          <w:rFonts w:ascii="Arial" w:hAnsi="Arial" w:cs="Arial"/>
          <w:sz w:val="20"/>
          <w:szCs w:val="20"/>
        </w:rPr>
        <w:t xml:space="preserve"> de esta manera:</w:t>
      </w:r>
    </w:p>
    <w:p w14:paraId="6BC9AC2A" w14:textId="77777777" w:rsidR="00B9501B" w:rsidRPr="004A29AB" w:rsidRDefault="00B9501B" w:rsidP="00F41AA5">
      <w:pPr>
        <w:spacing w:before="240" w:after="240" w:line="360" w:lineRule="auto"/>
        <w:rPr>
          <w:rFonts w:ascii="Arial" w:hAnsi="Arial" w:cs="Arial"/>
          <w:sz w:val="20"/>
          <w:szCs w:val="20"/>
        </w:rPr>
      </w:pPr>
      <w:r w:rsidRPr="004A29AB">
        <w:rPr>
          <w:rFonts w:ascii="Arial" w:hAnsi="Arial" w:cs="Arial"/>
          <w:sz w:val="20"/>
          <w:szCs w:val="20"/>
        </w:rPr>
        <w:t>“Las comunidades educativas realizan acciones que responden a las características del enfoque inclusivo” (SEP, 2018, págs. 24-25), en este sentido, las escuelas inclusivas:</w:t>
      </w:r>
    </w:p>
    <w:p w14:paraId="32DEAF09" w14:textId="77777777" w:rsidR="00B9501B" w:rsidRPr="004A29AB" w:rsidRDefault="00B9501B" w:rsidP="00F41AA5">
      <w:pPr>
        <w:spacing w:before="240" w:after="240" w:line="360" w:lineRule="auto"/>
        <w:ind w:left="360"/>
        <w:rPr>
          <w:rFonts w:ascii="Arial" w:hAnsi="Arial" w:cs="Arial"/>
          <w:sz w:val="20"/>
          <w:szCs w:val="20"/>
        </w:rPr>
      </w:pPr>
      <w:r w:rsidRPr="004A29AB">
        <w:rPr>
          <w:rFonts w:ascii="Arial" w:hAnsi="Arial" w:cs="Arial"/>
          <w:b/>
          <w:sz w:val="20"/>
          <w:szCs w:val="20"/>
        </w:rPr>
        <w:t>1.</w:t>
      </w:r>
      <w:r w:rsidRPr="004A29AB">
        <w:rPr>
          <w:rFonts w:ascii="Arial" w:hAnsi="Arial" w:cs="Arial"/>
          <w:sz w:val="20"/>
          <w:szCs w:val="20"/>
        </w:rPr>
        <w:t xml:space="preserve"> </w:t>
      </w:r>
      <w:r w:rsidRPr="004A29AB">
        <w:rPr>
          <w:rFonts w:ascii="Arial" w:hAnsi="Arial" w:cs="Arial"/>
          <w:b/>
          <w:sz w:val="20"/>
          <w:szCs w:val="20"/>
        </w:rPr>
        <w:t>Promueven</w:t>
      </w:r>
      <w:r w:rsidRPr="004A29AB">
        <w:rPr>
          <w:rFonts w:ascii="Arial" w:hAnsi="Arial" w:cs="Arial"/>
          <w:sz w:val="20"/>
          <w:szCs w:val="20"/>
        </w:rPr>
        <w:t xml:space="preserve"> la valoración de la diversidad y reconocerán que todos participen, aprendan y aporten algo valioso.</w:t>
      </w:r>
    </w:p>
    <w:p w14:paraId="23EDB5C7" w14:textId="77777777" w:rsidR="00B9501B" w:rsidRPr="004A29AB" w:rsidRDefault="00B9501B" w:rsidP="00F41AA5">
      <w:pPr>
        <w:spacing w:before="240" w:after="240" w:line="360" w:lineRule="auto"/>
        <w:ind w:left="360"/>
        <w:rPr>
          <w:rFonts w:ascii="Arial" w:hAnsi="Arial" w:cs="Arial"/>
          <w:sz w:val="20"/>
          <w:szCs w:val="20"/>
        </w:rPr>
      </w:pPr>
      <w:r w:rsidRPr="004A29AB">
        <w:rPr>
          <w:rFonts w:ascii="Arial" w:hAnsi="Arial" w:cs="Arial"/>
          <w:b/>
          <w:sz w:val="20"/>
          <w:szCs w:val="20"/>
        </w:rPr>
        <w:t>2.</w:t>
      </w:r>
      <w:r w:rsidRPr="004A29AB">
        <w:rPr>
          <w:rFonts w:ascii="Arial" w:hAnsi="Arial" w:cs="Arial"/>
          <w:sz w:val="20"/>
          <w:szCs w:val="20"/>
        </w:rPr>
        <w:t xml:space="preserve"> </w:t>
      </w:r>
      <w:r w:rsidRPr="004A29AB">
        <w:rPr>
          <w:rFonts w:ascii="Arial" w:hAnsi="Arial" w:cs="Arial"/>
          <w:b/>
          <w:sz w:val="20"/>
          <w:szCs w:val="20"/>
        </w:rPr>
        <w:t xml:space="preserve">Reconocen </w:t>
      </w:r>
      <w:r w:rsidRPr="004A29AB">
        <w:rPr>
          <w:rFonts w:ascii="Arial" w:hAnsi="Arial" w:cs="Arial"/>
          <w:sz w:val="20"/>
          <w:szCs w:val="20"/>
        </w:rPr>
        <w:t>que no existe un alumno estándar.</w:t>
      </w:r>
    </w:p>
    <w:p w14:paraId="71634E09" w14:textId="77777777" w:rsidR="00B9501B" w:rsidRPr="004A29AB" w:rsidRDefault="00B9501B" w:rsidP="00F41AA5">
      <w:pPr>
        <w:spacing w:before="240" w:after="240" w:line="360" w:lineRule="auto"/>
        <w:ind w:left="360"/>
        <w:rPr>
          <w:rFonts w:ascii="Arial" w:hAnsi="Arial" w:cs="Arial"/>
          <w:sz w:val="20"/>
          <w:szCs w:val="20"/>
        </w:rPr>
      </w:pPr>
      <w:r w:rsidRPr="004A29AB">
        <w:rPr>
          <w:rFonts w:ascii="Arial" w:hAnsi="Arial" w:cs="Arial"/>
          <w:b/>
          <w:sz w:val="20"/>
          <w:szCs w:val="20"/>
        </w:rPr>
        <w:t>3.</w:t>
      </w:r>
      <w:r w:rsidRPr="004A29AB">
        <w:rPr>
          <w:rFonts w:ascii="Arial" w:hAnsi="Arial" w:cs="Arial"/>
          <w:sz w:val="20"/>
          <w:szCs w:val="20"/>
        </w:rPr>
        <w:t xml:space="preserve"> </w:t>
      </w:r>
      <w:r w:rsidRPr="004A29AB">
        <w:rPr>
          <w:rFonts w:ascii="Arial" w:hAnsi="Arial" w:cs="Arial"/>
          <w:b/>
          <w:sz w:val="20"/>
          <w:szCs w:val="20"/>
        </w:rPr>
        <w:t>Se adaptan</w:t>
      </w:r>
      <w:r w:rsidRPr="004A29AB">
        <w:rPr>
          <w:rFonts w:ascii="Arial" w:hAnsi="Arial" w:cs="Arial"/>
          <w:sz w:val="20"/>
          <w:szCs w:val="20"/>
        </w:rPr>
        <w:t xml:space="preserve"> a las necesidades de los alumnos.</w:t>
      </w:r>
    </w:p>
    <w:p w14:paraId="09B598B3" w14:textId="77777777" w:rsidR="00B9501B" w:rsidRPr="004A29AB" w:rsidRDefault="00B9501B" w:rsidP="00F41AA5">
      <w:pPr>
        <w:spacing w:before="240" w:after="240" w:line="360" w:lineRule="auto"/>
        <w:ind w:left="360"/>
        <w:rPr>
          <w:rFonts w:ascii="Arial" w:hAnsi="Arial" w:cs="Arial"/>
          <w:sz w:val="20"/>
          <w:szCs w:val="20"/>
        </w:rPr>
      </w:pPr>
      <w:r w:rsidRPr="004A29AB">
        <w:rPr>
          <w:rFonts w:ascii="Arial" w:hAnsi="Arial" w:cs="Arial"/>
          <w:b/>
          <w:sz w:val="20"/>
          <w:szCs w:val="20"/>
        </w:rPr>
        <w:t>4.</w:t>
      </w:r>
      <w:r w:rsidRPr="004A29AB">
        <w:rPr>
          <w:rFonts w:ascii="Arial" w:hAnsi="Arial" w:cs="Arial"/>
          <w:sz w:val="20"/>
          <w:szCs w:val="20"/>
        </w:rPr>
        <w:t xml:space="preserve"> </w:t>
      </w:r>
      <w:r w:rsidRPr="004A29AB">
        <w:rPr>
          <w:rFonts w:ascii="Arial" w:hAnsi="Arial" w:cs="Arial"/>
          <w:b/>
          <w:sz w:val="20"/>
          <w:szCs w:val="20"/>
        </w:rPr>
        <w:t>Garantizan</w:t>
      </w:r>
      <w:r w:rsidRPr="004A29AB">
        <w:rPr>
          <w:rFonts w:ascii="Arial" w:hAnsi="Arial" w:cs="Arial"/>
          <w:sz w:val="20"/>
          <w:szCs w:val="20"/>
        </w:rPr>
        <w:t xml:space="preserve"> la participación con igualdad y equidad de toda la comunidad educativa.</w:t>
      </w:r>
    </w:p>
    <w:p w14:paraId="16AFAE06" w14:textId="77777777" w:rsidR="00B9501B" w:rsidRPr="004A29AB" w:rsidRDefault="00B9501B" w:rsidP="00F41AA5">
      <w:pPr>
        <w:spacing w:before="240" w:after="240" w:line="360" w:lineRule="auto"/>
        <w:ind w:left="360"/>
        <w:rPr>
          <w:rFonts w:ascii="Arial" w:hAnsi="Arial" w:cs="Arial"/>
          <w:sz w:val="20"/>
          <w:szCs w:val="20"/>
        </w:rPr>
      </w:pPr>
      <w:r w:rsidRPr="004A29AB">
        <w:rPr>
          <w:rFonts w:ascii="Arial" w:hAnsi="Arial" w:cs="Arial"/>
          <w:b/>
          <w:sz w:val="20"/>
          <w:szCs w:val="20"/>
        </w:rPr>
        <w:t>5.</w:t>
      </w:r>
      <w:r w:rsidRPr="004A29AB">
        <w:rPr>
          <w:rFonts w:ascii="Arial" w:hAnsi="Arial" w:cs="Arial"/>
          <w:sz w:val="20"/>
          <w:szCs w:val="20"/>
        </w:rPr>
        <w:t xml:space="preserve"> </w:t>
      </w:r>
      <w:r w:rsidRPr="004A29AB">
        <w:rPr>
          <w:rFonts w:ascii="Arial" w:hAnsi="Arial" w:cs="Arial"/>
          <w:b/>
          <w:sz w:val="20"/>
          <w:szCs w:val="20"/>
        </w:rPr>
        <w:t>Consideran</w:t>
      </w:r>
      <w:r w:rsidRPr="004A29AB">
        <w:rPr>
          <w:rFonts w:ascii="Arial" w:hAnsi="Arial" w:cs="Arial"/>
          <w:sz w:val="20"/>
          <w:szCs w:val="20"/>
        </w:rPr>
        <w:t xml:space="preserve"> los conocimientos, capacidades, actitudes y valores de todas las personas como una fuente de aprendizaje.</w:t>
      </w:r>
    </w:p>
    <w:p w14:paraId="6CB3C8FC" w14:textId="77777777" w:rsidR="00B9501B" w:rsidRPr="004A29AB" w:rsidRDefault="00B9501B" w:rsidP="00F41AA5">
      <w:pPr>
        <w:spacing w:before="240" w:after="240" w:line="360" w:lineRule="auto"/>
        <w:ind w:left="360"/>
        <w:rPr>
          <w:rFonts w:ascii="Arial" w:hAnsi="Arial" w:cs="Arial"/>
          <w:sz w:val="20"/>
          <w:szCs w:val="20"/>
        </w:rPr>
      </w:pPr>
      <w:r w:rsidRPr="004A29AB">
        <w:rPr>
          <w:rFonts w:ascii="Arial" w:hAnsi="Arial" w:cs="Arial"/>
          <w:b/>
          <w:sz w:val="20"/>
          <w:szCs w:val="20"/>
        </w:rPr>
        <w:t>6.</w:t>
      </w:r>
      <w:r w:rsidRPr="004A29AB">
        <w:rPr>
          <w:rFonts w:ascii="Arial" w:hAnsi="Arial" w:cs="Arial"/>
          <w:sz w:val="20"/>
          <w:szCs w:val="20"/>
        </w:rPr>
        <w:t xml:space="preserve"> </w:t>
      </w:r>
      <w:r w:rsidRPr="004A29AB">
        <w:rPr>
          <w:rFonts w:ascii="Arial" w:hAnsi="Arial" w:cs="Arial"/>
          <w:b/>
          <w:sz w:val="20"/>
          <w:szCs w:val="20"/>
        </w:rPr>
        <w:t>Minimizan, eliminan o previenen</w:t>
      </w:r>
      <w:r w:rsidRPr="004A29AB">
        <w:rPr>
          <w:rFonts w:ascii="Arial" w:hAnsi="Arial" w:cs="Arial"/>
          <w:sz w:val="20"/>
          <w:szCs w:val="20"/>
        </w:rPr>
        <w:t xml:space="preserve"> la existencia de las BAP (Barreras de aprendizaje) de los alumnos.</w:t>
      </w:r>
    </w:p>
    <w:p w14:paraId="48325D37" w14:textId="77777777" w:rsidR="00B9501B" w:rsidRPr="004A29AB" w:rsidRDefault="00B9501B" w:rsidP="00F41AA5">
      <w:pPr>
        <w:spacing w:before="240" w:after="240" w:line="360" w:lineRule="auto"/>
        <w:ind w:left="360"/>
        <w:rPr>
          <w:rFonts w:ascii="Arial" w:hAnsi="Arial" w:cs="Arial"/>
          <w:sz w:val="20"/>
          <w:szCs w:val="20"/>
        </w:rPr>
      </w:pPr>
      <w:r w:rsidRPr="004A29AB">
        <w:rPr>
          <w:rFonts w:ascii="Arial" w:hAnsi="Arial" w:cs="Arial"/>
          <w:b/>
          <w:sz w:val="20"/>
          <w:szCs w:val="20"/>
        </w:rPr>
        <w:lastRenderedPageBreak/>
        <w:t>7.</w:t>
      </w:r>
      <w:r w:rsidRPr="004A29AB">
        <w:rPr>
          <w:rFonts w:ascii="Arial" w:hAnsi="Arial" w:cs="Arial"/>
          <w:sz w:val="20"/>
          <w:szCs w:val="20"/>
        </w:rPr>
        <w:t xml:space="preserve"> </w:t>
      </w:r>
      <w:r w:rsidRPr="004A29AB">
        <w:rPr>
          <w:rFonts w:ascii="Arial" w:hAnsi="Arial" w:cs="Arial"/>
          <w:b/>
          <w:sz w:val="20"/>
          <w:szCs w:val="20"/>
        </w:rPr>
        <w:t>Aseguran</w:t>
      </w:r>
      <w:r w:rsidRPr="004A29AB">
        <w:rPr>
          <w:rFonts w:ascii="Arial" w:hAnsi="Arial" w:cs="Arial"/>
          <w:sz w:val="20"/>
          <w:szCs w:val="20"/>
        </w:rPr>
        <w:t xml:space="preserve"> el trabajo en equipo de todos los integrantes de la comunidad educativa mediante corresponsabilidad, </w:t>
      </w:r>
      <w:proofErr w:type="spellStart"/>
      <w:r w:rsidRPr="004A29AB">
        <w:rPr>
          <w:rFonts w:ascii="Arial" w:hAnsi="Arial" w:cs="Arial"/>
          <w:sz w:val="20"/>
          <w:szCs w:val="20"/>
        </w:rPr>
        <w:t>coplaneación</w:t>
      </w:r>
      <w:proofErr w:type="spellEnd"/>
      <w:r w:rsidRPr="004A29AB">
        <w:rPr>
          <w:rFonts w:ascii="Arial" w:hAnsi="Arial" w:cs="Arial"/>
          <w:sz w:val="20"/>
          <w:szCs w:val="20"/>
        </w:rPr>
        <w:t xml:space="preserve">, </w:t>
      </w:r>
      <w:proofErr w:type="spellStart"/>
      <w:r w:rsidRPr="004A29AB">
        <w:rPr>
          <w:rFonts w:ascii="Arial" w:hAnsi="Arial" w:cs="Arial"/>
          <w:sz w:val="20"/>
          <w:szCs w:val="20"/>
        </w:rPr>
        <w:t>coenseñanza</w:t>
      </w:r>
      <w:proofErr w:type="spellEnd"/>
      <w:r w:rsidRPr="004A29AB">
        <w:rPr>
          <w:rFonts w:ascii="Arial" w:hAnsi="Arial" w:cs="Arial"/>
          <w:sz w:val="20"/>
          <w:szCs w:val="20"/>
        </w:rPr>
        <w:t xml:space="preserve"> y coevaluación.</w:t>
      </w:r>
    </w:p>
    <w:p w14:paraId="4F2ECF96" w14:textId="77777777" w:rsidR="00B9501B" w:rsidRPr="004A29AB" w:rsidRDefault="00B9501B" w:rsidP="00F41AA5">
      <w:pPr>
        <w:spacing w:before="240" w:after="240" w:line="360" w:lineRule="auto"/>
        <w:ind w:left="360"/>
        <w:rPr>
          <w:rFonts w:ascii="Arial" w:hAnsi="Arial" w:cs="Arial"/>
          <w:sz w:val="20"/>
          <w:szCs w:val="20"/>
        </w:rPr>
      </w:pPr>
      <w:r w:rsidRPr="004A29AB">
        <w:rPr>
          <w:rFonts w:ascii="Arial" w:hAnsi="Arial" w:cs="Arial"/>
          <w:b/>
          <w:sz w:val="20"/>
          <w:szCs w:val="20"/>
        </w:rPr>
        <w:t>8.</w:t>
      </w:r>
      <w:r w:rsidRPr="004A29AB">
        <w:rPr>
          <w:rFonts w:ascii="Arial" w:hAnsi="Arial" w:cs="Arial"/>
          <w:sz w:val="20"/>
          <w:szCs w:val="20"/>
        </w:rPr>
        <w:t xml:space="preserve"> </w:t>
      </w:r>
      <w:r w:rsidRPr="004A29AB">
        <w:rPr>
          <w:rFonts w:ascii="Arial" w:hAnsi="Arial" w:cs="Arial"/>
          <w:b/>
          <w:sz w:val="20"/>
          <w:szCs w:val="20"/>
        </w:rPr>
        <w:t>Desarrollan</w:t>
      </w:r>
      <w:r w:rsidRPr="004A29AB">
        <w:rPr>
          <w:rFonts w:ascii="Arial" w:hAnsi="Arial" w:cs="Arial"/>
          <w:sz w:val="20"/>
          <w:szCs w:val="20"/>
        </w:rPr>
        <w:t xml:space="preserve"> un lenguaje común entre el profesorado.</w:t>
      </w:r>
    </w:p>
    <w:p w14:paraId="51DE87B5" w14:textId="77777777" w:rsidR="00B9501B" w:rsidRPr="004A29AB" w:rsidRDefault="00B9501B" w:rsidP="00F41AA5">
      <w:pPr>
        <w:spacing w:before="240" w:after="240" w:line="360" w:lineRule="auto"/>
        <w:ind w:left="360"/>
        <w:rPr>
          <w:rFonts w:ascii="Arial" w:hAnsi="Arial" w:cs="Arial"/>
          <w:sz w:val="20"/>
          <w:szCs w:val="20"/>
        </w:rPr>
      </w:pPr>
      <w:r w:rsidRPr="004A29AB">
        <w:rPr>
          <w:rFonts w:ascii="Arial" w:hAnsi="Arial" w:cs="Arial"/>
          <w:b/>
          <w:sz w:val="20"/>
          <w:szCs w:val="20"/>
        </w:rPr>
        <w:t>9.</w:t>
      </w:r>
      <w:r w:rsidRPr="004A29AB">
        <w:rPr>
          <w:rFonts w:ascii="Arial" w:hAnsi="Arial" w:cs="Arial"/>
          <w:sz w:val="20"/>
          <w:szCs w:val="20"/>
        </w:rPr>
        <w:t xml:space="preserve"> </w:t>
      </w:r>
      <w:r w:rsidRPr="004A29AB">
        <w:rPr>
          <w:rFonts w:ascii="Arial" w:hAnsi="Arial" w:cs="Arial"/>
          <w:b/>
          <w:sz w:val="20"/>
          <w:szCs w:val="20"/>
        </w:rPr>
        <w:t>Planean</w:t>
      </w:r>
      <w:r w:rsidRPr="004A29AB">
        <w:rPr>
          <w:rFonts w:ascii="Arial" w:hAnsi="Arial" w:cs="Arial"/>
          <w:sz w:val="20"/>
          <w:szCs w:val="20"/>
        </w:rPr>
        <w:t xml:space="preserve"> la enseñanza atendiendo a los diversos ritmos y estilos de aprendizaje de los alumnos.</w:t>
      </w:r>
    </w:p>
    <w:p w14:paraId="6108F8E7" w14:textId="77777777" w:rsidR="00B9501B" w:rsidRPr="004A29AB" w:rsidRDefault="00B9501B" w:rsidP="00F41AA5">
      <w:pPr>
        <w:spacing w:before="240" w:after="240" w:line="360" w:lineRule="auto"/>
        <w:ind w:left="360"/>
        <w:rPr>
          <w:rFonts w:ascii="Arial" w:hAnsi="Arial" w:cs="Arial"/>
          <w:sz w:val="20"/>
          <w:szCs w:val="20"/>
        </w:rPr>
      </w:pPr>
      <w:r w:rsidRPr="004A29AB">
        <w:rPr>
          <w:rFonts w:ascii="Arial" w:hAnsi="Arial" w:cs="Arial"/>
          <w:b/>
          <w:sz w:val="20"/>
          <w:szCs w:val="20"/>
        </w:rPr>
        <w:t>10.</w:t>
      </w:r>
      <w:r w:rsidRPr="004A29AB">
        <w:rPr>
          <w:rFonts w:ascii="Arial" w:hAnsi="Arial" w:cs="Arial"/>
          <w:sz w:val="20"/>
          <w:szCs w:val="20"/>
        </w:rPr>
        <w:t xml:space="preserve"> </w:t>
      </w:r>
      <w:r w:rsidRPr="004A29AB">
        <w:rPr>
          <w:rFonts w:ascii="Arial" w:hAnsi="Arial" w:cs="Arial"/>
          <w:b/>
          <w:sz w:val="20"/>
          <w:szCs w:val="20"/>
        </w:rPr>
        <w:t>Seleccionan, diseñan y adaptan</w:t>
      </w:r>
      <w:r w:rsidRPr="004A29AB">
        <w:rPr>
          <w:rFonts w:ascii="Arial" w:hAnsi="Arial" w:cs="Arial"/>
          <w:sz w:val="20"/>
          <w:szCs w:val="20"/>
        </w:rPr>
        <w:t xml:space="preserve"> los recursos educativos de acuerdo con las características del alumnado.</w:t>
      </w:r>
    </w:p>
    <w:p w14:paraId="3041A111" w14:textId="77777777" w:rsidR="00B9501B" w:rsidRPr="004A29AB" w:rsidRDefault="00B9501B" w:rsidP="00F41AA5">
      <w:pPr>
        <w:spacing w:before="240" w:after="240" w:line="360" w:lineRule="auto"/>
        <w:ind w:left="360"/>
        <w:rPr>
          <w:rFonts w:ascii="Arial" w:hAnsi="Arial" w:cs="Arial"/>
          <w:sz w:val="20"/>
          <w:szCs w:val="20"/>
        </w:rPr>
      </w:pPr>
      <w:r w:rsidRPr="004A29AB">
        <w:rPr>
          <w:rFonts w:ascii="Arial" w:hAnsi="Arial" w:cs="Arial"/>
          <w:b/>
          <w:sz w:val="20"/>
          <w:szCs w:val="20"/>
        </w:rPr>
        <w:t>11. Evalúan</w:t>
      </w:r>
      <w:r w:rsidRPr="004A29AB">
        <w:rPr>
          <w:rFonts w:ascii="Arial" w:hAnsi="Arial" w:cs="Arial"/>
          <w:sz w:val="20"/>
          <w:szCs w:val="20"/>
        </w:rPr>
        <w:t xml:space="preserve"> el aprendizaje teniendo en cuenta los contextos así como las capacidades, los intereses y las habilidades del alumnado.</w:t>
      </w:r>
    </w:p>
    <w:p w14:paraId="60CCD946" w14:textId="77777777" w:rsidR="00B9501B" w:rsidRDefault="00B9501B" w:rsidP="00F41AA5">
      <w:pPr>
        <w:spacing w:before="240" w:after="240" w:line="360" w:lineRule="auto"/>
        <w:ind w:left="360"/>
        <w:rPr>
          <w:rFonts w:ascii="Arial" w:hAnsi="Arial" w:cs="Arial"/>
          <w:sz w:val="20"/>
          <w:szCs w:val="20"/>
        </w:rPr>
      </w:pPr>
      <w:r w:rsidRPr="004A29AB">
        <w:rPr>
          <w:rFonts w:ascii="Arial" w:hAnsi="Arial" w:cs="Arial"/>
          <w:b/>
          <w:sz w:val="20"/>
          <w:szCs w:val="20"/>
        </w:rPr>
        <w:t>12.</w:t>
      </w:r>
      <w:r w:rsidRPr="004A29AB">
        <w:rPr>
          <w:rFonts w:ascii="Arial" w:hAnsi="Arial" w:cs="Arial"/>
          <w:sz w:val="20"/>
          <w:szCs w:val="20"/>
        </w:rPr>
        <w:t xml:space="preserve"> </w:t>
      </w:r>
      <w:r w:rsidRPr="004A29AB">
        <w:rPr>
          <w:rFonts w:ascii="Arial" w:hAnsi="Arial" w:cs="Arial"/>
          <w:b/>
          <w:sz w:val="20"/>
          <w:szCs w:val="20"/>
        </w:rPr>
        <w:t>Aseguran</w:t>
      </w:r>
      <w:r w:rsidRPr="004A29AB">
        <w:rPr>
          <w:rFonts w:ascii="Arial" w:hAnsi="Arial" w:cs="Arial"/>
          <w:sz w:val="20"/>
          <w:szCs w:val="20"/>
        </w:rPr>
        <w:t xml:space="preserve"> que todos los alumnos experimenten sus logros.</w:t>
      </w:r>
    </w:p>
    <w:p w14:paraId="2DB832F0" w14:textId="77777777" w:rsidR="002C08F2" w:rsidRPr="002C08F2" w:rsidRDefault="002C08F2" w:rsidP="00F41AA5">
      <w:pPr>
        <w:spacing w:line="360" w:lineRule="auto"/>
        <w:rPr>
          <w:rFonts w:ascii="Arial" w:hAnsi="Arial" w:cs="Arial"/>
          <w:b/>
        </w:rPr>
      </w:pPr>
      <w:r w:rsidRPr="002C08F2">
        <w:rPr>
          <w:rFonts w:ascii="Arial" w:hAnsi="Arial" w:cs="Arial"/>
          <w:b/>
        </w:rPr>
        <w:t>Tipos de inclusión en la educación</w:t>
      </w:r>
    </w:p>
    <w:p w14:paraId="0E86F93B" w14:textId="77777777" w:rsidR="002C08F2" w:rsidRPr="002C08F2" w:rsidRDefault="002C08F2" w:rsidP="00F41AA5">
      <w:pPr>
        <w:spacing w:line="360" w:lineRule="auto"/>
        <w:rPr>
          <w:rFonts w:ascii="Arial" w:hAnsi="Arial" w:cs="Arial"/>
          <w:sz w:val="20"/>
          <w:szCs w:val="20"/>
        </w:rPr>
      </w:pPr>
      <w:commentRangeStart w:id="23"/>
      <w:r w:rsidRPr="002C08F2">
        <w:rPr>
          <w:rFonts w:ascii="Arial" w:hAnsi="Arial" w:cs="Arial"/>
          <w:sz w:val="20"/>
          <w:szCs w:val="20"/>
        </w:rPr>
        <w:t>La inclusión se ve como el proceso de identificar y responder a la diversidad de las necesidades de todos los estudiantes a través de la mayor participación en el aprendizaje, las culturas y las comunidades, y reduciendo la exclusión en la educación. Involucra cambios y modificaciones en contenidos, aproximaciones, estructuras y estrategias, con una visión común que incluye a todos los niño/as del rango de edad apropiado y la convicción de que es la responsabilidad del sistema regular, educar a todos los niño/as</w:t>
      </w:r>
    </w:p>
    <w:p w14:paraId="6B141051" w14:textId="77777777" w:rsidR="002C08F2" w:rsidRPr="002C08F2" w:rsidRDefault="002C08F2" w:rsidP="00F41AA5">
      <w:pPr>
        <w:spacing w:line="360" w:lineRule="auto"/>
        <w:rPr>
          <w:rFonts w:ascii="Arial" w:hAnsi="Arial" w:cs="Arial"/>
          <w:b/>
          <w:sz w:val="20"/>
          <w:szCs w:val="20"/>
        </w:rPr>
      </w:pPr>
      <w:r w:rsidRPr="002C08F2">
        <w:rPr>
          <w:rFonts w:ascii="Arial" w:hAnsi="Arial" w:cs="Arial"/>
          <w:b/>
          <w:sz w:val="20"/>
          <w:szCs w:val="20"/>
        </w:rPr>
        <w:t>Inclusión familiar y educativa</w:t>
      </w:r>
      <w:r>
        <w:rPr>
          <w:rFonts w:ascii="Arial" w:hAnsi="Arial" w:cs="Arial"/>
          <w:b/>
          <w:sz w:val="20"/>
          <w:szCs w:val="20"/>
        </w:rPr>
        <w:t>:</w:t>
      </w:r>
    </w:p>
    <w:p w14:paraId="7BC2E2FE" w14:textId="77777777" w:rsidR="002C08F2" w:rsidRPr="002C08F2" w:rsidRDefault="002C08F2" w:rsidP="00F41AA5">
      <w:pPr>
        <w:spacing w:line="360" w:lineRule="auto"/>
        <w:rPr>
          <w:rFonts w:ascii="Arial" w:hAnsi="Arial" w:cs="Arial"/>
          <w:sz w:val="20"/>
          <w:szCs w:val="20"/>
        </w:rPr>
      </w:pPr>
      <w:r w:rsidRPr="002C08F2">
        <w:rPr>
          <w:rFonts w:ascii="Arial" w:hAnsi="Arial" w:cs="Arial"/>
          <w:sz w:val="20"/>
          <w:szCs w:val="20"/>
        </w:rPr>
        <w:t>Puesto que para todos los niños los primeros años son críticos, la ayuda a los miembros de familia más cercanos es esencial para crear un ambiente amable y estimulante. Pero la realidad para muchos niños con discapacidades y/o que tienen necesidades especiales en salud, es que son frecuentemente condenados a "el peor inicio de la vida" y les son negadas oportunas y críticas ocasiones de aprendizaje y mecanismos de protección para ayudar a desarrollar su potencial completo. Sus familias en muchos casos no reciben la ayuda necesaria para crear este ambiente.</w:t>
      </w:r>
      <w:commentRangeEnd w:id="23"/>
      <w:r w:rsidR="002041D0">
        <w:rPr>
          <w:rStyle w:val="Refdecomentario"/>
        </w:rPr>
        <w:commentReference w:id="23"/>
      </w:r>
    </w:p>
    <w:p w14:paraId="7E8B15F1" w14:textId="77777777" w:rsidR="002C08F2" w:rsidRDefault="002C08F2" w:rsidP="00F41AA5">
      <w:pPr>
        <w:spacing w:before="240" w:after="240" w:line="360" w:lineRule="auto"/>
        <w:ind w:left="360"/>
        <w:rPr>
          <w:rFonts w:ascii="Arial" w:hAnsi="Arial" w:cs="Arial"/>
          <w:sz w:val="20"/>
          <w:szCs w:val="20"/>
        </w:rPr>
      </w:pPr>
    </w:p>
    <w:p w14:paraId="38D5BF81" w14:textId="77777777" w:rsidR="00D83FAF" w:rsidRDefault="00D83FAF" w:rsidP="00F41AA5">
      <w:pPr>
        <w:spacing w:before="240" w:after="240" w:line="360" w:lineRule="auto"/>
        <w:ind w:left="360"/>
        <w:rPr>
          <w:rFonts w:ascii="Arial" w:hAnsi="Arial" w:cs="Arial"/>
          <w:sz w:val="20"/>
          <w:szCs w:val="20"/>
        </w:rPr>
      </w:pPr>
    </w:p>
    <w:p w14:paraId="7B208290" w14:textId="77777777" w:rsidR="00D83FAF" w:rsidRDefault="00D83FAF" w:rsidP="00F41AA5">
      <w:pPr>
        <w:spacing w:before="240" w:after="240" w:line="360" w:lineRule="auto"/>
        <w:ind w:left="360"/>
        <w:rPr>
          <w:rFonts w:ascii="Arial" w:hAnsi="Arial" w:cs="Arial"/>
          <w:sz w:val="20"/>
          <w:szCs w:val="20"/>
        </w:rPr>
      </w:pPr>
    </w:p>
    <w:p w14:paraId="293DD230" w14:textId="77777777" w:rsidR="00DE268C" w:rsidRPr="00D2078F" w:rsidRDefault="00DE268C" w:rsidP="00F41AA5">
      <w:pPr>
        <w:spacing w:line="360" w:lineRule="auto"/>
        <w:rPr>
          <w:rFonts w:ascii="Arial" w:eastAsia="Arial" w:hAnsi="Arial" w:cs="Arial"/>
          <w:b/>
          <w:sz w:val="20"/>
          <w:szCs w:val="20"/>
        </w:rPr>
      </w:pPr>
    </w:p>
    <w:p w14:paraId="43B5494A" w14:textId="77777777" w:rsidR="00DE268C" w:rsidRPr="007B34D8" w:rsidRDefault="00A11A98" w:rsidP="00F41AA5">
      <w:pPr>
        <w:pStyle w:val="Ttulo2"/>
        <w:spacing w:line="360" w:lineRule="auto"/>
        <w:rPr>
          <w:rFonts w:ascii="Arial" w:hAnsi="Arial" w:cs="Arial"/>
          <w:sz w:val="24"/>
          <w:szCs w:val="24"/>
        </w:rPr>
      </w:pPr>
      <w:bookmarkStart w:id="24" w:name="_Toc58008807"/>
      <w:commentRangeStart w:id="25"/>
      <w:r w:rsidRPr="007B34D8">
        <w:rPr>
          <w:rFonts w:ascii="Arial" w:hAnsi="Arial" w:cs="Arial"/>
          <w:sz w:val="24"/>
          <w:szCs w:val="24"/>
        </w:rPr>
        <w:lastRenderedPageBreak/>
        <w:t>Metodología</w:t>
      </w:r>
      <w:bookmarkEnd w:id="24"/>
      <w:commentRangeEnd w:id="25"/>
      <w:r w:rsidR="00885A87">
        <w:rPr>
          <w:rStyle w:val="Refdecomentario"/>
          <w:b w:val="0"/>
        </w:rPr>
        <w:commentReference w:id="25"/>
      </w:r>
    </w:p>
    <w:p w14:paraId="1CC96B29" w14:textId="77777777" w:rsidR="00CD4732" w:rsidRPr="009944A5" w:rsidRDefault="00CD4732" w:rsidP="00F41AA5">
      <w:pPr>
        <w:spacing w:before="240" w:after="240" w:line="360" w:lineRule="auto"/>
        <w:rPr>
          <w:rFonts w:ascii="Arial" w:hAnsi="Arial" w:cs="Arial"/>
          <w:sz w:val="20"/>
          <w:szCs w:val="20"/>
        </w:rPr>
      </w:pPr>
      <w:r w:rsidRPr="009944A5">
        <w:rPr>
          <w:rFonts w:ascii="Arial" w:hAnsi="Arial" w:cs="Arial"/>
          <w:sz w:val="20"/>
          <w:szCs w:val="20"/>
        </w:rPr>
        <w:t>En este espacio del informe de investigación se dará a conocer los aspectos metodológicos que se llevaran a cabo sobre el tema escogido describiendo el enfoque, el tipo de estudio métodos y técnicas de la información encontrada para dar a conocer los objetivos planteados del tema.</w:t>
      </w:r>
    </w:p>
    <w:p w14:paraId="7620BE1C" w14:textId="77777777" w:rsidR="005F1D20" w:rsidRPr="002A626D" w:rsidRDefault="005F1D20" w:rsidP="00F41AA5">
      <w:pPr>
        <w:spacing w:before="240" w:after="240" w:line="360" w:lineRule="auto"/>
        <w:rPr>
          <w:rFonts w:ascii="Arial" w:hAnsi="Arial" w:cs="Arial"/>
          <w:bCs/>
          <w:sz w:val="20"/>
          <w:szCs w:val="20"/>
          <w:u w:val="single"/>
        </w:rPr>
      </w:pPr>
      <w:r w:rsidRPr="002A626D">
        <w:rPr>
          <w:rFonts w:ascii="Arial" w:hAnsi="Arial" w:cs="Arial"/>
          <w:bCs/>
          <w:sz w:val="20"/>
          <w:szCs w:val="20"/>
          <w:u w:val="single"/>
        </w:rPr>
        <w:t xml:space="preserve">Enfoque o tipo de diseño: </w:t>
      </w:r>
    </w:p>
    <w:p w14:paraId="612A3D8B" w14:textId="77777777" w:rsidR="005F1D20" w:rsidRPr="009944A5" w:rsidRDefault="001754CF" w:rsidP="00F41AA5">
      <w:pPr>
        <w:spacing w:before="240" w:after="240" w:line="360" w:lineRule="auto"/>
        <w:rPr>
          <w:rFonts w:ascii="Arial" w:hAnsi="Arial" w:cs="Arial"/>
          <w:sz w:val="20"/>
          <w:szCs w:val="20"/>
        </w:rPr>
      </w:pPr>
      <w:r w:rsidRPr="009944A5">
        <w:rPr>
          <w:rFonts w:ascii="Arial" w:hAnsi="Arial" w:cs="Arial"/>
          <w:sz w:val="20"/>
          <w:szCs w:val="20"/>
        </w:rPr>
        <w:t>El</w:t>
      </w:r>
      <w:r w:rsidR="005F1D20" w:rsidRPr="009944A5">
        <w:rPr>
          <w:rFonts w:ascii="Arial" w:hAnsi="Arial" w:cs="Arial"/>
          <w:sz w:val="20"/>
          <w:szCs w:val="20"/>
        </w:rPr>
        <w:t xml:space="preserve"> </w:t>
      </w:r>
      <w:r w:rsidR="002A626D" w:rsidRPr="009944A5">
        <w:rPr>
          <w:rFonts w:ascii="Arial" w:hAnsi="Arial" w:cs="Arial"/>
          <w:sz w:val="20"/>
          <w:szCs w:val="20"/>
        </w:rPr>
        <w:t>enfoque es</w:t>
      </w:r>
      <w:r w:rsidR="005F1D20" w:rsidRPr="009944A5">
        <w:rPr>
          <w:rFonts w:ascii="Arial" w:hAnsi="Arial" w:cs="Arial"/>
          <w:sz w:val="20"/>
          <w:szCs w:val="20"/>
        </w:rPr>
        <w:t xml:space="preserve"> de tipo investigación acción donde se puede identificar y fundamentar los beneficios que tiene la inclusión en niños y niñas de educación </w:t>
      </w:r>
      <w:r w:rsidRPr="009944A5">
        <w:rPr>
          <w:rFonts w:ascii="Arial" w:hAnsi="Arial" w:cs="Arial"/>
          <w:sz w:val="20"/>
          <w:szCs w:val="20"/>
        </w:rPr>
        <w:t>preescolar</w:t>
      </w:r>
      <w:r w:rsidR="005F1D20" w:rsidRPr="009944A5">
        <w:rPr>
          <w:rFonts w:ascii="Arial" w:hAnsi="Arial" w:cs="Arial"/>
          <w:sz w:val="20"/>
          <w:szCs w:val="20"/>
        </w:rPr>
        <w:t xml:space="preserve"> como una estrategia de mejora.</w:t>
      </w:r>
    </w:p>
    <w:p w14:paraId="2C87E3A0" w14:textId="77777777" w:rsidR="00D83FAF" w:rsidRDefault="001754CF" w:rsidP="00F41AA5">
      <w:pPr>
        <w:spacing w:before="240" w:after="240" w:line="360" w:lineRule="auto"/>
        <w:rPr>
          <w:rFonts w:ascii="Arial" w:hAnsi="Arial" w:cs="Arial"/>
          <w:sz w:val="20"/>
          <w:szCs w:val="20"/>
        </w:rPr>
      </w:pPr>
      <w:r w:rsidRPr="009944A5">
        <w:rPr>
          <w:rFonts w:ascii="Arial" w:hAnsi="Arial" w:cs="Arial"/>
          <w:sz w:val="20"/>
          <w:szCs w:val="20"/>
        </w:rPr>
        <w:t>Esta</w:t>
      </w:r>
      <w:r w:rsidR="005F1D20" w:rsidRPr="009944A5">
        <w:rPr>
          <w:rFonts w:ascii="Arial" w:hAnsi="Arial" w:cs="Arial"/>
          <w:sz w:val="20"/>
          <w:szCs w:val="20"/>
        </w:rPr>
        <w:t xml:space="preserve"> </w:t>
      </w:r>
      <w:r w:rsidRPr="009944A5">
        <w:rPr>
          <w:rFonts w:ascii="Arial" w:hAnsi="Arial" w:cs="Arial"/>
          <w:sz w:val="20"/>
          <w:szCs w:val="20"/>
        </w:rPr>
        <w:t>investigación</w:t>
      </w:r>
      <w:r w:rsidR="005F1D20" w:rsidRPr="009944A5">
        <w:rPr>
          <w:rFonts w:ascii="Arial" w:hAnsi="Arial" w:cs="Arial"/>
          <w:sz w:val="20"/>
          <w:szCs w:val="20"/>
        </w:rPr>
        <w:t xml:space="preserve"> acción se </w:t>
      </w:r>
      <w:r w:rsidRPr="009944A5">
        <w:rPr>
          <w:rFonts w:ascii="Arial" w:hAnsi="Arial" w:cs="Arial"/>
          <w:sz w:val="20"/>
          <w:szCs w:val="20"/>
        </w:rPr>
        <w:t>escogió</w:t>
      </w:r>
      <w:r w:rsidR="005F1D20" w:rsidRPr="009944A5">
        <w:rPr>
          <w:rFonts w:ascii="Arial" w:hAnsi="Arial" w:cs="Arial"/>
          <w:sz w:val="20"/>
          <w:szCs w:val="20"/>
        </w:rPr>
        <w:t xml:space="preserve"> porque es un cambio e</w:t>
      </w:r>
      <w:r w:rsidRPr="009944A5">
        <w:rPr>
          <w:rFonts w:ascii="Arial" w:hAnsi="Arial" w:cs="Arial"/>
          <w:sz w:val="20"/>
          <w:szCs w:val="20"/>
        </w:rPr>
        <w:t xml:space="preserve">ducativo y </w:t>
      </w:r>
      <w:r w:rsidR="005F1D20" w:rsidRPr="009944A5">
        <w:rPr>
          <w:rFonts w:ascii="Arial" w:hAnsi="Arial" w:cs="Arial"/>
          <w:sz w:val="20"/>
          <w:szCs w:val="20"/>
        </w:rPr>
        <w:t xml:space="preserve">busca dirigirse a las necesidades de aprendizaje de todos los niños, jóvenes y adultos concentrando la atención específicamente en aquellos que son vulnerables a la marginalización y la </w:t>
      </w:r>
      <w:r w:rsidR="00D83FAF" w:rsidRPr="009944A5">
        <w:rPr>
          <w:rFonts w:ascii="Arial" w:hAnsi="Arial" w:cs="Arial"/>
          <w:sz w:val="20"/>
          <w:szCs w:val="20"/>
        </w:rPr>
        <w:t>exclusión,</w:t>
      </w:r>
      <w:r w:rsidRPr="009944A5">
        <w:rPr>
          <w:rFonts w:ascii="Arial" w:hAnsi="Arial" w:cs="Arial"/>
          <w:sz w:val="20"/>
          <w:szCs w:val="20"/>
        </w:rPr>
        <w:t xml:space="preserve"> así como lo menciona J. Báez (1989)</w:t>
      </w:r>
    </w:p>
    <w:p w14:paraId="74343AB4" w14:textId="77777777" w:rsidR="001754CF" w:rsidRPr="00D83FAF" w:rsidRDefault="001754CF" w:rsidP="00F41AA5">
      <w:pPr>
        <w:spacing w:line="360" w:lineRule="auto"/>
        <w:rPr>
          <w:rFonts w:ascii="Arial" w:hAnsi="Arial" w:cs="Arial"/>
          <w:sz w:val="20"/>
          <w:szCs w:val="20"/>
        </w:rPr>
      </w:pPr>
      <w:r w:rsidRPr="00D83FAF">
        <w:rPr>
          <w:rFonts w:ascii="Arial" w:hAnsi="Arial" w:cs="Arial"/>
          <w:sz w:val="20"/>
          <w:szCs w:val="20"/>
        </w:rPr>
        <w:t>Métodos de recolección de datos.</w:t>
      </w:r>
    </w:p>
    <w:p w14:paraId="12BCF378" w14:textId="77777777" w:rsidR="001754CF" w:rsidRPr="009944A5" w:rsidRDefault="001754CF" w:rsidP="00F41AA5">
      <w:pPr>
        <w:spacing w:before="240" w:after="240" w:line="360" w:lineRule="auto"/>
        <w:rPr>
          <w:rFonts w:ascii="Arial" w:hAnsi="Arial" w:cs="Arial"/>
          <w:sz w:val="20"/>
          <w:szCs w:val="20"/>
        </w:rPr>
      </w:pPr>
      <w:r w:rsidRPr="009944A5">
        <w:rPr>
          <w:rFonts w:ascii="Arial" w:hAnsi="Arial" w:cs="Arial"/>
          <w:sz w:val="20"/>
          <w:szCs w:val="20"/>
        </w:rPr>
        <w:t>Es un enfoque naturalista ya que es un fundamento metodológico que se desarrolla a partir de los datos obtenidos y utilizamos la recolección de datos para descubrir las preguntas de investigación.</w:t>
      </w:r>
    </w:p>
    <w:p w14:paraId="75D5019B" w14:textId="77777777" w:rsidR="001754CF" w:rsidRPr="009944A5" w:rsidRDefault="001754CF" w:rsidP="00F41AA5">
      <w:pPr>
        <w:spacing w:line="360" w:lineRule="auto"/>
        <w:rPr>
          <w:rFonts w:ascii="Arial" w:hAnsi="Arial" w:cs="Arial"/>
          <w:sz w:val="20"/>
          <w:szCs w:val="20"/>
        </w:rPr>
      </w:pPr>
      <w:r w:rsidRPr="009944A5">
        <w:rPr>
          <w:rFonts w:ascii="Arial" w:hAnsi="Arial" w:cs="Arial"/>
          <w:sz w:val="20"/>
          <w:szCs w:val="20"/>
        </w:rPr>
        <w:t>Es un estudio de tipo cualitativo por lo que vamos a llegar a comprender la perspectiva de los participantes acerca del tema investigar “la inclusión” para así llegar a dar respuestas a las preguntas planteadas.</w:t>
      </w:r>
      <w:r w:rsidR="009944A5">
        <w:rPr>
          <w:rFonts w:ascii="Arial" w:hAnsi="Arial" w:cs="Arial"/>
          <w:sz w:val="20"/>
          <w:szCs w:val="20"/>
        </w:rPr>
        <w:t xml:space="preserve"> Así como plantea </w:t>
      </w:r>
      <w:r w:rsidR="009944A5" w:rsidRPr="009944A5">
        <w:rPr>
          <w:rFonts w:ascii="Arial" w:hAnsi="Arial" w:cs="Arial"/>
          <w:sz w:val="20"/>
          <w:szCs w:val="20"/>
        </w:rPr>
        <w:t>(</w:t>
      </w:r>
      <w:proofErr w:type="spellStart"/>
      <w:r w:rsidR="009944A5" w:rsidRPr="009944A5">
        <w:rPr>
          <w:rFonts w:ascii="Arial" w:hAnsi="Arial" w:cs="Arial"/>
          <w:sz w:val="20"/>
          <w:szCs w:val="20"/>
        </w:rPr>
        <w:t>Corbbeta</w:t>
      </w:r>
      <w:proofErr w:type="spellEnd"/>
      <w:r w:rsidR="009944A5" w:rsidRPr="009944A5">
        <w:rPr>
          <w:rFonts w:ascii="Arial" w:hAnsi="Arial" w:cs="Arial"/>
          <w:sz w:val="20"/>
          <w:szCs w:val="20"/>
        </w:rPr>
        <w:t xml:space="preserve">, 2003) El enfoque cualitativo se guía por áreas o temas significativos de la investigación,  sin embargo en lugar de que la claridad sobre la pregunta de investigación e hipótesis  preceda a la recolección y análisis  de los datos. </w:t>
      </w:r>
    </w:p>
    <w:p w14:paraId="07AB8E4C" w14:textId="77777777" w:rsidR="001754CF" w:rsidRPr="009944A5" w:rsidRDefault="001754CF" w:rsidP="00F41AA5">
      <w:pPr>
        <w:spacing w:before="240" w:after="240" w:line="360" w:lineRule="auto"/>
        <w:rPr>
          <w:rFonts w:ascii="Arial" w:eastAsia="Arial" w:hAnsi="Arial" w:cs="Arial"/>
          <w:sz w:val="20"/>
          <w:szCs w:val="20"/>
        </w:rPr>
      </w:pPr>
      <w:r w:rsidRPr="009944A5">
        <w:rPr>
          <w:rFonts w:ascii="Arial" w:eastAsia="Arial" w:hAnsi="Arial" w:cs="Arial"/>
          <w:sz w:val="20"/>
          <w:szCs w:val="20"/>
        </w:rPr>
        <w:t xml:space="preserve">Haremos observación de niños de edad preescolar para poder trabajar </w:t>
      </w:r>
      <w:r w:rsidR="009944A5">
        <w:rPr>
          <w:rFonts w:ascii="Arial" w:eastAsia="Arial" w:hAnsi="Arial" w:cs="Arial"/>
          <w:sz w:val="20"/>
          <w:szCs w:val="20"/>
        </w:rPr>
        <w:t>su proceso de aprendizaje acerca del tema planteado.</w:t>
      </w:r>
    </w:p>
    <w:p w14:paraId="5B7EBE2B" w14:textId="77777777" w:rsidR="005F1D20" w:rsidRDefault="005F1D20" w:rsidP="00D2078F">
      <w:pPr>
        <w:spacing w:before="240" w:after="240" w:line="360" w:lineRule="auto"/>
        <w:rPr>
          <w:rFonts w:ascii="Arial" w:hAnsi="Arial" w:cs="Arial"/>
          <w:b/>
          <w:sz w:val="20"/>
          <w:szCs w:val="20"/>
        </w:rPr>
      </w:pPr>
    </w:p>
    <w:p w14:paraId="2852592E" w14:textId="77777777" w:rsidR="00CD4732" w:rsidRDefault="00CD4732" w:rsidP="00D2078F">
      <w:pPr>
        <w:spacing w:before="240" w:after="240" w:line="360" w:lineRule="auto"/>
        <w:rPr>
          <w:rFonts w:ascii="Arial" w:hAnsi="Arial" w:cs="Arial"/>
          <w:b/>
          <w:sz w:val="20"/>
          <w:szCs w:val="20"/>
        </w:rPr>
      </w:pPr>
    </w:p>
    <w:p w14:paraId="7A340037" w14:textId="77777777" w:rsidR="001754CF" w:rsidRDefault="001754CF" w:rsidP="00D2078F">
      <w:pPr>
        <w:spacing w:before="240" w:after="240" w:line="360" w:lineRule="auto"/>
        <w:rPr>
          <w:rFonts w:ascii="Arial" w:hAnsi="Arial" w:cs="Arial"/>
          <w:b/>
          <w:sz w:val="20"/>
          <w:szCs w:val="20"/>
        </w:rPr>
      </w:pPr>
    </w:p>
    <w:p w14:paraId="37F93B43" w14:textId="77777777" w:rsidR="002A626D" w:rsidRDefault="002A626D" w:rsidP="00D2078F">
      <w:pPr>
        <w:spacing w:before="240" w:after="240" w:line="360" w:lineRule="auto"/>
        <w:rPr>
          <w:rFonts w:ascii="Arial" w:hAnsi="Arial" w:cs="Arial"/>
          <w:b/>
          <w:sz w:val="20"/>
          <w:szCs w:val="20"/>
        </w:rPr>
      </w:pPr>
    </w:p>
    <w:p w14:paraId="6F6347CA" w14:textId="77777777" w:rsidR="002A626D" w:rsidRDefault="002A626D" w:rsidP="00D2078F">
      <w:pPr>
        <w:spacing w:before="240" w:after="240" w:line="360" w:lineRule="auto"/>
        <w:rPr>
          <w:rFonts w:ascii="Arial" w:hAnsi="Arial" w:cs="Arial"/>
          <w:bCs/>
          <w:sz w:val="20"/>
          <w:szCs w:val="20"/>
        </w:rPr>
      </w:pPr>
    </w:p>
    <w:p w14:paraId="4EC5F10A" w14:textId="77777777" w:rsidR="00D83FAF" w:rsidRDefault="00D83FAF" w:rsidP="00D2078F">
      <w:pPr>
        <w:spacing w:before="240" w:after="240" w:line="360" w:lineRule="auto"/>
        <w:rPr>
          <w:rFonts w:ascii="Arial" w:hAnsi="Arial" w:cs="Arial"/>
          <w:bCs/>
          <w:sz w:val="20"/>
          <w:szCs w:val="20"/>
        </w:rPr>
      </w:pPr>
    </w:p>
    <w:p w14:paraId="1ABCF2C3" w14:textId="77777777" w:rsidR="00D83FAF" w:rsidRDefault="00D83FAF" w:rsidP="00D2078F">
      <w:pPr>
        <w:spacing w:before="240" w:after="240" w:line="360" w:lineRule="auto"/>
        <w:rPr>
          <w:rFonts w:ascii="Arial" w:hAnsi="Arial" w:cs="Arial"/>
          <w:bCs/>
          <w:sz w:val="20"/>
          <w:szCs w:val="20"/>
        </w:rPr>
      </w:pPr>
    </w:p>
    <w:p w14:paraId="5DB9EC6B" w14:textId="77777777" w:rsidR="00B774EB" w:rsidRPr="002A626D" w:rsidRDefault="00B774EB" w:rsidP="00D2078F">
      <w:pPr>
        <w:spacing w:before="240" w:after="240" w:line="360" w:lineRule="auto"/>
        <w:rPr>
          <w:rFonts w:ascii="Arial" w:hAnsi="Arial" w:cs="Arial"/>
          <w:bCs/>
          <w:sz w:val="20"/>
          <w:szCs w:val="20"/>
        </w:rPr>
      </w:pPr>
      <w:r w:rsidRPr="002A626D">
        <w:rPr>
          <w:rFonts w:ascii="Arial" w:hAnsi="Arial" w:cs="Arial"/>
          <w:bCs/>
          <w:sz w:val="20"/>
          <w:szCs w:val="20"/>
        </w:rPr>
        <w:t xml:space="preserve">Estrategias que se llevaran dentro y fuera del aula con la participación de todos los </w:t>
      </w:r>
      <w:commentRangeStart w:id="26"/>
      <w:r w:rsidRPr="002A626D">
        <w:rPr>
          <w:rFonts w:ascii="Arial" w:hAnsi="Arial" w:cs="Arial"/>
          <w:bCs/>
          <w:sz w:val="20"/>
          <w:szCs w:val="20"/>
        </w:rPr>
        <w:t>involucrados</w:t>
      </w:r>
      <w:commentRangeEnd w:id="26"/>
      <w:r w:rsidR="009C2131">
        <w:rPr>
          <w:rStyle w:val="Refdecomentario"/>
        </w:rPr>
        <w:commentReference w:id="26"/>
      </w:r>
      <w:r w:rsidR="00E61A71" w:rsidRPr="002A626D">
        <w:rPr>
          <w:rFonts w:ascii="Arial" w:hAnsi="Arial" w:cs="Arial"/>
          <w:bCs/>
          <w:sz w:val="20"/>
          <w:szCs w:val="20"/>
        </w:rPr>
        <w:t>.</w:t>
      </w:r>
    </w:p>
    <w:tbl>
      <w:tblPr>
        <w:tblW w:w="8610"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61"/>
        <w:gridCol w:w="4035"/>
        <w:gridCol w:w="2614"/>
      </w:tblGrid>
      <w:tr w:rsidR="002A626D" w:rsidRPr="00D2078F" w14:paraId="183F0BAF" w14:textId="77777777" w:rsidTr="002A626D">
        <w:tc>
          <w:tcPr>
            <w:tcW w:w="1961" w:type="dxa"/>
            <w:shd w:val="clear" w:color="auto" w:fill="FCE5CD"/>
            <w:tcMar>
              <w:top w:w="100" w:type="dxa"/>
              <w:left w:w="100" w:type="dxa"/>
              <w:bottom w:w="100" w:type="dxa"/>
              <w:right w:w="100" w:type="dxa"/>
            </w:tcMar>
          </w:tcPr>
          <w:p w14:paraId="40AFACF2" w14:textId="77777777" w:rsidR="002A626D" w:rsidRPr="00D2078F" w:rsidRDefault="002A626D" w:rsidP="00D2078F">
            <w:pPr>
              <w:widowControl w:val="0"/>
              <w:pBdr>
                <w:top w:val="nil"/>
                <w:left w:val="nil"/>
                <w:bottom w:val="nil"/>
                <w:right w:val="nil"/>
                <w:between w:val="nil"/>
              </w:pBdr>
              <w:spacing w:line="360" w:lineRule="auto"/>
              <w:rPr>
                <w:rFonts w:ascii="Arial" w:hAnsi="Arial" w:cs="Arial"/>
                <w:b/>
                <w:sz w:val="20"/>
                <w:szCs w:val="20"/>
              </w:rPr>
            </w:pPr>
            <w:r w:rsidRPr="00D2078F">
              <w:rPr>
                <w:rFonts w:ascii="Arial" w:hAnsi="Arial" w:cs="Arial"/>
                <w:b/>
                <w:sz w:val="20"/>
                <w:szCs w:val="20"/>
              </w:rPr>
              <w:t>Estrategia</w:t>
            </w:r>
          </w:p>
        </w:tc>
        <w:tc>
          <w:tcPr>
            <w:tcW w:w="4035" w:type="dxa"/>
            <w:shd w:val="clear" w:color="auto" w:fill="D9EAD3"/>
            <w:tcMar>
              <w:top w:w="100" w:type="dxa"/>
              <w:left w:w="100" w:type="dxa"/>
              <w:bottom w:w="100" w:type="dxa"/>
              <w:right w:w="100" w:type="dxa"/>
            </w:tcMar>
          </w:tcPr>
          <w:p w14:paraId="2E8AA538" w14:textId="77777777" w:rsidR="002A626D" w:rsidRPr="00D2078F" w:rsidRDefault="002A626D" w:rsidP="00D2078F">
            <w:pPr>
              <w:widowControl w:val="0"/>
              <w:pBdr>
                <w:top w:val="nil"/>
                <w:left w:val="nil"/>
                <w:bottom w:val="nil"/>
                <w:right w:val="nil"/>
                <w:between w:val="nil"/>
              </w:pBdr>
              <w:spacing w:line="360" w:lineRule="auto"/>
              <w:rPr>
                <w:rFonts w:ascii="Arial" w:hAnsi="Arial" w:cs="Arial"/>
                <w:b/>
                <w:sz w:val="20"/>
                <w:szCs w:val="20"/>
              </w:rPr>
            </w:pPr>
            <w:r w:rsidRPr="00D2078F">
              <w:rPr>
                <w:rFonts w:ascii="Arial" w:hAnsi="Arial" w:cs="Arial"/>
                <w:b/>
                <w:sz w:val="20"/>
                <w:szCs w:val="20"/>
              </w:rPr>
              <w:t>Acciones</w:t>
            </w:r>
          </w:p>
        </w:tc>
        <w:tc>
          <w:tcPr>
            <w:tcW w:w="2614" w:type="dxa"/>
            <w:shd w:val="clear" w:color="auto" w:fill="EAD1DC"/>
            <w:tcMar>
              <w:top w:w="100" w:type="dxa"/>
              <w:left w:w="100" w:type="dxa"/>
              <w:bottom w:w="100" w:type="dxa"/>
              <w:right w:w="100" w:type="dxa"/>
            </w:tcMar>
          </w:tcPr>
          <w:p w14:paraId="17F11F00" w14:textId="77777777" w:rsidR="002A626D" w:rsidRPr="00D2078F" w:rsidRDefault="002A626D" w:rsidP="00D2078F">
            <w:pPr>
              <w:widowControl w:val="0"/>
              <w:pBdr>
                <w:top w:val="nil"/>
                <w:left w:val="nil"/>
                <w:bottom w:val="nil"/>
                <w:right w:val="nil"/>
                <w:between w:val="nil"/>
              </w:pBdr>
              <w:spacing w:line="360" w:lineRule="auto"/>
              <w:rPr>
                <w:rFonts w:ascii="Arial" w:hAnsi="Arial" w:cs="Arial"/>
                <w:b/>
                <w:sz w:val="20"/>
                <w:szCs w:val="20"/>
              </w:rPr>
            </w:pPr>
            <w:r w:rsidRPr="00D2078F">
              <w:rPr>
                <w:rFonts w:ascii="Arial" w:hAnsi="Arial" w:cs="Arial"/>
                <w:b/>
                <w:sz w:val="20"/>
                <w:szCs w:val="20"/>
              </w:rPr>
              <w:t>Participantes</w:t>
            </w:r>
          </w:p>
        </w:tc>
      </w:tr>
      <w:tr w:rsidR="002A626D" w:rsidRPr="00D2078F" w14:paraId="32B6BFF0" w14:textId="77777777" w:rsidTr="002A626D">
        <w:tc>
          <w:tcPr>
            <w:tcW w:w="1961" w:type="dxa"/>
            <w:shd w:val="clear" w:color="auto" w:fill="auto"/>
            <w:tcMar>
              <w:top w:w="100" w:type="dxa"/>
              <w:left w:w="100" w:type="dxa"/>
              <w:bottom w:w="100" w:type="dxa"/>
              <w:right w:w="100" w:type="dxa"/>
            </w:tcMar>
          </w:tcPr>
          <w:p w14:paraId="45AFF365" w14:textId="77777777" w:rsidR="002A626D" w:rsidRPr="00D2078F" w:rsidRDefault="002A626D" w:rsidP="00D2078F">
            <w:pPr>
              <w:widowControl w:val="0"/>
              <w:pBdr>
                <w:top w:val="nil"/>
                <w:left w:val="nil"/>
                <w:bottom w:val="nil"/>
                <w:right w:val="nil"/>
                <w:between w:val="nil"/>
              </w:pBdr>
              <w:spacing w:line="360" w:lineRule="auto"/>
              <w:rPr>
                <w:rFonts w:ascii="Arial" w:hAnsi="Arial" w:cs="Arial"/>
                <w:b/>
                <w:sz w:val="20"/>
                <w:szCs w:val="20"/>
              </w:rPr>
            </w:pPr>
            <w:r>
              <w:rPr>
                <w:rFonts w:ascii="Arial" w:hAnsi="Arial" w:cs="Arial"/>
                <w:b/>
                <w:sz w:val="20"/>
                <w:szCs w:val="20"/>
              </w:rPr>
              <w:t>Fomentemos</w:t>
            </w:r>
            <w:r w:rsidRPr="00D2078F">
              <w:rPr>
                <w:rFonts w:ascii="Arial" w:hAnsi="Arial" w:cs="Arial"/>
                <w:b/>
                <w:sz w:val="20"/>
                <w:szCs w:val="20"/>
              </w:rPr>
              <w:t xml:space="preserve"> la diversidad</w:t>
            </w:r>
          </w:p>
        </w:tc>
        <w:tc>
          <w:tcPr>
            <w:tcW w:w="4035" w:type="dxa"/>
            <w:shd w:val="clear" w:color="auto" w:fill="auto"/>
            <w:tcMar>
              <w:top w:w="100" w:type="dxa"/>
              <w:left w:w="100" w:type="dxa"/>
              <w:bottom w:w="100" w:type="dxa"/>
              <w:right w:w="100" w:type="dxa"/>
            </w:tcMar>
          </w:tcPr>
          <w:p w14:paraId="0A1933B9" w14:textId="77777777" w:rsidR="002A626D" w:rsidRPr="00D2078F" w:rsidRDefault="002A626D" w:rsidP="00D2078F">
            <w:pPr>
              <w:widowControl w:val="0"/>
              <w:pBdr>
                <w:top w:val="nil"/>
                <w:left w:val="nil"/>
                <w:bottom w:val="nil"/>
                <w:right w:val="nil"/>
                <w:between w:val="nil"/>
              </w:pBdr>
              <w:spacing w:line="360" w:lineRule="auto"/>
              <w:rPr>
                <w:rFonts w:ascii="Arial" w:hAnsi="Arial" w:cs="Arial"/>
                <w:sz w:val="20"/>
                <w:szCs w:val="20"/>
              </w:rPr>
            </w:pPr>
            <w:r w:rsidRPr="00D2078F">
              <w:rPr>
                <w:rFonts w:ascii="Arial" w:hAnsi="Arial" w:cs="Arial"/>
                <w:sz w:val="20"/>
                <w:szCs w:val="20"/>
              </w:rPr>
              <w:t xml:space="preserve">Esta estrategia se implementará dentro del aula, la cual tiene como objetivo que los niños que conforman el aula conozcan y acepten las diferencias de cada uno, el docente tiene el rol de hacerles saber a los niños esas diferencias son fortalezas que hace a cada uno especial y único. De esta forma el grupo tendrá una visión positiva de cada miembro del aula. </w:t>
            </w:r>
          </w:p>
        </w:tc>
        <w:tc>
          <w:tcPr>
            <w:tcW w:w="2614" w:type="dxa"/>
            <w:shd w:val="clear" w:color="auto" w:fill="auto"/>
            <w:tcMar>
              <w:top w:w="100" w:type="dxa"/>
              <w:left w:w="100" w:type="dxa"/>
              <w:bottom w:w="100" w:type="dxa"/>
              <w:right w:w="100" w:type="dxa"/>
            </w:tcMar>
          </w:tcPr>
          <w:p w14:paraId="03E2055F" w14:textId="77777777" w:rsidR="002A626D" w:rsidRPr="00D2078F" w:rsidRDefault="002A626D" w:rsidP="00D2078F">
            <w:pPr>
              <w:widowControl w:val="0"/>
              <w:pBdr>
                <w:top w:val="nil"/>
                <w:left w:val="nil"/>
                <w:bottom w:val="nil"/>
                <w:right w:val="nil"/>
                <w:between w:val="nil"/>
              </w:pBdr>
              <w:spacing w:line="360" w:lineRule="auto"/>
              <w:rPr>
                <w:rFonts w:ascii="Arial" w:hAnsi="Arial" w:cs="Arial"/>
                <w:sz w:val="20"/>
                <w:szCs w:val="20"/>
              </w:rPr>
            </w:pPr>
            <w:r w:rsidRPr="00D2078F">
              <w:rPr>
                <w:rFonts w:ascii="Arial" w:hAnsi="Arial" w:cs="Arial"/>
                <w:sz w:val="20"/>
                <w:szCs w:val="20"/>
              </w:rPr>
              <w:t>Las relaciones entre los participantes incluyen a:</w:t>
            </w:r>
          </w:p>
          <w:p w14:paraId="10F4B3BA" w14:textId="77777777" w:rsidR="002A626D" w:rsidRPr="00D2078F" w:rsidRDefault="002A626D" w:rsidP="00D2078F">
            <w:pPr>
              <w:widowControl w:val="0"/>
              <w:pBdr>
                <w:top w:val="nil"/>
                <w:left w:val="nil"/>
                <w:bottom w:val="nil"/>
                <w:right w:val="nil"/>
                <w:between w:val="nil"/>
              </w:pBdr>
              <w:spacing w:line="360" w:lineRule="auto"/>
              <w:rPr>
                <w:rFonts w:ascii="Arial" w:hAnsi="Arial" w:cs="Arial"/>
                <w:sz w:val="20"/>
                <w:szCs w:val="20"/>
              </w:rPr>
            </w:pPr>
          </w:p>
          <w:p w14:paraId="169FB27A" w14:textId="77777777" w:rsidR="002A626D" w:rsidRPr="00D2078F" w:rsidRDefault="002A626D" w:rsidP="00D2078F">
            <w:pPr>
              <w:widowControl w:val="0"/>
              <w:pBdr>
                <w:top w:val="nil"/>
                <w:left w:val="nil"/>
                <w:bottom w:val="nil"/>
                <w:right w:val="nil"/>
                <w:between w:val="nil"/>
              </w:pBdr>
              <w:spacing w:line="360" w:lineRule="auto"/>
              <w:rPr>
                <w:rFonts w:ascii="Arial" w:hAnsi="Arial" w:cs="Arial"/>
                <w:sz w:val="20"/>
                <w:szCs w:val="20"/>
              </w:rPr>
            </w:pPr>
            <w:r w:rsidRPr="00D2078F">
              <w:rPr>
                <w:rFonts w:ascii="Arial" w:hAnsi="Arial" w:cs="Arial"/>
                <w:sz w:val="20"/>
                <w:szCs w:val="20"/>
              </w:rPr>
              <w:t>-alumnos</w:t>
            </w:r>
          </w:p>
          <w:p w14:paraId="078EA5E0" w14:textId="77777777" w:rsidR="002A626D" w:rsidRPr="00D2078F" w:rsidRDefault="002A626D" w:rsidP="00D2078F">
            <w:pPr>
              <w:widowControl w:val="0"/>
              <w:pBdr>
                <w:top w:val="nil"/>
                <w:left w:val="nil"/>
                <w:bottom w:val="nil"/>
                <w:right w:val="nil"/>
                <w:between w:val="nil"/>
              </w:pBdr>
              <w:spacing w:line="360" w:lineRule="auto"/>
              <w:rPr>
                <w:rFonts w:ascii="Arial" w:hAnsi="Arial" w:cs="Arial"/>
                <w:sz w:val="20"/>
                <w:szCs w:val="20"/>
              </w:rPr>
            </w:pPr>
            <w:r w:rsidRPr="00D2078F">
              <w:rPr>
                <w:rFonts w:ascii="Arial" w:hAnsi="Arial" w:cs="Arial"/>
                <w:sz w:val="20"/>
                <w:szCs w:val="20"/>
              </w:rPr>
              <w:t>-docentes</w:t>
            </w:r>
          </w:p>
          <w:p w14:paraId="067E34A8" w14:textId="77777777" w:rsidR="002A626D" w:rsidRPr="00D2078F" w:rsidRDefault="002A626D" w:rsidP="00D2078F">
            <w:pPr>
              <w:widowControl w:val="0"/>
              <w:pBdr>
                <w:top w:val="nil"/>
                <w:left w:val="nil"/>
                <w:bottom w:val="nil"/>
                <w:right w:val="nil"/>
                <w:between w:val="nil"/>
              </w:pBdr>
              <w:spacing w:line="360" w:lineRule="auto"/>
              <w:rPr>
                <w:rFonts w:ascii="Arial" w:hAnsi="Arial" w:cs="Arial"/>
                <w:sz w:val="20"/>
                <w:szCs w:val="20"/>
              </w:rPr>
            </w:pPr>
          </w:p>
        </w:tc>
      </w:tr>
      <w:tr w:rsidR="002A626D" w:rsidRPr="00D2078F" w14:paraId="2D06F3AB" w14:textId="77777777" w:rsidTr="002A626D">
        <w:tc>
          <w:tcPr>
            <w:tcW w:w="1961" w:type="dxa"/>
            <w:shd w:val="clear" w:color="auto" w:fill="auto"/>
            <w:tcMar>
              <w:top w:w="100" w:type="dxa"/>
              <w:left w:w="100" w:type="dxa"/>
              <w:bottom w:w="100" w:type="dxa"/>
              <w:right w:w="100" w:type="dxa"/>
            </w:tcMar>
          </w:tcPr>
          <w:p w14:paraId="27EE28CA" w14:textId="77777777" w:rsidR="002A626D" w:rsidRPr="00D2078F" w:rsidRDefault="002A626D" w:rsidP="00D2078F">
            <w:pPr>
              <w:widowControl w:val="0"/>
              <w:pBdr>
                <w:top w:val="nil"/>
                <w:left w:val="nil"/>
                <w:bottom w:val="nil"/>
                <w:right w:val="nil"/>
                <w:between w:val="nil"/>
              </w:pBdr>
              <w:spacing w:line="360" w:lineRule="auto"/>
              <w:rPr>
                <w:rFonts w:ascii="Arial" w:hAnsi="Arial" w:cs="Arial"/>
                <w:b/>
                <w:sz w:val="20"/>
                <w:szCs w:val="20"/>
              </w:rPr>
            </w:pPr>
            <w:r w:rsidRPr="00D2078F">
              <w:rPr>
                <w:rFonts w:ascii="Arial" w:hAnsi="Arial" w:cs="Arial"/>
                <w:b/>
                <w:sz w:val="20"/>
                <w:szCs w:val="20"/>
              </w:rPr>
              <w:t>Relaciones interculturales dentro del aula.</w:t>
            </w:r>
          </w:p>
        </w:tc>
        <w:tc>
          <w:tcPr>
            <w:tcW w:w="4035" w:type="dxa"/>
            <w:shd w:val="clear" w:color="auto" w:fill="auto"/>
            <w:tcMar>
              <w:top w:w="100" w:type="dxa"/>
              <w:left w:w="100" w:type="dxa"/>
              <w:bottom w:w="100" w:type="dxa"/>
              <w:right w:w="100" w:type="dxa"/>
            </w:tcMar>
          </w:tcPr>
          <w:p w14:paraId="769F959C" w14:textId="77777777" w:rsidR="002A626D" w:rsidRPr="00D2078F" w:rsidRDefault="002A626D" w:rsidP="00D2078F">
            <w:pPr>
              <w:widowControl w:val="0"/>
              <w:pBdr>
                <w:top w:val="nil"/>
                <w:left w:val="nil"/>
                <w:bottom w:val="nil"/>
                <w:right w:val="nil"/>
                <w:between w:val="nil"/>
              </w:pBdr>
              <w:spacing w:line="360" w:lineRule="auto"/>
              <w:rPr>
                <w:rFonts w:ascii="Arial" w:hAnsi="Arial" w:cs="Arial"/>
                <w:sz w:val="20"/>
                <w:szCs w:val="20"/>
              </w:rPr>
            </w:pPr>
            <w:r w:rsidRPr="00D2078F">
              <w:rPr>
                <w:rFonts w:ascii="Arial" w:hAnsi="Arial" w:cs="Arial"/>
                <w:sz w:val="20"/>
                <w:szCs w:val="20"/>
              </w:rPr>
              <w:t xml:space="preserve">Esta estrategia tiene el propósito de fomentar dentro y fuera del aula los valores en la comunidad escolar. Alude a la importancia de formar comunidades escolares seguras, acogedoras, colaboradoras y a la creación de ambientes de aprendizaje en los que se acepte y valore a todos los miembros. La creación de culturas inclusivas vincula los valores de los niños en la práctica de enseñanza y aprendizaje entre todos los miembros </w:t>
            </w:r>
          </w:p>
        </w:tc>
        <w:tc>
          <w:tcPr>
            <w:tcW w:w="2614" w:type="dxa"/>
            <w:shd w:val="clear" w:color="auto" w:fill="auto"/>
            <w:tcMar>
              <w:top w:w="100" w:type="dxa"/>
              <w:left w:w="100" w:type="dxa"/>
              <w:bottom w:w="100" w:type="dxa"/>
              <w:right w:w="100" w:type="dxa"/>
            </w:tcMar>
          </w:tcPr>
          <w:p w14:paraId="633B85C5" w14:textId="77777777" w:rsidR="002A626D" w:rsidRPr="00D2078F" w:rsidRDefault="002A626D" w:rsidP="00D2078F">
            <w:pPr>
              <w:widowControl w:val="0"/>
              <w:pBdr>
                <w:top w:val="nil"/>
                <w:left w:val="nil"/>
                <w:bottom w:val="nil"/>
                <w:right w:val="nil"/>
                <w:between w:val="nil"/>
              </w:pBdr>
              <w:spacing w:line="360" w:lineRule="auto"/>
              <w:rPr>
                <w:rFonts w:ascii="Arial" w:hAnsi="Arial" w:cs="Arial"/>
                <w:sz w:val="20"/>
                <w:szCs w:val="20"/>
              </w:rPr>
            </w:pPr>
            <w:r w:rsidRPr="00D2078F">
              <w:rPr>
                <w:rFonts w:ascii="Arial" w:hAnsi="Arial" w:cs="Arial"/>
                <w:sz w:val="20"/>
                <w:szCs w:val="20"/>
              </w:rPr>
              <w:t>Incluyen a todos los miembros de la comunidad escolar</w:t>
            </w:r>
          </w:p>
          <w:p w14:paraId="7D87B965" w14:textId="77777777" w:rsidR="002A626D" w:rsidRPr="00D2078F" w:rsidRDefault="002A626D" w:rsidP="00D2078F">
            <w:pPr>
              <w:widowControl w:val="0"/>
              <w:pBdr>
                <w:top w:val="nil"/>
                <w:left w:val="nil"/>
                <w:bottom w:val="nil"/>
                <w:right w:val="nil"/>
                <w:between w:val="nil"/>
              </w:pBdr>
              <w:spacing w:line="360" w:lineRule="auto"/>
              <w:rPr>
                <w:rFonts w:ascii="Arial" w:hAnsi="Arial" w:cs="Arial"/>
                <w:sz w:val="20"/>
                <w:szCs w:val="20"/>
              </w:rPr>
            </w:pPr>
            <w:r w:rsidRPr="00D2078F">
              <w:rPr>
                <w:rFonts w:ascii="Arial" w:hAnsi="Arial" w:cs="Arial"/>
                <w:sz w:val="20"/>
                <w:szCs w:val="20"/>
              </w:rPr>
              <w:t>-Alumnos</w:t>
            </w:r>
          </w:p>
          <w:p w14:paraId="5AE047EF" w14:textId="77777777" w:rsidR="002A626D" w:rsidRDefault="002A626D" w:rsidP="00D2078F">
            <w:pPr>
              <w:widowControl w:val="0"/>
              <w:pBdr>
                <w:top w:val="nil"/>
                <w:left w:val="nil"/>
                <w:bottom w:val="nil"/>
                <w:right w:val="nil"/>
                <w:between w:val="nil"/>
              </w:pBdr>
              <w:spacing w:line="360" w:lineRule="auto"/>
              <w:rPr>
                <w:rFonts w:ascii="Arial" w:hAnsi="Arial" w:cs="Arial"/>
                <w:sz w:val="20"/>
                <w:szCs w:val="20"/>
              </w:rPr>
            </w:pPr>
            <w:r w:rsidRPr="00D2078F">
              <w:rPr>
                <w:rFonts w:ascii="Arial" w:hAnsi="Arial" w:cs="Arial"/>
                <w:sz w:val="20"/>
                <w:szCs w:val="20"/>
              </w:rPr>
              <w:t>-Docentes</w:t>
            </w:r>
          </w:p>
          <w:p w14:paraId="6934798F" w14:textId="77777777" w:rsidR="002A626D" w:rsidRPr="00D2078F" w:rsidRDefault="002A626D" w:rsidP="00D2078F">
            <w:pPr>
              <w:widowControl w:val="0"/>
              <w:pBdr>
                <w:top w:val="nil"/>
                <w:left w:val="nil"/>
                <w:bottom w:val="nil"/>
                <w:right w:val="nil"/>
                <w:between w:val="nil"/>
              </w:pBdr>
              <w:spacing w:line="360" w:lineRule="auto"/>
              <w:rPr>
                <w:rFonts w:ascii="Arial" w:hAnsi="Arial" w:cs="Arial"/>
                <w:sz w:val="20"/>
                <w:szCs w:val="20"/>
              </w:rPr>
            </w:pPr>
            <w:r w:rsidRPr="00D2078F">
              <w:rPr>
                <w:rFonts w:ascii="Arial" w:hAnsi="Arial" w:cs="Arial"/>
                <w:sz w:val="20"/>
                <w:szCs w:val="20"/>
              </w:rPr>
              <w:t xml:space="preserve"> -Directivos</w:t>
            </w:r>
          </w:p>
          <w:p w14:paraId="1D2845B5" w14:textId="77777777" w:rsidR="002A626D" w:rsidRPr="00D2078F" w:rsidRDefault="002A626D" w:rsidP="00D2078F">
            <w:pPr>
              <w:widowControl w:val="0"/>
              <w:pBdr>
                <w:top w:val="nil"/>
                <w:left w:val="nil"/>
                <w:bottom w:val="nil"/>
                <w:right w:val="nil"/>
                <w:between w:val="nil"/>
              </w:pBdr>
              <w:spacing w:line="360" w:lineRule="auto"/>
              <w:rPr>
                <w:rFonts w:ascii="Arial" w:hAnsi="Arial" w:cs="Arial"/>
                <w:sz w:val="20"/>
                <w:szCs w:val="20"/>
              </w:rPr>
            </w:pPr>
            <w:r w:rsidRPr="00D2078F">
              <w:rPr>
                <w:rFonts w:ascii="Arial" w:hAnsi="Arial" w:cs="Arial"/>
                <w:sz w:val="20"/>
                <w:szCs w:val="20"/>
              </w:rPr>
              <w:t>-Padres y madres de familia</w:t>
            </w:r>
          </w:p>
        </w:tc>
      </w:tr>
      <w:tr w:rsidR="002A626D" w:rsidRPr="00D2078F" w14:paraId="3DDB9BEB" w14:textId="77777777" w:rsidTr="002A626D">
        <w:tc>
          <w:tcPr>
            <w:tcW w:w="1961" w:type="dxa"/>
            <w:shd w:val="clear" w:color="auto" w:fill="auto"/>
            <w:tcMar>
              <w:top w:w="100" w:type="dxa"/>
              <w:left w:w="100" w:type="dxa"/>
              <w:bottom w:w="100" w:type="dxa"/>
              <w:right w:w="100" w:type="dxa"/>
            </w:tcMar>
          </w:tcPr>
          <w:p w14:paraId="7EBEA276" w14:textId="77777777" w:rsidR="002A626D" w:rsidRPr="00D2078F" w:rsidRDefault="002A626D" w:rsidP="00D2078F">
            <w:pPr>
              <w:widowControl w:val="0"/>
              <w:pBdr>
                <w:top w:val="nil"/>
                <w:left w:val="nil"/>
                <w:bottom w:val="nil"/>
                <w:right w:val="nil"/>
                <w:between w:val="nil"/>
              </w:pBdr>
              <w:spacing w:line="360" w:lineRule="auto"/>
              <w:rPr>
                <w:rFonts w:ascii="Arial" w:hAnsi="Arial" w:cs="Arial"/>
                <w:b/>
                <w:sz w:val="20"/>
                <w:szCs w:val="20"/>
              </w:rPr>
            </w:pPr>
            <w:r w:rsidRPr="00D2078F">
              <w:rPr>
                <w:rFonts w:ascii="Arial" w:hAnsi="Arial" w:cs="Arial"/>
                <w:b/>
                <w:sz w:val="20"/>
                <w:szCs w:val="20"/>
              </w:rPr>
              <w:t>Trabajo multidisciplinario</w:t>
            </w:r>
          </w:p>
        </w:tc>
        <w:tc>
          <w:tcPr>
            <w:tcW w:w="4035" w:type="dxa"/>
            <w:shd w:val="clear" w:color="auto" w:fill="auto"/>
            <w:tcMar>
              <w:top w:w="100" w:type="dxa"/>
              <w:left w:w="100" w:type="dxa"/>
              <w:bottom w:w="100" w:type="dxa"/>
              <w:right w:w="100" w:type="dxa"/>
            </w:tcMar>
          </w:tcPr>
          <w:p w14:paraId="726B83AC" w14:textId="77777777" w:rsidR="002A626D" w:rsidRPr="00D2078F" w:rsidRDefault="002A626D" w:rsidP="00D2078F">
            <w:pPr>
              <w:widowControl w:val="0"/>
              <w:pBdr>
                <w:top w:val="nil"/>
                <w:left w:val="nil"/>
                <w:bottom w:val="nil"/>
                <w:right w:val="nil"/>
                <w:between w:val="nil"/>
              </w:pBdr>
              <w:spacing w:line="360" w:lineRule="auto"/>
              <w:rPr>
                <w:rFonts w:ascii="Arial" w:hAnsi="Arial" w:cs="Arial"/>
                <w:sz w:val="20"/>
                <w:szCs w:val="20"/>
              </w:rPr>
            </w:pPr>
            <w:r w:rsidRPr="00D2078F">
              <w:rPr>
                <w:rFonts w:ascii="Arial" w:hAnsi="Arial" w:cs="Arial"/>
                <w:sz w:val="20"/>
                <w:szCs w:val="20"/>
              </w:rPr>
              <w:t xml:space="preserve">el trabajo multidisciplinario tiene como objetivo reflexionar, evaluar y establecer prácticas inclusivas con ayuda de herramientas que les permitan identificar las barreras que dificultan el aprendizaje y la participación, y de esta manera buscar acciones que las reduzcan o eliminen. En este sentido, lo que busca esta propuesta </w:t>
            </w:r>
            <w:r w:rsidRPr="00D2078F">
              <w:rPr>
                <w:rFonts w:ascii="Arial" w:hAnsi="Arial" w:cs="Arial"/>
                <w:sz w:val="20"/>
                <w:szCs w:val="20"/>
              </w:rPr>
              <w:lastRenderedPageBreak/>
              <w:t>de trabajo es vincular dichas acciones con un enfoque o marco de referencia común y proporcionar una serie de orientaciones que puedan favorecer su tránsito hacia la educación inclusiva.</w:t>
            </w:r>
          </w:p>
        </w:tc>
        <w:tc>
          <w:tcPr>
            <w:tcW w:w="2614" w:type="dxa"/>
            <w:shd w:val="clear" w:color="auto" w:fill="auto"/>
            <w:tcMar>
              <w:top w:w="100" w:type="dxa"/>
              <w:left w:w="100" w:type="dxa"/>
              <w:bottom w:w="100" w:type="dxa"/>
              <w:right w:w="100" w:type="dxa"/>
            </w:tcMar>
          </w:tcPr>
          <w:p w14:paraId="21A75299" w14:textId="77777777" w:rsidR="002A626D" w:rsidRPr="00D2078F" w:rsidRDefault="002A626D" w:rsidP="00D2078F">
            <w:pPr>
              <w:widowControl w:val="0"/>
              <w:pBdr>
                <w:top w:val="nil"/>
                <w:left w:val="nil"/>
                <w:bottom w:val="nil"/>
                <w:right w:val="nil"/>
                <w:between w:val="nil"/>
              </w:pBdr>
              <w:spacing w:line="360" w:lineRule="auto"/>
              <w:rPr>
                <w:rFonts w:ascii="Arial" w:hAnsi="Arial" w:cs="Arial"/>
                <w:sz w:val="20"/>
                <w:szCs w:val="20"/>
              </w:rPr>
            </w:pPr>
            <w:r w:rsidRPr="00D2078F">
              <w:rPr>
                <w:rFonts w:ascii="Arial" w:hAnsi="Arial" w:cs="Arial"/>
                <w:sz w:val="20"/>
                <w:szCs w:val="20"/>
              </w:rPr>
              <w:lastRenderedPageBreak/>
              <w:t xml:space="preserve">Para lograr este trabajo en las aulas y la institución se requiere de: </w:t>
            </w:r>
          </w:p>
          <w:p w14:paraId="2B188DD3" w14:textId="77777777" w:rsidR="002A626D" w:rsidRPr="00D2078F" w:rsidRDefault="002A626D" w:rsidP="00D2078F">
            <w:pPr>
              <w:widowControl w:val="0"/>
              <w:pBdr>
                <w:top w:val="nil"/>
                <w:left w:val="nil"/>
                <w:bottom w:val="nil"/>
                <w:right w:val="nil"/>
                <w:between w:val="nil"/>
              </w:pBdr>
              <w:spacing w:line="360" w:lineRule="auto"/>
              <w:rPr>
                <w:rFonts w:ascii="Arial" w:hAnsi="Arial" w:cs="Arial"/>
                <w:sz w:val="20"/>
                <w:szCs w:val="20"/>
              </w:rPr>
            </w:pPr>
            <w:r w:rsidRPr="00D2078F">
              <w:rPr>
                <w:rFonts w:ascii="Arial" w:hAnsi="Arial" w:cs="Arial"/>
                <w:sz w:val="20"/>
                <w:szCs w:val="20"/>
              </w:rPr>
              <w:t>-Docentes</w:t>
            </w:r>
          </w:p>
          <w:p w14:paraId="6805B41D" w14:textId="77777777" w:rsidR="002A626D" w:rsidRPr="00D2078F" w:rsidRDefault="002A626D" w:rsidP="00D2078F">
            <w:pPr>
              <w:widowControl w:val="0"/>
              <w:pBdr>
                <w:top w:val="nil"/>
                <w:left w:val="nil"/>
                <w:bottom w:val="nil"/>
                <w:right w:val="nil"/>
                <w:between w:val="nil"/>
              </w:pBdr>
              <w:spacing w:line="360" w:lineRule="auto"/>
              <w:rPr>
                <w:rFonts w:ascii="Arial" w:hAnsi="Arial" w:cs="Arial"/>
                <w:sz w:val="20"/>
                <w:szCs w:val="20"/>
              </w:rPr>
            </w:pPr>
            <w:r w:rsidRPr="00D2078F">
              <w:rPr>
                <w:rFonts w:ascii="Arial" w:hAnsi="Arial" w:cs="Arial"/>
                <w:sz w:val="20"/>
                <w:szCs w:val="20"/>
              </w:rPr>
              <w:t xml:space="preserve">-Directivos </w:t>
            </w:r>
          </w:p>
        </w:tc>
      </w:tr>
      <w:tr w:rsidR="002A626D" w:rsidRPr="00D2078F" w14:paraId="56B639E9" w14:textId="77777777" w:rsidTr="002A626D">
        <w:tc>
          <w:tcPr>
            <w:tcW w:w="1961" w:type="dxa"/>
            <w:shd w:val="clear" w:color="auto" w:fill="auto"/>
            <w:tcMar>
              <w:top w:w="100" w:type="dxa"/>
              <w:left w:w="100" w:type="dxa"/>
              <w:bottom w:w="100" w:type="dxa"/>
              <w:right w:w="100" w:type="dxa"/>
            </w:tcMar>
          </w:tcPr>
          <w:p w14:paraId="2CF968FA" w14:textId="77777777" w:rsidR="002A626D" w:rsidRPr="00D2078F" w:rsidRDefault="002A626D" w:rsidP="00D2078F">
            <w:pPr>
              <w:widowControl w:val="0"/>
              <w:pBdr>
                <w:top w:val="nil"/>
                <w:left w:val="nil"/>
                <w:bottom w:val="nil"/>
                <w:right w:val="nil"/>
                <w:between w:val="nil"/>
              </w:pBdr>
              <w:spacing w:line="360" w:lineRule="auto"/>
              <w:rPr>
                <w:rFonts w:ascii="Arial" w:hAnsi="Arial" w:cs="Arial"/>
                <w:b/>
                <w:sz w:val="20"/>
                <w:szCs w:val="20"/>
              </w:rPr>
            </w:pPr>
            <w:r w:rsidRPr="00D2078F">
              <w:rPr>
                <w:rFonts w:ascii="Arial" w:hAnsi="Arial" w:cs="Arial"/>
                <w:b/>
                <w:sz w:val="20"/>
                <w:szCs w:val="20"/>
              </w:rPr>
              <w:t>Participación de las familias</w:t>
            </w:r>
          </w:p>
        </w:tc>
        <w:tc>
          <w:tcPr>
            <w:tcW w:w="4035" w:type="dxa"/>
            <w:shd w:val="clear" w:color="auto" w:fill="auto"/>
            <w:tcMar>
              <w:top w:w="100" w:type="dxa"/>
              <w:left w:w="100" w:type="dxa"/>
              <w:bottom w:w="100" w:type="dxa"/>
              <w:right w:w="100" w:type="dxa"/>
            </w:tcMar>
          </w:tcPr>
          <w:p w14:paraId="773D1A28" w14:textId="77777777" w:rsidR="002A626D" w:rsidRPr="00D2078F" w:rsidRDefault="002A626D" w:rsidP="00D2078F">
            <w:pPr>
              <w:widowControl w:val="0"/>
              <w:pBdr>
                <w:top w:val="nil"/>
                <w:left w:val="nil"/>
                <w:bottom w:val="nil"/>
                <w:right w:val="nil"/>
                <w:between w:val="nil"/>
              </w:pBdr>
              <w:spacing w:line="360" w:lineRule="auto"/>
              <w:rPr>
                <w:rFonts w:ascii="Arial" w:hAnsi="Arial" w:cs="Arial"/>
                <w:sz w:val="20"/>
                <w:szCs w:val="20"/>
              </w:rPr>
            </w:pPr>
            <w:r w:rsidRPr="00D2078F">
              <w:rPr>
                <w:rFonts w:ascii="Arial" w:hAnsi="Arial" w:cs="Arial"/>
                <w:sz w:val="20"/>
                <w:szCs w:val="20"/>
              </w:rPr>
              <w:t xml:space="preserve">Es de suma importancia que  en el proceso de inclusión, exista una relación de responsabilidad compartida, es por ello que se recomienda que los padres compartan la información relevante de sus hijos para mejorar su atención educativa, valoren la importancia y los beneficios de una buena relación con los directivos y docentes, reconozcan los esfuerzos que la escuela realiza para atender a sus hijos, pese a que parezcan pocos y busquen formas en las que puedan apoyar a la escuela en el proceso de aprendizaje e inclusión de sus hijos, para hacer esto posible es necesario que  se construya un ambiente familiar de respeto, afecto y apoyo para el desempeño escolar, en el que se fomente la escucha activa para conocer las necesidades e intereses de sus hijos, conocer las actividades y propósitos educativos de la escuela , manteniendo una comunicación respetuosa, fluida y recíproca, es muy importante que los padres de familia se involucren en las actividades propuestas por los directivos y docentes. </w:t>
            </w:r>
          </w:p>
        </w:tc>
        <w:tc>
          <w:tcPr>
            <w:tcW w:w="2614" w:type="dxa"/>
            <w:shd w:val="clear" w:color="auto" w:fill="auto"/>
            <w:tcMar>
              <w:top w:w="100" w:type="dxa"/>
              <w:left w:w="100" w:type="dxa"/>
              <w:bottom w:w="100" w:type="dxa"/>
              <w:right w:w="100" w:type="dxa"/>
            </w:tcMar>
          </w:tcPr>
          <w:p w14:paraId="7E215A7A" w14:textId="77777777" w:rsidR="002A626D" w:rsidRPr="00D2078F" w:rsidRDefault="002A626D" w:rsidP="00D2078F">
            <w:pPr>
              <w:widowControl w:val="0"/>
              <w:spacing w:line="360" w:lineRule="auto"/>
              <w:rPr>
                <w:rFonts w:ascii="Arial" w:hAnsi="Arial" w:cs="Arial"/>
                <w:sz w:val="20"/>
                <w:szCs w:val="20"/>
              </w:rPr>
            </w:pPr>
            <w:r w:rsidRPr="00D2078F">
              <w:rPr>
                <w:rFonts w:ascii="Arial" w:hAnsi="Arial" w:cs="Arial"/>
                <w:sz w:val="20"/>
                <w:szCs w:val="20"/>
              </w:rPr>
              <w:t>Incluyen a todos los miembros de la comunidad escolar</w:t>
            </w:r>
          </w:p>
          <w:p w14:paraId="6098F487" w14:textId="77777777" w:rsidR="002A626D" w:rsidRPr="00D2078F" w:rsidRDefault="002A626D" w:rsidP="00D2078F">
            <w:pPr>
              <w:widowControl w:val="0"/>
              <w:spacing w:line="360" w:lineRule="auto"/>
              <w:rPr>
                <w:rFonts w:ascii="Arial" w:hAnsi="Arial" w:cs="Arial"/>
                <w:sz w:val="20"/>
                <w:szCs w:val="20"/>
              </w:rPr>
            </w:pPr>
            <w:r w:rsidRPr="00D2078F">
              <w:rPr>
                <w:rFonts w:ascii="Arial" w:hAnsi="Arial" w:cs="Arial"/>
                <w:sz w:val="20"/>
                <w:szCs w:val="20"/>
              </w:rPr>
              <w:t>-Alumnos</w:t>
            </w:r>
          </w:p>
          <w:p w14:paraId="66E9C2C5" w14:textId="77777777" w:rsidR="002A626D" w:rsidRDefault="002A626D" w:rsidP="00D2078F">
            <w:pPr>
              <w:widowControl w:val="0"/>
              <w:spacing w:line="360" w:lineRule="auto"/>
              <w:rPr>
                <w:rFonts w:ascii="Arial" w:hAnsi="Arial" w:cs="Arial"/>
                <w:sz w:val="20"/>
                <w:szCs w:val="20"/>
              </w:rPr>
            </w:pPr>
            <w:r w:rsidRPr="00D2078F">
              <w:rPr>
                <w:rFonts w:ascii="Arial" w:hAnsi="Arial" w:cs="Arial"/>
                <w:sz w:val="20"/>
                <w:szCs w:val="20"/>
              </w:rPr>
              <w:t xml:space="preserve">-Docentes </w:t>
            </w:r>
          </w:p>
          <w:p w14:paraId="30E1F6B4" w14:textId="77777777" w:rsidR="002A626D" w:rsidRPr="00D2078F" w:rsidRDefault="002A626D" w:rsidP="00D2078F">
            <w:pPr>
              <w:widowControl w:val="0"/>
              <w:spacing w:line="360" w:lineRule="auto"/>
              <w:rPr>
                <w:rFonts w:ascii="Arial" w:hAnsi="Arial" w:cs="Arial"/>
                <w:sz w:val="20"/>
                <w:szCs w:val="20"/>
              </w:rPr>
            </w:pPr>
            <w:r w:rsidRPr="00D2078F">
              <w:rPr>
                <w:rFonts w:ascii="Arial" w:hAnsi="Arial" w:cs="Arial"/>
                <w:sz w:val="20"/>
                <w:szCs w:val="20"/>
              </w:rPr>
              <w:t xml:space="preserve"> -Directivos</w:t>
            </w:r>
          </w:p>
          <w:p w14:paraId="67C229E2" w14:textId="77777777" w:rsidR="002A626D" w:rsidRPr="00D2078F" w:rsidRDefault="002A626D" w:rsidP="00D2078F">
            <w:pPr>
              <w:widowControl w:val="0"/>
              <w:spacing w:line="360" w:lineRule="auto"/>
              <w:rPr>
                <w:rFonts w:ascii="Arial" w:hAnsi="Arial" w:cs="Arial"/>
                <w:sz w:val="20"/>
                <w:szCs w:val="20"/>
              </w:rPr>
            </w:pPr>
            <w:r w:rsidRPr="00D2078F">
              <w:rPr>
                <w:rFonts w:ascii="Arial" w:hAnsi="Arial" w:cs="Arial"/>
                <w:sz w:val="20"/>
                <w:szCs w:val="20"/>
              </w:rPr>
              <w:t>-Padres y madres de familia</w:t>
            </w:r>
          </w:p>
          <w:p w14:paraId="1ECDC2C8" w14:textId="77777777" w:rsidR="002A626D" w:rsidRPr="00D2078F" w:rsidRDefault="002A626D" w:rsidP="00D2078F">
            <w:pPr>
              <w:widowControl w:val="0"/>
              <w:pBdr>
                <w:top w:val="nil"/>
                <w:left w:val="nil"/>
                <w:bottom w:val="nil"/>
                <w:right w:val="nil"/>
                <w:between w:val="nil"/>
              </w:pBdr>
              <w:spacing w:line="360" w:lineRule="auto"/>
              <w:rPr>
                <w:rFonts w:ascii="Arial" w:hAnsi="Arial" w:cs="Arial"/>
                <w:sz w:val="20"/>
                <w:szCs w:val="20"/>
              </w:rPr>
            </w:pPr>
          </w:p>
        </w:tc>
      </w:tr>
      <w:tr w:rsidR="002A626D" w:rsidRPr="00D2078F" w14:paraId="26646A70" w14:textId="77777777" w:rsidTr="002A626D">
        <w:tc>
          <w:tcPr>
            <w:tcW w:w="1961" w:type="dxa"/>
            <w:shd w:val="clear" w:color="auto" w:fill="auto"/>
            <w:tcMar>
              <w:top w:w="100" w:type="dxa"/>
              <w:left w:w="100" w:type="dxa"/>
              <w:bottom w:w="100" w:type="dxa"/>
              <w:right w:w="100" w:type="dxa"/>
            </w:tcMar>
          </w:tcPr>
          <w:p w14:paraId="27D895E2" w14:textId="77777777" w:rsidR="002A626D" w:rsidRPr="00D2078F" w:rsidRDefault="002A626D" w:rsidP="00D2078F">
            <w:pPr>
              <w:widowControl w:val="0"/>
              <w:pBdr>
                <w:top w:val="nil"/>
                <w:left w:val="nil"/>
                <w:bottom w:val="nil"/>
                <w:right w:val="nil"/>
                <w:between w:val="nil"/>
              </w:pBdr>
              <w:spacing w:line="360" w:lineRule="auto"/>
              <w:rPr>
                <w:rFonts w:ascii="Arial" w:hAnsi="Arial" w:cs="Arial"/>
                <w:b/>
                <w:sz w:val="20"/>
                <w:szCs w:val="20"/>
              </w:rPr>
            </w:pPr>
            <w:r w:rsidRPr="00D2078F">
              <w:rPr>
                <w:rFonts w:ascii="Arial" w:hAnsi="Arial" w:cs="Arial"/>
                <w:b/>
                <w:sz w:val="20"/>
                <w:szCs w:val="20"/>
              </w:rPr>
              <w:t xml:space="preserve">Refuerzo de talento y habilidades en </w:t>
            </w:r>
            <w:r w:rsidRPr="00D2078F">
              <w:rPr>
                <w:rFonts w:ascii="Arial" w:hAnsi="Arial" w:cs="Arial"/>
                <w:b/>
                <w:sz w:val="20"/>
                <w:szCs w:val="20"/>
              </w:rPr>
              <w:lastRenderedPageBreak/>
              <w:t>alumnos con TEA.</w:t>
            </w:r>
          </w:p>
        </w:tc>
        <w:tc>
          <w:tcPr>
            <w:tcW w:w="4035" w:type="dxa"/>
            <w:shd w:val="clear" w:color="auto" w:fill="auto"/>
            <w:tcMar>
              <w:top w:w="100" w:type="dxa"/>
              <w:left w:w="100" w:type="dxa"/>
              <w:bottom w:w="100" w:type="dxa"/>
              <w:right w:w="100" w:type="dxa"/>
            </w:tcMar>
          </w:tcPr>
          <w:p w14:paraId="3AFACAB4" w14:textId="77777777" w:rsidR="002A626D" w:rsidRPr="00D2078F" w:rsidRDefault="002A626D" w:rsidP="00D2078F">
            <w:pPr>
              <w:widowControl w:val="0"/>
              <w:pBdr>
                <w:top w:val="nil"/>
                <w:left w:val="nil"/>
                <w:bottom w:val="nil"/>
                <w:right w:val="nil"/>
                <w:between w:val="nil"/>
              </w:pBdr>
              <w:spacing w:line="360" w:lineRule="auto"/>
              <w:rPr>
                <w:rFonts w:ascii="Arial" w:hAnsi="Arial" w:cs="Arial"/>
                <w:sz w:val="20"/>
                <w:szCs w:val="20"/>
              </w:rPr>
            </w:pPr>
            <w:r w:rsidRPr="00D2078F">
              <w:rPr>
                <w:rFonts w:ascii="Arial" w:hAnsi="Arial" w:cs="Arial"/>
                <w:sz w:val="20"/>
                <w:szCs w:val="20"/>
              </w:rPr>
              <w:lastRenderedPageBreak/>
              <w:t xml:space="preserve">Es fundamental que durante el crecimiento y desarrollo de aprendizajes en un alumno con TEA se le permita mostrar sus propios </w:t>
            </w:r>
            <w:r w:rsidRPr="00D2078F">
              <w:rPr>
                <w:rFonts w:ascii="Arial" w:hAnsi="Arial" w:cs="Arial"/>
                <w:sz w:val="20"/>
                <w:szCs w:val="20"/>
              </w:rPr>
              <w:lastRenderedPageBreak/>
              <w:t xml:space="preserve">talentos, aunque puede ser complicado, los niños con autismo tienen mucho que ofrecer con una intervención adecuada. se recomienda </w:t>
            </w:r>
            <w:r w:rsidRPr="00D2078F">
              <w:rPr>
                <w:rFonts w:ascii="Arial" w:eastAsia="Roboto" w:hAnsi="Arial" w:cs="Arial"/>
                <w:sz w:val="20"/>
                <w:szCs w:val="20"/>
                <w:highlight w:val="white"/>
              </w:rPr>
              <w:t xml:space="preserve">reforzar las competencias propias del niño, cubrir sus necesidades especiales y fomentar una intervención personalizada en sus dificultades de desarrollo, los docentes establecerán diversas estrategias centradas en el alumno pero que al mismo tiempo logre hacerlo sentir al cien por ciento como parte de los demás, reforzando su autonomía y seguridad, para esto es necesario que  </w:t>
            </w:r>
            <w:r w:rsidRPr="00D2078F">
              <w:rPr>
                <w:rFonts w:ascii="Arial" w:hAnsi="Arial" w:cs="Arial"/>
                <w:color w:val="333333"/>
                <w:sz w:val="20"/>
                <w:szCs w:val="20"/>
              </w:rPr>
              <w:t>la</w:t>
            </w:r>
            <w:r w:rsidRPr="00D2078F">
              <w:rPr>
                <w:rFonts w:ascii="Arial" w:hAnsi="Arial" w:cs="Arial"/>
                <w:b/>
                <w:color w:val="333333"/>
                <w:sz w:val="20"/>
                <w:szCs w:val="20"/>
              </w:rPr>
              <w:t xml:space="preserve"> </w:t>
            </w:r>
            <w:r w:rsidRPr="00D2078F">
              <w:rPr>
                <w:rFonts w:ascii="Arial" w:hAnsi="Arial" w:cs="Arial"/>
                <w:sz w:val="20"/>
                <w:szCs w:val="20"/>
              </w:rPr>
              <w:t>metodología de aprendizaje</w:t>
            </w:r>
            <w:r w:rsidRPr="00D2078F">
              <w:rPr>
                <w:rFonts w:ascii="Arial" w:hAnsi="Arial" w:cs="Arial"/>
                <w:b/>
                <w:sz w:val="20"/>
                <w:szCs w:val="20"/>
              </w:rPr>
              <w:t xml:space="preserve"> </w:t>
            </w:r>
            <w:r w:rsidRPr="00D2078F">
              <w:rPr>
                <w:rFonts w:ascii="Arial" w:hAnsi="Arial" w:cs="Arial"/>
                <w:sz w:val="20"/>
                <w:szCs w:val="20"/>
              </w:rPr>
              <w:t>utilizada debe, por un lado,</w:t>
            </w:r>
            <w:r w:rsidRPr="00D2078F">
              <w:rPr>
                <w:rFonts w:ascii="Arial" w:hAnsi="Arial" w:cs="Arial"/>
                <w:b/>
                <w:sz w:val="20"/>
                <w:szCs w:val="20"/>
              </w:rPr>
              <w:t xml:space="preserve"> </w:t>
            </w:r>
            <w:r w:rsidRPr="00D2078F">
              <w:rPr>
                <w:rFonts w:ascii="Arial" w:hAnsi="Arial" w:cs="Arial"/>
                <w:sz w:val="20"/>
                <w:szCs w:val="20"/>
              </w:rPr>
              <w:t>adaptarse al ritmo y las dificultades en el plano cognitivo, comunicacional y social del niño</w:t>
            </w:r>
            <w:r w:rsidRPr="00D2078F">
              <w:rPr>
                <w:rFonts w:ascii="Arial" w:hAnsi="Arial" w:cs="Arial"/>
                <w:b/>
                <w:sz w:val="20"/>
                <w:szCs w:val="20"/>
              </w:rPr>
              <w:t xml:space="preserve"> </w:t>
            </w:r>
            <w:r w:rsidRPr="00D2078F">
              <w:rPr>
                <w:rFonts w:ascii="Arial" w:hAnsi="Arial" w:cs="Arial"/>
                <w:sz w:val="20"/>
                <w:szCs w:val="20"/>
              </w:rPr>
              <w:t>y</w:t>
            </w:r>
            <w:r w:rsidRPr="00D2078F">
              <w:rPr>
                <w:rFonts w:ascii="Arial" w:hAnsi="Arial" w:cs="Arial"/>
                <w:b/>
                <w:sz w:val="20"/>
                <w:szCs w:val="20"/>
              </w:rPr>
              <w:t>,</w:t>
            </w:r>
            <w:r w:rsidRPr="00D2078F">
              <w:rPr>
                <w:rFonts w:ascii="Arial" w:hAnsi="Arial" w:cs="Arial"/>
                <w:sz w:val="20"/>
                <w:szCs w:val="20"/>
              </w:rPr>
              <w:t xml:space="preserve"> por otro, incidir en la experimentación y el contacto con los demás y el entorno, ya que</w:t>
            </w:r>
            <w:r w:rsidRPr="00D2078F">
              <w:rPr>
                <w:rFonts w:ascii="Arial" w:hAnsi="Arial" w:cs="Arial"/>
                <w:b/>
                <w:sz w:val="20"/>
                <w:szCs w:val="20"/>
              </w:rPr>
              <w:t xml:space="preserve"> </w:t>
            </w:r>
            <w:r w:rsidRPr="00D2078F">
              <w:rPr>
                <w:rFonts w:ascii="Arial" w:hAnsi="Arial" w:cs="Arial"/>
                <w:sz w:val="20"/>
                <w:szCs w:val="20"/>
              </w:rPr>
              <w:t>es la mejor forma de romper el hermetismo que caracteriza a estos chicos y facilitar el aprendizaje funcional.</w:t>
            </w:r>
          </w:p>
          <w:p w14:paraId="423F3FCB" w14:textId="77777777" w:rsidR="002A626D" w:rsidRPr="00D2078F" w:rsidRDefault="002A626D" w:rsidP="00D2078F">
            <w:pPr>
              <w:widowControl w:val="0"/>
              <w:pBdr>
                <w:top w:val="nil"/>
                <w:left w:val="nil"/>
                <w:bottom w:val="nil"/>
                <w:right w:val="nil"/>
                <w:between w:val="nil"/>
              </w:pBdr>
              <w:spacing w:line="360" w:lineRule="auto"/>
              <w:rPr>
                <w:rFonts w:ascii="Arial" w:eastAsia="Roboto" w:hAnsi="Arial" w:cs="Arial"/>
                <w:sz w:val="20"/>
                <w:szCs w:val="20"/>
                <w:highlight w:val="white"/>
              </w:rPr>
            </w:pPr>
          </w:p>
        </w:tc>
        <w:tc>
          <w:tcPr>
            <w:tcW w:w="2614" w:type="dxa"/>
            <w:shd w:val="clear" w:color="auto" w:fill="auto"/>
            <w:tcMar>
              <w:top w:w="100" w:type="dxa"/>
              <w:left w:w="100" w:type="dxa"/>
              <w:bottom w:w="100" w:type="dxa"/>
              <w:right w:w="100" w:type="dxa"/>
            </w:tcMar>
          </w:tcPr>
          <w:p w14:paraId="0F7F37E0" w14:textId="77777777" w:rsidR="002A626D" w:rsidRPr="00D2078F" w:rsidRDefault="002A626D" w:rsidP="00D2078F">
            <w:pPr>
              <w:widowControl w:val="0"/>
              <w:pBdr>
                <w:top w:val="nil"/>
                <w:left w:val="nil"/>
                <w:bottom w:val="nil"/>
                <w:right w:val="nil"/>
                <w:between w:val="nil"/>
              </w:pBdr>
              <w:spacing w:line="360" w:lineRule="auto"/>
              <w:rPr>
                <w:rFonts w:ascii="Arial" w:hAnsi="Arial" w:cs="Arial"/>
                <w:sz w:val="20"/>
                <w:szCs w:val="20"/>
              </w:rPr>
            </w:pPr>
            <w:r w:rsidRPr="00D2078F">
              <w:rPr>
                <w:rFonts w:ascii="Arial" w:hAnsi="Arial" w:cs="Arial"/>
                <w:sz w:val="20"/>
                <w:szCs w:val="20"/>
              </w:rPr>
              <w:lastRenderedPageBreak/>
              <w:t>-Docentes</w:t>
            </w:r>
          </w:p>
          <w:p w14:paraId="1E8F39C9" w14:textId="77777777" w:rsidR="002A626D" w:rsidRPr="00D2078F" w:rsidRDefault="002A626D" w:rsidP="00D2078F">
            <w:pPr>
              <w:widowControl w:val="0"/>
              <w:pBdr>
                <w:top w:val="nil"/>
                <w:left w:val="nil"/>
                <w:bottom w:val="nil"/>
                <w:right w:val="nil"/>
                <w:between w:val="nil"/>
              </w:pBdr>
              <w:spacing w:line="360" w:lineRule="auto"/>
              <w:rPr>
                <w:rFonts w:ascii="Arial" w:hAnsi="Arial" w:cs="Arial"/>
                <w:sz w:val="20"/>
                <w:szCs w:val="20"/>
              </w:rPr>
            </w:pPr>
            <w:r w:rsidRPr="00D2078F">
              <w:rPr>
                <w:rFonts w:ascii="Arial" w:hAnsi="Arial" w:cs="Arial"/>
                <w:sz w:val="20"/>
                <w:szCs w:val="20"/>
              </w:rPr>
              <w:t>-Alumnos</w:t>
            </w:r>
          </w:p>
          <w:p w14:paraId="77A88A57" w14:textId="77777777" w:rsidR="002A626D" w:rsidRPr="00D2078F" w:rsidRDefault="002A626D" w:rsidP="00D2078F">
            <w:pPr>
              <w:widowControl w:val="0"/>
              <w:pBdr>
                <w:top w:val="nil"/>
                <w:left w:val="nil"/>
                <w:bottom w:val="nil"/>
                <w:right w:val="nil"/>
                <w:between w:val="nil"/>
              </w:pBdr>
              <w:spacing w:line="360" w:lineRule="auto"/>
              <w:rPr>
                <w:rFonts w:ascii="Arial" w:hAnsi="Arial" w:cs="Arial"/>
                <w:sz w:val="20"/>
                <w:szCs w:val="20"/>
              </w:rPr>
            </w:pPr>
            <w:r w:rsidRPr="00D2078F">
              <w:rPr>
                <w:rFonts w:ascii="Arial" w:hAnsi="Arial" w:cs="Arial"/>
                <w:sz w:val="20"/>
                <w:szCs w:val="20"/>
              </w:rPr>
              <w:lastRenderedPageBreak/>
              <w:t>-Directivos</w:t>
            </w:r>
          </w:p>
          <w:p w14:paraId="17D01FE6" w14:textId="77777777" w:rsidR="002A626D" w:rsidRPr="00D2078F" w:rsidRDefault="002A626D" w:rsidP="00D2078F">
            <w:pPr>
              <w:widowControl w:val="0"/>
              <w:pBdr>
                <w:top w:val="nil"/>
                <w:left w:val="nil"/>
                <w:bottom w:val="nil"/>
                <w:right w:val="nil"/>
                <w:between w:val="nil"/>
              </w:pBdr>
              <w:spacing w:line="360" w:lineRule="auto"/>
              <w:rPr>
                <w:rFonts w:ascii="Arial" w:hAnsi="Arial" w:cs="Arial"/>
                <w:sz w:val="20"/>
                <w:szCs w:val="20"/>
              </w:rPr>
            </w:pPr>
          </w:p>
        </w:tc>
      </w:tr>
    </w:tbl>
    <w:p w14:paraId="755400C8" w14:textId="77777777" w:rsidR="00D83FAF" w:rsidRDefault="00D83FAF" w:rsidP="00D83FAF">
      <w:pPr>
        <w:spacing w:before="240" w:after="240" w:line="360" w:lineRule="auto"/>
        <w:rPr>
          <w:rFonts w:ascii="Arial" w:hAnsi="Arial" w:cs="Arial"/>
          <w:b/>
          <w:sz w:val="20"/>
          <w:szCs w:val="20"/>
        </w:rPr>
      </w:pPr>
      <w:r>
        <w:rPr>
          <w:rFonts w:ascii="Arial" w:hAnsi="Arial" w:cs="Arial"/>
          <w:b/>
          <w:sz w:val="20"/>
          <w:szCs w:val="20"/>
        </w:rPr>
        <w:lastRenderedPageBreak/>
        <w:t xml:space="preserve">                                   </w:t>
      </w:r>
    </w:p>
    <w:p w14:paraId="32AEFE68" w14:textId="77777777" w:rsidR="00D83FAF" w:rsidRDefault="00D83FAF" w:rsidP="00D83FAF">
      <w:pPr>
        <w:spacing w:before="240" w:after="240" w:line="360" w:lineRule="auto"/>
        <w:rPr>
          <w:rFonts w:ascii="Arial" w:hAnsi="Arial" w:cs="Arial"/>
          <w:b/>
          <w:sz w:val="20"/>
          <w:szCs w:val="20"/>
        </w:rPr>
      </w:pPr>
    </w:p>
    <w:p w14:paraId="7E629818" w14:textId="77777777" w:rsidR="00D83FAF" w:rsidRDefault="00D83FAF" w:rsidP="00D83FAF">
      <w:pPr>
        <w:spacing w:before="240" w:after="240" w:line="360" w:lineRule="auto"/>
        <w:rPr>
          <w:rFonts w:ascii="Arial" w:hAnsi="Arial" w:cs="Arial"/>
          <w:b/>
          <w:sz w:val="20"/>
          <w:szCs w:val="20"/>
        </w:rPr>
      </w:pPr>
    </w:p>
    <w:p w14:paraId="2771D964" w14:textId="77777777" w:rsidR="00D83FAF" w:rsidRDefault="00D83FAF" w:rsidP="00D83FAF">
      <w:pPr>
        <w:spacing w:before="240" w:after="240" w:line="360" w:lineRule="auto"/>
        <w:rPr>
          <w:rFonts w:ascii="Arial" w:hAnsi="Arial" w:cs="Arial"/>
          <w:b/>
          <w:sz w:val="20"/>
          <w:szCs w:val="20"/>
        </w:rPr>
      </w:pPr>
    </w:p>
    <w:p w14:paraId="55AD90CB" w14:textId="77777777" w:rsidR="00D83FAF" w:rsidRDefault="00D83FAF" w:rsidP="00D83FAF">
      <w:pPr>
        <w:spacing w:before="240" w:after="240" w:line="360" w:lineRule="auto"/>
        <w:rPr>
          <w:rFonts w:ascii="Arial" w:hAnsi="Arial" w:cs="Arial"/>
          <w:b/>
          <w:sz w:val="20"/>
          <w:szCs w:val="20"/>
        </w:rPr>
      </w:pPr>
    </w:p>
    <w:p w14:paraId="7E988FD0" w14:textId="77777777" w:rsidR="00D83FAF" w:rsidRDefault="00D83FAF" w:rsidP="00D83FAF">
      <w:pPr>
        <w:spacing w:before="240" w:after="240" w:line="360" w:lineRule="auto"/>
        <w:rPr>
          <w:rFonts w:ascii="Arial" w:hAnsi="Arial" w:cs="Arial"/>
          <w:b/>
          <w:sz w:val="20"/>
          <w:szCs w:val="20"/>
        </w:rPr>
      </w:pPr>
    </w:p>
    <w:p w14:paraId="3DD2171F" w14:textId="77777777" w:rsidR="00D83FAF" w:rsidRDefault="00D83FAF" w:rsidP="00D83FAF">
      <w:pPr>
        <w:spacing w:before="240" w:after="240" w:line="360" w:lineRule="auto"/>
        <w:rPr>
          <w:rFonts w:ascii="Arial" w:hAnsi="Arial" w:cs="Arial"/>
          <w:b/>
          <w:sz w:val="20"/>
          <w:szCs w:val="20"/>
        </w:rPr>
      </w:pPr>
    </w:p>
    <w:p w14:paraId="3FCDE424" w14:textId="77777777" w:rsidR="00D83FAF" w:rsidRDefault="00D83FAF" w:rsidP="00D83FAF">
      <w:pPr>
        <w:spacing w:before="240" w:after="240" w:line="360" w:lineRule="auto"/>
        <w:rPr>
          <w:rFonts w:ascii="Arial" w:hAnsi="Arial" w:cs="Arial"/>
          <w:b/>
          <w:sz w:val="20"/>
          <w:szCs w:val="20"/>
        </w:rPr>
      </w:pPr>
    </w:p>
    <w:p w14:paraId="58B617C9" w14:textId="77777777" w:rsidR="00D83FAF" w:rsidRDefault="00D83FAF" w:rsidP="00D83FAF">
      <w:pPr>
        <w:spacing w:before="240" w:after="240" w:line="360" w:lineRule="auto"/>
        <w:rPr>
          <w:rFonts w:ascii="Arial" w:hAnsi="Arial" w:cs="Arial"/>
          <w:b/>
          <w:sz w:val="20"/>
          <w:szCs w:val="20"/>
        </w:rPr>
      </w:pPr>
    </w:p>
    <w:p w14:paraId="5CBB6AA3" w14:textId="77777777" w:rsidR="00B90516" w:rsidRPr="009C7903" w:rsidRDefault="00D83FAF" w:rsidP="00D83FAF">
      <w:pPr>
        <w:spacing w:before="240" w:after="240" w:line="360" w:lineRule="auto"/>
        <w:rPr>
          <w:rFonts w:ascii="Arial" w:hAnsi="Arial" w:cs="Arial"/>
          <w:b/>
          <w:sz w:val="20"/>
          <w:szCs w:val="20"/>
        </w:rPr>
      </w:pPr>
      <w:r w:rsidRPr="009C7903">
        <w:rPr>
          <w:rFonts w:ascii="Arial" w:hAnsi="Arial" w:cs="Arial"/>
          <w:noProof/>
          <w:sz w:val="20"/>
          <w:szCs w:val="20"/>
          <w:lang w:val="es-MX"/>
        </w:rPr>
        <w:drawing>
          <wp:anchor distT="0" distB="0" distL="114300" distR="114300" simplePos="0" relativeHeight="251658240" behindDoc="0" locked="0" layoutInCell="1" allowOverlap="1" wp14:anchorId="7BF63A7A" wp14:editId="302E573A">
            <wp:simplePos x="0" y="0"/>
            <wp:positionH relativeFrom="column">
              <wp:posOffset>478790</wp:posOffset>
            </wp:positionH>
            <wp:positionV relativeFrom="paragraph">
              <wp:posOffset>123190</wp:posOffset>
            </wp:positionV>
            <wp:extent cx="704850" cy="695325"/>
            <wp:effectExtent l="0" t="0" r="0" b="9525"/>
            <wp:wrapThrough wrapText="bothSides">
              <wp:wrapPolygon edited="0">
                <wp:start x="0" y="0"/>
                <wp:lineTo x="0" y="13611"/>
                <wp:lineTo x="1168" y="18937"/>
                <wp:lineTo x="6422" y="21304"/>
                <wp:lineTo x="8173" y="21304"/>
                <wp:lineTo x="13427" y="21304"/>
                <wp:lineTo x="14595" y="21304"/>
                <wp:lineTo x="20432" y="18937"/>
                <wp:lineTo x="21016" y="15386"/>
                <wp:lineTo x="21016" y="0"/>
                <wp:lineTo x="0" y="0"/>
              </wp:wrapPolygon>
            </wp:wrapThrough>
            <wp:docPr id="6" name="Imagen 6" descr="Resultado de imagen para escudo enep saltillo"/>
            <wp:cNvGraphicFramePr/>
            <a:graphic xmlns:a="http://schemas.openxmlformats.org/drawingml/2006/main">
              <a:graphicData uri="http://schemas.openxmlformats.org/drawingml/2006/picture">
                <pic:pic xmlns:pic="http://schemas.openxmlformats.org/drawingml/2006/picture">
                  <pic:nvPicPr>
                    <pic:cNvPr id="4" name="Imagen 4" descr="Resultado de imagen para escudo enep saltillo"/>
                    <pic:cNvPicPr/>
                  </pic:nvPicPr>
                  <pic:blipFill rotWithShape="1">
                    <a:blip r:embed="rId13">
                      <a:extLst>
                        <a:ext uri="{28A0092B-C50C-407E-A947-70E740481C1C}">
                          <a14:useLocalDpi xmlns:a14="http://schemas.microsoft.com/office/drawing/2010/main" val="0"/>
                        </a:ext>
                      </a:extLst>
                    </a:blip>
                    <a:srcRect l="19830" r="17139"/>
                    <a:stretch/>
                  </pic:blipFill>
                  <pic:spPr bwMode="auto">
                    <a:xfrm>
                      <a:off x="0" y="0"/>
                      <a:ext cx="704850" cy="695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0"/>
          <w:szCs w:val="20"/>
        </w:rPr>
        <w:t xml:space="preserve">                                  </w:t>
      </w:r>
      <w:r w:rsidR="00B90516" w:rsidRPr="009C7903">
        <w:rPr>
          <w:rFonts w:ascii="Arial" w:hAnsi="Arial" w:cs="Arial"/>
          <w:b/>
          <w:sz w:val="20"/>
          <w:szCs w:val="20"/>
        </w:rPr>
        <w:t>Instrumentos para aplicar a los agentes del proceso educativo</w:t>
      </w:r>
    </w:p>
    <w:p w14:paraId="1CF6C948" w14:textId="77777777" w:rsidR="00B90516" w:rsidRPr="009C7903" w:rsidRDefault="00B90516" w:rsidP="00B90516">
      <w:pPr>
        <w:jc w:val="center"/>
        <w:rPr>
          <w:rFonts w:ascii="Arial" w:hAnsi="Arial" w:cs="Arial"/>
          <w:b/>
          <w:sz w:val="20"/>
          <w:szCs w:val="20"/>
        </w:rPr>
      </w:pPr>
      <w:r w:rsidRPr="009C7903">
        <w:rPr>
          <w:rFonts w:ascii="Arial" w:hAnsi="Arial" w:cs="Arial"/>
          <w:b/>
          <w:sz w:val="20"/>
          <w:szCs w:val="20"/>
        </w:rPr>
        <w:t>ESCUELA NORMAL DE EDUCACIÓN PREESCOLAR</w:t>
      </w:r>
    </w:p>
    <w:p w14:paraId="42948F5F" w14:textId="77777777" w:rsidR="00B90516" w:rsidRPr="009C7903" w:rsidRDefault="00B90516" w:rsidP="00B90516">
      <w:pPr>
        <w:jc w:val="center"/>
        <w:rPr>
          <w:rFonts w:ascii="Arial" w:hAnsi="Arial" w:cs="Arial"/>
          <w:sz w:val="20"/>
          <w:szCs w:val="20"/>
        </w:rPr>
      </w:pPr>
      <w:r w:rsidRPr="009C7903">
        <w:rPr>
          <w:rFonts w:ascii="Arial" w:hAnsi="Arial" w:cs="Arial"/>
          <w:sz w:val="20"/>
          <w:szCs w:val="20"/>
        </w:rPr>
        <w:t>Entrevista a docente titular</w:t>
      </w:r>
    </w:p>
    <w:p w14:paraId="584CFC89" w14:textId="77777777" w:rsidR="00B90516" w:rsidRPr="009C7903" w:rsidRDefault="00B90516" w:rsidP="00B90516">
      <w:pPr>
        <w:jc w:val="center"/>
        <w:rPr>
          <w:rFonts w:ascii="Arial" w:hAnsi="Arial" w:cs="Arial"/>
          <w:b/>
          <w:sz w:val="20"/>
          <w:szCs w:val="20"/>
        </w:rPr>
      </w:pPr>
    </w:p>
    <w:p w14:paraId="1C81097C" w14:textId="77777777" w:rsidR="00B90516" w:rsidRPr="009C7903" w:rsidRDefault="00B90516" w:rsidP="00B90516">
      <w:pPr>
        <w:rPr>
          <w:rFonts w:ascii="Arial" w:hAnsi="Arial" w:cs="Arial"/>
          <w:sz w:val="20"/>
          <w:szCs w:val="20"/>
        </w:rPr>
      </w:pPr>
      <w:r w:rsidRPr="009C7903">
        <w:rPr>
          <w:rFonts w:ascii="Arial" w:hAnsi="Arial" w:cs="Arial"/>
          <w:sz w:val="20"/>
          <w:szCs w:val="20"/>
        </w:rPr>
        <w:t>Nombre de educadora:</w:t>
      </w:r>
      <w:r w:rsidRPr="009C7903">
        <w:rPr>
          <w:rFonts w:ascii="Arial" w:hAnsi="Arial" w:cs="Arial"/>
          <w:b/>
          <w:sz w:val="20"/>
          <w:szCs w:val="20"/>
        </w:rPr>
        <w:t xml:space="preserve"> </w:t>
      </w:r>
      <w:r w:rsidRPr="009C7903">
        <w:rPr>
          <w:rFonts w:ascii="Arial" w:hAnsi="Arial" w:cs="Arial"/>
          <w:sz w:val="20"/>
          <w:szCs w:val="20"/>
        </w:rPr>
        <w:softHyphen/>
      </w:r>
      <w:r w:rsidRPr="009C7903">
        <w:rPr>
          <w:rFonts w:ascii="Arial" w:hAnsi="Arial" w:cs="Arial"/>
          <w:sz w:val="20"/>
          <w:szCs w:val="20"/>
        </w:rPr>
        <w:softHyphen/>
      </w:r>
      <w:r w:rsidRPr="009C7903">
        <w:rPr>
          <w:rFonts w:ascii="Arial" w:hAnsi="Arial" w:cs="Arial"/>
          <w:sz w:val="20"/>
          <w:szCs w:val="20"/>
        </w:rPr>
        <w:softHyphen/>
      </w:r>
      <w:r w:rsidRPr="009C7903">
        <w:rPr>
          <w:rFonts w:ascii="Arial" w:hAnsi="Arial" w:cs="Arial"/>
          <w:sz w:val="20"/>
          <w:szCs w:val="20"/>
        </w:rPr>
        <w:softHyphen/>
      </w:r>
      <w:r w:rsidRPr="009C7903">
        <w:rPr>
          <w:rFonts w:ascii="Arial" w:hAnsi="Arial" w:cs="Arial"/>
          <w:sz w:val="20"/>
          <w:szCs w:val="20"/>
        </w:rPr>
        <w:softHyphen/>
      </w:r>
      <w:r w:rsidRPr="009C7903">
        <w:rPr>
          <w:rFonts w:ascii="Arial" w:hAnsi="Arial" w:cs="Arial"/>
          <w:sz w:val="20"/>
          <w:szCs w:val="20"/>
        </w:rPr>
        <w:softHyphen/>
      </w:r>
      <w:r w:rsidRPr="009C7903">
        <w:rPr>
          <w:rFonts w:ascii="Arial" w:hAnsi="Arial" w:cs="Arial"/>
          <w:sz w:val="20"/>
          <w:szCs w:val="20"/>
        </w:rPr>
        <w:softHyphen/>
      </w:r>
      <w:r w:rsidRPr="009C7903">
        <w:rPr>
          <w:rFonts w:ascii="Arial" w:hAnsi="Arial" w:cs="Arial"/>
          <w:sz w:val="20"/>
          <w:szCs w:val="20"/>
        </w:rPr>
        <w:softHyphen/>
      </w:r>
      <w:r w:rsidRPr="009C7903">
        <w:rPr>
          <w:rFonts w:ascii="Arial" w:hAnsi="Arial" w:cs="Arial"/>
          <w:sz w:val="20"/>
          <w:szCs w:val="20"/>
        </w:rPr>
        <w:softHyphen/>
      </w:r>
      <w:r w:rsidRPr="009C7903">
        <w:rPr>
          <w:rFonts w:ascii="Arial" w:hAnsi="Arial" w:cs="Arial"/>
          <w:sz w:val="20"/>
          <w:szCs w:val="20"/>
        </w:rPr>
        <w:softHyphen/>
      </w:r>
      <w:r w:rsidRPr="009C7903">
        <w:rPr>
          <w:rFonts w:ascii="Arial" w:hAnsi="Arial" w:cs="Arial"/>
          <w:sz w:val="20"/>
          <w:szCs w:val="20"/>
        </w:rPr>
        <w:softHyphen/>
      </w:r>
      <w:r w:rsidRPr="009C7903">
        <w:rPr>
          <w:rFonts w:ascii="Arial" w:hAnsi="Arial" w:cs="Arial"/>
          <w:sz w:val="20"/>
          <w:szCs w:val="20"/>
        </w:rPr>
        <w:softHyphen/>
      </w:r>
      <w:r w:rsidRPr="009C7903">
        <w:rPr>
          <w:rFonts w:ascii="Arial" w:hAnsi="Arial" w:cs="Arial"/>
          <w:sz w:val="20"/>
          <w:szCs w:val="20"/>
        </w:rPr>
        <w:softHyphen/>
      </w:r>
      <w:r w:rsidRPr="009C7903">
        <w:rPr>
          <w:rFonts w:ascii="Arial" w:hAnsi="Arial" w:cs="Arial"/>
          <w:sz w:val="20"/>
          <w:szCs w:val="20"/>
        </w:rPr>
        <w:softHyphen/>
      </w:r>
      <w:r w:rsidRPr="009C7903">
        <w:rPr>
          <w:rFonts w:ascii="Arial" w:hAnsi="Arial" w:cs="Arial"/>
          <w:sz w:val="20"/>
          <w:szCs w:val="20"/>
        </w:rPr>
        <w:softHyphen/>
      </w:r>
      <w:r w:rsidRPr="009C7903">
        <w:rPr>
          <w:rFonts w:ascii="Arial" w:hAnsi="Arial" w:cs="Arial"/>
          <w:sz w:val="20"/>
          <w:szCs w:val="20"/>
        </w:rPr>
        <w:softHyphen/>
      </w:r>
      <w:r w:rsidRPr="009C7903">
        <w:rPr>
          <w:rFonts w:ascii="Arial" w:hAnsi="Arial" w:cs="Arial"/>
          <w:sz w:val="20"/>
          <w:szCs w:val="20"/>
        </w:rPr>
        <w:softHyphen/>
      </w:r>
      <w:r w:rsidRPr="009C7903">
        <w:rPr>
          <w:rFonts w:ascii="Arial" w:hAnsi="Arial" w:cs="Arial"/>
          <w:sz w:val="20"/>
          <w:szCs w:val="20"/>
        </w:rPr>
        <w:softHyphen/>
      </w:r>
      <w:r w:rsidRPr="009C7903">
        <w:rPr>
          <w:rFonts w:ascii="Arial" w:hAnsi="Arial" w:cs="Arial"/>
          <w:sz w:val="20"/>
          <w:szCs w:val="20"/>
        </w:rPr>
        <w:softHyphen/>
      </w:r>
      <w:r w:rsidRPr="009C7903">
        <w:rPr>
          <w:rFonts w:ascii="Arial" w:hAnsi="Arial" w:cs="Arial"/>
          <w:sz w:val="20"/>
          <w:szCs w:val="20"/>
        </w:rPr>
        <w:softHyphen/>
      </w:r>
      <w:r w:rsidRPr="009C7903">
        <w:rPr>
          <w:rFonts w:ascii="Arial" w:hAnsi="Arial" w:cs="Arial"/>
          <w:sz w:val="20"/>
          <w:szCs w:val="20"/>
        </w:rPr>
        <w:softHyphen/>
      </w:r>
      <w:r w:rsidRPr="009C7903">
        <w:rPr>
          <w:rFonts w:ascii="Arial" w:hAnsi="Arial" w:cs="Arial"/>
          <w:sz w:val="20"/>
          <w:szCs w:val="20"/>
        </w:rPr>
        <w:softHyphen/>
        <w:t>____________________________</w:t>
      </w:r>
    </w:p>
    <w:p w14:paraId="1D559B3D" w14:textId="77777777" w:rsidR="00B90516" w:rsidRPr="00B90516" w:rsidRDefault="00B90516" w:rsidP="00B90516">
      <w:pPr>
        <w:pStyle w:val="Prrafodelista"/>
        <w:numPr>
          <w:ilvl w:val="0"/>
          <w:numId w:val="7"/>
        </w:numPr>
        <w:spacing w:before="240" w:after="240" w:line="360" w:lineRule="auto"/>
        <w:rPr>
          <w:rFonts w:ascii="Arial" w:hAnsi="Arial" w:cs="Arial"/>
          <w:sz w:val="20"/>
          <w:szCs w:val="20"/>
        </w:rPr>
      </w:pPr>
      <w:r w:rsidRPr="009C7903">
        <w:rPr>
          <w:rFonts w:ascii="Arial" w:hAnsi="Arial" w:cs="Arial"/>
          <w:sz w:val="20"/>
          <w:szCs w:val="20"/>
        </w:rPr>
        <w:t>¿De qué manera se da cuenta de las características de sus alumnos, conoce a sus alumnos, cómo aprenden y lo que deben aprender?</w:t>
      </w:r>
    </w:p>
    <w:p w14:paraId="783127AF" w14:textId="77777777" w:rsidR="00B90516" w:rsidRDefault="00B90516" w:rsidP="00B90516">
      <w:pPr>
        <w:numPr>
          <w:ilvl w:val="0"/>
          <w:numId w:val="7"/>
        </w:numPr>
        <w:spacing w:after="0" w:line="360" w:lineRule="auto"/>
        <w:jc w:val="both"/>
        <w:rPr>
          <w:rFonts w:ascii="Arial" w:hAnsi="Arial" w:cs="Arial"/>
          <w:sz w:val="20"/>
          <w:szCs w:val="20"/>
        </w:rPr>
      </w:pPr>
      <w:r w:rsidRPr="009C7903">
        <w:rPr>
          <w:rFonts w:ascii="Arial" w:hAnsi="Arial" w:cs="Arial"/>
          <w:sz w:val="20"/>
          <w:szCs w:val="20"/>
        </w:rPr>
        <w:t>¿Cuáles son los protocolos de atención o adecuaciones curriculares que se realizan para la atención a la diversidad?</w:t>
      </w:r>
    </w:p>
    <w:p w14:paraId="10CC4B14" w14:textId="77777777" w:rsidR="00B90516" w:rsidRPr="00B90516" w:rsidRDefault="00B90516" w:rsidP="00B90516">
      <w:pPr>
        <w:spacing w:after="0" w:line="360" w:lineRule="auto"/>
        <w:ind w:left="360"/>
        <w:jc w:val="both"/>
        <w:rPr>
          <w:rFonts w:ascii="Arial" w:hAnsi="Arial" w:cs="Arial"/>
          <w:sz w:val="20"/>
          <w:szCs w:val="20"/>
        </w:rPr>
      </w:pPr>
    </w:p>
    <w:p w14:paraId="08690454" w14:textId="77777777" w:rsidR="00B90516" w:rsidRPr="009C7903" w:rsidRDefault="00B90516" w:rsidP="00B90516">
      <w:pPr>
        <w:numPr>
          <w:ilvl w:val="0"/>
          <w:numId w:val="7"/>
        </w:numPr>
        <w:spacing w:after="0" w:line="360" w:lineRule="auto"/>
        <w:jc w:val="both"/>
        <w:rPr>
          <w:rFonts w:ascii="Arial" w:hAnsi="Arial" w:cs="Arial"/>
          <w:sz w:val="20"/>
          <w:szCs w:val="20"/>
        </w:rPr>
      </w:pPr>
      <w:r w:rsidRPr="009C7903">
        <w:rPr>
          <w:rFonts w:ascii="Arial" w:hAnsi="Arial" w:cs="Arial"/>
          <w:sz w:val="20"/>
          <w:szCs w:val="20"/>
        </w:rPr>
        <w:t>¿Cuáles son las problemáticas de desigualdad más recurrentes en su salón de clases (Considerar exclusión, segregación, discriminación, etc.)?</w:t>
      </w:r>
    </w:p>
    <w:p w14:paraId="3FD7B79F" w14:textId="77777777" w:rsidR="00B90516" w:rsidRPr="009C7903" w:rsidRDefault="00B90516" w:rsidP="00B90516">
      <w:pPr>
        <w:spacing w:line="360" w:lineRule="auto"/>
        <w:jc w:val="both"/>
        <w:rPr>
          <w:rFonts w:ascii="Arial" w:hAnsi="Arial" w:cs="Arial"/>
          <w:sz w:val="20"/>
          <w:szCs w:val="20"/>
        </w:rPr>
      </w:pPr>
    </w:p>
    <w:p w14:paraId="51AC35F0" w14:textId="77777777" w:rsidR="00B90516" w:rsidRPr="009C7903" w:rsidRDefault="00B90516" w:rsidP="00B90516">
      <w:pPr>
        <w:numPr>
          <w:ilvl w:val="0"/>
          <w:numId w:val="7"/>
        </w:numPr>
        <w:spacing w:after="0" w:line="360" w:lineRule="auto"/>
        <w:jc w:val="both"/>
        <w:rPr>
          <w:rFonts w:ascii="Arial" w:hAnsi="Arial" w:cs="Arial"/>
          <w:sz w:val="20"/>
          <w:szCs w:val="20"/>
        </w:rPr>
      </w:pPr>
      <w:r w:rsidRPr="009C7903">
        <w:rPr>
          <w:rFonts w:ascii="Arial" w:hAnsi="Arial" w:cs="Arial"/>
          <w:sz w:val="20"/>
          <w:szCs w:val="20"/>
        </w:rPr>
        <w:t>¿Cuál suele ser la población más afectada y como se atiende?</w:t>
      </w:r>
    </w:p>
    <w:p w14:paraId="569E1699" w14:textId="77777777" w:rsidR="00B90516" w:rsidRPr="009C7903" w:rsidRDefault="00B90516" w:rsidP="00B90516">
      <w:pPr>
        <w:spacing w:line="360" w:lineRule="auto"/>
        <w:ind w:left="720"/>
        <w:jc w:val="both"/>
        <w:rPr>
          <w:rFonts w:ascii="Arial" w:hAnsi="Arial" w:cs="Arial"/>
          <w:sz w:val="20"/>
          <w:szCs w:val="20"/>
        </w:rPr>
      </w:pPr>
    </w:p>
    <w:p w14:paraId="09D5C054" w14:textId="77777777" w:rsidR="00B90516" w:rsidRPr="009C7903" w:rsidRDefault="00B90516" w:rsidP="00B90516">
      <w:pPr>
        <w:numPr>
          <w:ilvl w:val="0"/>
          <w:numId w:val="7"/>
        </w:numPr>
        <w:spacing w:after="0" w:line="360" w:lineRule="auto"/>
        <w:jc w:val="both"/>
        <w:rPr>
          <w:rFonts w:ascii="Arial" w:hAnsi="Arial" w:cs="Arial"/>
          <w:sz w:val="20"/>
          <w:szCs w:val="20"/>
        </w:rPr>
      </w:pPr>
      <w:r w:rsidRPr="009C7903">
        <w:rPr>
          <w:rFonts w:ascii="Arial" w:hAnsi="Arial" w:cs="Arial"/>
          <w:sz w:val="20"/>
          <w:szCs w:val="20"/>
        </w:rPr>
        <w:t>¿Cómo organiza y evalúa el trabajo educativo?</w:t>
      </w:r>
    </w:p>
    <w:p w14:paraId="68401AB3" w14:textId="77777777" w:rsidR="00B90516" w:rsidRPr="009C7903" w:rsidRDefault="00B90516" w:rsidP="00B90516">
      <w:pPr>
        <w:spacing w:line="360" w:lineRule="auto"/>
        <w:ind w:left="720"/>
        <w:jc w:val="both"/>
        <w:rPr>
          <w:rFonts w:ascii="Arial" w:hAnsi="Arial" w:cs="Arial"/>
          <w:sz w:val="20"/>
          <w:szCs w:val="20"/>
        </w:rPr>
      </w:pPr>
    </w:p>
    <w:p w14:paraId="7E4D2A1A" w14:textId="77777777" w:rsidR="00B90516" w:rsidRPr="009C7903" w:rsidRDefault="00B90516" w:rsidP="00B90516">
      <w:pPr>
        <w:numPr>
          <w:ilvl w:val="0"/>
          <w:numId w:val="7"/>
        </w:numPr>
        <w:spacing w:after="0" w:line="360" w:lineRule="auto"/>
        <w:jc w:val="both"/>
        <w:rPr>
          <w:rFonts w:ascii="Arial" w:hAnsi="Arial" w:cs="Arial"/>
          <w:sz w:val="20"/>
          <w:szCs w:val="20"/>
        </w:rPr>
      </w:pPr>
      <w:r w:rsidRPr="009C7903">
        <w:rPr>
          <w:rFonts w:ascii="Arial" w:hAnsi="Arial" w:cs="Arial"/>
          <w:sz w:val="20"/>
          <w:szCs w:val="20"/>
        </w:rPr>
        <w:t>¿Cuáles son las consecuencias emocionales, sociales y educativas que enfrentan los niños y niñas en situación de desigualdad, exclusión, discriminación, etc.?</w:t>
      </w:r>
    </w:p>
    <w:p w14:paraId="715528EB" w14:textId="77777777" w:rsidR="00B90516" w:rsidRPr="009C7903" w:rsidRDefault="00B90516" w:rsidP="00B90516">
      <w:pPr>
        <w:spacing w:line="360" w:lineRule="auto"/>
        <w:ind w:left="720"/>
        <w:jc w:val="both"/>
        <w:rPr>
          <w:rFonts w:ascii="Arial" w:hAnsi="Arial" w:cs="Arial"/>
          <w:sz w:val="20"/>
          <w:szCs w:val="20"/>
        </w:rPr>
      </w:pPr>
    </w:p>
    <w:p w14:paraId="6B0FBAC7" w14:textId="77777777" w:rsidR="00B90516" w:rsidRPr="009C7903" w:rsidRDefault="00B90516" w:rsidP="00B90516">
      <w:pPr>
        <w:numPr>
          <w:ilvl w:val="0"/>
          <w:numId w:val="7"/>
        </w:numPr>
        <w:spacing w:after="0" w:line="360" w:lineRule="auto"/>
        <w:jc w:val="both"/>
        <w:rPr>
          <w:rFonts w:ascii="Arial" w:hAnsi="Arial" w:cs="Arial"/>
          <w:sz w:val="20"/>
          <w:szCs w:val="20"/>
        </w:rPr>
      </w:pPr>
      <w:r w:rsidRPr="009C7903">
        <w:rPr>
          <w:rFonts w:ascii="Arial" w:hAnsi="Arial" w:cs="Arial"/>
          <w:sz w:val="20"/>
          <w:szCs w:val="20"/>
        </w:rPr>
        <w:t>¿Desde su perspectiva, que es una escuela inclusiva y con qué recursos metodológicos la se sustenta?</w:t>
      </w:r>
    </w:p>
    <w:p w14:paraId="557D446D" w14:textId="77777777" w:rsidR="00B90516" w:rsidRPr="009C7903" w:rsidRDefault="00B90516" w:rsidP="00B90516">
      <w:pPr>
        <w:spacing w:line="360" w:lineRule="auto"/>
        <w:ind w:left="720"/>
        <w:jc w:val="both"/>
        <w:rPr>
          <w:rFonts w:ascii="Arial" w:hAnsi="Arial" w:cs="Arial"/>
          <w:sz w:val="20"/>
          <w:szCs w:val="20"/>
        </w:rPr>
      </w:pPr>
    </w:p>
    <w:p w14:paraId="41B6E53C" w14:textId="77777777" w:rsidR="00B90516" w:rsidRPr="009C7903" w:rsidRDefault="00B90516" w:rsidP="00B90516">
      <w:pPr>
        <w:numPr>
          <w:ilvl w:val="0"/>
          <w:numId w:val="7"/>
        </w:numPr>
        <w:spacing w:after="0" w:line="360" w:lineRule="auto"/>
        <w:jc w:val="both"/>
        <w:rPr>
          <w:rFonts w:ascii="Arial" w:hAnsi="Arial" w:cs="Arial"/>
          <w:sz w:val="20"/>
          <w:szCs w:val="20"/>
        </w:rPr>
      </w:pPr>
      <w:r w:rsidRPr="009C7903">
        <w:rPr>
          <w:rFonts w:ascii="Arial" w:hAnsi="Arial" w:cs="Arial"/>
          <w:sz w:val="20"/>
          <w:szCs w:val="20"/>
        </w:rPr>
        <w:t>¿Por qué se reconoce como una profesional que mejora continuamente para apoyar a los alumnos en su aprendizaje?</w:t>
      </w:r>
    </w:p>
    <w:p w14:paraId="20850E42" w14:textId="77777777" w:rsidR="00B90516" w:rsidRPr="009C7903" w:rsidRDefault="00B90516" w:rsidP="00B90516">
      <w:pPr>
        <w:spacing w:line="360" w:lineRule="auto"/>
        <w:ind w:left="720"/>
        <w:jc w:val="both"/>
        <w:rPr>
          <w:rFonts w:ascii="Arial" w:hAnsi="Arial" w:cs="Arial"/>
          <w:sz w:val="20"/>
          <w:szCs w:val="20"/>
        </w:rPr>
      </w:pPr>
    </w:p>
    <w:p w14:paraId="2B80BD30" w14:textId="77777777" w:rsidR="00B90516" w:rsidRPr="009C7903" w:rsidRDefault="00B90516" w:rsidP="00B90516">
      <w:pPr>
        <w:numPr>
          <w:ilvl w:val="0"/>
          <w:numId w:val="7"/>
        </w:numPr>
        <w:spacing w:after="0" w:line="360" w:lineRule="auto"/>
        <w:jc w:val="both"/>
        <w:rPr>
          <w:rFonts w:ascii="Arial" w:hAnsi="Arial" w:cs="Arial"/>
          <w:sz w:val="20"/>
          <w:szCs w:val="20"/>
        </w:rPr>
      </w:pPr>
      <w:r w:rsidRPr="009C7903">
        <w:rPr>
          <w:rFonts w:ascii="Arial" w:hAnsi="Arial" w:cs="Arial"/>
          <w:sz w:val="20"/>
          <w:szCs w:val="20"/>
        </w:rPr>
        <w:t>¿Cómo fomenta un vínculo con la comunidad para asegurar que todos los alumnos concluyan con éxito su escolaridad?</w:t>
      </w:r>
    </w:p>
    <w:p w14:paraId="04E6B1A8" w14:textId="77777777" w:rsidR="00B90516" w:rsidRPr="009C7903" w:rsidRDefault="00B90516" w:rsidP="00B90516">
      <w:pPr>
        <w:spacing w:line="360" w:lineRule="auto"/>
        <w:ind w:left="720"/>
        <w:jc w:val="both"/>
        <w:rPr>
          <w:rFonts w:ascii="Arial" w:hAnsi="Arial" w:cs="Arial"/>
          <w:sz w:val="20"/>
          <w:szCs w:val="20"/>
        </w:rPr>
      </w:pPr>
    </w:p>
    <w:p w14:paraId="213A3DFE" w14:textId="77777777" w:rsidR="00B90516" w:rsidRPr="009C7903" w:rsidRDefault="00B90516" w:rsidP="00B90516">
      <w:pPr>
        <w:numPr>
          <w:ilvl w:val="0"/>
          <w:numId w:val="7"/>
        </w:numPr>
        <w:spacing w:after="240" w:line="360" w:lineRule="auto"/>
        <w:jc w:val="both"/>
        <w:rPr>
          <w:rFonts w:ascii="Arial" w:hAnsi="Arial" w:cs="Arial"/>
          <w:sz w:val="20"/>
          <w:szCs w:val="20"/>
        </w:rPr>
      </w:pPr>
      <w:r w:rsidRPr="009C7903">
        <w:rPr>
          <w:rFonts w:ascii="Arial" w:hAnsi="Arial" w:cs="Arial"/>
          <w:sz w:val="20"/>
          <w:szCs w:val="20"/>
        </w:rPr>
        <w:lastRenderedPageBreak/>
        <w:t>¿Cuáles han sido las acciones de inclusión, etc., que ha realizado y cuáles han sido los resultados?</w:t>
      </w:r>
    </w:p>
    <w:p w14:paraId="52690972" w14:textId="77777777" w:rsidR="00B90516" w:rsidRPr="009C7903" w:rsidRDefault="00B90516" w:rsidP="00B90516">
      <w:pPr>
        <w:pStyle w:val="Prrafodelista"/>
        <w:jc w:val="center"/>
        <w:rPr>
          <w:rFonts w:ascii="Arial" w:hAnsi="Arial" w:cs="Arial"/>
          <w:b/>
          <w:sz w:val="20"/>
          <w:szCs w:val="20"/>
        </w:rPr>
      </w:pPr>
      <w:r w:rsidRPr="009C7903">
        <w:rPr>
          <w:rFonts w:ascii="Arial" w:hAnsi="Arial" w:cs="Arial"/>
          <w:noProof/>
          <w:sz w:val="20"/>
          <w:szCs w:val="20"/>
          <w:lang w:val="es-MX"/>
        </w:rPr>
        <w:drawing>
          <wp:anchor distT="0" distB="0" distL="114300" distR="114300" simplePos="0" relativeHeight="251660288" behindDoc="0" locked="0" layoutInCell="1" allowOverlap="1" wp14:anchorId="7CD51E1D" wp14:editId="16F13AC5">
            <wp:simplePos x="0" y="0"/>
            <wp:positionH relativeFrom="column">
              <wp:posOffset>-142875</wp:posOffset>
            </wp:positionH>
            <wp:positionV relativeFrom="paragraph">
              <wp:posOffset>0</wp:posOffset>
            </wp:positionV>
            <wp:extent cx="704850" cy="695325"/>
            <wp:effectExtent l="0" t="0" r="0" b="9525"/>
            <wp:wrapThrough wrapText="bothSides">
              <wp:wrapPolygon edited="0">
                <wp:start x="0" y="0"/>
                <wp:lineTo x="0" y="13611"/>
                <wp:lineTo x="1168" y="18937"/>
                <wp:lineTo x="6422" y="21304"/>
                <wp:lineTo x="8173" y="21304"/>
                <wp:lineTo x="13427" y="21304"/>
                <wp:lineTo x="14595" y="21304"/>
                <wp:lineTo x="20432" y="18937"/>
                <wp:lineTo x="21016" y="15386"/>
                <wp:lineTo x="21016" y="0"/>
                <wp:lineTo x="0" y="0"/>
              </wp:wrapPolygon>
            </wp:wrapThrough>
            <wp:docPr id="1" name="Imagen 1" descr="Resultado de imagen para escudo enep saltillo"/>
            <wp:cNvGraphicFramePr/>
            <a:graphic xmlns:a="http://schemas.openxmlformats.org/drawingml/2006/main">
              <a:graphicData uri="http://schemas.openxmlformats.org/drawingml/2006/picture">
                <pic:pic xmlns:pic="http://schemas.openxmlformats.org/drawingml/2006/picture">
                  <pic:nvPicPr>
                    <pic:cNvPr id="4" name="Imagen 4" descr="Resultado de imagen para escudo enep saltillo"/>
                    <pic:cNvPicPr/>
                  </pic:nvPicPr>
                  <pic:blipFill rotWithShape="1">
                    <a:blip r:embed="rId13">
                      <a:extLst>
                        <a:ext uri="{28A0092B-C50C-407E-A947-70E740481C1C}">
                          <a14:useLocalDpi xmlns:a14="http://schemas.microsoft.com/office/drawing/2010/main" val="0"/>
                        </a:ext>
                      </a:extLst>
                    </a:blip>
                    <a:srcRect l="19830" r="17139"/>
                    <a:stretch/>
                  </pic:blipFill>
                  <pic:spPr bwMode="auto">
                    <a:xfrm>
                      <a:off x="0" y="0"/>
                      <a:ext cx="704850" cy="695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C7903">
        <w:rPr>
          <w:rFonts w:ascii="Arial" w:hAnsi="Arial" w:cs="Arial"/>
          <w:b/>
          <w:sz w:val="20"/>
          <w:szCs w:val="20"/>
        </w:rPr>
        <w:t>ESCUELA NORMAL DE EDUCACIÓN PREESCOLAR</w:t>
      </w:r>
    </w:p>
    <w:p w14:paraId="229C41E4" w14:textId="77777777" w:rsidR="00B90516" w:rsidRPr="009C7903" w:rsidRDefault="00B90516" w:rsidP="00B90516">
      <w:pPr>
        <w:jc w:val="center"/>
        <w:rPr>
          <w:rFonts w:ascii="Arial" w:hAnsi="Arial" w:cs="Arial"/>
          <w:sz w:val="20"/>
          <w:szCs w:val="20"/>
        </w:rPr>
      </w:pPr>
      <w:r w:rsidRPr="009C7903">
        <w:rPr>
          <w:rFonts w:ascii="Arial" w:hAnsi="Arial" w:cs="Arial"/>
          <w:sz w:val="20"/>
          <w:szCs w:val="20"/>
        </w:rPr>
        <w:t xml:space="preserve">Guía de observación dirigida a alumnos de preescolar </w:t>
      </w:r>
    </w:p>
    <w:p w14:paraId="5F989BBF" w14:textId="77777777" w:rsidR="00B90516" w:rsidRPr="009C7903" w:rsidRDefault="00B90516" w:rsidP="00B90516">
      <w:pPr>
        <w:jc w:val="center"/>
        <w:rPr>
          <w:rFonts w:ascii="Arial" w:hAnsi="Arial" w:cs="Arial"/>
          <w:b/>
          <w:sz w:val="20"/>
          <w:szCs w:val="20"/>
        </w:rPr>
      </w:pPr>
    </w:p>
    <w:p w14:paraId="7C9BD902" w14:textId="77777777" w:rsidR="00B90516" w:rsidRPr="009C7903" w:rsidRDefault="00B90516" w:rsidP="00B90516">
      <w:pPr>
        <w:spacing w:before="240" w:after="240" w:line="360" w:lineRule="auto"/>
        <w:jc w:val="center"/>
        <w:rPr>
          <w:rFonts w:ascii="Arial" w:hAnsi="Arial" w:cs="Arial"/>
          <w:sz w:val="20"/>
          <w:szCs w:val="20"/>
        </w:rPr>
      </w:pPr>
      <w:r w:rsidRPr="009C7903">
        <w:rPr>
          <w:rFonts w:ascii="Arial" w:hAnsi="Arial" w:cs="Arial"/>
          <w:sz w:val="20"/>
          <w:szCs w:val="20"/>
        </w:rPr>
        <w:t>Nombre del alumno:</w:t>
      </w:r>
      <w:r w:rsidRPr="009C7903">
        <w:rPr>
          <w:rFonts w:ascii="Arial" w:hAnsi="Arial" w:cs="Arial"/>
          <w:b/>
          <w:sz w:val="20"/>
          <w:szCs w:val="20"/>
        </w:rPr>
        <w:t xml:space="preserve"> </w:t>
      </w:r>
      <w:r w:rsidRPr="009C7903">
        <w:rPr>
          <w:rFonts w:ascii="Arial" w:hAnsi="Arial" w:cs="Arial"/>
          <w:sz w:val="20"/>
          <w:szCs w:val="20"/>
        </w:rPr>
        <w:t>___________________________________________</w:t>
      </w:r>
    </w:p>
    <w:tbl>
      <w:tblPr>
        <w:tblW w:w="9645" w:type="dxa"/>
        <w:tblInd w:w="-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20"/>
        <w:gridCol w:w="435"/>
        <w:gridCol w:w="525"/>
        <w:gridCol w:w="2565"/>
      </w:tblGrid>
      <w:tr w:rsidR="00B90516" w:rsidRPr="009C7903" w14:paraId="55908E72" w14:textId="77777777" w:rsidTr="00B90516">
        <w:tc>
          <w:tcPr>
            <w:tcW w:w="6120" w:type="dxa"/>
            <w:shd w:val="clear" w:color="auto" w:fill="auto"/>
            <w:tcMar>
              <w:top w:w="100" w:type="dxa"/>
              <w:left w:w="100" w:type="dxa"/>
              <w:bottom w:w="100" w:type="dxa"/>
              <w:right w:w="100" w:type="dxa"/>
            </w:tcMar>
          </w:tcPr>
          <w:p w14:paraId="01E10DC7" w14:textId="77777777" w:rsidR="00B90516" w:rsidRPr="009C7903" w:rsidRDefault="00B90516" w:rsidP="00B90516">
            <w:pPr>
              <w:widowControl w:val="0"/>
              <w:pBdr>
                <w:top w:val="nil"/>
                <w:left w:val="nil"/>
                <w:bottom w:val="nil"/>
                <w:right w:val="nil"/>
                <w:between w:val="nil"/>
              </w:pBdr>
              <w:spacing w:line="240" w:lineRule="auto"/>
              <w:rPr>
                <w:rFonts w:ascii="Arial" w:hAnsi="Arial" w:cs="Arial"/>
                <w:b/>
                <w:sz w:val="20"/>
                <w:szCs w:val="20"/>
              </w:rPr>
            </w:pPr>
            <w:r w:rsidRPr="009C7903">
              <w:rPr>
                <w:rFonts w:ascii="Arial" w:hAnsi="Arial" w:cs="Arial"/>
                <w:b/>
                <w:sz w:val="20"/>
                <w:szCs w:val="20"/>
              </w:rPr>
              <w:t>Es independiente y muestra autonomía en las actividades.</w:t>
            </w:r>
          </w:p>
        </w:tc>
        <w:tc>
          <w:tcPr>
            <w:tcW w:w="435" w:type="dxa"/>
            <w:shd w:val="clear" w:color="auto" w:fill="auto"/>
            <w:tcMar>
              <w:top w:w="100" w:type="dxa"/>
              <w:left w:w="100" w:type="dxa"/>
              <w:bottom w:w="100" w:type="dxa"/>
              <w:right w:w="100" w:type="dxa"/>
            </w:tcMar>
          </w:tcPr>
          <w:p w14:paraId="31DA3C13" w14:textId="77777777" w:rsidR="00B90516" w:rsidRPr="009C7903" w:rsidRDefault="00B90516" w:rsidP="00B90516">
            <w:pPr>
              <w:widowControl w:val="0"/>
              <w:pBdr>
                <w:top w:val="nil"/>
                <w:left w:val="nil"/>
                <w:bottom w:val="nil"/>
                <w:right w:val="nil"/>
                <w:between w:val="nil"/>
              </w:pBdr>
              <w:spacing w:line="240" w:lineRule="auto"/>
              <w:rPr>
                <w:rFonts w:ascii="Arial" w:hAnsi="Arial" w:cs="Arial"/>
                <w:b/>
                <w:sz w:val="20"/>
                <w:szCs w:val="20"/>
              </w:rPr>
            </w:pPr>
            <w:r w:rsidRPr="009C7903">
              <w:rPr>
                <w:rFonts w:ascii="Arial" w:hAnsi="Arial" w:cs="Arial"/>
                <w:b/>
                <w:sz w:val="20"/>
                <w:szCs w:val="20"/>
              </w:rPr>
              <w:t>si</w:t>
            </w:r>
          </w:p>
        </w:tc>
        <w:tc>
          <w:tcPr>
            <w:tcW w:w="525" w:type="dxa"/>
            <w:shd w:val="clear" w:color="auto" w:fill="auto"/>
            <w:tcMar>
              <w:top w:w="100" w:type="dxa"/>
              <w:left w:w="100" w:type="dxa"/>
              <w:bottom w:w="100" w:type="dxa"/>
              <w:right w:w="100" w:type="dxa"/>
            </w:tcMar>
          </w:tcPr>
          <w:p w14:paraId="1C3F61E6" w14:textId="77777777" w:rsidR="00B90516" w:rsidRPr="009C7903" w:rsidRDefault="00B90516" w:rsidP="00B90516">
            <w:pPr>
              <w:widowControl w:val="0"/>
              <w:pBdr>
                <w:top w:val="nil"/>
                <w:left w:val="nil"/>
                <w:bottom w:val="nil"/>
                <w:right w:val="nil"/>
                <w:between w:val="nil"/>
              </w:pBdr>
              <w:spacing w:line="240" w:lineRule="auto"/>
              <w:rPr>
                <w:rFonts w:ascii="Arial" w:hAnsi="Arial" w:cs="Arial"/>
                <w:b/>
                <w:sz w:val="20"/>
                <w:szCs w:val="20"/>
              </w:rPr>
            </w:pPr>
            <w:r w:rsidRPr="009C7903">
              <w:rPr>
                <w:rFonts w:ascii="Arial" w:hAnsi="Arial" w:cs="Arial"/>
                <w:b/>
                <w:sz w:val="20"/>
                <w:szCs w:val="20"/>
              </w:rPr>
              <w:t>no</w:t>
            </w:r>
          </w:p>
        </w:tc>
        <w:tc>
          <w:tcPr>
            <w:tcW w:w="2565" w:type="dxa"/>
            <w:shd w:val="clear" w:color="auto" w:fill="auto"/>
            <w:tcMar>
              <w:top w:w="100" w:type="dxa"/>
              <w:left w:w="100" w:type="dxa"/>
              <w:bottom w:w="100" w:type="dxa"/>
              <w:right w:w="100" w:type="dxa"/>
            </w:tcMar>
          </w:tcPr>
          <w:p w14:paraId="469B797D" w14:textId="77777777" w:rsidR="00B90516" w:rsidRPr="009C7903" w:rsidRDefault="00B90516" w:rsidP="00B90516">
            <w:pPr>
              <w:widowControl w:val="0"/>
              <w:pBdr>
                <w:top w:val="nil"/>
                <w:left w:val="nil"/>
                <w:bottom w:val="nil"/>
                <w:right w:val="nil"/>
                <w:between w:val="nil"/>
              </w:pBdr>
              <w:spacing w:line="240" w:lineRule="auto"/>
              <w:rPr>
                <w:rFonts w:ascii="Arial" w:hAnsi="Arial" w:cs="Arial"/>
                <w:b/>
                <w:sz w:val="20"/>
                <w:szCs w:val="20"/>
              </w:rPr>
            </w:pPr>
            <w:r w:rsidRPr="009C7903">
              <w:rPr>
                <w:rFonts w:ascii="Arial" w:hAnsi="Arial" w:cs="Arial"/>
                <w:b/>
                <w:sz w:val="20"/>
                <w:szCs w:val="20"/>
              </w:rPr>
              <w:t xml:space="preserve">Observaciones </w:t>
            </w:r>
          </w:p>
        </w:tc>
      </w:tr>
      <w:tr w:rsidR="00B90516" w:rsidRPr="009C7903" w14:paraId="47919504" w14:textId="77777777" w:rsidTr="00B90516">
        <w:tc>
          <w:tcPr>
            <w:tcW w:w="6120" w:type="dxa"/>
            <w:shd w:val="clear" w:color="auto" w:fill="auto"/>
            <w:tcMar>
              <w:top w:w="100" w:type="dxa"/>
              <w:left w:w="100" w:type="dxa"/>
              <w:bottom w:w="100" w:type="dxa"/>
              <w:right w:w="100" w:type="dxa"/>
            </w:tcMar>
          </w:tcPr>
          <w:p w14:paraId="25B583AE" w14:textId="77777777" w:rsidR="00B90516" w:rsidRPr="009C7903" w:rsidRDefault="00B90516" w:rsidP="00B90516">
            <w:pPr>
              <w:widowControl w:val="0"/>
              <w:pBdr>
                <w:top w:val="nil"/>
                <w:left w:val="nil"/>
                <w:bottom w:val="nil"/>
                <w:right w:val="nil"/>
                <w:between w:val="nil"/>
              </w:pBdr>
              <w:spacing w:line="240" w:lineRule="auto"/>
              <w:rPr>
                <w:rFonts w:ascii="Arial" w:hAnsi="Arial" w:cs="Arial"/>
                <w:sz w:val="20"/>
                <w:szCs w:val="20"/>
              </w:rPr>
            </w:pPr>
            <w:r w:rsidRPr="009C7903">
              <w:rPr>
                <w:rFonts w:ascii="Arial" w:hAnsi="Arial" w:cs="Arial"/>
                <w:sz w:val="20"/>
                <w:szCs w:val="20"/>
              </w:rPr>
              <w:t xml:space="preserve">Muestra seguridad en el aula y con sus demás compañeros. </w:t>
            </w:r>
          </w:p>
        </w:tc>
        <w:tc>
          <w:tcPr>
            <w:tcW w:w="435" w:type="dxa"/>
            <w:shd w:val="clear" w:color="auto" w:fill="auto"/>
            <w:tcMar>
              <w:top w:w="100" w:type="dxa"/>
              <w:left w:w="100" w:type="dxa"/>
              <w:bottom w:w="100" w:type="dxa"/>
              <w:right w:w="100" w:type="dxa"/>
            </w:tcMar>
          </w:tcPr>
          <w:p w14:paraId="3F898300" w14:textId="77777777" w:rsidR="00B90516" w:rsidRPr="009C7903" w:rsidRDefault="00B90516" w:rsidP="00B90516">
            <w:pPr>
              <w:widowControl w:val="0"/>
              <w:pBdr>
                <w:top w:val="nil"/>
                <w:left w:val="nil"/>
                <w:bottom w:val="nil"/>
                <w:right w:val="nil"/>
                <w:between w:val="nil"/>
              </w:pBdr>
              <w:spacing w:line="240" w:lineRule="auto"/>
              <w:rPr>
                <w:rFonts w:ascii="Arial" w:hAnsi="Arial" w:cs="Arial"/>
                <w:sz w:val="20"/>
                <w:szCs w:val="20"/>
              </w:rPr>
            </w:pPr>
          </w:p>
        </w:tc>
        <w:tc>
          <w:tcPr>
            <w:tcW w:w="525" w:type="dxa"/>
            <w:shd w:val="clear" w:color="auto" w:fill="auto"/>
            <w:tcMar>
              <w:top w:w="100" w:type="dxa"/>
              <w:left w:w="100" w:type="dxa"/>
              <w:bottom w:w="100" w:type="dxa"/>
              <w:right w:w="100" w:type="dxa"/>
            </w:tcMar>
          </w:tcPr>
          <w:p w14:paraId="19737A35" w14:textId="77777777" w:rsidR="00B90516" w:rsidRPr="009C7903" w:rsidRDefault="00B90516" w:rsidP="00B90516">
            <w:pPr>
              <w:widowControl w:val="0"/>
              <w:pBdr>
                <w:top w:val="nil"/>
                <w:left w:val="nil"/>
                <w:bottom w:val="nil"/>
                <w:right w:val="nil"/>
                <w:between w:val="nil"/>
              </w:pBdr>
              <w:spacing w:line="240" w:lineRule="auto"/>
              <w:rPr>
                <w:rFonts w:ascii="Arial" w:hAnsi="Arial" w:cs="Arial"/>
                <w:sz w:val="20"/>
                <w:szCs w:val="20"/>
              </w:rPr>
            </w:pPr>
          </w:p>
        </w:tc>
        <w:tc>
          <w:tcPr>
            <w:tcW w:w="2565" w:type="dxa"/>
            <w:shd w:val="clear" w:color="auto" w:fill="auto"/>
            <w:tcMar>
              <w:top w:w="100" w:type="dxa"/>
              <w:left w:w="100" w:type="dxa"/>
              <w:bottom w:w="100" w:type="dxa"/>
              <w:right w:w="100" w:type="dxa"/>
            </w:tcMar>
          </w:tcPr>
          <w:p w14:paraId="7E24099C" w14:textId="77777777" w:rsidR="00B90516" w:rsidRPr="009C7903" w:rsidRDefault="00B90516" w:rsidP="00B90516">
            <w:pPr>
              <w:widowControl w:val="0"/>
              <w:pBdr>
                <w:top w:val="nil"/>
                <w:left w:val="nil"/>
                <w:bottom w:val="nil"/>
                <w:right w:val="nil"/>
                <w:between w:val="nil"/>
              </w:pBdr>
              <w:spacing w:line="240" w:lineRule="auto"/>
              <w:rPr>
                <w:rFonts w:ascii="Arial" w:hAnsi="Arial" w:cs="Arial"/>
                <w:sz w:val="20"/>
                <w:szCs w:val="20"/>
              </w:rPr>
            </w:pPr>
          </w:p>
        </w:tc>
      </w:tr>
      <w:tr w:rsidR="00B90516" w:rsidRPr="009C7903" w14:paraId="1EA3E62C" w14:textId="77777777" w:rsidTr="00B90516">
        <w:tc>
          <w:tcPr>
            <w:tcW w:w="6120" w:type="dxa"/>
            <w:shd w:val="clear" w:color="auto" w:fill="auto"/>
            <w:tcMar>
              <w:top w:w="100" w:type="dxa"/>
              <w:left w:w="100" w:type="dxa"/>
              <w:bottom w:w="100" w:type="dxa"/>
              <w:right w:w="100" w:type="dxa"/>
            </w:tcMar>
          </w:tcPr>
          <w:p w14:paraId="370E914C" w14:textId="77777777" w:rsidR="00B90516" w:rsidRPr="009C7903" w:rsidRDefault="00B90516" w:rsidP="00B90516">
            <w:pPr>
              <w:widowControl w:val="0"/>
              <w:pBdr>
                <w:top w:val="nil"/>
                <w:left w:val="nil"/>
                <w:bottom w:val="nil"/>
                <w:right w:val="nil"/>
                <w:between w:val="nil"/>
              </w:pBdr>
              <w:spacing w:line="240" w:lineRule="auto"/>
              <w:rPr>
                <w:rFonts w:ascii="Arial" w:hAnsi="Arial" w:cs="Arial"/>
                <w:sz w:val="20"/>
                <w:szCs w:val="20"/>
              </w:rPr>
            </w:pPr>
            <w:r w:rsidRPr="009C7903">
              <w:rPr>
                <w:rFonts w:ascii="Arial" w:hAnsi="Arial" w:cs="Arial"/>
                <w:sz w:val="20"/>
                <w:szCs w:val="20"/>
              </w:rPr>
              <w:t>Le implica mucho esfuerzo permanecer quieto en un mismo sitio por espacios cortos de tiempo.</w:t>
            </w:r>
          </w:p>
        </w:tc>
        <w:tc>
          <w:tcPr>
            <w:tcW w:w="435" w:type="dxa"/>
            <w:shd w:val="clear" w:color="auto" w:fill="auto"/>
            <w:tcMar>
              <w:top w:w="100" w:type="dxa"/>
              <w:left w:w="100" w:type="dxa"/>
              <w:bottom w:w="100" w:type="dxa"/>
              <w:right w:w="100" w:type="dxa"/>
            </w:tcMar>
          </w:tcPr>
          <w:p w14:paraId="44E8D817" w14:textId="77777777" w:rsidR="00B90516" w:rsidRPr="009C7903" w:rsidRDefault="00B90516" w:rsidP="00B90516">
            <w:pPr>
              <w:widowControl w:val="0"/>
              <w:pBdr>
                <w:top w:val="nil"/>
                <w:left w:val="nil"/>
                <w:bottom w:val="nil"/>
                <w:right w:val="nil"/>
                <w:between w:val="nil"/>
              </w:pBdr>
              <w:spacing w:line="240" w:lineRule="auto"/>
              <w:rPr>
                <w:rFonts w:ascii="Arial" w:hAnsi="Arial" w:cs="Arial"/>
                <w:sz w:val="20"/>
                <w:szCs w:val="20"/>
              </w:rPr>
            </w:pPr>
          </w:p>
        </w:tc>
        <w:tc>
          <w:tcPr>
            <w:tcW w:w="525" w:type="dxa"/>
            <w:shd w:val="clear" w:color="auto" w:fill="auto"/>
            <w:tcMar>
              <w:top w:w="100" w:type="dxa"/>
              <w:left w:w="100" w:type="dxa"/>
              <w:bottom w:w="100" w:type="dxa"/>
              <w:right w:w="100" w:type="dxa"/>
            </w:tcMar>
          </w:tcPr>
          <w:p w14:paraId="33B6CF23" w14:textId="77777777" w:rsidR="00B90516" w:rsidRPr="009C7903" w:rsidRDefault="00B90516" w:rsidP="00B90516">
            <w:pPr>
              <w:widowControl w:val="0"/>
              <w:pBdr>
                <w:top w:val="nil"/>
                <w:left w:val="nil"/>
                <w:bottom w:val="nil"/>
                <w:right w:val="nil"/>
                <w:between w:val="nil"/>
              </w:pBdr>
              <w:spacing w:line="240" w:lineRule="auto"/>
              <w:rPr>
                <w:rFonts w:ascii="Arial" w:hAnsi="Arial" w:cs="Arial"/>
                <w:sz w:val="20"/>
                <w:szCs w:val="20"/>
              </w:rPr>
            </w:pPr>
          </w:p>
        </w:tc>
        <w:tc>
          <w:tcPr>
            <w:tcW w:w="2565" w:type="dxa"/>
            <w:shd w:val="clear" w:color="auto" w:fill="auto"/>
            <w:tcMar>
              <w:top w:w="100" w:type="dxa"/>
              <w:left w:w="100" w:type="dxa"/>
              <w:bottom w:w="100" w:type="dxa"/>
              <w:right w:w="100" w:type="dxa"/>
            </w:tcMar>
          </w:tcPr>
          <w:p w14:paraId="073530F5" w14:textId="77777777" w:rsidR="00B90516" w:rsidRPr="009C7903" w:rsidRDefault="00B90516" w:rsidP="00B90516">
            <w:pPr>
              <w:widowControl w:val="0"/>
              <w:pBdr>
                <w:top w:val="nil"/>
                <w:left w:val="nil"/>
                <w:bottom w:val="nil"/>
                <w:right w:val="nil"/>
                <w:between w:val="nil"/>
              </w:pBdr>
              <w:spacing w:line="240" w:lineRule="auto"/>
              <w:rPr>
                <w:rFonts w:ascii="Arial" w:hAnsi="Arial" w:cs="Arial"/>
                <w:sz w:val="20"/>
                <w:szCs w:val="20"/>
              </w:rPr>
            </w:pPr>
          </w:p>
        </w:tc>
      </w:tr>
      <w:tr w:rsidR="00B90516" w:rsidRPr="009C7903" w14:paraId="686A5247" w14:textId="77777777" w:rsidTr="00B90516">
        <w:tc>
          <w:tcPr>
            <w:tcW w:w="6120" w:type="dxa"/>
            <w:shd w:val="clear" w:color="auto" w:fill="auto"/>
            <w:tcMar>
              <w:top w:w="100" w:type="dxa"/>
              <w:left w:w="100" w:type="dxa"/>
              <w:bottom w:w="100" w:type="dxa"/>
              <w:right w:w="100" w:type="dxa"/>
            </w:tcMar>
          </w:tcPr>
          <w:p w14:paraId="10C1DE2F" w14:textId="77777777" w:rsidR="00B90516" w:rsidRPr="009C7903" w:rsidRDefault="00B90516" w:rsidP="00B90516">
            <w:pPr>
              <w:widowControl w:val="0"/>
              <w:pBdr>
                <w:top w:val="nil"/>
                <w:left w:val="nil"/>
                <w:bottom w:val="nil"/>
                <w:right w:val="nil"/>
                <w:between w:val="nil"/>
              </w:pBdr>
              <w:spacing w:line="240" w:lineRule="auto"/>
              <w:rPr>
                <w:rFonts w:ascii="Arial" w:hAnsi="Arial" w:cs="Arial"/>
                <w:sz w:val="20"/>
                <w:szCs w:val="20"/>
              </w:rPr>
            </w:pPr>
            <w:r w:rsidRPr="009C7903">
              <w:rPr>
                <w:rFonts w:ascii="Arial" w:hAnsi="Arial" w:cs="Arial"/>
                <w:sz w:val="20"/>
                <w:szCs w:val="20"/>
              </w:rPr>
              <w:t xml:space="preserve">Tiene dificultades para organizar su tiempo y terminar sus actividades. </w:t>
            </w:r>
          </w:p>
        </w:tc>
        <w:tc>
          <w:tcPr>
            <w:tcW w:w="435" w:type="dxa"/>
            <w:shd w:val="clear" w:color="auto" w:fill="auto"/>
            <w:tcMar>
              <w:top w:w="100" w:type="dxa"/>
              <w:left w:w="100" w:type="dxa"/>
              <w:bottom w:w="100" w:type="dxa"/>
              <w:right w:w="100" w:type="dxa"/>
            </w:tcMar>
          </w:tcPr>
          <w:p w14:paraId="78756D63" w14:textId="77777777" w:rsidR="00B90516" w:rsidRPr="009C7903" w:rsidRDefault="00B90516" w:rsidP="00B90516">
            <w:pPr>
              <w:widowControl w:val="0"/>
              <w:pBdr>
                <w:top w:val="nil"/>
                <w:left w:val="nil"/>
                <w:bottom w:val="nil"/>
                <w:right w:val="nil"/>
                <w:between w:val="nil"/>
              </w:pBdr>
              <w:spacing w:line="240" w:lineRule="auto"/>
              <w:rPr>
                <w:rFonts w:ascii="Arial" w:hAnsi="Arial" w:cs="Arial"/>
                <w:sz w:val="20"/>
                <w:szCs w:val="20"/>
              </w:rPr>
            </w:pPr>
          </w:p>
        </w:tc>
        <w:tc>
          <w:tcPr>
            <w:tcW w:w="525" w:type="dxa"/>
            <w:shd w:val="clear" w:color="auto" w:fill="auto"/>
            <w:tcMar>
              <w:top w:w="100" w:type="dxa"/>
              <w:left w:w="100" w:type="dxa"/>
              <w:bottom w:w="100" w:type="dxa"/>
              <w:right w:w="100" w:type="dxa"/>
            </w:tcMar>
          </w:tcPr>
          <w:p w14:paraId="4BF277A2" w14:textId="77777777" w:rsidR="00B90516" w:rsidRPr="009C7903" w:rsidRDefault="00B90516" w:rsidP="00B90516">
            <w:pPr>
              <w:widowControl w:val="0"/>
              <w:pBdr>
                <w:top w:val="nil"/>
                <w:left w:val="nil"/>
                <w:bottom w:val="nil"/>
                <w:right w:val="nil"/>
                <w:between w:val="nil"/>
              </w:pBdr>
              <w:spacing w:line="240" w:lineRule="auto"/>
              <w:rPr>
                <w:rFonts w:ascii="Arial" w:hAnsi="Arial" w:cs="Arial"/>
                <w:sz w:val="20"/>
                <w:szCs w:val="20"/>
              </w:rPr>
            </w:pPr>
          </w:p>
        </w:tc>
        <w:tc>
          <w:tcPr>
            <w:tcW w:w="2565" w:type="dxa"/>
            <w:shd w:val="clear" w:color="auto" w:fill="auto"/>
            <w:tcMar>
              <w:top w:w="100" w:type="dxa"/>
              <w:left w:w="100" w:type="dxa"/>
              <w:bottom w:w="100" w:type="dxa"/>
              <w:right w:w="100" w:type="dxa"/>
            </w:tcMar>
          </w:tcPr>
          <w:p w14:paraId="2FE467AE" w14:textId="77777777" w:rsidR="00B90516" w:rsidRPr="009C7903" w:rsidRDefault="00B90516" w:rsidP="00B90516">
            <w:pPr>
              <w:widowControl w:val="0"/>
              <w:pBdr>
                <w:top w:val="nil"/>
                <w:left w:val="nil"/>
                <w:bottom w:val="nil"/>
                <w:right w:val="nil"/>
                <w:between w:val="nil"/>
              </w:pBdr>
              <w:spacing w:line="240" w:lineRule="auto"/>
              <w:rPr>
                <w:rFonts w:ascii="Arial" w:hAnsi="Arial" w:cs="Arial"/>
                <w:sz w:val="20"/>
                <w:szCs w:val="20"/>
              </w:rPr>
            </w:pPr>
          </w:p>
        </w:tc>
      </w:tr>
      <w:tr w:rsidR="00B90516" w:rsidRPr="009C7903" w14:paraId="7F8CE53E" w14:textId="77777777" w:rsidTr="00B90516">
        <w:tc>
          <w:tcPr>
            <w:tcW w:w="6120" w:type="dxa"/>
            <w:shd w:val="clear" w:color="auto" w:fill="auto"/>
            <w:tcMar>
              <w:top w:w="100" w:type="dxa"/>
              <w:left w:w="100" w:type="dxa"/>
              <w:bottom w:w="100" w:type="dxa"/>
              <w:right w:w="100" w:type="dxa"/>
            </w:tcMar>
          </w:tcPr>
          <w:p w14:paraId="51E3665A" w14:textId="77777777" w:rsidR="00B90516" w:rsidRPr="009C7903" w:rsidRDefault="00B90516" w:rsidP="00B90516">
            <w:pPr>
              <w:widowControl w:val="0"/>
              <w:pBdr>
                <w:top w:val="nil"/>
                <w:left w:val="nil"/>
                <w:bottom w:val="nil"/>
                <w:right w:val="nil"/>
                <w:between w:val="nil"/>
              </w:pBdr>
              <w:spacing w:line="240" w:lineRule="auto"/>
              <w:rPr>
                <w:rFonts w:ascii="Arial" w:hAnsi="Arial" w:cs="Arial"/>
                <w:sz w:val="20"/>
                <w:szCs w:val="20"/>
              </w:rPr>
            </w:pPr>
            <w:r w:rsidRPr="009C7903">
              <w:rPr>
                <w:rFonts w:ascii="Arial" w:hAnsi="Arial" w:cs="Arial"/>
                <w:sz w:val="20"/>
                <w:szCs w:val="20"/>
              </w:rPr>
              <w:t>La cooperación en las actividades es nula y no muestra interés.</w:t>
            </w:r>
          </w:p>
        </w:tc>
        <w:tc>
          <w:tcPr>
            <w:tcW w:w="435" w:type="dxa"/>
            <w:shd w:val="clear" w:color="auto" w:fill="auto"/>
            <w:tcMar>
              <w:top w:w="100" w:type="dxa"/>
              <w:left w:w="100" w:type="dxa"/>
              <w:bottom w:w="100" w:type="dxa"/>
              <w:right w:w="100" w:type="dxa"/>
            </w:tcMar>
          </w:tcPr>
          <w:p w14:paraId="1BDA6E81" w14:textId="77777777" w:rsidR="00B90516" w:rsidRPr="009C7903" w:rsidRDefault="00B90516" w:rsidP="00B90516">
            <w:pPr>
              <w:widowControl w:val="0"/>
              <w:pBdr>
                <w:top w:val="nil"/>
                <w:left w:val="nil"/>
                <w:bottom w:val="nil"/>
                <w:right w:val="nil"/>
                <w:between w:val="nil"/>
              </w:pBdr>
              <w:spacing w:line="240" w:lineRule="auto"/>
              <w:rPr>
                <w:rFonts w:ascii="Arial" w:hAnsi="Arial" w:cs="Arial"/>
                <w:sz w:val="20"/>
                <w:szCs w:val="20"/>
              </w:rPr>
            </w:pPr>
          </w:p>
        </w:tc>
        <w:tc>
          <w:tcPr>
            <w:tcW w:w="525" w:type="dxa"/>
            <w:shd w:val="clear" w:color="auto" w:fill="auto"/>
            <w:tcMar>
              <w:top w:w="100" w:type="dxa"/>
              <w:left w:w="100" w:type="dxa"/>
              <w:bottom w:w="100" w:type="dxa"/>
              <w:right w:w="100" w:type="dxa"/>
            </w:tcMar>
          </w:tcPr>
          <w:p w14:paraId="25CDFC3E" w14:textId="77777777" w:rsidR="00B90516" w:rsidRPr="009C7903" w:rsidRDefault="00B90516" w:rsidP="00B90516">
            <w:pPr>
              <w:widowControl w:val="0"/>
              <w:pBdr>
                <w:top w:val="nil"/>
                <w:left w:val="nil"/>
                <w:bottom w:val="nil"/>
                <w:right w:val="nil"/>
                <w:between w:val="nil"/>
              </w:pBdr>
              <w:spacing w:line="240" w:lineRule="auto"/>
              <w:rPr>
                <w:rFonts w:ascii="Arial" w:hAnsi="Arial" w:cs="Arial"/>
                <w:sz w:val="20"/>
                <w:szCs w:val="20"/>
              </w:rPr>
            </w:pPr>
          </w:p>
        </w:tc>
        <w:tc>
          <w:tcPr>
            <w:tcW w:w="2565" w:type="dxa"/>
            <w:shd w:val="clear" w:color="auto" w:fill="auto"/>
            <w:tcMar>
              <w:top w:w="100" w:type="dxa"/>
              <w:left w:w="100" w:type="dxa"/>
              <w:bottom w:w="100" w:type="dxa"/>
              <w:right w:w="100" w:type="dxa"/>
            </w:tcMar>
          </w:tcPr>
          <w:p w14:paraId="6A52A4E5" w14:textId="77777777" w:rsidR="00B90516" w:rsidRPr="009C7903" w:rsidRDefault="00B90516" w:rsidP="00B90516">
            <w:pPr>
              <w:widowControl w:val="0"/>
              <w:pBdr>
                <w:top w:val="nil"/>
                <w:left w:val="nil"/>
                <w:bottom w:val="nil"/>
                <w:right w:val="nil"/>
                <w:between w:val="nil"/>
              </w:pBdr>
              <w:spacing w:line="240" w:lineRule="auto"/>
              <w:rPr>
                <w:rFonts w:ascii="Arial" w:hAnsi="Arial" w:cs="Arial"/>
                <w:sz w:val="20"/>
                <w:szCs w:val="20"/>
              </w:rPr>
            </w:pPr>
          </w:p>
        </w:tc>
      </w:tr>
      <w:tr w:rsidR="00B90516" w:rsidRPr="009C7903" w14:paraId="6A1BF9B2" w14:textId="77777777" w:rsidTr="00B90516">
        <w:tc>
          <w:tcPr>
            <w:tcW w:w="6120" w:type="dxa"/>
            <w:shd w:val="clear" w:color="auto" w:fill="auto"/>
            <w:tcMar>
              <w:top w:w="100" w:type="dxa"/>
              <w:left w:w="100" w:type="dxa"/>
              <w:bottom w:w="100" w:type="dxa"/>
              <w:right w:w="100" w:type="dxa"/>
            </w:tcMar>
          </w:tcPr>
          <w:p w14:paraId="5B43659F" w14:textId="77777777" w:rsidR="00B90516" w:rsidRPr="009C7903" w:rsidRDefault="00B90516" w:rsidP="00B90516">
            <w:pPr>
              <w:widowControl w:val="0"/>
              <w:pBdr>
                <w:top w:val="nil"/>
                <w:left w:val="nil"/>
                <w:bottom w:val="nil"/>
                <w:right w:val="nil"/>
                <w:between w:val="nil"/>
              </w:pBdr>
              <w:spacing w:line="240" w:lineRule="auto"/>
              <w:rPr>
                <w:rFonts w:ascii="Arial" w:hAnsi="Arial" w:cs="Arial"/>
                <w:sz w:val="20"/>
                <w:szCs w:val="20"/>
              </w:rPr>
            </w:pPr>
            <w:r w:rsidRPr="009C7903">
              <w:rPr>
                <w:rFonts w:ascii="Arial" w:hAnsi="Arial" w:cs="Arial"/>
                <w:sz w:val="20"/>
                <w:szCs w:val="20"/>
              </w:rPr>
              <w:t xml:space="preserve">No mantiene o se le dificulta mantener una comunicación activa con la docente y alumnos. </w:t>
            </w:r>
          </w:p>
        </w:tc>
        <w:tc>
          <w:tcPr>
            <w:tcW w:w="435" w:type="dxa"/>
            <w:shd w:val="clear" w:color="auto" w:fill="auto"/>
            <w:tcMar>
              <w:top w:w="100" w:type="dxa"/>
              <w:left w:w="100" w:type="dxa"/>
              <w:bottom w:w="100" w:type="dxa"/>
              <w:right w:w="100" w:type="dxa"/>
            </w:tcMar>
          </w:tcPr>
          <w:p w14:paraId="439E6665" w14:textId="77777777" w:rsidR="00B90516" w:rsidRPr="009C7903" w:rsidRDefault="00B90516" w:rsidP="00B90516">
            <w:pPr>
              <w:widowControl w:val="0"/>
              <w:pBdr>
                <w:top w:val="nil"/>
                <w:left w:val="nil"/>
                <w:bottom w:val="nil"/>
                <w:right w:val="nil"/>
                <w:between w:val="nil"/>
              </w:pBdr>
              <w:spacing w:line="240" w:lineRule="auto"/>
              <w:rPr>
                <w:rFonts w:ascii="Arial" w:hAnsi="Arial" w:cs="Arial"/>
                <w:sz w:val="20"/>
                <w:szCs w:val="20"/>
              </w:rPr>
            </w:pPr>
          </w:p>
        </w:tc>
        <w:tc>
          <w:tcPr>
            <w:tcW w:w="525" w:type="dxa"/>
            <w:shd w:val="clear" w:color="auto" w:fill="auto"/>
            <w:tcMar>
              <w:top w:w="100" w:type="dxa"/>
              <w:left w:w="100" w:type="dxa"/>
              <w:bottom w:w="100" w:type="dxa"/>
              <w:right w:w="100" w:type="dxa"/>
            </w:tcMar>
          </w:tcPr>
          <w:p w14:paraId="2ECAFE2B" w14:textId="77777777" w:rsidR="00B90516" w:rsidRPr="009C7903" w:rsidRDefault="00B90516" w:rsidP="00B90516">
            <w:pPr>
              <w:widowControl w:val="0"/>
              <w:pBdr>
                <w:top w:val="nil"/>
                <w:left w:val="nil"/>
                <w:bottom w:val="nil"/>
                <w:right w:val="nil"/>
                <w:between w:val="nil"/>
              </w:pBdr>
              <w:spacing w:line="240" w:lineRule="auto"/>
              <w:rPr>
                <w:rFonts w:ascii="Arial" w:hAnsi="Arial" w:cs="Arial"/>
                <w:sz w:val="20"/>
                <w:szCs w:val="20"/>
              </w:rPr>
            </w:pPr>
          </w:p>
        </w:tc>
        <w:tc>
          <w:tcPr>
            <w:tcW w:w="2565" w:type="dxa"/>
            <w:shd w:val="clear" w:color="auto" w:fill="auto"/>
            <w:tcMar>
              <w:top w:w="100" w:type="dxa"/>
              <w:left w:w="100" w:type="dxa"/>
              <w:bottom w:w="100" w:type="dxa"/>
              <w:right w:w="100" w:type="dxa"/>
            </w:tcMar>
          </w:tcPr>
          <w:p w14:paraId="3C858A6B" w14:textId="77777777" w:rsidR="00B90516" w:rsidRPr="009C7903" w:rsidRDefault="00B90516" w:rsidP="00B90516">
            <w:pPr>
              <w:widowControl w:val="0"/>
              <w:pBdr>
                <w:top w:val="nil"/>
                <w:left w:val="nil"/>
                <w:bottom w:val="nil"/>
                <w:right w:val="nil"/>
                <w:between w:val="nil"/>
              </w:pBdr>
              <w:spacing w:line="240" w:lineRule="auto"/>
              <w:rPr>
                <w:rFonts w:ascii="Arial" w:hAnsi="Arial" w:cs="Arial"/>
                <w:sz w:val="20"/>
                <w:szCs w:val="20"/>
              </w:rPr>
            </w:pPr>
          </w:p>
        </w:tc>
      </w:tr>
      <w:tr w:rsidR="00B90516" w:rsidRPr="009C7903" w14:paraId="03BD8E41" w14:textId="77777777" w:rsidTr="00B90516">
        <w:tc>
          <w:tcPr>
            <w:tcW w:w="6120" w:type="dxa"/>
            <w:shd w:val="clear" w:color="auto" w:fill="auto"/>
            <w:tcMar>
              <w:top w:w="100" w:type="dxa"/>
              <w:left w:w="100" w:type="dxa"/>
              <w:bottom w:w="100" w:type="dxa"/>
              <w:right w:w="100" w:type="dxa"/>
            </w:tcMar>
          </w:tcPr>
          <w:p w14:paraId="4E46FECD" w14:textId="77777777" w:rsidR="00B90516" w:rsidRPr="009C7903" w:rsidRDefault="00B90516" w:rsidP="00B90516">
            <w:pPr>
              <w:widowControl w:val="0"/>
              <w:pBdr>
                <w:top w:val="nil"/>
                <w:left w:val="nil"/>
                <w:bottom w:val="nil"/>
                <w:right w:val="nil"/>
                <w:between w:val="nil"/>
              </w:pBdr>
              <w:spacing w:line="240" w:lineRule="auto"/>
              <w:rPr>
                <w:rFonts w:ascii="Arial" w:hAnsi="Arial" w:cs="Arial"/>
                <w:sz w:val="20"/>
                <w:szCs w:val="20"/>
              </w:rPr>
            </w:pPr>
            <w:r w:rsidRPr="009C7903">
              <w:rPr>
                <w:rFonts w:ascii="Arial" w:hAnsi="Arial" w:cs="Arial"/>
                <w:sz w:val="20"/>
                <w:szCs w:val="20"/>
              </w:rPr>
              <w:t>Se le dificulta articular palabras correctamente</w:t>
            </w:r>
          </w:p>
        </w:tc>
        <w:tc>
          <w:tcPr>
            <w:tcW w:w="435" w:type="dxa"/>
            <w:shd w:val="clear" w:color="auto" w:fill="auto"/>
            <w:tcMar>
              <w:top w:w="100" w:type="dxa"/>
              <w:left w:w="100" w:type="dxa"/>
              <w:bottom w:w="100" w:type="dxa"/>
              <w:right w:w="100" w:type="dxa"/>
            </w:tcMar>
          </w:tcPr>
          <w:p w14:paraId="14A9CFD9" w14:textId="77777777" w:rsidR="00B90516" w:rsidRPr="009C7903" w:rsidRDefault="00B90516" w:rsidP="00B90516">
            <w:pPr>
              <w:widowControl w:val="0"/>
              <w:pBdr>
                <w:top w:val="nil"/>
                <w:left w:val="nil"/>
                <w:bottom w:val="nil"/>
                <w:right w:val="nil"/>
                <w:between w:val="nil"/>
              </w:pBdr>
              <w:spacing w:line="240" w:lineRule="auto"/>
              <w:rPr>
                <w:rFonts w:ascii="Arial" w:hAnsi="Arial" w:cs="Arial"/>
                <w:sz w:val="20"/>
                <w:szCs w:val="20"/>
              </w:rPr>
            </w:pPr>
          </w:p>
        </w:tc>
        <w:tc>
          <w:tcPr>
            <w:tcW w:w="525" w:type="dxa"/>
            <w:shd w:val="clear" w:color="auto" w:fill="auto"/>
            <w:tcMar>
              <w:top w:w="100" w:type="dxa"/>
              <w:left w:w="100" w:type="dxa"/>
              <w:bottom w:w="100" w:type="dxa"/>
              <w:right w:w="100" w:type="dxa"/>
            </w:tcMar>
          </w:tcPr>
          <w:p w14:paraId="51977559" w14:textId="77777777" w:rsidR="00B90516" w:rsidRPr="009C7903" w:rsidRDefault="00B90516" w:rsidP="00B90516">
            <w:pPr>
              <w:widowControl w:val="0"/>
              <w:pBdr>
                <w:top w:val="nil"/>
                <w:left w:val="nil"/>
                <w:bottom w:val="nil"/>
                <w:right w:val="nil"/>
                <w:between w:val="nil"/>
              </w:pBdr>
              <w:spacing w:line="240" w:lineRule="auto"/>
              <w:rPr>
                <w:rFonts w:ascii="Arial" w:hAnsi="Arial" w:cs="Arial"/>
                <w:sz w:val="20"/>
                <w:szCs w:val="20"/>
              </w:rPr>
            </w:pPr>
          </w:p>
        </w:tc>
        <w:tc>
          <w:tcPr>
            <w:tcW w:w="2565" w:type="dxa"/>
            <w:shd w:val="clear" w:color="auto" w:fill="auto"/>
            <w:tcMar>
              <w:top w:w="100" w:type="dxa"/>
              <w:left w:w="100" w:type="dxa"/>
              <w:bottom w:w="100" w:type="dxa"/>
              <w:right w:w="100" w:type="dxa"/>
            </w:tcMar>
          </w:tcPr>
          <w:p w14:paraId="3A7DB60B" w14:textId="77777777" w:rsidR="00B90516" w:rsidRPr="009C7903" w:rsidRDefault="00B90516" w:rsidP="00B90516">
            <w:pPr>
              <w:widowControl w:val="0"/>
              <w:pBdr>
                <w:top w:val="nil"/>
                <w:left w:val="nil"/>
                <w:bottom w:val="nil"/>
                <w:right w:val="nil"/>
                <w:between w:val="nil"/>
              </w:pBdr>
              <w:spacing w:line="240" w:lineRule="auto"/>
              <w:rPr>
                <w:rFonts w:ascii="Arial" w:hAnsi="Arial" w:cs="Arial"/>
                <w:sz w:val="20"/>
                <w:szCs w:val="20"/>
              </w:rPr>
            </w:pPr>
          </w:p>
        </w:tc>
      </w:tr>
      <w:tr w:rsidR="00B90516" w:rsidRPr="009C7903" w14:paraId="5E2DDFA8" w14:textId="77777777" w:rsidTr="00B90516">
        <w:tc>
          <w:tcPr>
            <w:tcW w:w="6120" w:type="dxa"/>
            <w:shd w:val="clear" w:color="auto" w:fill="auto"/>
            <w:tcMar>
              <w:top w:w="100" w:type="dxa"/>
              <w:left w:w="100" w:type="dxa"/>
              <w:bottom w:w="100" w:type="dxa"/>
              <w:right w:w="100" w:type="dxa"/>
            </w:tcMar>
          </w:tcPr>
          <w:p w14:paraId="1A070751" w14:textId="77777777" w:rsidR="00B90516" w:rsidRPr="009C7903" w:rsidRDefault="00B90516" w:rsidP="00B90516">
            <w:pPr>
              <w:widowControl w:val="0"/>
              <w:pBdr>
                <w:top w:val="nil"/>
                <w:left w:val="nil"/>
                <w:bottom w:val="nil"/>
                <w:right w:val="nil"/>
                <w:between w:val="nil"/>
              </w:pBdr>
              <w:spacing w:line="240" w:lineRule="auto"/>
              <w:rPr>
                <w:rFonts w:ascii="Arial" w:hAnsi="Arial" w:cs="Arial"/>
                <w:sz w:val="20"/>
                <w:szCs w:val="20"/>
              </w:rPr>
            </w:pPr>
            <w:r w:rsidRPr="009C7903">
              <w:rPr>
                <w:rFonts w:ascii="Arial" w:hAnsi="Arial" w:cs="Arial"/>
                <w:sz w:val="20"/>
                <w:szCs w:val="20"/>
              </w:rPr>
              <w:t>Experimenta dificultad para entender y seguir instrucciones, así como para recordar lo que se le acaba de decir.</w:t>
            </w:r>
          </w:p>
        </w:tc>
        <w:tc>
          <w:tcPr>
            <w:tcW w:w="435" w:type="dxa"/>
            <w:shd w:val="clear" w:color="auto" w:fill="auto"/>
            <w:tcMar>
              <w:top w:w="100" w:type="dxa"/>
              <w:left w:w="100" w:type="dxa"/>
              <w:bottom w:w="100" w:type="dxa"/>
              <w:right w:w="100" w:type="dxa"/>
            </w:tcMar>
          </w:tcPr>
          <w:p w14:paraId="1AB06EA4" w14:textId="77777777" w:rsidR="00B90516" w:rsidRPr="009C7903" w:rsidRDefault="00B90516" w:rsidP="00B90516">
            <w:pPr>
              <w:widowControl w:val="0"/>
              <w:pBdr>
                <w:top w:val="nil"/>
                <w:left w:val="nil"/>
                <w:bottom w:val="nil"/>
                <w:right w:val="nil"/>
                <w:between w:val="nil"/>
              </w:pBdr>
              <w:spacing w:line="240" w:lineRule="auto"/>
              <w:rPr>
                <w:rFonts w:ascii="Arial" w:hAnsi="Arial" w:cs="Arial"/>
                <w:sz w:val="20"/>
                <w:szCs w:val="20"/>
              </w:rPr>
            </w:pPr>
          </w:p>
        </w:tc>
        <w:tc>
          <w:tcPr>
            <w:tcW w:w="525" w:type="dxa"/>
            <w:shd w:val="clear" w:color="auto" w:fill="auto"/>
            <w:tcMar>
              <w:top w:w="100" w:type="dxa"/>
              <w:left w:w="100" w:type="dxa"/>
              <w:bottom w:w="100" w:type="dxa"/>
              <w:right w:w="100" w:type="dxa"/>
            </w:tcMar>
          </w:tcPr>
          <w:p w14:paraId="7D91569A" w14:textId="77777777" w:rsidR="00B90516" w:rsidRPr="009C7903" w:rsidRDefault="00B90516" w:rsidP="00B90516">
            <w:pPr>
              <w:widowControl w:val="0"/>
              <w:pBdr>
                <w:top w:val="nil"/>
                <w:left w:val="nil"/>
                <w:bottom w:val="nil"/>
                <w:right w:val="nil"/>
                <w:between w:val="nil"/>
              </w:pBdr>
              <w:spacing w:line="240" w:lineRule="auto"/>
              <w:rPr>
                <w:rFonts w:ascii="Arial" w:hAnsi="Arial" w:cs="Arial"/>
                <w:sz w:val="20"/>
                <w:szCs w:val="20"/>
              </w:rPr>
            </w:pPr>
          </w:p>
        </w:tc>
        <w:tc>
          <w:tcPr>
            <w:tcW w:w="2565" w:type="dxa"/>
            <w:shd w:val="clear" w:color="auto" w:fill="auto"/>
            <w:tcMar>
              <w:top w:w="100" w:type="dxa"/>
              <w:left w:w="100" w:type="dxa"/>
              <w:bottom w:w="100" w:type="dxa"/>
              <w:right w:w="100" w:type="dxa"/>
            </w:tcMar>
          </w:tcPr>
          <w:p w14:paraId="4BB447A8" w14:textId="77777777" w:rsidR="00B90516" w:rsidRPr="009C7903" w:rsidRDefault="00B90516" w:rsidP="00B90516">
            <w:pPr>
              <w:widowControl w:val="0"/>
              <w:pBdr>
                <w:top w:val="nil"/>
                <w:left w:val="nil"/>
                <w:bottom w:val="nil"/>
                <w:right w:val="nil"/>
                <w:between w:val="nil"/>
              </w:pBdr>
              <w:spacing w:line="240" w:lineRule="auto"/>
              <w:rPr>
                <w:rFonts w:ascii="Arial" w:hAnsi="Arial" w:cs="Arial"/>
                <w:sz w:val="20"/>
                <w:szCs w:val="20"/>
              </w:rPr>
            </w:pPr>
          </w:p>
        </w:tc>
      </w:tr>
      <w:tr w:rsidR="00B90516" w:rsidRPr="009C7903" w14:paraId="01F91B3E" w14:textId="77777777" w:rsidTr="00B90516">
        <w:tc>
          <w:tcPr>
            <w:tcW w:w="6120" w:type="dxa"/>
            <w:shd w:val="clear" w:color="auto" w:fill="auto"/>
            <w:tcMar>
              <w:top w:w="100" w:type="dxa"/>
              <w:left w:w="100" w:type="dxa"/>
              <w:bottom w:w="100" w:type="dxa"/>
              <w:right w:w="100" w:type="dxa"/>
            </w:tcMar>
          </w:tcPr>
          <w:p w14:paraId="20EA11E4" w14:textId="77777777" w:rsidR="00B90516" w:rsidRPr="009C7903" w:rsidRDefault="00B90516" w:rsidP="00B90516">
            <w:pPr>
              <w:widowControl w:val="0"/>
              <w:pBdr>
                <w:top w:val="nil"/>
                <w:left w:val="nil"/>
                <w:bottom w:val="nil"/>
                <w:right w:val="nil"/>
                <w:between w:val="nil"/>
              </w:pBdr>
              <w:spacing w:line="240" w:lineRule="auto"/>
              <w:rPr>
                <w:rFonts w:ascii="Arial" w:hAnsi="Arial" w:cs="Arial"/>
                <w:sz w:val="20"/>
                <w:szCs w:val="20"/>
              </w:rPr>
            </w:pPr>
            <w:r w:rsidRPr="009C7903">
              <w:rPr>
                <w:rFonts w:ascii="Arial" w:hAnsi="Arial" w:cs="Arial"/>
                <w:sz w:val="20"/>
                <w:szCs w:val="20"/>
              </w:rPr>
              <w:t xml:space="preserve">No se adapta con facilidad a situaciones nuevas o diferentes que tengan mayor grado de dificultad. </w:t>
            </w:r>
          </w:p>
        </w:tc>
        <w:tc>
          <w:tcPr>
            <w:tcW w:w="435" w:type="dxa"/>
            <w:shd w:val="clear" w:color="auto" w:fill="auto"/>
            <w:tcMar>
              <w:top w:w="100" w:type="dxa"/>
              <w:left w:w="100" w:type="dxa"/>
              <w:bottom w:w="100" w:type="dxa"/>
              <w:right w:w="100" w:type="dxa"/>
            </w:tcMar>
          </w:tcPr>
          <w:p w14:paraId="4EBD13D8" w14:textId="77777777" w:rsidR="00B90516" w:rsidRPr="009C7903" w:rsidRDefault="00B90516" w:rsidP="00B90516">
            <w:pPr>
              <w:widowControl w:val="0"/>
              <w:pBdr>
                <w:top w:val="nil"/>
                <w:left w:val="nil"/>
                <w:bottom w:val="nil"/>
                <w:right w:val="nil"/>
                <w:between w:val="nil"/>
              </w:pBdr>
              <w:spacing w:line="240" w:lineRule="auto"/>
              <w:rPr>
                <w:rFonts w:ascii="Arial" w:hAnsi="Arial" w:cs="Arial"/>
                <w:sz w:val="20"/>
                <w:szCs w:val="20"/>
              </w:rPr>
            </w:pPr>
          </w:p>
        </w:tc>
        <w:tc>
          <w:tcPr>
            <w:tcW w:w="525" w:type="dxa"/>
            <w:shd w:val="clear" w:color="auto" w:fill="auto"/>
            <w:tcMar>
              <w:top w:w="100" w:type="dxa"/>
              <w:left w:w="100" w:type="dxa"/>
              <w:bottom w:w="100" w:type="dxa"/>
              <w:right w:w="100" w:type="dxa"/>
            </w:tcMar>
          </w:tcPr>
          <w:p w14:paraId="46AF3244" w14:textId="77777777" w:rsidR="00B90516" w:rsidRPr="009C7903" w:rsidRDefault="00B90516" w:rsidP="00B90516">
            <w:pPr>
              <w:widowControl w:val="0"/>
              <w:pBdr>
                <w:top w:val="nil"/>
                <w:left w:val="nil"/>
                <w:bottom w:val="nil"/>
                <w:right w:val="nil"/>
                <w:between w:val="nil"/>
              </w:pBdr>
              <w:spacing w:line="240" w:lineRule="auto"/>
              <w:rPr>
                <w:rFonts w:ascii="Arial" w:hAnsi="Arial" w:cs="Arial"/>
                <w:sz w:val="20"/>
                <w:szCs w:val="20"/>
              </w:rPr>
            </w:pPr>
          </w:p>
        </w:tc>
        <w:tc>
          <w:tcPr>
            <w:tcW w:w="2565" w:type="dxa"/>
            <w:shd w:val="clear" w:color="auto" w:fill="auto"/>
            <w:tcMar>
              <w:top w:w="100" w:type="dxa"/>
              <w:left w:w="100" w:type="dxa"/>
              <w:bottom w:w="100" w:type="dxa"/>
              <w:right w:w="100" w:type="dxa"/>
            </w:tcMar>
          </w:tcPr>
          <w:p w14:paraId="4A282AA7" w14:textId="77777777" w:rsidR="00B90516" w:rsidRPr="009C7903" w:rsidRDefault="00B90516" w:rsidP="00B90516">
            <w:pPr>
              <w:widowControl w:val="0"/>
              <w:pBdr>
                <w:top w:val="nil"/>
                <w:left w:val="nil"/>
                <w:bottom w:val="nil"/>
                <w:right w:val="nil"/>
                <w:between w:val="nil"/>
              </w:pBdr>
              <w:spacing w:line="240" w:lineRule="auto"/>
              <w:rPr>
                <w:rFonts w:ascii="Arial" w:hAnsi="Arial" w:cs="Arial"/>
                <w:sz w:val="20"/>
                <w:szCs w:val="20"/>
              </w:rPr>
            </w:pPr>
          </w:p>
        </w:tc>
      </w:tr>
      <w:tr w:rsidR="00B90516" w:rsidRPr="009C7903" w14:paraId="6C6601DD" w14:textId="77777777" w:rsidTr="00B90516">
        <w:tc>
          <w:tcPr>
            <w:tcW w:w="6120" w:type="dxa"/>
            <w:shd w:val="clear" w:color="auto" w:fill="auto"/>
            <w:tcMar>
              <w:top w:w="100" w:type="dxa"/>
              <w:left w:w="100" w:type="dxa"/>
              <w:bottom w:w="100" w:type="dxa"/>
              <w:right w:w="100" w:type="dxa"/>
            </w:tcMar>
          </w:tcPr>
          <w:p w14:paraId="4C96D371" w14:textId="77777777" w:rsidR="00B90516" w:rsidRPr="009C7903" w:rsidRDefault="00B90516" w:rsidP="00B90516">
            <w:pPr>
              <w:widowControl w:val="0"/>
              <w:pBdr>
                <w:top w:val="nil"/>
                <w:left w:val="nil"/>
                <w:bottom w:val="nil"/>
                <w:right w:val="nil"/>
                <w:between w:val="nil"/>
              </w:pBdr>
              <w:spacing w:line="240" w:lineRule="auto"/>
              <w:rPr>
                <w:rFonts w:ascii="Arial" w:hAnsi="Arial" w:cs="Arial"/>
                <w:sz w:val="20"/>
                <w:szCs w:val="20"/>
              </w:rPr>
            </w:pPr>
            <w:r w:rsidRPr="009C7903">
              <w:rPr>
                <w:rFonts w:ascii="Arial" w:hAnsi="Arial" w:cs="Arial"/>
                <w:sz w:val="20"/>
                <w:szCs w:val="20"/>
              </w:rPr>
              <w:t>Muchas veces no puede realizar la actividad solo; necesita de asesoría directa.</w:t>
            </w:r>
          </w:p>
        </w:tc>
        <w:tc>
          <w:tcPr>
            <w:tcW w:w="435" w:type="dxa"/>
            <w:shd w:val="clear" w:color="auto" w:fill="auto"/>
            <w:tcMar>
              <w:top w:w="100" w:type="dxa"/>
              <w:left w:w="100" w:type="dxa"/>
              <w:bottom w:w="100" w:type="dxa"/>
              <w:right w:w="100" w:type="dxa"/>
            </w:tcMar>
          </w:tcPr>
          <w:p w14:paraId="513A7F8D" w14:textId="77777777" w:rsidR="00B90516" w:rsidRPr="009C7903" w:rsidRDefault="00B90516" w:rsidP="00B90516">
            <w:pPr>
              <w:widowControl w:val="0"/>
              <w:pBdr>
                <w:top w:val="nil"/>
                <w:left w:val="nil"/>
                <w:bottom w:val="nil"/>
                <w:right w:val="nil"/>
                <w:between w:val="nil"/>
              </w:pBdr>
              <w:spacing w:line="240" w:lineRule="auto"/>
              <w:rPr>
                <w:rFonts w:ascii="Arial" w:hAnsi="Arial" w:cs="Arial"/>
                <w:sz w:val="20"/>
                <w:szCs w:val="20"/>
              </w:rPr>
            </w:pPr>
          </w:p>
        </w:tc>
        <w:tc>
          <w:tcPr>
            <w:tcW w:w="525" w:type="dxa"/>
            <w:shd w:val="clear" w:color="auto" w:fill="auto"/>
            <w:tcMar>
              <w:top w:w="100" w:type="dxa"/>
              <w:left w:w="100" w:type="dxa"/>
              <w:bottom w:w="100" w:type="dxa"/>
              <w:right w:w="100" w:type="dxa"/>
            </w:tcMar>
          </w:tcPr>
          <w:p w14:paraId="4C3C2B79" w14:textId="77777777" w:rsidR="00B90516" w:rsidRPr="009C7903" w:rsidRDefault="00B90516" w:rsidP="00B90516">
            <w:pPr>
              <w:widowControl w:val="0"/>
              <w:pBdr>
                <w:top w:val="nil"/>
                <w:left w:val="nil"/>
                <w:bottom w:val="nil"/>
                <w:right w:val="nil"/>
                <w:between w:val="nil"/>
              </w:pBdr>
              <w:spacing w:line="240" w:lineRule="auto"/>
              <w:rPr>
                <w:rFonts w:ascii="Arial" w:hAnsi="Arial" w:cs="Arial"/>
                <w:sz w:val="20"/>
                <w:szCs w:val="20"/>
              </w:rPr>
            </w:pPr>
          </w:p>
        </w:tc>
        <w:tc>
          <w:tcPr>
            <w:tcW w:w="2565" w:type="dxa"/>
            <w:shd w:val="clear" w:color="auto" w:fill="auto"/>
            <w:tcMar>
              <w:top w:w="100" w:type="dxa"/>
              <w:left w:w="100" w:type="dxa"/>
              <w:bottom w:w="100" w:type="dxa"/>
              <w:right w:w="100" w:type="dxa"/>
            </w:tcMar>
          </w:tcPr>
          <w:p w14:paraId="3B5CA656" w14:textId="77777777" w:rsidR="00B90516" w:rsidRPr="009C7903" w:rsidRDefault="00B90516" w:rsidP="00B90516">
            <w:pPr>
              <w:widowControl w:val="0"/>
              <w:pBdr>
                <w:top w:val="nil"/>
                <w:left w:val="nil"/>
                <w:bottom w:val="nil"/>
                <w:right w:val="nil"/>
                <w:between w:val="nil"/>
              </w:pBdr>
              <w:spacing w:line="240" w:lineRule="auto"/>
              <w:rPr>
                <w:rFonts w:ascii="Arial" w:hAnsi="Arial" w:cs="Arial"/>
                <w:sz w:val="20"/>
                <w:szCs w:val="20"/>
              </w:rPr>
            </w:pPr>
          </w:p>
        </w:tc>
      </w:tr>
      <w:tr w:rsidR="00B90516" w:rsidRPr="009C7903" w14:paraId="3F6D8DE6" w14:textId="77777777" w:rsidTr="00B90516">
        <w:tc>
          <w:tcPr>
            <w:tcW w:w="6120" w:type="dxa"/>
            <w:shd w:val="clear" w:color="auto" w:fill="auto"/>
            <w:tcMar>
              <w:top w:w="100" w:type="dxa"/>
              <w:left w:w="100" w:type="dxa"/>
              <w:bottom w:w="100" w:type="dxa"/>
              <w:right w:w="100" w:type="dxa"/>
            </w:tcMar>
          </w:tcPr>
          <w:p w14:paraId="20626636" w14:textId="77777777" w:rsidR="00B90516" w:rsidRPr="009C7903" w:rsidRDefault="00B90516" w:rsidP="00B90516">
            <w:pPr>
              <w:widowControl w:val="0"/>
              <w:pBdr>
                <w:top w:val="nil"/>
                <w:left w:val="nil"/>
                <w:bottom w:val="nil"/>
                <w:right w:val="nil"/>
                <w:between w:val="nil"/>
              </w:pBdr>
              <w:spacing w:line="240" w:lineRule="auto"/>
              <w:rPr>
                <w:rFonts w:ascii="Arial" w:hAnsi="Arial" w:cs="Arial"/>
                <w:sz w:val="20"/>
                <w:szCs w:val="20"/>
              </w:rPr>
            </w:pPr>
            <w:r w:rsidRPr="009C7903">
              <w:rPr>
                <w:rFonts w:ascii="Arial" w:hAnsi="Arial" w:cs="Arial"/>
                <w:sz w:val="20"/>
                <w:szCs w:val="20"/>
              </w:rPr>
              <w:t>Presenta dificultades para transmitir un mensaje con claridad y darse a entender.</w:t>
            </w:r>
          </w:p>
        </w:tc>
        <w:tc>
          <w:tcPr>
            <w:tcW w:w="435" w:type="dxa"/>
            <w:shd w:val="clear" w:color="auto" w:fill="auto"/>
            <w:tcMar>
              <w:top w:w="100" w:type="dxa"/>
              <w:left w:w="100" w:type="dxa"/>
              <w:bottom w:w="100" w:type="dxa"/>
              <w:right w:w="100" w:type="dxa"/>
            </w:tcMar>
          </w:tcPr>
          <w:p w14:paraId="79F7E0E2" w14:textId="77777777" w:rsidR="00B90516" w:rsidRPr="009C7903" w:rsidRDefault="00B90516" w:rsidP="00B90516">
            <w:pPr>
              <w:widowControl w:val="0"/>
              <w:pBdr>
                <w:top w:val="nil"/>
                <w:left w:val="nil"/>
                <w:bottom w:val="nil"/>
                <w:right w:val="nil"/>
                <w:between w:val="nil"/>
              </w:pBdr>
              <w:spacing w:line="240" w:lineRule="auto"/>
              <w:rPr>
                <w:rFonts w:ascii="Arial" w:hAnsi="Arial" w:cs="Arial"/>
                <w:sz w:val="20"/>
                <w:szCs w:val="20"/>
              </w:rPr>
            </w:pPr>
          </w:p>
        </w:tc>
        <w:tc>
          <w:tcPr>
            <w:tcW w:w="525" w:type="dxa"/>
            <w:shd w:val="clear" w:color="auto" w:fill="auto"/>
            <w:tcMar>
              <w:top w:w="100" w:type="dxa"/>
              <w:left w:w="100" w:type="dxa"/>
              <w:bottom w:w="100" w:type="dxa"/>
              <w:right w:w="100" w:type="dxa"/>
            </w:tcMar>
          </w:tcPr>
          <w:p w14:paraId="357B31F1" w14:textId="77777777" w:rsidR="00B90516" w:rsidRPr="009C7903" w:rsidRDefault="00B90516" w:rsidP="00B90516">
            <w:pPr>
              <w:widowControl w:val="0"/>
              <w:pBdr>
                <w:top w:val="nil"/>
                <w:left w:val="nil"/>
                <w:bottom w:val="nil"/>
                <w:right w:val="nil"/>
                <w:between w:val="nil"/>
              </w:pBdr>
              <w:spacing w:line="240" w:lineRule="auto"/>
              <w:rPr>
                <w:rFonts w:ascii="Arial" w:hAnsi="Arial" w:cs="Arial"/>
                <w:sz w:val="20"/>
                <w:szCs w:val="20"/>
              </w:rPr>
            </w:pPr>
          </w:p>
        </w:tc>
        <w:tc>
          <w:tcPr>
            <w:tcW w:w="2565" w:type="dxa"/>
            <w:shd w:val="clear" w:color="auto" w:fill="auto"/>
            <w:tcMar>
              <w:top w:w="100" w:type="dxa"/>
              <w:left w:w="100" w:type="dxa"/>
              <w:bottom w:w="100" w:type="dxa"/>
              <w:right w:w="100" w:type="dxa"/>
            </w:tcMar>
          </w:tcPr>
          <w:p w14:paraId="5237BD7F" w14:textId="77777777" w:rsidR="00B90516" w:rsidRPr="009C7903" w:rsidRDefault="00B90516" w:rsidP="00B90516">
            <w:pPr>
              <w:widowControl w:val="0"/>
              <w:pBdr>
                <w:top w:val="nil"/>
                <w:left w:val="nil"/>
                <w:bottom w:val="nil"/>
                <w:right w:val="nil"/>
                <w:between w:val="nil"/>
              </w:pBdr>
              <w:spacing w:line="240" w:lineRule="auto"/>
              <w:rPr>
                <w:rFonts w:ascii="Arial" w:hAnsi="Arial" w:cs="Arial"/>
                <w:sz w:val="20"/>
                <w:szCs w:val="20"/>
              </w:rPr>
            </w:pPr>
          </w:p>
        </w:tc>
      </w:tr>
      <w:tr w:rsidR="00B90516" w:rsidRPr="009C7903" w14:paraId="7F5567F3" w14:textId="77777777" w:rsidTr="00B90516">
        <w:tc>
          <w:tcPr>
            <w:tcW w:w="6120" w:type="dxa"/>
            <w:shd w:val="clear" w:color="auto" w:fill="auto"/>
            <w:tcMar>
              <w:top w:w="100" w:type="dxa"/>
              <w:left w:w="100" w:type="dxa"/>
              <w:bottom w:w="100" w:type="dxa"/>
              <w:right w:w="100" w:type="dxa"/>
            </w:tcMar>
          </w:tcPr>
          <w:p w14:paraId="68E98572" w14:textId="77777777" w:rsidR="00B90516" w:rsidRPr="009C7903" w:rsidRDefault="00B90516" w:rsidP="00B90516">
            <w:pPr>
              <w:widowControl w:val="0"/>
              <w:pBdr>
                <w:top w:val="nil"/>
                <w:left w:val="nil"/>
                <w:bottom w:val="nil"/>
                <w:right w:val="nil"/>
                <w:between w:val="nil"/>
              </w:pBdr>
              <w:spacing w:line="240" w:lineRule="auto"/>
              <w:rPr>
                <w:rFonts w:ascii="Arial" w:hAnsi="Arial" w:cs="Arial"/>
                <w:sz w:val="20"/>
                <w:szCs w:val="20"/>
              </w:rPr>
            </w:pPr>
            <w:r w:rsidRPr="009C7903">
              <w:rPr>
                <w:rFonts w:ascii="Arial" w:hAnsi="Arial" w:cs="Arial"/>
                <w:sz w:val="20"/>
                <w:szCs w:val="20"/>
              </w:rPr>
              <w:t>se le dificulta incluirse con sus demás compañeros de clase ya sea en actividades en equipo y/o socializar</w:t>
            </w:r>
          </w:p>
        </w:tc>
        <w:tc>
          <w:tcPr>
            <w:tcW w:w="435" w:type="dxa"/>
            <w:shd w:val="clear" w:color="auto" w:fill="auto"/>
            <w:tcMar>
              <w:top w:w="100" w:type="dxa"/>
              <w:left w:w="100" w:type="dxa"/>
              <w:bottom w:w="100" w:type="dxa"/>
              <w:right w:w="100" w:type="dxa"/>
            </w:tcMar>
          </w:tcPr>
          <w:p w14:paraId="61B15EE6" w14:textId="77777777" w:rsidR="00B90516" w:rsidRPr="009C7903" w:rsidRDefault="00B90516" w:rsidP="00B90516">
            <w:pPr>
              <w:widowControl w:val="0"/>
              <w:pBdr>
                <w:top w:val="nil"/>
                <w:left w:val="nil"/>
                <w:bottom w:val="nil"/>
                <w:right w:val="nil"/>
                <w:between w:val="nil"/>
              </w:pBdr>
              <w:spacing w:line="240" w:lineRule="auto"/>
              <w:rPr>
                <w:rFonts w:ascii="Arial" w:hAnsi="Arial" w:cs="Arial"/>
                <w:sz w:val="20"/>
                <w:szCs w:val="20"/>
              </w:rPr>
            </w:pPr>
          </w:p>
        </w:tc>
        <w:tc>
          <w:tcPr>
            <w:tcW w:w="525" w:type="dxa"/>
            <w:shd w:val="clear" w:color="auto" w:fill="auto"/>
            <w:tcMar>
              <w:top w:w="100" w:type="dxa"/>
              <w:left w:w="100" w:type="dxa"/>
              <w:bottom w:w="100" w:type="dxa"/>
              <w:right w:w="100" w:type="dxa"/>
            </w:tcMar>
          </w:tcPr>
          <w:p w14:paraId="6C927A63" w14:textId="77777777" w:rsidR="00B90516" w:rsidRPr="009C7903" w:rsidRDefault="00B90516" w:rsidP="00B90516">
            <w:pPr>
              <w:widowControl w:val="0"/>
              <w:pBdr>
                <w:top w:val="nil"/>
                <w:left w:val="nil"/>
                <w:bottom w:val="nil"/>
                <w:right w:val="nil"/>
                <w:between w:val="nil"/>
              </w:pBdr>
              <w:spacing w:line="240" w:lineRule="auto"/>
              <w:rPr>
                <w:rFonts w:ascii="Arial" w:hAnsi="Arial" w:cs="Arial"/>
                <w:sz w:val="20"/>
                <w:szCs w:val="20"/>
              </w:rPr>
            </w:pPr>
          </w:p>
        </w:tc>
        <w:tc>
          <w:tcPr>
            <w:tcW w:w="2565" w:type="dxa"/>
            <w:shd w:val="clear" w:color="auto" w:fill="auto"/>
            <w:tcMar>
              <w:top w:w="100" w:type="dxa"/>
              <w:left w:w="100" w:type="dxa"/>
              <w:bottom w:w="100" w:type="dxa"/>
              <w:right w:w="100" w:type="dxa"/>
            </w:tcMar>
          </w:tcPr>
          <w:p w14:paraId="4A6E2A31" w14:textId="77777777" w:rsidR="00B90516" w:rsidRPr="009C7903" w:rsidRDefault="00B90516" w:rsidP="00B90516">
            <w:pPr>
              <w:widowControl w:val="0"/>
              <w:pBdr>
                <w:top w:val="nil"/>
                <w:left w:val="nil"/>
                <w:bottom w:val="nil"/>
                <w:right w:val="nil"/>
                <w:between w:val="nil"/>
              </w:pBdr>
              <w:spacing w:line="240" w:lineRule="auto"/>
              <w:rPr>
                <w:rFonts w:ascii="Arial" w:hAnsi="Arial" w:cs="Arial"/>
                <w:sz w:val="20"/>
                <w:szCs w:val="20"/>
              </w:rPr>
            </w:pPr>
          </w:p>
        </w:tc>
      </w:tr>
      <w:tr w:rsidR="00B90516" w:rsidRPr="009C7903" w14:paraId="26244ED6" w14:textId="77777777" w:rsidTr="00B90516">
        <w:tc>
          <w:tcPr>
            <w:tcW w:w="6120" w:type="dxa"/>
            <w:shd w:val="clear" w:color="auto" w:fill="auto"/>
            <w:tcMar>
              <w:top w:w="100" w:type="dxa"/>
              <w:left w:w="100" w:type="dxa"/>
              <w:bottom w:w="100" w:type="dxa"/>
              <w:right w:w="100" w:type="dxa"/>
            </w:tcMar>
          </w:tcPr>
          <w:p w14:paraId="0A81C06E" w14:textId="77777777" w:rsidR="00B90516" w:rsidRPr="009C7903" w:rsidRDefault="00B90516" w:rsidP="00B90516">
            <w:pPr>
              <w:widowControl w:val="0"/>
              <w:pBdr>
                <w:top w:val="nil"/>
                <w:left w:val="nil"/>
                <w:bottom w:val="nil"/>
                <w:right w:val="nil"/>
                <w:between w:val="nil"/>
              </w:pBdr>
              <w:spacing w:line="240" w:lineRule="auto"/>
              <w:rPr>
                <w:rFonts w:ascii="Arial" w:hAnsi="Arial" w:cs="Arial"/>
                <w:sz w:val="20"/>
                <w:szCs w:val="20"/>
              </w:rPr>
            </w:pPr>
            <w:r w:rsidRPr="009C7903">
              <w:rPr>
                <w:rFonts w:ascii="Arial" w:hAnsi="Arial" w:cs="Arial"/>
                <w:sz w:val="20"/>
                <w:szCs w:val="20"/>
              </w:rPr>
              <w:t>Requiere apoyo personal del docente para iniciar, desarrollar o terminar sus trabajos escolares</w:t>
            </w:r>
          </w:p>
        </w:tc>
        <w:tc>
          <w:tcPr>
            <w:tcW w:w="435" w:type="dxa"/>
            <w:shd w:val="clear" w:color="auto" w:fill="auto"/>
            <w:tcMar>
              <w:top w:w="100" w:type="dxa"/>
              <w:left w:w="100" w:type="dxa"/>
              <w:bottom w:w="100" w:type="dxa"/>
              <w:right w:w="100" w:type="dxa"/>
            </w:tcMar>
          </w:tcPr>
          <w:p w14:paraId="2EBFE5D9" w14:textId="77777777" w:rsidR="00B90516" w:rsidRPr="009C7903" w:rsidRDefault="00B90516" w:rsidP="00B90516">
            <w:pPr>
              <w:widowControl w:val="0"/>
              <w:pBdr>
                <w:top w:val="nil"/>
                <w:left w:val="nil"/>
                <w:bottom w:val="nil"/>
                <w:right w:val="nil"/>
                <w:between w:val="nil"/>
              </w:pBdr>
              <w:spacing w:line="240" w:lineRule="auto"/>
              <w:rPr>
                <w:rFonts w:ascii="Arial" w:hAnsi="Arial" w:cs="Arial"/>
                <w:sz w:val="20"/>
                <w:szCs w:val="20"/>
              </w:rPr>
            </w:pPr>
          </w:p>
        </w:tc>
        <w:tc>
          <w:tcPr>
            <w:tcW w:w="525" w:type="dxa"/>
            <w:shd w:val="clear" w:color="auto" w:fill="auto"/>
            <w:tcMar>
              <w:top w:w="100" w:type="dxa"/>
              <w:left w:w="100" w:type="dxa"/>
              <w:bottom w:w="100" w:type="dxa"/>
              <w:right w:w="100" w:type="dxa"/>
            </w:tcMar>
          </w:tcPr>
          <w:p w14:paraId="12E17DEB" w14:textId="77777777" w:rsidR="00B90516" w:rsidRPr="009C7903" w:rsidRDefault="00B90516" w:rsidP="00B90516">
            <w:pPr>
              <w:widowControl w:val="0"/>
              <w:pBdr>
                <w:top w:val="nil"/>
                <w:left w:val="nil"/>
                <w:bottom w:val="nil"/>
                <w:right w:val="nil"/>
                <w:between w:val="nil"/>
              </w:pBdr>
              <w:spacing w:line="240" w:lineRule="auto"/>
              <w:rPr>
                <w:rFonts w:ascii="Arial" w:hAnsi="Arial" w:cs="Arial"/>
                <w:sz w:val="20"/>
                <w:szCs w:val="20"/>
              </w:rPr>
            </w:pPr>
          </w:p>
        </w:tc>
        <w:tc>
          <w:tcPr>
            <w:tcW w:w="2565" w:type="dxa"/>
            <w:shd w:val="clear" w:color="auto" w:fill="auto"/>
            <w:tcMar>
              <w:top w:w="100" w:type="dxa"/>
              <w:left w:w="100" w:type="dxa"/>
              <w:bottom w:w="100" w:type="dxa"/>
              <w:right w:w="100" w:type="dxa"/>
            </w:tcMar>
          </w:tcPr>
          <w:p w14:paraId="6FA849CE" w14:textId="77777777" w:rsidR="00B90516" w:rsidRPr="009C7903" w:rsidRDefault="00B90516" w:rsidP="00B90516">
            <w:pPr>
              <w:widowControl w:val="0"/>
              <w:pBdr>
                <w:top w:val="nil"/>
                <w:left w:val="nil"/>
                <w:bottom w:val="nil"/>
                <w:right w:val="nil"/>
                <w:between w:val="nil"/>
              </w:pBdr>
              <w:spacing w:line="240" w:lineRule="auto"/>
              <w:rPr>
                <w:rFonts w:ascii="Arial" w:hAnsi="Arial" w:cs="Arial"/>
                <w:sz w:val="20"/>
                <w:szCs w:val="20"/>
              </w:rPr>
            </w:pPr>
          </w:p>
        </w:tc>
      </w:tr>
      <w:tr w:rsidR="00B90516" w:rsidRPr="009C7903" w14:paraId="6643F3BD" w14:textId="77777777" w:rsidTr="00B90516">
        <w:tc>
          <w:tcPr>
            <w:tcW w:w="6120" w:type="dxa"/>
            <w:shd w:val="clear" w:color="auto" w:fill="auto"/>
            <w:tcMar>
              <w:top w:w="100" w:type="dxa"/>
              <w:left w:w="100" w:type="dxa"/>
              <w:bottom w:w="100" w:type="dxa"/>
              <w:right w:w="100" w:type="dxa"/>
            </w:tcMar>
          </w:tcPr>
          <w:p w14:paraId="59F129E7" w14:textId="77777777" w:rsidR="00B90516" w:rsidRPr="009C7903" w:rsidRDefault="00B90516" w:rsidP="00B90516">
            <w:pPr>
              <w:widowControl w:val="0"/>
              <w:pBdr>
                <w:top w:val="nil"/>
                <w:left w:val="nil"/>
                <w:bottom w:val="nil"/>
                <w:right w:val="nil"/>
                <w:between w:val="nil"/>
              </w:pBdr>
              <w:spacing w:line="240" w:lineRule="auto"/>
              <w:rPr>
                <w:rFonts w:ascii="Arial" w:hAnsi="Arial" w:cs="Arial"/>
                <w:sz w:val="20"/>
                <w:szCs w:val="20"/>
              </w:rPr>
            </w:pPr>
            <w:r w:rsidRPr="009C7903">
              <w:rPr>
                <w:rFonts w:ascii="Arial" w:hAnsi="Arial" w:cs="Arial"/>
                <w:sz w:val="20"/>
                <w:szCs w:val="20"/>
              </w:rPr>
              <w:lastRenderedPageBreak/>
              <w:t>No expresa o verbaliza las dificultades que tiene.</w:t>
            </w:r>
          </w:p>
        </w:tc>
        <w:tc>
          <w:tcPr>
            <w:tcW w:w="435" w:type="dxa"/>
            <w:shd w:val="clear" w:color="auto" w:fill="auto"/>
            <w:tcMar>
              <w:top w:w="100" w:type="dxa"/>
              <w:left w:w="100" w:type="dxa"/>
              <w:bottom w:w="100" w:type="dxa"/>
              <w:right w:w="100" w:type="dxa"/>
            </w:tcMar>
          </w:tcPr>
          <w:p w14:paraId="13E16BAC" w14:textId="77777777" w:rsidR="00B90516" w:rsidRPr="009C7903" w:rsidRDefault="00B90516" w:rsidP="00B90516">
            <w:pPr>
              <w:widowControl w:val="0"/>
              <w:pBdr>
                <w:top w:val="nil"/>
                <w:left w:val="nil"/>
                <w:bottom w:val="nil"/>
                <w:right w:val="nil"/>
                <w:between w:val="nil"/>
              </w:pBdr>
              <w:spacing w:line="240" w:lineRule="auto"/>
              <w:rPr>
                <w:rFonts w:ascii="Arial" w:hAnsi="Arial" w:cs="Arial"/>
                <w:sz w:val="20"/>
                <w:szCs w:val="20"/>
              </w:rPr>
            </w:pPr>
          </w:p>
        </w:tc>
        <w:tc>
          <w:tcPr>
            <w:tcW w:w="525" w:type="dxa"/>
            <w:shd w:val="clear" w:color="auto" w:fill="auto"/>
            <w:tcMar>
              <w:top w:w="100" w:type="dxa"/>
              <w:left w:w="100" w:type="dxa"/>
              <w:bottom w:w="100" w:type="dxa"/>
              <w:right w:w="100" w:type="dxa"/>
            </w:tcMar>
          </w:tcPr>
          <w:p w14:paraId="49EC566A" w14:textId="77777777" w:rsidR="00B90516" w:rsidRPr="009C7903" w:rsidRDefault="00B90516" w:rsidP="00B90516">
            <w:pPr>
              <w:widowControl w:val="0"/>
              <w:pBdr>
                <w:top w:val="nil"/>
                <w:left w:val="nil"/>
                <w:bottom w:val="nil"/>
                <w:right w:val="nil"/>
                <w:between w:val="nil"/>
              </w:pBdr>
              <w:spacing w:line="240" w:lineRule="auto"/>
              <w:rPr>
                <w:rFonts w:ascii="Arial" w:hAnsi="Arial" w:cs="Arial"/>
                <w:sz w:val="20"/>
                <w:szCs w:val="20"/>
              </w:rPr>
            </w:pPr>
          </w:p>
        </w:tc>
        <w:tc>
          <w:tcPr>
            <w:tcW w:w="2565" w:type="dxa"/>
            <w:shd w:val="clear" w:color="auto" w:fill="auto"/>
            <w:tcMar>
              <w:top w:w="100" w:type="dxa"/>
              <w:left w:w="100" w:type="dxa"/>
              <w:bottom w:w="100" w:type="dxa"/>
              <w:right w:w="100" w:type="dxa"/>
            </w:tcMar>
          </w:tcPr>
          <w:p w14:paraId="0ABBEB71" w14:textId="77777777" w:rsidR="00B90516" w:rsidRPr="009C7903" w:rsidRDefault="00B90516" w:rsidP="00B90516">
            <w:pPr>
              <w:widowControl w:val="0"/>
              <w:pBdr>
                <w:top w:val="nil"/>
                <w:left w:val="nil"/>
                <w:bottom w:val="nil"/>
                <w:right w:val="nil"/>
                <w:between w:val="nil"/>
              </w:pBdr>
              <w:spacing w:line="240" w:lineRule="auto"/>
              <w:rPr>
                <w:rFonts w:ascii="Arial" w:hAnsi="Arial" w:cs="Arial"/>
                <w:sz w:val="20"/>
                <w:szCs w:val="20"/>
              </w:rPr>
            </w:pPr>
          </w:p>
        </w:tc>
      </w:tr>
    </w:tbl>
    <w:p w14:paraId="57EA8182" w14:textId="77777777" w:rsidR="00B90516" w:rsidRPr="009C7903" w:rsidRDefault="00B90516" w:rsidP="00B90516">
      <w:pPr>
        <w:rPr>
          <w:rFonts w:ascii="Arial" w:hAnsi="Arial" w:cs="Arial"/>
          <w:sz w:val="20"/>
          <w:szCs w:val="20"/>
        </w:rPr>
      </w:pPr>
    </w:p>
    <w:p w14:paraId="5A774EFD" w14:textId="77777777" w:rsidR="00B90516" w:rsidRPr="009C7903" w:rsidRDefault="00B90516" w:rsidP="00B90516">
      <w:pPr>
        <w:rPr>
          <w:rFonts w:ascii="Arial" w:hAnsi="Arial" w:cs="Arial"/>
          <w:sz w:val="20"/>
          <w:szCs w:val="20"/>
        </w:rPr>
      </w:pPr>
    </w:p>
    <w:p w14:paraId="2E1E15EE" w14:textId="77777777" w:rsidR="00B90516" w:rsidRPr="009C7903" w:rsidRDefault="00B90516" w:rsidP="00B90516">
      <w:pPr>
        <w:jc w:val="center"/>
        <w:rPr>
          <w:rFonts w:ascii="Arial" w:hAnsi="Arial" w:cs="Arial"/>
          <w:b/>
          <w:sz w:val="20"/>
          <w:szCs w:val="20"/>
        </w:rPr>
      </w:pPr>
      <w:r w:rsidRPr="009C7903">
        <w:rPr>
          <w:rFonts w:ascii="Arial" w:hAnsi="Arial" w:cs="Arial"/>
          <w:noProof/>
          <w:sz w:val="20"/>
          <w:szCs w:val="20"/>
          <w:lang w:val="es-MX"/>
        </w:rPr>
        <w:drawing>
          <wp:anchor distT="0" distB="0" distL="114300" distR="114300" simplePos="0" relativeHeight="251662336" behindDoc="0" locked="0" layoutInCell="1" allowOverlap="1" wp14:anchorId="3F685156" wp14:editId="20052BCF">
            <wp:simplePos x="0" y="0"/>
            <wp:positionH relativeFrom="column">
              <wp:posOffset>-257175</wp:posOffset>
            </wp:positionH>
            <wp:positionV relativeFrom="paragraph">
              <wp:posOffset>0</wp:posOffset>
            </wp:positionV>
            <wp:extent cx="704850" cy="695325"/>
            <wp:effectExtent l="0" t="0" r="0" b="9525"/>
            <wp:wrapThrough wrapText="bothSides">
              <wp:wrapPolygon edited="0">
                <wp:start x="0" y="0"/>
                <wp:lineTo x="0" y="13611"/>
                <wp:lineTo x="1168" y="18937"/>
                <wp:lineTo x="6422" y="21304"/>
                <wp:lineTo x="8173" y="21304"/>
                <wp:lineTo x="13427" y="21304"/>
                <wp:lineTo x="14595" y="21304"/>
                <wp:lineTo x="20432" y="18937"/>
                <wp:lineTo x="21016" y="15386"/>
                <wp:lineTo x="21016" y="0"/>
                <wp:lineTo x="0" y="0"/>
              </wp:wrapPolygon>
            </wp:wrapThrough>
            <wp:docPr id="4" name="Imagen 4" descr="Resultado de imagen para escudo enep saltillo"/>
            <wp:cNvGraphicFramePr/>
            <a:graphic xmlns:a="http://schemas.openxmlformats.org/drawingml/2006/main">
              <a:graphicData uri="http://schemas.openxmlformats.org/drawingml/2006/picture">
                <pic:pic xmlns:pic="http://schemas.openxmlformats.org/drawingml/2006/picture">
                  <pic:nvPicPr>
                    <pic:cNvPr id="4" name="Imagen 4" descr="Resultado de imagen para escudo enep saltillo"/>
                    <pic:cNvPicPr/>
                  </pic:nvPicPr>
                  <pic:blipFill rotWithShape="1">
                    <a:blip r:embed="rId13">
                      <a:extLst>
                        <a:ext uri="{28A0092B-C50C-407E-A947-70E740481C1C}">
                          <a14:useLocalDpi xmlns:a14="http://schemas.microsoft.com/office/drawing/2010/main" val="0"/>
                        </a:ext>
                      </a:extLst>
                    </a:blip>
                    <a:srcRect l="19830" r="17139"/>
                    <a:stretch/>
                  </pic:blipFill>
                  <pic:spPr bwMode="auto">
                    <a:xfrm>
                      <a:off x="0" y="0"/>
                      <a:ext cx="704850" cy="695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C7903">
        <w:rPr>
          <w:rFonts w:ascii="Arial" w:hAnsi="Arial" w:cs="Arial"/>
          <w:b/>
          <w:sz w:val="20"/>
          <w:szCs w:val="20"/>
        </w:rPr>
        <w:t>ESCUELA NORMAL DE EDUCACIÓN PREESCOLAR</w:t>
      </w:r>
    </w:p>
    <w:p w14:paraId="533C1304" w14:textId="77777777" w:rsidR="00B90516" w:rsidRPr="009C7903" w:rsidRDefault="00B90516" w:rsidP="00B90516">
      <w:pPr>
        <w:jc w:val="center"/>
        <w:rPr>
          <w:rFonts w:ascii="Arial" w:hAnsi="Arial" w:cs="Arial"/>
          <w:sz w:val="20"/>
          <w:szCs w:val="20"/>
        </w:rPr>
      </w:pPr>
      <w:r w:rsidRPr="009C7903">
        <w:rPr>
          <w:rFonts w:ascii="Arial" w:hAnsi="Arial" w:cs="Arial"/>
          <w:sz w:val="20"/>
          <w:szCs w:val="20"/>
        </w:rPr>
        <w:t xml:space="preserve">Entrevista dirigida a padres de familia </w:t>
      </w:r>
    </w:p>
    <w:p w14:paraId="42B26C33" w14:textId="77777777" w:rsidR="00B90516" w:rsidRPr="009C7903" w:rsidRDefault="00B90516" w:rsidP="00B90516">
      <w:pPr>
        <w:jc w:val="center"/>
        <w:rPr>
          <w:rFonts w:ascii="Arial" w:hAnsi="Arial" w:cs="Arial"/>
          <w:b/>
          <w:sz w:val="20"/>
          <w:szCs w:val="20"/>
        </w:rPr>
      </w:pPr>
    </w:p>
    <w:p w14:paraId="51EDC202" w14:textId="77777777" w:rsidR="00B90516" w:rsidRPr="009C7903" w:rsidRDefault="00B90516" w:rsidP="00B90516">
      <w:pPr>
        <w:jc w:val="center"/>
        <w:rPr>
          <w:rFonts w:ascii="Arial" w:eastAsia="Verdana" w:hAnsi="Arial" w:cs="Arial"/>
          <w:b/>
          <w:sz w:val="20"/>
          <w:szCs w:val="20"/>
        </w:rPr>
      </w:pPr>
      <w:r w:rsidRPr="009C7903">
        <w:rPr>
          <w:rFonts w:ascii="Arial" w:hAnsi="Arial" w:cs="Arial"/>
          <w:sz w:val="20"/>
          <w:szCs w:val="20"/>
        </w:rPr>
        <w:t>Nombre del alumno:</w:t>
      </w:r>
      <w:r w:rsidRPr="009C7903">
        <w:rPr>
          <w:rFonts w:ascii="Arial" w:hAnsi="Arial" w:cs="Arial"/>
          <w:b/>
          <w:sz w:val="20"/>
          <w:szCs w:val="20"/>
        </w:rPr>
        <w:t xml:space="preserve"> </w:t>
      </w:r>
      <w:r w:rsidRPr="009C7903">
        <w:rPr>
          <w:rFonts w:ascii="Arial" w:hAnsi="Arial" w:cs="Arial"/>
          <w:sz w:val="20"/>
          <w:szCs w:val="20"/>
        </w:rPr>
        <w:softHyphen/>
      </w:r>
      <w:r w:rsidRPr="009C7903">
        <w:rPr>
          <w:rFonts w:ascii="Arial" w:hAnsi="Arial" w:cs="Arial"/>
          <w:sz w:val="20"/>
          <w:szCs w:val="20"/>
        </w:rPr>
        <w:softHyphen/>
      </w:r>
      <w:r w:rsidRPr="009C7903">
        <w:rPr>
          <w:rFonts w:ascii="Arial" w:hAnsi="Arial" w:cs="Arial"/>
          <w:sz w:val="20"/>
          <w:szCs w:val="20"/>
        </w:rPr>
        <w:softHyphen/>
      </w:r>
      <w:r w:rsidRPr="009C7903">
        <w:rPr>
          <w:rFonts w:ascii="Arial" w:hAnsi="Arial" w:cs="Arial"/>
          <w:sz w:val="20"/>
          <w:szCs w:val="20"/>
        </w:rPr>
        <w:softHyphen/>
      </w:r>
      <w:r w:rsidRPr="009C7903">
        <w:rPr>
          <w:rFonts w:ascii="Arial" w:hAnsi="Arial" w:cs="Arial"/>
          <w:sz w:val="20"/>
          <w:szCs w:val="20"/>
        </w:rPr>
        <w:softHyphen/>
      </w:r>
      <w:r w:rsidRPr="009C7903">
        <w:rPr>
          <w:rFonts w:ascii="Arial" w:hAnsi="Arial" w:cs="Arial"/>
          <w:sz w:val="20"/>
          <w:szCs w:val="20"/>
        </w:rPr>
        <w:softHyphen/>
      </w:r>
      <w:r w:rsidRPr="009C7903">
        <w:rPr>
          <w:rFonts w:ascii="Arial" w:hAnsi="Arial" w:cs="Arial"/>
          <w:sz w:val="20"/>
          <w:szCs w:val="20"/>
        </w:rPr>
        <w:softHyphen/>
      </w:r>
      <w:r w:rsidRPr="009C7903">
        <w:rPr>
          <w:rFonts w:ascii="Arial" w:hAnsi="Arial" w:cs="Arial"/>
          <w:sz w:val="20"/>
          <w:szCs w:val="20"/>
        </w:rPr>
        <w:softHyphen/>
      </w:r>
      <w:r w:rsidRPr="009C7903">
        <w:rPr>
          <w:rFonts w:ascii="Arial" w:hAnsi="Arial" w:cs="Arial"/>
          <w:sz w:val="20"/>
          <w:szCs w:val="20"/>
        </w:rPr>
        <w:softHyphen/>
      </w:r>
      <w:r w:rsidRPr="009C7903">
        <w:rPr>
          <w:rFonts w:ascii="Arial" w:hAnsi="Arial" w:cs="Arial"/>
          <w:sz w:val="20"/>
          <w:szCs w:val="20"/>
        </w:rPr>
        <w:softHyphen/>
      </w:r>
      <w:r w:rsidRPr="009C7903">
        <w:rPr>
          <w:rFonts w:ascii="Arial" w:hAnsi="Arial" w:cs="Arial"/>
          <w:sz w:val="20"/>
          <w:szCs w:val="20"/>
        </w:rPr>
        <w:softHyphen/>
      </w:r>
      <w:r w:rsidRPr="009C7903">
        <w:rPr>
          <w:rFonts w:ascii="Arial" w:hAnsi="Arial" w:cs="Arial"/>
          <w:sz w:val="20"/>
          <w:szCs w:val="20"/>
        </w:rPr>
        <w:softHyphen/>
      </w:r>
      <w:r w:rsidRPr="009C7903">
        <w:rPr>
          <w:rFonts w:ascii="Arial" w:hAnsi="Arial" w:cs="Arial"/>
          <w:sz w:val="20"/>
          <w:szCs w:val="20"/>
        </w:rPr>
        <w:softHyphen/>
      </w:r>
      <w:r w:rsidRPr="009C7903">
        <w:rPr>
          <w:rFonts w:ascii="Arial" w:hAnsi="Arial" w:cs="Arial"/>
          <w:sz w:val="20"/>
          <w:szCs w:val="20"/>
        </w:rPr>
        <w:softHyphen/>
      </w:r>
      <w:r w:rsidRPr="009C7903">
        <w:rPr>
          <w:rFonts w:ascii="Arial" w:hAnsi="Arial" w:cs="Arial"/>
          <w:sz w:val="20"/>
          <w:szCs w:val="20"/>
        </w:rPr>
        <w:softHyphen/>
      </w:r>
      <w:r w:rsidRPr="009C7903">
        <w:rPr>
          <w:rFonts w:ascii="Arial" w:hAnsi="Arial" w:cs="Arial"/>
          <w:sz w:val="20"/>
          <w:szCs w:val="20"/>
        </w:rPr>
        <w:softHyphen/>
      </w:r>
      <w:r w:rsidRPr="009C7903">
        <w:rPr>
          <w:rFonts w:ascii="Arial" w:hAnsi="Arial" w:cs="Arial"/>
          <w:sz w:val="20"/>
          <w:szCs w:val="20"/>
        </w:rPr>
        <w:softHyphen/>
      </w:r>
      <w:r w:rsidRPr="009C7903">
        <w:rPr>
          <w:rFonts w:ascii="Arial" w:hAnsi="Arial" w:cs="Arial"/>
          <w:sz w:val="20"/>
          <w:szCs w:val="20"/>
        </w:rPr>
        <w:softHyphen/>
      </w:r>
      <w:r w:rsidRPr="009C7903">
        <w:rPr>
          <w:rFonts w:ascii="Arial" w:hAnsi="Arial" w:cs="Arial"/>
          <w:sz w:val="20"/>
          <w:szCs w:val="20"/>
        </w:rPr>
        <w:softHyphen/>
      </w:r>
      <w:r w:rsidRPr="009C7903">
        <w:rPr>
          <w:rFonts w:ascii="Arial" w:hAnsi="Arial" w:cs="Arial"/>
          <w:sz w:val="20"/>
          <w:szCs w:val="20"/>
        </w:rPr>
        <w:softHyphen/>
      </w:r>
      <w:r w:rsidRPr="009C7903">
        <w:rPr>
          <w:rFonts w:ascii="Arial" w:hAnsi="Arial" w:cs="Arial"/>
          <w:sz w:val="20"/>
          <w:szCs w:val="20"/>
        </w:rPr>
        <w:softHyphen/>
      </w:r>
      <w:r w:rsidRPr="009C7903">
        <w:rPr>
          <w:rFonts w:ascii="Arial" w:hAnsi="Arial" w:cs="Arial"/>
          <w:sz w:val="20"/>
          <w:szCs w:val="20"/>
        </w:rPr>
        <w:softHyphen/>
      </w:r>
      <w:r w:rsidRPr="009C7903">
        <w:rPr>
          <w:rFonts w:ascii="Arial" w:hAnsi="Arial" w:cs="Arial"/>
          <w:sz w:val="20"/>
          <w:szCs w:val="20"/>
        </w:rPr>
        <w:softHyphen/>
      </w:r>
      <w:r w:rsidRPr="009C7903">
        <w:rPr>
          <w:rFonts w:ascii="Arial" w:hAnsi="Arial" w:cs="Arial"/>
          <w:sz w:val="20"/>
          <w:szCs w:val="20"/>
        </w:rPr>
        <w:softHyphen/>
      </w:r>
      <w:r w:rsidRPr="009C7903">
        <w:rPr>
          <w:rFonts w:ascii="Arial" w:hAnsi="Arial" w:cs="Arial"/>
          <w:sz w:val="20"/>
          <w:szCs w:val="20"/>
        </w:rPr>
        <w:softHyphen/>
      </w:r>
      <w:r w:rsidRPr="009C7903">
        <w:rPr>
          <w:rFonts w:ascii="Arial" w:hAnsi="Arial" w:cs="Arial"/>
          <w:sz w:val="20"/>
          <w:szCs w:val="20"/>
        </w:rPr>
        <w:softHyphen/>
      </w:r>
      <w:r w:rsidRPr="009C7903">
        <w:rPr>
          <w:rFonts w:ascii="Arial" w:hAnsi="Arial" w:cs="Arial"/>
          <w:sz w:val="20"/>
          <w:szCs w:val="20"/>
        </w:rPr>
        <w:softHyphen/>
      </w:r>
      <w:r w:rsidRPr="009C7903">
        <w:rPr>
          <w:rFonts w:ascii="Arial" w:hAnsi="Arial" w:cs="Arial"/>
          <w:sz w:val="20"/>
          <w:szCs w:val="20"/>
        </w:rPr>
        <w:softHyphen/>
        <w:t>________________________________________</w:t>
      </w:r>
    </w:p>
    <w:p w14:paraId="2938ACA1" w14:textId="77777777" w:rsidR="00B90516" w:rsidRPr="009C7903" w:rsidRDefault="00B90516" w:rsidP="00B90516">
      <w:pPr>
        <w:numPr>
          <w:ilvl w:val="0"/>
          <w:numId w:val="6"/>
        </w:numPr>
        <w:spacing w:before="240" w:after="0" w:line="240" w:lineRule="auto"/>
        <w:rPr>
          <w:rFonts w:ascii="Arial" w:hAnsi="Arial" w:cs="Arial"/>
          <w:sz w:val="20"/>
          <w:szCs w:val="20"/>
        </w:rPr>
      </w:pPr>
      <w:r w:rsidRPr="009C7903">
        <w:rPr>
          <w:rFonts w:ascii="Arial" w:hAnsi="Arial" w:cs="Arial"/>
          <w:sz w:val="20"/>
          <w:szCs w:val="20"/>
        </w:rPr>
        <w:t>¿Considera que todas las familias son igualmente importantes para los profesores del centro escolar?</w:t>
      </w:r>
    </w:p>
    <w:p w14:paraId="7E437786" w14:textId="77777777" w:rsidR="00B90516" w:rsidRPr="009C7903" w:rsidRDefault="00B90516" w:rsidP="00B90516">
      <w:pPr>
        <w:spacing w:before="240" w:line="240" w:lineRule="auto"/>
        <w:ind w:left="720"/>
        <w:rPr>
          <w:rFonts w:ascii="Arial" w:hAnsi="Arial" w:cs="Arial"/>
          <w:sz w:val="20"/>
          <w:szCs w:val="20"/>
        </w:rPr>
      </w:pPr>
    </w:p>
    <w:p w14:paraId="7D4D441D" w14:textId="77777777" w:rsidR="00B90516" w:rsidRPr="009C7903" w:rsidRDefault="00B90516" w:rsidP="00B90516">
      <w:pPr>
        <w:numPr>
          <w:ilvl w:val="0"/>
          <w:numId w:val="6"/>
        </w:numPr>
        <w:spacing w:after="0" w:line="240" w:lineRule="auto"/>
        <w:rPr>
          <w:rFonts w:ascii="Arial" w:hAnsi="Arial" w:cs="Arial"/>
          <w:sz w:val="20"/>
          <w:szCs w:val="20"/>
        </w:rPr>
      </w:pPr>
      <w:r w:rsidRPr="009C7903">
        <w:rPr>
          <w:rFonts w:ascii="Arial" w:hAnsi="Arial" w:cs="Arial"/>
          <w:sz w:val="20"/>
          <w:szCs w:val="20"/>
        </w:rPr>
        <w:t>¿La institución es un lugar donde las personas realmente escuchan las ideas de otros?</w:t>
      </w:r>
    </w:p>
    <w:p w14:paraId="183B173B" w14:textId="77777777" w:rsidR="00B90516" w:rsidRPr="009C7903" w:rsidRDefault="00B90516" w:rsidP="00B90516">
      <w:pPr>
        <w:spacing w:line="240" w:lineRule="auto"/>
        <w:ind w:left="720"/>
        <w:rPr>
          <w:rFonts w:ascii="Arial" w:hAnsi="Arial" w:cs="Arial"/>
          <w:sz w:val="20"/>
          <w:szCs w:val="20"/>
        </w:rPr>
      </w:pPr>
    </w:p>
    <w:p w14:paraId="2DF6EE4D" w14:textId="77777777" w:rsidR="00B90516" w:rsidRPr="009C7903" w:rsidRDefault="00B90516" w:rsidP="00B90516">
      <w:pPr>
        <w:numPr>
          <w:ilvl w:val="0"/>
          <w:numId w:val="6"/>
        </w:numPr>
        <w:spacing w:after="0" w:line="240" w:lineRule="auto"/>
        <w:rPr>
          <w:rFonts w:ascii="Arial" w:hAnsi="Arial" w:cs="Arial"/>
          <w:sz w:val="20"/>
          <w:szCs w:val="20"/>
        </w:rPr>
      </w:pPr>
      <w:r w:rsidRPr="009C7903">
        <w:rPr>
          <w:rFonts w:ascii="Arial" w:hAnsi="Arial" w:cs="Arial"/>
          <w:sz w:val="20"/>
          <w:szCs w:val="20"/>
        </w:rPr>
        <w:t>¿De qué manera se involucra en las actividades de la institución?</w:t>
      </w:r>
    </w:p>
    <w:p w14:paraId="7520DED4" w14:textId="77777777" w:rsidR="00B90516" w:rsidRPr="009C7903" w:rsidRDefault="00B90516" w:rsidP="00B90516">
      <w:pPr>
        <w:spacing w:line="240" w:lineRule="auto"/>
        <w:ind w:left="720"/>
        <w:rPr>
          <w:rFonts w:ascii="Arial" w:hAnsi="Arial" w:cs="Arial"/>
          <w:sz w:val="20"/>
          <w:szCs w:val="20"/>
        </w:rPr>
      </w:pPr>
    </w:p>
    <w:p w14:paraId="09116993" w14:textId="77777777" w:rsidR="00B90516" w:rsidRPr="009C7903" w:rsidRDefault="00B90516" w:rsidP="00B90516">
      <w:pPr>
        <w:numPr>
          <w:ilvl w:val="0"/>
          <w:numId w:val="6"/>
        </w:numPr>
        <w:spacing w:after="0" w:line="240" w:lineRule="auto"/>
        <w:rPr>
          <w:rFonts w:ascii="Arial" w:hAnsi="Arial" w:cs="Arial"/>
          <w:sz w:val="20"/>
          <w:szCs w:val="20"/>
        </w:rPr>
      </w:pPr>
      <w:r w:rsidRPr="009C7903">
        <w:rPr>
          <w:rFonts w:ascii="Arial" w:hAnsi="Arial" w:cs="Arial"/>
          <w:sz w:val="20"/>
          <w:szCs w:val="20"/>
        </w:rPr>
        <w:t>¿De qué manera comparten información relevante de sus hijos para mejorar su atención educativa?</w:t>
      </w:r>
    </w:p>
    <w:p w14:paraId="7C0BD7EF" w14:textId="77777777" w:rsidR="00B90516" w:rsidRPr="009C7903" w:rsidRDefault="00B90516" w:rsidP="00B90516">
      <w:pPr>
        <w:spacing w:line="240" w:lineRule="auto"/>
        <w:rPr>
          <w:rFonts w:ascii="Arial" w:hAnsi="Arial" w:cs="Arial"/>
          <w:sz w:val="20"/>
          <w:szCs w:val="20"/>
        </w:rPr>
      </w:pPr>
    </w:p>
    <w:p w14:paraId="6D67DA1E" w14:textId="77777777" w:rsidR="00B90516" w:rsidRPr="009C7903" w:rsidRDefault="00B90516" w:rsidP="00B90516">
      <w:pPr>
        <w:numPr>
          <w:ilvl w:val="0"/>
          <w:numId w:val="6"/>
        </w:numPr>
        <w:spacing w:after="0" w:line="240" w:lineRule="auto"/>
        <w:rPr>
          <w:rFonts w:ascii="Arial" w:hAnsi="Arial" w:cs="Arial"/>
          <w:sz w:val="20"/>
          <w:szCs w:val="20"/>
        </w:rPr>
      </w:pPr>
      <w:r w:rsidRPr="009C7903">
        <w:rPr>
          <w:rFonts w:ascii="Arial" w:hAnsi="Arial" w:cs="Arial"/>
          <w:sz w:val="20"/>
          <w:szCs w:val="20"/>
        </w:rPr>
        <w:t>¿Por qué es importante para usted mantener una buena relación con los directivos y docentes?</w:t>
      </w:r>
    </w:p>
    <w:p w14:paraId="44279920" w14:textId="77777777" w:rsidR="00B90516" w:rsidRPr="009C7903" w:rsidRDefault="00B90516" w:rsidP="00B90516">
      <w:pPr>
        <w:spacing w:line="240" w:lineRule="auto"/>
        <w:rPr>
          <w:rFonts w:ascii="Arial" w:hAnsi="Arial" w:cs="Arial"/>
          <w:sz w:val="20"/>
          <w:szCs w:val="20"/>
        </w:rPr>
      </w:pPr>
    </w:p>
    <w:p w14:paraId="3E2A2D94" w14:textId="77777777" w:rsidR="00B90516" w:rsidRPr="009C7903" w:rsidRDefault="00B90516" w:rsidP="00B90516">
      <w:pPr>
        <w:numPr>
          <w:ilvl w:val="0"/>
          <w:numId w:val="6"/>
        </w:numPr>
        <w:spacing w:after="0" w:line="240" w:lineRule="auto"/>
        <w:rPr>
          <w:rFonts w:ascii="Arial" w:hAnsi="Arial" w:cs="Arial"/>
          <w:sz w:val="20"/>
          <w:szCs w:val="20"/>
        </w:rPr>
      </w:pPr>
      <w:r w:rsidRPr="009C7903">
        <w:rPr>
          <w:rFonts w:ascii="Arial" w:hAnsi="Arial" w:cs="Arial"/>
          <w:sz w:val="20"/>
          <w:szCs w:val="20"/>
        </w:rPr>
        <w:t>¿Busca formas en las que puedan apoyar a la escuela en el proceso de aprendizaje e inclusión de sus hijos? ¿Cuáles?</w:t>
      </w:r>
    </w:p>
    <w:p w14:paraId="73234F25" w14:textId="77777777" w:rsidR="00B90516" w:rsidRPr="009C7903" w:rsidRDefault="00B90516" w:rsidP="00B90516">
      <w:pPr>
        <w:spacing w:line="240" w:lineRule="auto"/>
        <w:rPr>
          <w:rFonts w:ascii="Arial" w:hAnsi="Arial" w:cs="Arial"/>
          <w:sz w:val="20"/>
          <w:szCs w:val="20"/>
        </w:rPr>
      </w:pPr>
    </w:p>
    <w:p w14:paraId="2CA02A1D" w14:textId="77777777" w:rsidR="00B90516" w:rsidRPr="009C7903" w:rsidRDefault="00B90516" w:rsidP="00B90516">
      <w:pPr>
        <w:numPr>
          <w:ilvl w:val="0"/>
          <w:numId w:val="6"/>
        </w:numPr>
        <w:spacing w:after="0" w:line="240" w:lineRule="auto"/>
        <w:rPr>
          <w:rFonts w:ascii="Arial" w:hAnsi="Arial" w:cs="Arial"/>
          <w:sz w:val="20"/>
          <w:szCs w:val="20"/>
        </w:rPr>
      </w:pPr>
      <w:r w:rsidRPr="009C7903">
        <w:rPr>
          <w:rFonts w:ascii="Arial" w:hAnsi="Arial" w:cs="Arial"/>
          <w:sz w:val="20"/>
          <w:szCs w:val="20"/>
        </w:rPr>
        <w:t>¿Por qué considera necesario que se construya un ambiente familiar de respeto, afecto y apoyo para el desempeño escolar de sus hijos?</w:t>
      </w:r>
    </w:p>
    <w:p w14:paraId="177C7520" w14:textId="77777777" w:rsidR="00B90516" w:rsidRPr="009C7903" w:rsidRDefault="00B90516" w:rsidP="00B90516">
      <w:pPr>
        <w:spacing w:line="240" w:lineRule="auto"/>
        <w:rPr>
          <w:rFonts w:ascii="Arial" w:hAnsi="Arial" w:cs="Arial"/>
          <w:sz w:val="20"/>
          <w:szCs w:val="20"/>
        </w:rPr>
      </w:pPr>
    </w:p>
    <w:p w14:paraId="1CA61742" w14:textId="77777777" w:rsidR="00B90516" w:rsidRPr="009C7903" w:rsidRDefault="00B90516" w:rsidP="00B90516">
      <w:pPr>
        <w:numPr>
          <w:ilvl w:val="0"/>
          <w:numId w:val="6"/>
        </w:numPr>
        <w:spacing w:after="0" w:line="240" w:lineRule="auto"/>
        <w:jc w:val="both"/>
        <w:rPr>
          <w:rFonts w:ascii="Arial" w:hAnsi="Arial" w:cs="Arial"/>
          <w:sz w:val="20"/>
          <w:szCs w:val="20"/>
        </w:rPr>
      </w:pPr>
      <w:r w:rsidRPr="009C7903">
        <w:rPr>
          <w:rFonts w:ascii="Arial" w:hAnsi="Arial" w:cs="Arial"/>
          <w:sz w:val="20"/>
          <w:szCs w:val="20"/>
        </w:rPr>
        <w:t>¿Cómo se da cuenta que los docentes consideran a todos los alumnos sin importar sus características, necesidades, intereses, capacidades, habilidades y estilos de aprendizaje?</w:t>
      </w:r>
    </w:p>
    <w:p w14:paraId="2AD6EF28" w14:textId="77777777" w:rsidR="00B90516" w:rsidRPr="009C7903" w:rsidRDefault="00B90516" w:rsidP="00B90516">
      <w:pPr>
        <w:spacing w:line="240" w:lineRule="auto"/>
        <w:jc w:val="both"/>
        <w:rPr>
          <w:rFonts w:ascii="Arial" w:hAnsi="Arial" w:cs="Arial"/>
          <w:sz w:val="20"/>
          <w:szCs w:val="20"/>
        </w:rPr>
      </w:pPr>
    </w:p>
    <w:p w14:paraId="12A1A382" w14:textId="77777777" w:rsidR="00B90516" w:rsidRPr="009C7903" w:rsidRDefault="00B90516" w:rsidP="00B90516">
      <w:pPr>
        <w:numPr>
          <w:ilvl w:val="0"/>
          <w:numId w:val="6"/>
        </w:numPr>
        <w:spacing w:after="0" w:line="240" w:lineRule="auto"/>
        <w:rPr>
          <w:rFonts w:ascii="Arial" w:hAnsi="Arial" w:cs="Arial"/>
          <w:sz w:val="20"/>
          <w:szCs w:val="20"/>
        </w:rPr>
      </w:pPr>
      <w:r w:rsidRPr="009C7903">
        <w:rPr>
          <w:rFonts w:ascii="Arial" w:hAnsi="Arial" w:cs="Arial"/>
          <w:sz w:val="20"/>
          <w:szCs w:val="20"/>
        </w:rPr>
        <w:t>¿Cómo contribuye en la educación de sus hijos y en el desarrollo de valores desde casa?</w:t>
      </w:r>
    </w:p>
    <w:p w14:paraId="5E0A5AC3" w14:textId="77777777" w:rsidR="00B90516" w:rsidRPr="009C7903" w:rsidRDefault="00B90516" w:rsidP="00B90516">
      <w:pPr>
        <w:spacing w:line="240" w:lineRule="auto"/>
        <w:rPr>
          <w:rFonts w:ascii="Arial" w:hAnsi="Arial" w:cs="Arial"/>
          <w:sz w:val="20"/>
          <w:szCs w:val="20"/>
        </w:rPr>
      </w:pPr>
    </w:p>
    <w:p w14:paraId="4E48CEF2" w14:textId="77777777" w:rsidR="00B90516" w:rsidRPr="009C7903" w:rsidRDefault="00B90516" w:rsidP="00B90516">
      <w:pPr>
        <w:numPr>
          <w:ilvl w:val="0"/>
          <w:numId w:val="6"/>
        </w:numPr>
        <w:spacing w:after="240" w:line="240" w:lineRule="auto"/>
        <w:rPr>
          <w:rFonts w:ascii="Arial" w:hAnsi="Arial" w:cs="Arial"/>
          <w:sz w:val="20"/>
          <w:szCs w:val="20"/>
        </w:rPr>
      </w:pPr>
      <w:r w:rsidRPr="009C7903">
        <w:rPr>
          <w:rFonts w:ascii="Arial" w:hAnsi="Arial" w:cs="Arial"/>
          <w:sz w:val="20"/>
          <w:szCs w:val="20"/>
        </w:rPr>
        <w:t>¿Considera importante la educación inclusiva dentro de las aulas? ¿Alguna vez ha tenido pláticas respecto al tema con sus hijos promoviendo el respeto?</w:t>
      </w:r>
    </w:p>
    <w:p w14:paraId="5A37E72A" w14:textId="77777777" w:rsidR="00B90516" w:rsidRDefault="00B90516" w:rsidP="00D2078F">
      <w:pPr>
        <w:spacing w:before="240" w:after="240" w:line="360" w:lineRule="auto"/>
        <w:rPr>
          <w:rFonts w:ascii="Arial" w:hAnsi="Arial" w:cs="Arial"/>
          <w:b/>
          <w:sz w:val="20"/>
          <w:szCs w:val="20"/>
        </w:rPr>
      </w:pPr>
    </w:p>
    <w:p w14:paraId="2DAC1A83" w14:textId="77777777" w:rsidR="00B90516" w:rsidRDefault="00B90516" w:rsidP="00D2078F">
      <w:pPr>
        <w:spacing w:before="240" w:after="240" w:line="360" w:lineRule="auto"/>
        <w:rPr>
          <w:rFonts w:ascii="Arial" w:hAnsi="Arial" w:cs="Arial"/>
          <w:b/>
          <w:sz w:val="20"/>
          <w:szCs w:val="20"/>
        </w:rPr>
      </w:pPr>
    </w:p>
    <w:p w14:paraId="3E81EEC7" w14:textId="77777777" w:rsidR="00B90516" w:rsidRDefault="00B90516" w:rsidP="00D2078F">
      <w:pPr>
        <w:spacing w:before="240" w:after="240" w:line="360" w:lineRule="auto"/>
        <w:rPr>
          <w:rFonts w:ascii="Arial" w:hAnsi="Arial" w:cs="Arial"/>
          <w:b/>
          <w:sz w:val="20"/>
          <w:szCs w:val="20"/>
        </w:rPr>
      </w:pPr>
    </w:p>
    <w:p w14:paraId="19B2244F" w14:textId="77777777" w:rsidR="00B90516" w:rsidRDefault="00B90516" w:rsidP="00D2078F">
      <w:pPr>
        <w:spacing w:before="240" w:after="240" w:line="360" w:lineRule="auto"/>
        <w:rPr>
          <w:rFonts w:ascii="Arial" w:hAnsi="Arial" w:cs="Arial"/>
          <w:b/>
          <w:sz w:val="20"/>
          <w:szCs w:val="20"/>
        </w:rPr>
      </w:pPr>
    </w:p>
    <w:p w14:paraId="6227A045" w14:textId="77777777" w:rsidR="00B90516" w:rsidRDefault="00B90516" w:rsidP="00D2078F">
      <w:pPr>
        <w:spacing w:before="240" w:after="240" w:line="360" w:lineRule="auto"/>
        <w:rPr>
          <w:rFonts w:ascii="Arial" w:hAnsi="Arial" w:cs="Arial"/>
          <w:b/>
          <w:sz w:val="20"/>
          <w:szCs w:val="20"/>
        </w:rPr>
      </w:pPr>
    </w:p>
    <w:p w14:paraId="253C7266" w14:textId="77777777" w:rsidR="00EB28A2" w:rsidRPr="002A626D" w:rsidRDefault="002C08F2" w:rsidP="002A626D">
      <w:pPr>
        <w:pStyle w:val="Ttulo2"/>
        <w:rPr>
          <w:rFonts w:ascii="Arial" w:hAnsi="Arial" w:cs="Arial"/>
          <w:sz w:val="24"/>
          <w:szCs w:val="24"/>
        </w:rPr>
      </w:pPr>
      <w:bookmarkStart w:id="27" w:name="_Toc58008808"/>
      <w:commentRangeStart w:id="28"/>
      <w:r w:rsidRPr="002A626D">
        <w:rPr>
          <w:rFonts w:ascii="Arial" w:hAnsi="Arial" w:cs="Arial"/>
          <w:sz w:val="24"/>
          <w:szCs w:val="24"/>
        </w:rPr>
        <w:t>C</w:t>
      </w:r>
      <w:r w:rsidR="00B90516" w:rsidRPr="002A626D">
        <w:rPr>
          <w:rFonts w:ascii="Arial" w:hAnsi="Arial" w:cs="Arial"/>
          <w:sz w:val="24"/>
          <w:szCs w:val="24"/>
        </w:rPr>
        <w:t>ronograma</w:t>
      </w:r>
      <w:bookmarkEnd w:id="27"/>
      <w:commentRangeEnd w:id="28"/>
      <w:r w:rsidR="00F24CD2">
        <w:rPr>
          <w:rStyle w:val="Refdecomentario"/>
          <w:b w:val="0"/>
        </w:rPr>
        <w:commentReference w:id="28"/>
      </w:r>
    </w:p>
    <w:p w14:paraId="1AFD8C26" w14:textId="77777777" w:rsidR="00EB28A2" w:rsidRDefault="00EB28A2" w:rsidP="00D2078F">
      <w:pPr>
        <w:spacing w:before="240" w:after="240" w:line="360" w:lineRule="auto"/>
        <w:rPr>
          <w:rFonts w:ascii="Arial" w:hAnsi="Arial" w:cs="Arial"/>
          <w:b/>
          <w:sz w:val="20"/>
          <w:szCs w:val="20"/>
        </w:rPr>
      </w:pPr>
    </w:p>
    <w:tbl>
      <w:tblPr>
        <w:tblW w:w="9075" w:type="dxa"/>
        <w:tblInd w:w="-5" w:type="dxa"/>
        <w:tblBorders>
          <w:insideH w:val="nil"/>
          <w:insideV w:val="nil"/>
        </w:tblBorders>
        <w:tblLayout w:type="fixed"/>
        <w:tblLook w:val="0600" w:firstRow="0" w:lastRow="0" w:firstColumn="0" w:lastColumn="0" w:noHBand="1" w:noVBand="1"/>
      </w:tblPr>
      <w:tblGrid>
        <w:gridCol w:w="1860"/>
        <w:gridCol w:w="585"/>
        <w:gridCol w:w="405"/>
        <w:gridCol w:w="405"/>
        <w:gridCol w:w="405"/>
        <w:gridCol w:w="600"/>
        <w:gridCol w:w="405"/>
        <w:gridCol w:w="405"/>
        <w:gridCol w:w="405"/>
        <w:gridCol w:w="570"/>
        <w:gridCol w:w="405"/>
        <w:gridCol w:w="405"/>
        <w:gridCol w:w="405"/>
        <w:gridCol w:w="600"/>
        <w:gridCol w:w="405"/>
        <w:gridCol w:w="405"/>
        <w:gridCol w:w="405"/>
      </w:tblGrid>
      <w:tr w:rsidR="009871CB" w14:paraId="0AC2EA8A" w14:textId="77777777" w:rsidTr="009871CB">
        <w:trPr>
          <w:trHeight w:val="795"/>
        </w:trPr>
        <w:tc>
          <w:tcPr>
            <w:tcW w:w="1860" w:type="dxa"/>
            <w:vMerge w:val="restart"/>
            <w:tcBorders>
              <w:top w:val="single" w:sz="8" w:space="0" w:color="000000"/>
              <w:left w:val="single" w:sz="8" w:space="0" w:color="000000"/>
              <w:bottom w:val="single" w:sz="8" w:space="0" w:color="000000"/>
              <w:right w:val="single" w:sz="8" w:space="0" w:color="000000"/>
              <w:tr2bl w:val="single" w:sz="4" w:space="0" w:color="auto"/>
            </w:tcBorders>
            <w:shd w:val="clear" w:color="auto" w:fill="FFFF66"/>
            <w:tcMar>
              <w:top w:w="100" w:type="dxa"/>
              <w:left w:w="100" w:type="dxa"/>
              <w:bottom w:w="100" w:type="dxa"/>
              <w:right w:w="100" w:type="dxa"/>
            </w:tcMar>
            <w:vAlign w:val="center"/>
          </w:tcPr>
          <w:p w14:paraId="0BF64029" w14:textId="77777777" w:rsidR="009871CB" w:rsidRDefault="009871CB">
            <w:pPr>
              <w:spacing w:before="240"/>
              <w:ind w:left="100" w:right="100"/>
              <w:rPr>
                <w:b/>
                <w:sz w:val="20"/>
                <w:szCs w:val="20"/>
                <w:lang w:val="es-ES_tradnl"/>
              </w:rPr>
            </w:pPr>
            <w:r>
              <w:rPr>
                <w:b/>
                <w:sz w:val="20"/>
                <w:szCs w:val="20"/>
                <w:lang w:val="es-ES_tradnl"/>
              </w:rPr>
              <w:t xml:space="preserve">Fecha </w:t>
            </w:r>
          </w:p>
          <w:p w14:paraId="01081AC6" w14:textId="77777777" w:rsidR="009871CB" w:rsidRDefault="009871CB">
            <w:pPr>
              <w:spacing w:before="240"/>
              <w:ind w:left="100" w:right="100"/>
              <w:jc w:val="right"/>
              <w:rPr>
                <w:b/>
                <w:sz w:val="20"/>
                <w:szCs w:val="20"/>
              </w:rPr>
            </w:pPr>
          </w:p>
          <w:p w14:paraId="2EF7C20C" w14:textId="77777777" w:rsidR="009871CB" w:rsidRDefault="009871CB">
            <w:pPr>
              <w:spacing w:before="240" w:line="276" w:lineRule="auto"/>
              <w:ind w:left="100" w:right="100"/>
              <w:jc w:val="right"/>
              <w:rPr>
                <w:b/>
                <w:sz w:val="14"/>
                <w:szCs w:val="14"/>
                <w:lang w:eastAsia="es-ES"/>
              </w:rPr>
            </w:pPr>
            <w:r>
              <w:rPr>
                <w:b/>
                <w:sz w:val="20"/>
                <w:szCs w:val="20"/>
              </w:rPr>
              <w:t>Actividades</w:t>
            </w:r>
          </w:p>
        </w:tc>
        <w:tc>
          <w:tcPr>
            <w:tcW w:w="1800" w:type="dxa"/>
            <w:gridSpan w:val="4"/>
            <w:tcBorders>
              <w:top w:val="single" w:sz="8" w:space="0" w:color="000000"/>
              <w:left w:val="nil"/>
              <w:bottom w:val="single" w:sz="8" w:space="0" w:color="000000"/>
              <w:right w:val="single" w:sz="8" w:space="0" w:color="000000"/>
            </w:tcBorders>
            <w:shd w:val="clear" w:color="auto" w:fill="FFC000"/>
            <w:tcMar>
              <w:top w:w="100" w:type="dxa"/>
              <w:left w:w="100" w:type="dxa"/>
              <w:bottom w:w="100" w:type="dxa"/>
              <w:right w:w="100" w:type="dxa"/>
            </w:tcMar>
            <w:hideMark/>
          </w:tcPr>
          <w:p w14:paraId="71DC0EF7" w14:textId="77777777" w:rsidR="009871CB" w:rsidRDefault="009871CB">
            <w:pPr>
              <w:spacing w:before="240" w:line="276" w:lineRule="auto"/>
              <w:ind w:left="100" w:right="100"/>
              <w:jc w:val="center"/>
              <w:rPr>
                <w:b/>
                <w:sz w:val="20"/>
                <w:szCs w:val="20"/>
                <w:lang w:eastAsia="es-ES"/>
              </w:rPr>
            </w:pPr>
            <w:r>
              <w:rPr>
                <w:b/>
                <w:sz w:val="20"/>
                <w:szCs w:val="20"/>
              </w:rPr>
              <w:t>Noviembre</w:t>
            </w:r>
          </w:p>
        </w:tc>
        <w:tc>
          <w:tcPr>
            <w:tcW w:w="1815" w:type="dxa"/>
            <w:gridSpan w:val="4"/>
            <w:tcBorders>
              <w:top w:val="single" w:sz="8" w:space="0" w:color="000000"/>
              <w:left w:val="nil"/>
              <w:bottom w:val="single" w:sz="8" w:space="0" w:color="000000"/>
              <w:right w:val="single" w:sz="8" w:space="0" w:color="000000"/>
            </w:tcBorders>
            <w:shd w:val="clear" w:color="auto" w:fill="FFC000"/>
            <w:tcMar>
              <w:top w:w="100" w:type="dxa"/>
              <w:left w:w="100" w:type="dxa"/>
              <w:bottom w:w="100" w:type="dxa"/>
              <w:right w:w="100" w:type="dxa"/>
            </w:tcMar>
            <w:hideMark/>
          </w:tcPr>
          <w:p w14:paraId="2236FF73" w14:textId="77777777" w:rsidR="009871CB" w:rsidRDefault="009871CB">
            <w:pPr>
              <w:spacing w:before="240" w:line="276" w:lineRule="auto"/>
              <w:ind w:left="100" w:right="100"/>
              <w:jc w:val="center"/>
              <w:rPr>
                <w:b/>
                <w:sz w:val="20"/>
                <w:szCs w:val="20"/>
                <w:lang w:eastAsia="es-ES"/>
              </w:rPr>
            </w:pPr>
            <w:r>
              <w:rPr>
                <w:b/>
                <w:sz w:val="20"/>
                <w:szCs w:val="20"/>
              </w:rPr>
              <w:t>Diciembre</w:t>
            </w:r>
          </w:p>
        </w:tc>
        <w:tc>
          <w:tcPr>
            <w:tcW w:w="1785" w:type="dxa"/>
            <w:gridSpan w:val="4"/>
            <w:tcBorders>
              <w:top w:val="single" w:sz="8" w:space="0" w:color="000000"/>
              <w:left w:val="nil"/>
              <w:bottom w:val="single" w:sz="8" w:space="0" w:color="000000"/>
              <w:right w:val="single" w:sz="8" w:space="0" w:color="000000"/>
            </w:tcBorders>
            <w:shd w:val="clear" w:color="auto" w:fill="FFC000"/>
            <w:tcMar>
              <w:top w:w="100" w:type="dxa"/>
              <w:left w:w="100" w:type="dxa"/>
              <w:bottom w:w="100" w:type="dxa"/>
              <w:right w:w="100" w:type="dxa"/>
            </w:tcMar>
            <w:hideMark/>
          </w:tcPr>
          <w:p w14:paraId="32F29540" w14:textId="77777777" w:rsidR="009871CB" w:rsidRDefault="009871CB">
            <w:pPr>
              <w:spacing w:before="240" w:line="276" w:lineRule="auto"/>
              <w:ind w:left="100" w:right="100"/>
              <w:jc w:val="center"/>
              <w:rPr>
                <w:b/>
                <w:sz w:val="20"/>
                <w:szCs w:val="20"/>
                <w:lang w:eastAsia="es-ES"/>
              </w:rPr>
            </w:pPr>
            <w:r>
              <w:rPr>
                <w:b/>
                <w:sz w:val="20"/>
                <w:szCs w:val="20"/>
              </w:rPr>
              <w:t>Enero</w:t>
            </w:r>
          </w:p>
        </w:tc>
        <w:tc>
          <w:tcPr>
            <w:tcW w:w="1815" w:type="dxa"/>
            <w:gridSpan w:val="4"/>
            <w:tcBorders>
              <w:top w:val="single" w:sz="8" w:space="0" w:color="000000"/>
              <w:left w:val="nil"/>
              <w:bottom w:val="single" w:sz="8" w:space="0" w:color="000000"/>
              <w:right w:val="single" w:sz="8" w:space="0" w:color="000000"/>
            </w:tcBorders>
            <w:shd w:val="clear" w:color="auto" w:fill="FFC000"/>
            <w:tcMar>
              <w:top w:w="100" w:type="dxa"/>
              <w:left w:w="100" w:type="dxa"/>
              <w:bottom w:w="100" w:type="dxa"/>
              <w:right w:w="100" w:type="dxa"/>
            </w:tcMar>
            <w:hideMark/>
          </w:tcPr>
          <w:p w14:paraId="1F54941D" w14:textId="77777777" w:rsidR="009871CB" w:rsidRDefault="009871CB">
            <w:pPr>
              <w:spacing w:before="240" w:line="276" w:lineRule="auto"/>
              <w:ind w:left="100" w:right="100"/>
              <w:jc w:val="center"/>
              <w:rPr>
                <w:b/>
                <w:sz w:val="20"/>
                <w:szCs w:val="20"/>
                <w:lang w:eastAsia="es-ES"/>
              </w:rPr>
            </w:pPr>
            <w:r>
              <w:rPr>
                <w:b/>
                <w:sz w:val="20"/>
                <w:szCs w:val="20"/>
              </w:rPr>
              <w:t>Febrero</w:t>
            </w:r>
          </w:p>
        </w:tc>
      </w:tr>
      <w:tr w:rsidR="009871CB" w14:paraId="7AD5F2FA" w14:textId="77777777" w:rsidTr="009871CB">
        <w:trPr>
          <w:trHeight w:val="705"/>
        </w:trPr>
        <w:tc>
          <w:tcPr>
            <w:tcW w:w="1860" w:type="dxa"/>
            <w:vMerge/>
            <w:tcBorders>
              <w:top w:val="single" w:sz="8" w:space="0" w:color="000000"/>
              <w:left w:val="single" w:sz="8" w:space="0" w:color="000000"/>
              <w:bottom w:val="single" w:sz="8" w:space="0" w:color="000000"/>
              <w:right w:val="single" w:sz="8" w:space="0" w:color="000000"/>
            </w:tcBorders>
            <w:shd w:val="clear" w:color="auto" w:fill="FFFF66"/>
            <w:vAlign w:val="center"/>
            <w:hideMark/>
          </w:tcPr>
          <w:p w14:paraId="72AC66FA" w14:textId="77777777" w:rsidR="009871CB" w:rsidRDefault="009871CB">
            <w:pPr>
              <w:spacing w:line="240" w:lineRule="auto"/>
              <w:rPr>
                <w:b/>
                <w:sz w:val="14"/>
                <w:szCs w:val="14"/>
                <w:lang w:eastAsia="es-ES"/>
              </w:rPr>
            </w:pPr>
          </w:p>
        </w:tc>
        <w:tc>
          <w:tcPr>
            <w:tcW w:w="585" w:type="dxa"/>
            <w:tcBorders>
              <w:top w:val="nil"/>
              <w:left w:val="nil"/>
              <w:bottom w:val="single" w:sz="8" w:space="0" w:color="000000"/>
              <w:right w:val="single" w:sz="8" w:space="0" w:color="000000"/>
            </w:tcBorders>
            <w:shd w:val="clear" w:color="auto" w:fill="6DFF6D"/>
            <w:tcMar>
              <w:top w:w="100" w:type="dxa"/>
              <w:left w:w="100" w:type="dxa"/>
              <w:bottom w:w="100" w:type="dxa"/>
              <w:right w:w="100" w:type="dxa"/>
            </w:tcMar>
            <w:hideMark/>
          </w:tcPr>
          <w:p w14:paraId="5AF78386" w14:textId="77777777" w:rsidR="009871CB" w:rsidRDefault="009871CB">
            <w:pPr>
              <w:spacing w:before="240" w:line="276" w:lineRule="auto"/>
              <w:ind w:right="100"/>
              <w:jc w:val="center"/>
              <w:rPr>
                <w:b/>
                <w:sz w:val="20"/>
                <w:szCs w:val="20"/>
                <w:lang w:eastAsia="es-ES"/>
              </w:rPr>
            </w:pPr>
            <w:r>
              <w:rPr>
                <w:b/>
                <w:sz w:val="20"/>
                <w:szCs w:val="20"/>
              </w:rPr>
              <w:t>S1</w:t>
            </w:r>
          </w:p>
        </w:tc>
        <w:tc>
          <w:tcPr>
            <w:tcW w:w="405" w:type="dxa"/>
            <w:tcBorders>
              <w:top w:val="single" w:sz="8" w:space="0" w:color="000000"/>
              <w:left w:val="nil"/>
              <w:bottom w:val="single" w:sz="8" w:space="0" w:color="000000"/>
              <w:right w:val="single" w:sz="8" w:space="0" w:color="000000"/>
            </w:tcBorders>
            <w:shd w:val="clear" w:color="auto" w:fill="6DFF6D"/>
            <w:tcMar>
              <w:top w:w="20" w:type="dxa"/>
              <w:left w:w="20" w:type="dxa"/>
              <w:bottom w:w="20" w:type="dxa"/>
              <w:right w:w="20" w:type="dxa"/>
            </w:tcMar>
            <w:hideMark/>
          </w:tcPr>
          <w:p w14:paraId="647D8B83" w14:textId="77777777" w:rsidR="009871CB" w:rsidRDefault="009871CB">
            <w:pPr>
              <w:spacing w:before="240" w:line="276" w:lineRule="auto"/>
              <w:ind w:right="100"/>
              <w:jc w:val="center"/>
              <w:rPr>
                <w:b/>
                <w:sz w:val="20"/>
                <w:szCs w:val="20"/>
                <w:lang w:eastAsia="es-ES"/>
              </w:rPr>
            </w:pPr>
            <w:r>
              <w:rPr>
                <w:b/>
                <w:sz w:val="20"/>
                <w:szCs w:val="20"/>
              </w:rPr>
              <w:t>S2</w:t>
            </w:r>
          </w:p>
        </w:tc>
        <w:tc>
          <w:tcPr>
            <w:tcW w:w="405" w:type="dxa"/>
            <w:tcBorders>
              <w:top w:val="single" w:sz="8" w:space="0" w:color="000000"/>
              <w:left w:val="nil"/>
              <w:bottom w:val="single" w:sz="8" w:space="0" w:color="000000"/>
              <w:right w:val="single" w:sz="8" w:space="0" w:color="000000"/>
            </w:tcBorders>
            <w:shd w:val="clear" w:color="auto" w:fill="6DFF6D"/>
            <w:tcMar>
              <w:top w:w="20" w:type="dxa"/>
              <w:left w:w="20" w:type="dxa"/>
              <w:bottom w:w="20" w:type="dxa"/>
              <w:right w:w="20" w:type="dxa"/>
            </w:tcMar>
            <w:hideMark/>
          </w:tcPr>
          <w:p w14:paraId="3F5E06A4" w14:textId="77777777" w:rsidR="009871CB" w:rsidRDefault="009871CB">
            <w:pPr>
              <w:spacing w:before="240" w:line="276" w:lineRule="auto"/>
              <w:ind w:right="100"/>
              <w:jc w:val="center"/>
              <w:rPr>
                <w:b/>
                <w:sz w:val="20"/>
                <w:szCs w:val="20"/>
                <w:lang w:eastAsia="es-ES"/>
              </w:rPr>
            </w:pPr>
            <w:r>
              <w:rPr>
                <w:b/>
                <w:sz w:val="20"/>
                <w:szCs w:val="20"/>
              </w:rPr>
              <w:t>S3</w:t>
            </w:r>
          </w:p>
        </w:tc>
        <w:tc>
          <w:tcPr>
            <w:tcW w:w="405" w:type="dxa"/>
            <w:tcBorders>
              <w:top w:val="single" w:sz="8" w:space="0" w:color="000000"/>
              <w:left w:val="nil"/>
              <w:bottom w:val="single" w:sz="8" w:space="0" w:color="000000"/>
              <w:right w:val="single" w:sz="8" w:space="0" w:color="000000"/>
            </w:tcBorders>
            <w:shd w:val="clear" w:color="auto" w:fill="6DFF6D"/>
            <w:tcMar>
              <w:top w:w="20" w:type="dxa"/>
              <w:left w:w="20" w:type="dxa"/>
              <w:bottom w:w="20" w:type="dxa"/>
              <w:right w:w="20" w:type="dxa"/>
            </w:tcMar>
            <w:hideMark/>
          </w:tcPr>
          <w:p w14:paraId="1531AA8E" w14:textId="77777777" w:rsidR="009871CB" w:rsidRDefault="009871CB">
            <w:pPr>
              <w:spacing w:before="240" w:line="276" w:lineRule="auto"/>
              <w:ind w:right="100"/>
              <w:jc w:val="center"/>
              <w:rPr>
                <w:b/>
                <w:sz w:val="20"/>
                <w:szCs w:val="20"/>
                <w:lang w:eastAsia="es-ES"/>
              </w:rPr>
            </w:pPr>
            <w:r>
              <w:rPr>
                <w:b/>
                <w:sz w:val="20"/>
                <w:szCs w:val="20"/>
              </w:rPr>
              <w:t>S4</w:t>
            </w:r>
          </w:p>
        </w:tc>
        <w:tc>
          <w:tcPr>
            <w:tcW w:w="600" w:type="dxa"/>
            <w:tcBorders>
              <w:top w:val="nil"/>
              <w:left w:val="nil"/>
              <w:bottom w:val="single" w:sz="8" w:space="0" w:color="000000"/>
              <w:right w:val="single" w:sz="8" w:space="0" w:color="000000"/>
            </w:tcBorders>
            <w:shd w:val="clear" w:color="auto" w:fill="6DFF6D"/>
            <w:tcMar>
              <w:top w:w="100" w:type="dxa"/>
              <w:left w:w="100" w:type="dxa"/>
              <w:bottom w:w="100" w:type="dxa"/>
              <w:right w:w="100" w:type="dxa"/>
            </w:tcMar>
            <w:hideMark/>
          </w:tcPr>
          <w:p w14:paraId="2D68CF6C" w14:textId="77777777" w:rsidR="009871CB" w:rsidRDefault="009871CB">
            <w:pPr>
              <w:spacing w:before="240" w:line="276" w:lineRule="auto"/>
              <w:ind w:right="100"/>
              <w:jc w:val="center"/>
              <w:rPr>
                <w:b/>
                <w:sz w:val="20"/>
                <w:szCs w:val="20"/>
                <w:lang w:eastAsia="es-ES"/>
              </w:rPr>
            </w:pPr>
            <w:r>
              <w:rPr>
                <w:b/>
                <w:sz w:val="20"/>
                <w:szCs w:val="20"/>
              </w:rPr>
              <w:t>S1</w:t>
            </w:r>
          </w:p>
        </w:tc>
        <w:tc>
          <w:tcPr>
            <w:tcW w:w="405" w:type="dxa"/>
            <w:tcBorders>
              <w:top w:val="nil"/>
              <w:left w:val="nil"/>
              <w:bottom w:val="single" w:sz="8" w:space="0" w:color="000000"/>
              <w:right w:val="single" w:sz="8" w:space="0" w:color="000000"/>
            </w:tcBorders>
            <w:shd w:val="clear" w:color="auto" w:fill="6DFF6D"/>
            <w:tcMar>
              <w:top w:w="20" w:type="dxa"/>
              <w:left w:w="20" w:type="dxa"/>
              <w:bottom w:w="20" w:type="dxa"/>
              <w:right w:w="20" w:type="dxa"/>
            </w:tcMar>
            <w:hideMark/>
          </w:tcPr>
          <w:p w14:paraId="28EA20CD" w14:textId="77777777" w:rsidR="009871CB" w:rsidRDefault="009871CB">
            <w:pPr>
              <w:spacing w:before="240" w:line="276" w:lineRule="auto"/>
              <w:ind w:right="100"/>
              <w:jc w:val="center"/>
              <w:rPr>
                <w:b/>
                <w:sz w:val="20"/>
                <w:szCs w:val="20"/>
                <w:lang w:eastAsia="es-ES"/>
              </w:rPr>
            </w:pPr>
            <w:r>
              <w:rPr>
                <w:b/>
                <w:sz w:val="20"/>
                <w:szCs w:val="20"/>
              </w:rPr>
              <w:t>S2</w:t>
            </w:r>
          </w:p>
        </w:tc>
        <w:tc>
          <w:tcPr>
            <w:tcW w:w="405" w:type="dxa"/>
            <w:tcBorders>
              <w:top w:val="nil"/>
              <w:left w:val="nil"/>
              <w:bottom w:val="single" w:sz="8" w:space="0" w:color="000000"/>
              <w:right w:val="single" w:sz="8" w:space="0" w:color="000000"/>
            </w:tcBorders>
            <w:shd w:val="clear" w:color="auto" w:fill="6DFF6D"/>
            <w:tcMar>
              <w:top w:w="20" w:type="dxa"/>
              <w:left w:w="20" w:type="dxa"/>
              <w:bottom w:w="20" w:type="dxa"/>
              <w:right w:w="20" w:type="dxa"/>
            </w:tcMar>
            <w:hideMark/>
          </w:tcPr>
          <w:p w14:paraId="38F925A6" w14:textId="77777777" w:rsidR="009871CB" w:rsidRDefault="009871CB">
            <w:pPr>
              <w:spacing w:before="240" w:line="276" w:lineRule="auto"/>
              <w:ind w:right="100"/>
              <w:jc w:val="center"/>
              <w:rPr>
                <w:b/>
                <w:sz w:val="20"/>
                <w:szCs w:val="20"/>
                <w:lang w:eastAsia="es-ES"/>
              </w:rPr>
            </w:pPr>
            <w:r>
              <w:rPr>
                <w:b/>
                <w:sz w:val="20"/>
                <w:szCs w:val="20"/>
              </w:rPr>
              <w:t>S3</w:t>
            </w:r>
          </w:p>
        </w:tc>
        <w:tc>
          <w:tcPr>
            <w:tcW w:w="405" w:type="dxa"/>
            <w:tcBorders>
              <w:top w:val="nil"/>
              <w:left w:val="nil"/>
              <w:bottom w:val="single" w:sz="8" w:space="0" w:color="000000"/>
              <w:right w:val="single" w:sz="8" w:space="0" w:color="000000"/>
            </w:tcBorders>
            <w:shd w:val="clear" w:color="auto" w:fill="6DFF6D"/>
            <w:tcMar>
              <w:top w:w="20" w:type="dxa"/>
              <w:left w:w="20" w:type="dxa"/>
              <w:bottom w:w="20" w:type="dxa"/>
              <w:right w:w="20" w:type="dxa"/>
            </w:tcMar>
            <w:hideMark/>
          </w:tcPr>
          <w:p w14:paraId="49262E97" w14:textId="77777777" w:rsidR="009871CB" w:rsidRDefault="009871CB">
            <w:pPr>
              <w:spacing w:before="240" w:line="276" w:lineRule="auto"/>
              <w:ind w:right="100"/>
              <w:jc w:val="center"/>
              <w:rPr>
                <w:b/>
                <w:sz w:val="20"/>
                <w:szCs w:val="20"/>
                <w:lang w:eastAsia="es-ES"/>
              </w:rPr>
            </w:pPr>
            <w:r>
              <w:rPr>
                <w:b/>
                <w:sz w:val="20"/>
                <w:szCs w:val="20"/>
              </w:rPr>
              <w:t>S4</w:t>
            </w:r>
          </w:p>
        </w:tc>
        <w:tc>
          <w:tcPr>
            <w:tcW w:w="570" w:type="dxa"/>
            <w:tcBorders>
              <w:top w:val="nil"/>
              <w:left w:val="nil"/>
              <w:bottom w:val="single" w:sz="8" w:space="0" w:color="000000"/>
              <w:right w:val="single" w:sz="8" w:space="0" w:color="000000"/>
            </w:tcBorders>
            <w:shd w:val="clear" w:color="auto" w:fill="6DFF6D"/>
            <w:tcMar>
              <w:top w:w="100" w:type="dxa"/>
              <w:left w:w="100" w:type="dxa"/>
              <w:bottom w:w="100" w:type="dxa"/>
              <w:right w:w="100" w:type="dxa"/>
            </w:tcMar>
            <w:hideMark/>
          </w:tcPr>
          <w:p w14:paraId="58D6362A" w14:textId="77777777" w:rsidR="009871CB" w:rsidRDefault="009871CB">
            <w:pPr>
              <w:spacing w:before="240" w:line="276" w:lineRule="auto"/>
              <w:ind w:right="100"/>
              <w:jc w:val="center"/>
              <w:rPr>
                <w:b/>
                <w:sz w:val="20"/>
                <w:szCs w:val="20"/>
                <w:lang w:eastAsia="es-ES"/>
              </w:rPr>
            </w:pPr>
            <w:r>
              <w:rPr>
                <w:b/>
                <w:sz w:val="20"/>
                <w:szCs w:val="20"/>
              </w:rPr>
              <w:t>S1</w:t>
            </w:r>
          </w:p>
        </w:tc>
        <w:tc>
          <w:tcPr>
            <w:tcW w:w="405" w:type="dxa"/>
            <w:tcBorders>
              <w:top w:val="nil"/>
              <w:left w:val="nil"/>
              <w:bottom w:val="single" w:sz="8" w:space="0" w:color="000000"/>
              <w:right w:val="single" w:sz="8" w:space="0" w:color="000000"/>
            </w:tcBorders>
            <w:shd w:val="clear" w:color="auto" w:fill="6DFF6D"/>
            <w:tcMar>
              <w:top w:w="20" w:type="dxa"/>
              <w:left w:w="20" w:type="dxa"/>
              <w:bottom w:w="20" w:type="dxa"/>
              <w:right w:w="20" w:type="dxa"/>
            </w:tcMar>
            <w:hideMark/>
          </w:tcPr>
          <w:p w14:paraId="2CE8C4E6" w14:textId="77777777" w:rsidR="009871CB" w:rsidRDefault="009871CB">
            <w:pPr>
              <w:spacing w:before="240" w:line="276" w:lineRule="auto"/>
              <w:ind w:right="100"/>
              <w:jc w:val="center"/>
              <w:rPr>
                <w:b/>
                <w:sz w:val="20"/>
                <w:szCs w:val="20"/>
                <w:lang w:eastAsia="es-ES"/>
              </w:rPr>
            </w:pPr>
            <w:r>
              <w:rPr>
                <w:b/>
                <w:sz w:val="20"/>
                <w:szCs w:val="20"/>
              </w:rPr>
              <w:t>S2</w:t>
            </w:r>
          </w:p>
        </w:tc>
        <w:tc>
          <w:tcPr>
            <w:tcW w:w="405" w:type="dxa"/>
            <w:tcBorders>
              <w:top w:val="nil"/>
              <w:left w:val="nil"/>
              <w:bottom w:val="single" w:sz="8" w:space="0" w:color="000000"/>
              <w:right w:val="single" w:sz="8" w:space="0" w:color="000000"/>
            </w:tcBorders>
            <w:shd w:val="clear" w:color="auto" w:fill="6DFF6D"/>
            <w:tcMar>
              <w:top w:w="20" w:type="dxa"/>
              <w:left w:w="20" w:type="dxa"/>
              <w:bottom w:w="20" w:type="dxa"/>
              <w:right w:w="20" w:type="dxa"/>
            </w:tcMar>
            <w:hideMark/>
          </w:tcPr>
          <w:p w14:paraId="78D664A6" w14:textId="77777777" w:rsidR="009871CB" w:rsidRDefault="009871CB">
            <w:pPr>
              <w:spacing w:before="240" w:line="276" w:lineRule="auto"/>
              <w:ind w:right="100"/>
              <w:jc w:val="center"/>
              <w:rPr>
                <w:b/>
                <w:sz w:val="20"/>
                <w:szCs w:val="20"/>
                <w:lang w:eastAsia="es-ES"/>
              </w:rPr>
            </w:pPr>
            <w:r>
              <w:rPr>
                <w:b/>
                <w:sz w:val="20"/>
                <w:szCs w:val="20"/>
              </w:rPr>
              <w:t>S3</w:t>
            </w:r>
          </w:p>
        </w:tc>
        <w:tc>
          <w:tcPr>
            <w:tcW w:w="405" w:type="dxa"/>
            <w:tcBorders>
              <w:top w:val="nil"/>
              <w:left w:val="nil"/>
              <w:bottom w:val="single" w:sz="8" w:space="0" w:color="000000"/>
              <w:right w:val="single" w:sz="8" w:space="0" w:color="000000"/>
            </w:tcBorders>
            <w:shd w:val="clear" w:color="auto" w:fill="6DFF6D"/>
            <w:tcMar>
              <w:top w:w="20" w:type="dxa"/>
              <w:left w:w="20" w:type="dxa"/>
              <w:bottom w:w="20" w:type="dxa"/>
              <w:right w:w="20" w:type="dxa"/>
            </w:tcMar>
            <w:hideMark/>
          </w:tcPr>
          <w:p w14:paraId="53E01DE1" w14:textId="77777777" w:rsidR="009871CB" w:rsidRDefault="009871CB">
            <w:pPr>
              <w:spacing w:before="240" w:line="276" w:lineRule="auto"/>
              <w:ind w:right="100"/>
              <w:jc w:val="center"/>
              <w:rPr>
                <w:b/>
                <w:sz w:val="20"/>
                <w:szCs w:val="20"/>
                <w:lang w:eastAsia="es-ES"/>
              </w:rPr>
            </w:pPr>
            <w:r>
              <w:rPr>
                <w:b/>
                <w:sz w:val="20"/>
                <w:szCs w:val="20"/>
              </w:rPr>
              <w:t>S4</w:t>
            </w:r>
          </w:p>
        </w:tc>
        <w:tc>
          <w:tcPr>
            <w:tcW w:w="600" w:type="dxa"/>
            <w:tcBorders>
              <w:top w:val="nil"/>
              <w:left w:val="nil"/>
              <w:bottom w:val="single" w:sz="8" w:space="0" w:color="000000"/>
              <w:right w:val="single" w:sz="8" w:space="0" w:color="000000"/>
            </w:tcBorders>
            <w:shd w:val="clear" w:color="auto" w:fill="6DFF6D"/>
            <w:tcMar>
              <w:top w:w="100" w:type="dxa"/>
              <w:left w:w="100" w:type="dxa"/>
              <w:bottom w:w="100" w:type="dxa"/>
              <w:right w:w="100" w:type="dxa"/>
            </w:tcMar>
            <w:hideMark/>
          </w:tcPr>
          <w:p w14:paraId="57E71807" w14:textId="77777777" w:rsidR="009871CB" w:rsidRDefault="009871CB">
            <w:pPr>
              <w:spacing w:before="240" w:line="276" w:lineRule="auto"/>
              <w:ind w:right="100"/>
              <w:jc w:val="center"/>
              <w:rPr>
                <w:b/>
                <w:sz w:val="20"/>
                <w:szCs w:val="20"/>
                <w:lang w:eastAsia="es-ES"/>
              </w:rPr>
            </w:pPr>
            <w:r>
              <w:rPr>
                <w:b/>
                <w:sz w:val="20"/>
                <w:szCs w:val="20"/>
              </w:rPr>
              <w:t>S1</w:t>
            </w:r>
          </w:p>
        </w:tc>
        <w:tc>
          <w:tcPr>
            <w:tcW w:w="405" w:type="dxa"/>
            <w:tcBorders>
              <w:top w:val="nil"/>
              <w:left w:val="nil"/>
              <w:bottom w:val="single" w:sz="8" w:space="0" w:color="000000"/>
              <w:right w:val="single" w:sz="8" w:space="0" w:color="000000"/>
            </w:tcBorders>
            <w:shd w:val="clear" w:color="auto" w:fill="6DFF6D"/>
            <w:tcMar>
              <w:top w:w="20" w:type="dxa"/>
              <w:left w:w="20" w:type="dxa"/>
              <w:bottom w:w="20" w:type="dxa"/>
              <w:right w:w="20" w:type="dxa"/>
            </w:tcMar>
            <w:hideMark/>
          </w:tcPr>
          <w:p w14:paraId="5791B5D5" w14:textId="77777777" w:rsidR="009871CB" w:rsidRDefault="009871CB">
            <w:pPr>
              <w:spacing w:before="240" w:line="276" w:lineRule="auto"/>
              <w:ind w:right="100"/>
              <w:jc w:val="center"/>
              <w:rPr>
                <w:b/>
                <w:sz w:val="20"/>
                <w:szCs w:val="20"/>
                <w:lang w:eastAsia="es-ES"/>
              </w:rPr>
            </w:pPr>
            <w:r>
              <w:rPr>
                <w:b/>
                <w:sz w:val="20"/>
                <w:szCs w:val="20"/>
              </w:rPr>
              <w:t>S2</w:t>
            </w:r>
          </w:p>
        </w:tc>
        <w:tc>
          <w:tcPr>
            <w:tcW w:w="405" w:type="dxa"/>
            <w:tcBorders>
              <w:top w:val="nil"/>
              <w:left w:val="nil"/>
              <w:bottom w:val="single" w:sz="8" w:space="0" w:color="000000"/>
              <w:right w:val="single" w:sz="8" w:space="0" w:color="000000"/>
            </w:tcBorders>
            <w:shd w:val="clear" w:color="auto" w:fill="6DFF6D"/>
            <w:tcMar>
              <w:top w:w="20" w:type="dxa"/>
              <w:left w:w="20" w:type="dxa"/>
              <w:bottom w:w="20" w:type="dxa"/>
              <w:right w:w="20" w:type="dxa"/>
            </w:tcMar>
            <w:hideMark/>
          </w:tcPr>
          <w:p w14:paraId="0BF99ECC" w14:textId="77777777" w:rsidR="009871CB" w:rsidRDefault="009871CB">
            <w:pPr>
              <w:spacing w:before="240" w:line="276" w:lineRule="auto"/>
              <w:ind w:right="100"/>
              <w:jc w:val="center"/>
              <w:rPr>
                <w:b/>
                <w:sz w:val="20"/>
                <w:szCs w:val="20"/>
                <w:lang w:eastAsia="es-ES"/>
              </w:rPr>
            </w:pPr>
            <w:r>
              <w:rPr>
                <w:b/>
                <w:sz w:val="20"/>
                <w:szCs w:val="20"/>
              </w:rPr>
              <w:t>S3</w:t>
            </w:r>
          </w:p>
        </w:tc>
        <w:tc>
          <w:tcPr>
            <w:tcW w:w="405" w:type="dxa"/>
            <w:tcBorders>
              <w:top w:val="nil"/>
              <w:left w:val="nil"/>
              <w:bottom w:val="single" w:sz="8" w:space="0" w:color="000000"/>
              <w:right w:val="single" w:sz="8" w:space="0" w:color="000000"/>
            </w:tcBorders>
            <w:shd w:val="clear" w:color="auto" w:fill="6DFF6D"/>
            <w:tcMar>
              <w:top w:w="20" w:type="dxa"/>
              <w:left w:w="20" w:type="dxa"/>
              <w:bottom w:w="20" w:type="dxa"/>
              <w:right w:w="20" w:type="dxa"/>
            </w:tcMar>
            <w:hideMark/>
          </w:tcPr>
          <w:p w14:paraId="024DB99A" w14:textId="77777777" w:rsidR="009871CB" w:rsidRDefault="009871CB">
            <w:pPr>
              <w:spacing w:before="240" w:line="276" w:lineRule="auto"/>
              <w:ind w:right="100"/>
              <w:jc w:val="center"/>
              <w:rPr>
                <w:b/>
                <w:sz w:val="20"/>
                <w:szCs w:val="20"/>
                <w:lang w:eastAsia="es-ES"/>
              </w:rPr>
            </w:pPr>
            <w:r>
              <w:rPr>
                <w:b/>
                <w:sz w:val="20"/>
                <w:szCs w:val="20"/>
              </w:rPr>
              <w:t>S4</w:t>
            </w:r>
          </w:p>
        </w:tc>
      </w:tr>
      <w:tr w:rsidR="009871CB" w14:paraId="422877A3" w14:textId="77777777" w:rsidTr="009871CB">
        <w:trPr>
          <w:trHeight w:val="705"/>
        </w:trPr>
        <w:tc>
          <w:tcPr>
            <w:tcW w:w="1860" w:type="dxa"/>
            <w:tcBorders>
              <w:top w:val="single" w:sz="8" w:space="0" w:color="000000"/>
              <w:left w:val="single" w:sz="8" w:space="0" w:color="000000"/>
              <w:bottom w:val="single" w:sz="8" w:space="0" w:color="000000"/>
              <w:right w:val="single" w:sz="8" w:space="0" w:color="000000"/>
            </w:tcBorders>
            <w:shd w:val="clear" w:color="auto" w:fill="FFFF66"/>
            <w:tcMar>
              <w:top w:w="20" w:type="dxa"/>
              <w:left w:w="20" w:type="dxa"/>
              <w:bottom w:w="20" w:type="dxa"/>
              <w:right w:w="20" w:type="dxa"/>
            </w:tcMar>
            <w:hideMark/>
          </w:tcPr>
          <w:p w14:paraId="7CD75D33" w14:textId="77777777" w:rsidR="009871CB" w:rsidRDefault="009871CB">
            <w:pPr>
              <w:spacing w:before="240" w:line="276" w:lineRule="auto"/>
              <w:ind w:left="100" w:right="100"/>
              <w:jc w:val="center"/>
              <w:rPr>
                <w:sz w:val="24"/>
                <w:szCs w:val="24"/>
                <w:lang w:eastAsia="es-ES"/>
              </w:rPr>
            </w:pPr>
            <w:r>
              <w:rPr>
                <w:sz w:val="24"/>
                <w:szCs w:val="24"/>
              </w:rPr>
              <w:t xml:space="preserve"> Elección del tema</w:t>
            </w:r>
          </w:p>
        </w:tc>
        <w:tc>
          <w:tcPr>
            <w:tcW w:w="585" w:type="dxa"/>
            <w:tcBorders>
              <w:top w:val="nil"/>
              <w:left w:val="nil"/>
              <w:bottom w:val="single" w:sz="8" w:space="0" w:color="000000"/>
              <w:right w:val="single" w:sz="8" w:space="0" w:color="000000"/>
            </w:tcBorders>
            <w:tcMar>
              <w:top w:w="100" w:type="dxa"/>
              <w:left w:w="100" w:type="dxa"/>
              <w:bottom w:w="100" w:type="dxa"/>
              <w:right w:w="100" w:type="dxa"/>
            </w:tcMar>
            <w:hideMark/>
          </w:tcPr>
          <w:p w14:paraId="6D1F7286" w14:textId="77777777" w:rsidR="009871CB" w:rsidRDefault="009871CB">
            <w:pPr>
              <w:spacing w:before="240" w:line="276" w:lineRule="auto"/>
              <w:ind w:left="100" w:right="100"/>
              <w:jc w:val="center"/>
              <w:rPr>
                <w:b/>
                <w:sz w:val="20"/>
                <w:szCs w:val="20"/>
                <w:lang w:eastAsia="es-ES"/>
              </w:rPr>
            </w:pPr>
            <w:r>
              <w:rPr>
                <w:b/>
                <w:sz w:val="20"/>
                <w:szCs w:val="20"/>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14:paraId="6A796867" w14:textId="77777777" w:rsidR="009871CB" w:rsidRDefault="009871CB">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shd w:val="clear" w:color="auto" w:fill="69E2FF"/>
            <w:tcMar>
              <w:top w:w="20" w:type="dxa"/>
              <w:left w:w="20" w:type="dxa"/>
              <w:bottom w:w="20" w:type="dxa"/>
              <w:right w:w="20" w:type="dxa"/>
            </w:tcMar>
            <w:hideMark/>
          </w:tcPr>
          <w:p w14:paraId="4EA71CA5" w14:textId="77777777" w:rsidR="009871CB" w:rsidRDefault="009871CB">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x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14:paraId="7C02CEFD" w14:textId="77777777" w:rsidR="009871CB" w:rsidRDefault="009871CB">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600" w:type="dxa"/>
            <w:tcBorders>
              <w:top w:val="nil"/>
              <w:left w:val="nil"/>
              <w:bottom w:val="single" w:sz="8" w:space="0" w:color="000000"/>
              <w:right w:val="single" w:sz="8" w:space="0" w:color="000000"/>
            </w:tcBorders>
            <w:tcMar>
              <w:top w:w="100" w:type="dxa"/>
              <w:left w:w="100" w:type="dxa"/>
              <w:bottom w:w="100" w:type="dxa"/>
              <w:right w:w="100" w:type="dxa"/>
            </w:tcMar>
            <w:hideMark/>
          </w:tcPr>
          <w:p w14:paraId="12CBB314" w14:textId="77777777" w:rsidR="009871CB" w:rsidRDefault="009871CB">
            <w:pPr>
              <w:spacing w:before="240" w:line="276" w:lineRule="auto"/>
              <w:ind w:left="100" w:right="100"/>
              <w:jc w:val="center"/>
              <w:rPr>
                <w:b/>
                <w:sz w:val="20"/>
                <w:szCs w:val="20"/>
                <w:lang w:eastAsia="es-ES"/>
              </w:rPr>
            </w:pPr>
            <w:r>
              <w:rPr>
                <w:b/>
                <w:sz w:val="20"/>
                <w:szCs w:val="20"/>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14:paraId="2BA1C0C9" w14:textId="77777777" w:rsidR="009871CB" w:rsidRDefault="009871CB">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14:paraId="776DB389" w14:textId="77777777" w:rsidR="009871CB" w:rsidRDefault="009871CB">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14:paraId="468D8AC7" w14:textId="77777777" w:rsidR="009871CB" w:rsidRDefault="009871CB">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570" w:type="dxa"/>
            <w:tcBorders>
              <w:top w:val="nil"/>
              <w:left w:val="nil"/>
              <w:bottom w:val="single" w:sz="8" w:space="0" w:color="000000"/>
              <w:right w:val="single" w:sz="8" w:space="0" w:color="000000"/>
            </w:tcBorders>
            <w:tcMar>
              <w:top w:w="100" w:type="dxa"/>
              <w:left w:w="100" w:type="dxa"/>
              <w:bottom w:w="100" w:type="dxa"/>
              <w:right w:w="100" w:type="dxa"/>
            </w:tcMar>
            <w:hideMark/>
          </w:tcPr>
          <w:p w14:paraId="3F11BF72" w14:textId="77777777" w:rsidR="009871CB" w:rsidRDefault="009871CB">
            <w:pPr>
              <w:spacing w:before="240" w:line="276" w:lineRule="auto"/>
              <w:ind w:left="100" w:right="100"/>
              <w:jc w:val="center"/>
              <w:rPr>
                <w:b/>
                <w:sz w:val="20"/>
                <w:szCs w:val="20"/>
                <w:lang w:eastAsia="es-ES"/>
              </w:rPr>
            </w:pPr>
            <w:r>
              <w:rPr>
                <w:b/>
                <w:sz w:val="20"/>
                <w:szCs w:val="20"/>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14:paraId="26EA5960" w14:textId="77777777" w:rsidR="009871CB" w:rsidRDefault="009871CB">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14:paraId="07736D01" w14:textId="77777777" w:rsidR="009871CB" w:rsidRDefault="009871CB">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14:paraId="72296A85" w14:textId="77777777" w:rsidR="009871CB" w:rsidRDefault="009871CB">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600" w:type="dxa"/>
            <w:tcBorders>
              <w:top w:val="nil"/>
              <w:left w:val="nil"/>
              <w:bottom w:val="single" w:sz="8" w:space="0" w:color="000000"/>
              <w:right w:val="single" w:sz="8" w:space="0" w:color="000000"/>
            </w:tcBorders>
            <w:tcMar>
              <w:top w:w="100" w:type="dxa"/>
              <w:left w:w="100" w:type="dxa"/>
              <w:bottom w:w="100" w:type="dxa"/>
              <w:right w:w="100" w:type="dxa"/>
            </w:tcMar>
            <w:hideMark/>
          </w:tcPr>
          <w:p w14:paraId="39E86222" w14:textId="77777777" w:rsidR="009871CB" w:rsidRDefault="009871CB">
            <w:pPr>
              <w:spacing w:before="240" w:line="276" w:lineRule="auto"/>
              <w:ind w:left="100" w:right="100"/>
              <w:jc w:val="center"/>
              <w:rPr>
                <w:b/>
                <w:sz w:val="20"/>
                <w:szCs w:val="20"/>
                <w:lang w:eastAsia="es-ES"/>
              </w:rPr>
            </w:pPr>
            <w:r>
              <w:rPr>
                <w:b/>
                <w:sz w:val="20"/>
                <w:szCs w:val="20"/>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14:paraId="230988E5" w14:textId="77777777" w:rsidR="009871CB" w:rsidRDefault="009871CB">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14:paraId="3FD58B2A" w14:textId="77777777" w:rsidR="009871CB" w:rsidRDefault="009871CB">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14:paraId="7E489927" w14:textId="77777777" w:rsidR="009871CB" w:rsidRDefault="009871CB">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r>
      <w:tr w:rsidR="009871CB" w14:paraId="6057EF70" w14:textId="77777777" w:rsidTr="009871CB">
        <w:trPr>
          <w:trHeight w:val="705"/>
        </w:trPr>
        <w:tc>
          <w:tcPr>
            <w:tcW w:w="1860" w:type="dxa"/>
            <w:tcBorders>
              <w:top w:val="nil"/>
              <w:left w:val="single" w:sz="8" w:space="0" w:color="000000"/>
              <w:bottom w:val="single" w:sz="8" w:space="0" w:color="000000"/>
              <w:right w:val="single" w:sz="8" w:space="0" w:color="000000"/>
            </w:tcBorders>
            <w:shd w:val="clear" w:color="auto" w:fill="FFFF66"/>
            <w:tcMar>
              <w:top w:w="20" w:type="dxa"/>
              <w:left w:w="20" w:type="dxa"/>
              <w:bottom w:w="20" w:type="dxa"/>
              <w:right w:w="20" w:type="dxa"/>
            </w:tcMar>
            <w:hideMark/>
          </w:tcPr>
          <w:p w14:paraId="25827578" w14:textId="77777777" w:rsidR="009871CB" w:rsidRDefault="009871CB">
            <w:pPr>
              <w:spacing w:before="240" w:line="276" w:lineRule="auto"/>
              <w:ind w:left="100" w:right="100"/>
              <w:jc w:val="center"/>
              <w:rPr>
                <w:sz w:val="24"/>
                <w:szCs w:val="24"/>
                <w:lang w:eastAsia="es-ES"/>
              </w:rPr>
            </w:pPr>
            <w:r>
              <w:rPr>
                <w:sz w:val="24"/>
                <w:szCs w:val="24"/>
              </w:rPr>
              <w:t xml:space="preserve">Planteamiento del problema </w:t>
            </w:r>
          </w:p>
        </w:tc>
        <w:tc>
          <w:tcPr>
            <w:tcW w:w="585" w:type="dxa"/>
            <w:tcBorders>
              <w:top w:val="nil"/>
              <w:left w:val="nil"/>
              <w:bottom w:val="single" w:sz="8" w:space="0" w:color="000000"/>
              <w:right w:val="single" w:sz="8" w:space="0" w:color="000000"/>
            </w:tcBorders>
            <w:tcMar>
              <w:top w:w="100" w:type="dxa"/>
              <w:left w:w="100" w:type="dxa"/>
              <w:bottom w:w="100" w:type="dxa"/>
              <w:right w:w="100" w:type="dxa"/>
            </w:tcMar>
            <w:hideMark/>
          </w:tcPr>
          <w:p w14:paraId="18E13A7D" w14:textId="77777777" w:rsidR="009871CB" w:rsidRDefault="009871CB">
            <w:pPr>
              <w:spacing w:before="240" w:line="276" w:lineRule="auto"/>
              <w:ind w:left="100" w:right="100"/>
              <w:jc w:val="center"/>
              <w:rPr>
                <w:b/>
                <w:sz w:val="20"/>
                <w:szCs w:val="20"/>
                <w:lang w:eastAsia="es-ES"/>
              </w:rPr>
            </w:pPr>
            <w:r>
              <w:rPr>
                <w:b/>
                <w:sz w:val="20"/>
                <w:szCs w:val="20"/>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14:paraId="138D823D" w14:textId="77777777" w:rsidR="009871CB" w:rsidRDefault="009871CB">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14:paraId="36CA13CF" w14:textId="77777777" w:rsidR="009871CB" w:rsidRDefault="009871CB">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shd w:val="clear" w:color="auto" w:fill="69E2FF"/>
            <w:tcMar>
              <w:top w:w="20" w:type="dxa"/>
              <w:left w:w="20" w:type="dxa"/>
              <w:bottom w:w="20" w:type="dxa"/>
              <w:right w:w="20" w:type="dxa"/>
            </w:tcMar>
            <w:hideMark/>
          </w:tcPr>
          <w:p w14:paraId="0166C824" w14:textId="77777777" w:rsidR="009871CB" w:rsidRDefault="009871CB">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x </w:t>
            </w:r>
          </w:p>
        </w:tc>
        <w:tc>
          <w:tcPr>
            <w:tcW w:w="600" w:type="dxa"/>
            <w:tcBorders>
              <w:top w:val="nil"/>
              <w:left w:val="nil"/>
              <w:bottom w:val="single" w:sz="8" w:space="0" w:color="000000"/>
              <w:right w:val="single" w:sz="8" w:space="0" w:color="000000"/>
            </w:tcBorders>
            <w:tcMar>
              <w:top w:w="100" w:type="dxa"/>
              <w:left w:w="100" w:type="dxa"/>
              <w:bottom w:w="100" w:type="dxa"/>
              <w:right w:w="100" w:type="dxa"/>
            </w:tcMar>
            <w:hideMark/>
          </w:tcPr>
          <w:p w14:paraId="5F18BBAF" w14:textId="77777777" w:rsidR="009871CB" w:rsidRDefault="009871CB">
            <w:pPr>
              <w:spacing w:before="240" w:line="276" w:lineRule="auto"/>
              <w:ind w:left="100" w:right="100"/>
              <w:jc w:val="center"/>
              <w:rPr>
                <w:b/>
                <w:sz w:val="20"/>
                <w:szCs w:val="20"/>
                <w:lang w:eastAsia="es-ES"/>
              </w:rPr>
            </w:pPr>
            <w:r>
              <w:rPr>
                <w:b/>
                <w:sz w:val="20"/>
                <w:szCs w:val="20"/>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14:paraId="52E501AA" w14:textId="77777777" w:rsidR="009871CB" w:rsidRDefault="009871CB">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14:paraId="367DBAF0" w14:textId="77777777" w:rsidR="009871CB" w:rsidRDefault="009871CB">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14:paraId="10795D69" w14:textId="77777777" w:rsidR="009871CB" w:rsidRDefault="009871CB">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570" w:type="dxa"/>
            <w:tcBorders>
              <w:top w:val="nil"/>
              <w:left w:val="nil"/>
              <w:bottom w:val="single" w:sz="8" w:space="0" w:color="000000"/>
              <w:right w:val="single" w:sz="8" w:space="0" w:color="000000"/>
            </w:tcBorders>
            <w:tcMar>
              <w:top w:w="100" w:type="dxa"/>
              <w:left w:w="100" w:type="dxa"/>
              <w:bottom w:w="100" w:type="dxa"/>
              <w:right w:w="100" w:type="dxa"/>
            </w:tcMar>
            <w:hideMark/>
          </w:tcPr>
          <w:p w14:paraId="1B013EEB" w14:textId="77777777" w:rsidR="009871CB" w:rsidRDefault="009871CB">
            <w:pPr>
              <w:spacing w:before="240" w:line="276" w:lineRule="auto"/>
              <w:ind w:left="100" w:right="100"/>
              <w:jc w:val="center"/>
              <w:rPr>
                <w:b/>
                <w:sz w:val="20"/>
                <w:szCs w:val="20"/>
                <w:lang w:eastAsia="es-ES"/>
              </w:rPr>
            </w:pPr>
            <w:r>
              <w:rPr>
                <w:b/>
                <w:sz w:val="20"/>
                <w:szCs w:val="20"/>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14:paraId="19D77293" w14:textId="77777777" w:rsidR="009871CB" w:rsidRDefault="009871CB">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14:paraId="79532387" w14:textId="77777777" w:rsidR="009871CB" w:rsidRDefault="009871CB">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14:paraId="0586DFBE" w14:textId="77777777" w:rsidR="009871CB" w:rsidRDefault="009871CB">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600" w:type="dxa"/>
            <w:tcBorders>
              <w:top w:val="nil"/>
              <w:left w:val="nil"/>
              <w:bottom w:val="single" w:sz="8" w:space="0" w:color="000000"/>
              <w:right w:val="single" w:sz="8" w:space="0" w:color="000000"/>
            </w:tcBorders>
            <w:tcMar>
              <w:top w:w="100" w:type="dxa"/>
              <w:left w:w="100" w:type="dxa"/>
              <w:bottom w:w="100" w:type="dxa"/>
              <w:right w:w="100" w:type="dxa"/>
            </w:tcMar>
            <w:hideMark/>
          </w:tcPr>
          <w:p w14:paraId="22422C81" w14:textId="77777777" w:rsidR="009871CB" w:rsidRDefault="009871CB">
            <w:pPr>
              <w:spacing w:before="240" w:line="276" w:lineRule="auto"/>
              <w:ind w:left="100" w:right="100"/>
              <w:jc w:val="center"/>
              <w:rPr>
                <w:b/>
                <w:sz w:val="20"/>
                <w:szCs w:val="20"/>
                <w:lang w:eastAsia="es-ES"/>
              </w:rPr>
            </w:pPr>
            <w:r>
              <w:rPr>
                <w:b/>
                <w:sz w:val="20"/>
                <w:szCs w:val="20"/>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14:paraId="5FB21858" w14:textId="77777777" w:rsidR="009871CB" w:rsidRDefault="009871CB">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14:paraId="4E5CCCBF" w14:textId="77777777" w:rsidR="009871CB" w:rsidRDefault="009871CB">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14:paraId="5927A0FD" w14:textId="77777777" w:rsidR="009871CB" w:rsidRDefault="009871CB">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r>
      <w:tr w:rsidR="009871CB" w14:paraId="29C3355F" w14:textId="77777777" w:rsidTr="009871CB">
        <w:trPr>
          <w:trHeight w:val="705"/>
        </w:trPr>
        <w:tc>
          <w:tcPr>
            <w:tcW w:w="1860" w:type="dxa"/>
            <w:tcBorders>
              <w:top w:val="nil"/>
              <w:left w:val="single" w:sz="8" w:space="0" w:color="000000"/>
              <w:bottom w:val="single" w:sz="8" w:space="0" w:color="000000"/>
              <w:right w:val="single" w:sz="8" w:space="0" w:color="000000"/>
            </w:tcBorders>
            <w:shd w:val="clear" w:color="auto" w:fill="FFFF66"/>
            <w:tcMar>
              <w:top w:w="20" w:type="dxa"/>
              <w:left w:w="20" w:type="dxa"/>
              <w:bottom w:w="20" w:type="dxa"/>
              <w:right w:w="20" w:type="dxa"/>
            </w:tcMar>
            <w:hideMark/>
          </w:tcPr>
          <w:p w14:paraId="28897A40" w14:textId="77777777" w:rsidR="009871CB" w:rsidRDefault="009871CB">
            <w:pPr>
              <w:spacing w:before="240" w:line="276" w:lineRule="auto"/>
              <w:ind w:left="100" w:right="100"/>
              <w:jc w:val="center"/>
              <w:rPr>
                <w:sz w:val="24"/>
                <w:szCs w:val="24"/>
                <w:lang w:eastAsia="es-ES"/>
              </w:rPr>
            </w:pPr>
            <w:r>
              <w:rPr>
                <w:sz w:val="24"/>
                <w:szCs w:val="24"/>
              </w:rPr>
              <w:t xml:space="preserve">Definición de los objetivos  </w:t>
            </w:r>
          </w:p>
        </w:tc>
        <w:tc>
          <w:tcPr>
            <w:tcW w:w="585" w:type="dxa"/>
            <w:tcBorders>
              <w:top w:val="nil"/>
              <w:left w:val="nil"/>
              <w:bottom w:val="single" w:sz="8" w:space="0" w:color="000000"/>
              <w:right w:val="single" w:sz="8" w:space="0" w:color="000000"/>
            </w:tcBorders>
            <w:tcMar>
              <w:top w:w="100" w:type="dxa"/>
              <w:left w:w="100" w:type="dxa"/>
              <w:bottom w:w="100" w:type="dxa"/>
              <w:right w:w="100" w:type="dxa"/>
            </w:tcMar>
            <w:hideMark/>
          </w:tcPr>
          <w:p w14:paraId="3D23A591" w14:textId="77777777" w:rsidR="009871CB" w:rsidRDefault="009871CB">
            <w:pPr>
              <w:spacing w:before="240" w:line="276" w:lineRule="auto"/>
              <w:ind w:left="100" w:right="100"/>
              <w:jc w:val="center"/>
              <w:rPr>
                <w:b/>
                <w:sz w:val="20"/>
                <w:szCs w:val="20"/>
                <w:lang w:eastAsia="es-ES"/>
              </w:rPr>
            </w:pPr>
            <w:r>
              <w:rPr>
                <w:b/>
                <w:sz w:val="20"/>
                <w:szCs w:val="20"/>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14:paraId="1B938DFC" w14:textId="77777777" w:rsidR="009871CB" w:rsidRDefault="009871CB">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14:paraId="06BABC04" w14:textId="77777777" w:rsidR="009871CB" w:rsidRDefault="009871CB">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shd w:val="clear" w:color="auto" w:fill="69E2FF"/>
            <w:tcMar>
              <w:top w:w="20" w:type="dxa"/>
              <w:left w:w="20" w:type="dxa"/>
              <w:bottom w:w="20" w:type="dxa"/>
              <w:right w:w="20" w:type="dxa"/>
            </w:tcMar>
            <w:hideMark/>
          </w:tcPr>
          <w:p w14:paraId="44CB9329" w14:textId="77777777" w:rsidR="009871CB" w:rsidRDefault="009871CB">
            <w:pPr>
              <w:spacing w:before="240" w:line="276" w:lineRule="auto"/>
              <w:ind w:right="100"/>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x</w:t>
            </w:r>
          </w:p>
        </w:tc>
        <w:tc>
          <w:tcPr>
            <w:tcW w:w="600" w:type="dxa"/>
            <w:tcBorders>
              <w:top w:val="nil"/>
              <w:left w:val="nil"/>
              <w:bottom w:val="single" w:sz="8" w:space="0" w:color="000000"/>
              <w:right w:val="single" w:sz="8" w:space="0" w:color="000000"/>
            </w:tcBorders>
            <w:tcMar>
              <w:top w:w="100" w:type="dxa"/>
              <w:left w:w="100" w:type="dxa"/>
              <w:bottom w:w="100" w:type="dxa"/>
              <w:right w:w="100" w:type="dxa"/>
            </w:tcMar>
            <w:hideMark/>
          </w:tcPr>
          <w:p w14:paraId="50D95E17" w14:textId="77777777" w:rsidR="009871CB" w:rsidRDefault="009871CB">
            <w:pPr>
              <w:spacing w:before="240" w:line="276" w:lineRule="auto"/>
              <w:ind w:left="100" w:right="100"/>
              <w:jc w:val="center"/>
              <w:rPr>
                <w:b/>
                <w:sz w:val="20"/>
                <w:szCs w:val="20"/>
                <w:lang w:eastAsia="es-ES"/>
              </w:rPr>
            </w:pPr>
            <w:r>
              <w:rPr>
                <w:b/>
                <w:sz w:val="20"/>
                <w:szCs w:val="20"/>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14:paraId="3DFB7C29" w14:textId="77777777" w:rsidR="009871CB" w:rsidRDefault="009871CB">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14:paraId="73D708A2" w14:textId="77777777" w:rsidR="009871CB" w:rsidRDefault="009871CB">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14:paraId="1B732398" w14:textId="77777777" w:rsidR="009871CB" w:rsidRDefault="009871CB">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570" w:type="dxa"/>
            <w:tcBorders>
              <w:top w:val="nil"/>
              <w:left w:val="nil"/>
              <w:bottom w:val="single" w:sz="8" w:space="0" w:color="000000"/>
              <w:right w:val="single" w:sz="8" w:space="0" w:color="000000"/>
            </w:tcBorders>
            <w:tcMar>
              <w:top w:w="100" w:type="dxa"/>
              <w:left w:w="100" w:type="dxa"/>
              <w:bottom w:w="100" w:type="dxa"/>
              <w:right w:w="100" w:type="dxa"/>
            </w:tcMar>
            <w:hideMark/>
          </w:tcPr>
          <w:p w14:paraId="2B2931B2" w14:textId="77777777" w:rsidR="009871CB" w:rsidRDefault="009871CB">
            <w:pPr>
              <w:spacing w:before="240" w:line="276" w:lineRule="auto"/>
              <w:ind w:left="100" w:right="100"/>
              <w:jc w:val="center"/>
              <w:rPr>
                <w:b/>
                <w:sz w:val="20"/>
                <w:szCs w:val="20"/>
                <w:lang w:eastAsia="es-ES"/>
              </w:rPr>
            </w:pPr>
            <w:r>
              <w:rPr>
                <w:b/>
                <w:sz w:val="20"/>
                <w:szCs w:val="20"/>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14:paraId="66644B55" w14:textId="77777777" w:rsidR="009871CB" w:rsidRDefault="009871CB">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14:paraId="30AAFBA2" w14:textId="77777777" w:rsidR="009871CB" w:rsidRDefault="009871CB">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14:paraId="2A844414" w14:textId="77777777" w:rsidR="009871CB" w:rsidRDefault="009871CB">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600" w:type="dxa"/>
            <w:tcBorders>
              <w:top w:val="nil"/>
              <w:left w:val="nil"/>
              <w:bottom w:val="single" w:sz="8" w:space="0" w:color="000000"/>
              <w:right w:val="single" w:sz="8" w:space="0" w:color="000000"/>
            </w:tcBorders>
            <w:tcMar>
              <w:top w:w="100" w:type="dxa"/>
              <w:left w:w="100" w:type="dxa"/>
              <w:bottom w:w="100" w:type="dxa"/>
              <w:right w:w="100" w:type="dxa"/>
            </w:tcMar>
            <w:hideMark/>
          </w:tcPr>
          <w:p w14:paraId="2F347F05" w14:textId="77777777" w:rsidR="009871CB" w:rsidRDefault="009871CB">
            <w:pPr>
              <w:spacing w:before="240" w:line="276" w:lineRule="auto"/>
              <w:ind w:left="100" w:right="100"/>
              <w:jc w:val="center"/>
              <w:rPr>
                <w:b/>
                <w:sz w:val="20"/>
                <w:szCs w:val="20"/>
                <w:lang w:eastAsia="es-ES"/>
              </w:rPr>
            </w:pPr>
            <w:r>
              <w:rPr>
                <w:b/>
                <w:sz w:val="20"/>
                <w:szCs w:val="20"/>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14:paraId="0BF9AECC" w14:textId="77777777" w:rsidR="009871CB" w:rsidRDefault="009871CB">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14:paraId="04B382A2" w14:textId="77777777" w:rsidR="009871CB" w:rsidRDefault="009871CB">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14:paraId="75A72F01" w14:textId="77777777" w:rsidR="009871CB" w:rsidRDefault="009871CB">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r>
      <w:tr w:rsidR="009871CB" w14:paraId="213DBFEC" w14:textId="77777777" w:rsidTr="009871CB">
        <w:trPr>
          <w:trHeight w:val="705"/>
        </w:trPr>
        <w:tc>
          <w:tcPr>
            <w:tcW w:w="1860" w:type="dxa"/>
            <w:tcBorders>
              <w:top w:val="nil"/>
              <w:left w:val="single" w:sz="8" w:space="0" w:color="000000"/>
              <w:bottom w:val="single" w:sz="8" w:space="0" w:color="000000"/>
              <w:right w:val="single" w:sz="8" w:space="0" w:color="000000"/>
            </w:tcBorders>
            <w:shd w:val="clear" w:color="auto" w:fill="FFFF66"/>
            <w:tcMar>
              <w:top w:w="20" w:type="dxa"/>
              <w:left w:w="20" w:type="dxa"/>
              <w:bottom w:w="20" w:type="dxa"/>
              <w:right w:w="20" w:type="dxa"/>
            </w:tcMar>
            <w:hideMark/>
          </w:tcPr>
          <w:p w14:paraId="40E348AA" w14:textId="77777777" w:rsidR="009871CB" w:rsidRDefault="009871CB">
            <w:pPr>
              <w:spacing w:before="240" w:line="276" w:lineRule="auto"/>
              <w:ind w:left="100" w:right="100"/>
              <w:jc w:val="center"/>
              <w:rPr>
                <w:sz w:val="24"/>
                <w:szCs w:val="24"/>
                <w:lang w:eastAsia="es-ES"/>
              </w:rPr>
            </w:pPr>
            <w:r>
              <w:rPr>
                <w:sz w:val="24"/>
                <w:szCs w:val="24"/>
              </w:rPr>
              <w:t xml:space="preserve"> Marco de referencia  </w:t>
            </w:r>
          </w:p>
        </w:tc>
        <w:tc>
          <w:tcPr>
            <w:tcW w:w="585" w:type="dxa"/>
            <w:tcBorders>
              <w:top w:val="nil"/>
              <w:left w:val="nil"/>
              <w:bottom w:val="single" w:sz="8" w:space="0" w:color="000000"/>
              <w:right w:val="single" w:sz="8" w:space="0" w:color="000000"/>
            </w:tcBorders>
            <w:tcMar>
              <w:top w:w="100" w:type="dxa"/>
              <w:left w:w="100" w:type="dxa"/>
              <w:bottom w:w="100" w:type="dxa"/>
              <w:right w:w="100" w:type="dxa"/>
            </w:tcMar>
            <w:hideMark/>
          </w:tcPr>
          <w:p w14:paraId="6A6782B6" w14:textId="77777777" w:rsidR="009871CB" w:rsidRDefault="009871CB">
            <w:pPr>
              <w:spacing w:before="240" w:line="276" w:lineRule="auto"/>
              <w:ind w:left="100" w:right="100"/>
              <w:jc w:val="center"/>
              <w:rPr>
                <w:b/>
                <w:sz w:val="20"/>
                <w:szCs w:val="20"/>
                <w:lang w:eastAsia="es-ES"/>
              </w:rPr>
            </w:pPr>
            <w:r>
              <w:rPr>
                <w:b/>
                <w:sz w:val="20"/>
                <w:szCs w:val="20"/>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14:paraId="200E81F8" w14:textId="77777777" w:rsidR="009871CB" w:rsidRDefault="009871CB">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14:paraId="679CD89D" w14:textId="77777777" w:rsidR="009871CB" w:rsidRDefault="009871CB">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14:paraId="072EF0DB" w14:textId="77777777" w:rsidR="009871CB" w:rsidRDefault="009871CB">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600" w:type="dxa"/>
            <w:tcBorders>
              <w:top w:val="nil"/>
              <w:left w:val="nil"/>
              <w:bottom w:val="single" w:sz="8" w:space="0" w:color="000000"/>
              <w:right w:val="single" w:sz="8" w:space="0" w:color="000000"/>
            </w:tcBorders>
            <w:shd w:val="clear" w:color="auto" w:fill="69E2FF"/>
            <w:tcMar>
              <w:top w:w="100" w:type="dxa"/>
              <w:left w:w="100" w:type="dxa"/>
              <w:bottom w:w="100" w:type="dxa"/>
              <w:right w:w="100" w:type="dxa"/>
            </w:tcMar>
            <w:hideMark/>
          </w:tcPr>
          <w:p w14:paraId="2EDAB1AA" w14:textId="77777777" w:rsidR="009871CB" w:rsidRDefault="009871CB">
            <w:pPr>
              <w:spacing w:before="240" w:line="276" w:lineRule="auto"/>
              <w:ind w:left="100" w:right="100"/>
              <w:jc w:val="center"/>
              <w:rPr>
                <w:b/>
                <w:sz w:val="20"/>
                <w:szCs w:val="20"/>
                <w:lang w:eastAsia="es-ES"/>
              </w:rPr>
            </w:pPr>
            <w:r>
              <w:rPr>
                <w:b/>
                <w:sz w:val="20"/>
                <w:szCs w:val="20"/>
              </w:rPr>
              <w:t xml:space="preserve"> </w:t>
            </w:r>
            <w:r>
              <w:rPr>
                <w:rFonts w:ascii="Times New Roman" w:eastAsia="Times New Roman" w:hAnsi="Times New Roman" w:cs="Times New Roman"/>
                <w:b/>
                <w:sz w:val="24"/>
                <w:szCs w:val="24"/>
              </w:rPr>
              <w:t>x</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14:paraId="16DE91C4" w14:textId="77777777" w:rsidR="009871CB" w:rsidRDefault="009871CB">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14:paraId="738AB8DC" w14:textId="77777777" w:rsidR="009871CB" w:rsidRDefault="009871CB">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14:paraId="2BE2B3A7" w14:textId="77777777" w:rsidR="009871CB" w:rsidRDefault="009871CB">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570" w:type="dxa"/>
            <w:tcBorders>
              <w:top w:val="nil"/>
              <w:left w:val="nil"/>
              <w:bottom w:val="single" w:sz="8" w:space="0" w:color="000000"/>
              <w:right w:val="single" w:sz="8" w:space="0" w:color="000000"/>
            </w:tcBorders>
            <w:tcMar>
              <w:top w:w="100" w:type="dxa"/>
              <w:left w:w="100" w:type="dxa"/>
              <w:bottom w:w="100" w:type="dxa"/>
              <w:right w:w="100" w:type="dxa"/>
            </w:tcMar>
            <w:hideMark/>
          </w:tcPr>
          <w:p w14:paraId="3312DE84" w14:textId="77777777" w:rsidR="009871CB" w:rsidRDefault="009871CB">
            <w:pPr>
              <w:spacing w:before="240" w:line="276" w:lineRule="auto"/>
              <w:ind w:left="100" w:right="100"/>
              <w:jc w:val="center"/>
              <w:rPr>
                <w:b/>
                <w:sz w:val="20"/>
                <w:szCs w:val="20"/>
                <w:lang w:eastAsia="es-ES"/>
              </w:rPr>
            </w:pPr>
            <w:r>
              <w:rPr>
                <w:b/>
                <w:sz w:val="20"/>
                <w:szCs w:val="20"/>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14:paraId="75EF476A" w14:textId="77777777" w:rsidR="009871CB" w:rsidRDefault="009871CB">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14:paraId="7793A910" w14:textId="77777777" w:rsidR="009871CB" w:rsidRDefault="009871CB">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14:paraId="76C9B8E1" w14:textId="77777777" w:rsidR="009871CB" w:rsidRDefault="009871CB">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600" w:type="dxa"/>
            <w:tcBorders>
              <w:top w:val="nil"/>
              <w:left w:val="nil"/>
              <w:bottom w:val="single" w:sz="8" w:space="0" w:color="000000"/>
              <w:right w:val="single" w:sz="8" w:space="0" w:color="000000"/>
            </w:tcBorders>
            <w:tcMar>
              <w:top w:w="100" w:type="dxa"/>
              <w:left w:w="100" w:type="dxa"/>
              <w:bottom w:w="100" w:type="dxa"/>
              <w:right w:w="100" w:type="dxa"/>
            </w:tcMar>
            <w:hideMark/>
          </w:tcPr>
          <w:p w14:paraId="33C6897F" w14:textId="77777777" w:rsidR="009871CB" w:rsidRDefault="009871CB">
            <w:pPr>
              <w:spacing w:before="240" w:line="276" w:lineRule="auto"/>
              <w:ind w:left="100" w:right="100"/>
              <w:jc w:val="center"/>
              <w:rPr>
                <w:b/>
                <w:sz w:val="20"/>
                <w:szCs w:val="20"/>
                <w:lang w:eastAsia="es-ES"/>
              </w:rPr>
            </w:pPr>
            <w:r>
              <w:rPr>
                <w:b/>
                <w:sz w:val="20"/>
                <w:szCs w:val="20"/>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14:paraId="6295AD6B" w14:textId="77777777" w:rsidR="009871CB" w:rsidRDefault="009871CB">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14:paraId="232ACB5F" w14:textId="77777777" w:rsidR="009871CB" w:rsidRDefault="009871CB">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14:paraId="3BC8CBC3" w14:textId="77777777" w:rsidR="009871CB" w:rsidRDefault="009871CB">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r>
      <w:tr w:rsidR="009871CB" w14:paraId="50354FE9" w14:textId="77777777" w:rsidTr="009871CB">
        <w:trPr>
          <w:trHeight w:val="705"/>
        </w:trPr>
        <w:tc>
          <w:tcPr>
            <w:tcW w:w="1860" w:type="dxa"/>
            <w:tcBorders>
              <w:top w:val="nil"/>
              <w:left w:val="single" w:sz="8" w:space="0" w:color="000000"/>
              <w:bottom w:val="single" w:sz="8" w:space="0" w:color="000000"/>
              <w:right w:val="single" w:sz="8" w:space="0" w:color="000000"/>
            </w:tcBorders>
            <w:shd w:val="clear" w:color="auto" w:fill="FFFF66"/>
            <w:tcMar>
              <w:top w:w="20" w:type="dxa"/>
              <w:left w:w="20" w:type="dxa"/>
              <w:bottom w:w="20" w:type="dxa"/>
              <w:right w:w="20" w:type="dxa"/>
            </w:tcMar>
            <w:hideMark/>
          </w:tcPr>
          <w:p w14:paraId="58F89088" w14:textId="77777777" w:rsidR="009871CB" w:rsidRDefault="009871CB">
            <w:pPr>
              <w:spacing w:before="240" w:line="276" w:lineRule="auto"/>
              <w:ind w:left="100" w:right="100"/>
              <w:jc w:val="center"/>
              <w:rPr>
                <w:sz w:val="24"/>
                <w:szCs w:val="24"/>
                <w:lang w:eastAsia="es-ES"/>
              </w:rPr>
            </w:pPr>
            <w:r>
              <w:rPr>
                <w:sz w:val="24"/>
                <w:szCs w:val="24"/>
              </w:rPr>
              <w:t xml:space="preserve"> Marco teórico </w:t>
            </w:r>
          </w:p>
        </w:tc>
        <w:tc>
          <w:tcPr>
            <w:tcW w:w="585" w:type="dxa"/>
            <w:tcBorders>
              <w:top w:val="nil"/>
              <w:left w:val="nil"/>
              <w:bottom w:val="single" w:sz="8" w:space="0" w:color="000000"/>
              <w:right w:val="single" w:sz="8" w:space="0" w:color="000000"/>
            </w:tcBorders>
            <w:tcMar>
              <w:top w:w="100" w:type="dxa"/>
              <w:left w:w="100" w:type="dxa"/>
              <w:bottom w:w="100" w:type="dxa"/>
              <w:right w:w="100" w:type="dxa"/>
            </w:tcMar>
            <w:hideMark/>
          </w:tcPr>
          <w:p w14:paraId="52CD9C67" w14:textId="77777777" w:rsidR="009871CB" w:rsidRDefault="009871CB">
            <w:pPr>
              <w:spacing w:before="240" w:line="276" w:lineRule="auto"/>
              <w:ind w:left="100" w:right="100"/>
              <w:jc w:val="center"/>
              <w:rPr>
                <w:b/>
                <w:sz w:val="20"/>
                <w:szCs w:val="20"/>
                <w:lang w:eastAsia="es-ES"/>
              </w:rPr>
            </w:pPr>
            <w:r>
              <w:rPr>
                <w:b/>
                <w:sz w:val="20"/>
                <w:szCs w:val="20"/>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14:paraId="34F603F2" w14:textId="77777777" w:rsidR="009871CB" w:rsidRDefault="009871CB">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14:paraId="5D021D4D" w14:textId="77777777" w:rsidR="009871CB" w:rsidRDefault="009871CB">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14:paraId="352AEA44" w14:textId="77777777" w:rsidR="009871CB" w:rsidRDefault="009871CB">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600" w:type="dxa"/>
            <w:tcBorders>
              <w:top w:val="nil"/>
              <w:left w:val="nil"/>
              <w:bottom w:val="single" w:sz="8" w:space="0" w:color="000000"/>
              <w:right w:val="single" w:sz="8" w:space="0" w:color="000000"/>
            </w:tcBorders>
            <w:shd w:val="clear" w:color="auto" w:fill="69E2FF"/>
            <w:tcMar>
              <w:top w:w="100" w:type="dxa"/>
              <w:left w:w="100" w:type="dxa"/>
              <w:bottom w:w="100" w:type="dxa"/>
              <w:right w:w="100" w:type="dxa"/>
            </w:tcMar>
            <w:hideMark/>
          </w:tcPr>
          <w:p w14:paraId="4A69FDA2" w14:textId="77777777" w:rsidR="009871CB" w:rsidRDefault="009871CB">
            <w:pPr>
              <w:spacing w:before="240" w:line="276" w:lineRule="auto"/>
              <w:ind w:left="100" w:right="100"/>
              <w:jc w:val="center"/>
              <w:rPr>
                <w:b/>
                <w:sz w:val="20"/>
                <w:szCs w:val="20"/>
                <w:lang w:eastAsia="es-ES"/>
              </w:rPr>
            </w:pPr>
            <w:r>
              <w:rPr>
                <w:rFonts w:ascii="Times New Roman" w:eastAsia="Times New Roman" w:hAnsi="Times New Roman" w:cs="Times New Roman"/>
                <w:b/>
                <w:sz w:val="24"/>
                <w:szCs w:val="24"/>
              </w:rPr>
              <w:t>x</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14:paraId="5F33FBE7" w14:textId="77777777" w:rsidR="009871CB" w:rsidRDefault="009871CB">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14:paraId="6853B4C4" w14:textId="77777777" w:rsidR="009871CB" w:rsidRDefault="009871CB">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14:paraId="6E4AB9F6" w14:textId="77777777" w:rsidR="009871CB" w:rsidRDefault="009871CB">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570" w:type="dxa"/>
            <w:tcBorders>
              <w:top w:val="nil"/>
              <w:left w:val="nil"/>
              <w:bottom w:val="single" w:sz="8" w:space="0" w:color="000000"/>
              <w:right w:val="single" w:sz="8" w:space="0" w:color="000000"/>
            </w:tcBorders>
            <w:tcMar>
              <w:top w:w="100" w:type="dxa"/>
              <w:left w:w="100" w:type="dxa"/>
              <w:bottom w:w="100" w:type="dxa"/>
              <w:right w:w="100" w:type="dxa"/>
            </w:tcMar>
            <w:hideMark/>
          </w:tcPr>
          <w:p w14:paraId="43CD0EC0" w14:textId="77777777" w:rsidR="009871CB" w:rsidRDefault="009871CB">
            <w:pPr>
              <w:spacing w:before="240" w:line="276" w:lineRule="auto"/>
              <w:ind w:left="100" w:right="100"/>
              <w:jc w:val="center"/>
              <w:rPr>
                <w:b/>
                <w:sz w:val="20"/>
                <w:szCs w:val="20"/>
                <w:lang w:eastAsia="es-ES"/>
              </w:rPr>
            </w:pPr>
            <w:r>
              <w:rPr>
                <w:b/>
                <w:sz w:val="20"/>
                <w:szCs w:val="20"/>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14:paraId="2CBBA34F" w14:textId="77777777" w:rsidR="009871CB" w:rsidRDefault="009871CB">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14:paraId="3574D315" w14:textId="77777777" w:rsidR="009871CB" w:rsidRDefault="009871CB">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14:paraId="5DD2AE1C" w14:textId="77777777" w:rsidR="009871CB" w:rsidRDefault="009871CB">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600" w:type="dxa"/>
            <w:tcBorders>
              <w:top w:val="nil"/>
              <w:left w:val="nil"/>
              <w:bottom w:val="single" w:sz="8" w:space="0" w:color="000000"/>
              <w:right w:val="single" w:sz="8" w:space="0" w:color="000000"/>
            </w:tcBorders>
            <w:tcMar>
              <w:top w:w="100" w:type="dxa"/>
              <w:left w:w="100" w:type="dxa"/>
              <w:bottom w:w="100" w:type="dxa"/>
              <w:right w:w="100" w:type="dxa"/>
            </w:tcMar>
            <w:hideMark/>
          </w:tcPr>
          <w:p w14:paraId="766E4E12" w14:textId="77777777" w:rsidR="009871CB" w:rsidRDefault="009871CB">
            <w:pPr>
              <w:spacing w:before="240" w:line="276" w:lineRule="auto"/>
              <w:ind w:left="100" w:right="100"/>
              <w:jc w:val="center"/>
              <w:rPr>
                <w:b/>
                <w:sz w:val="20"/>
                <w:szCs w:val="20"/>
                <w:lang w:eastAsia="es-ES"/>
              </w:rPr>
            </w:pPr>
            <w:r>
              <w:rPr>
                <w:b/>
                <w:sz w:val="20"/>
                <w:szCs w:val="20"/>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14:paraId="00B609F2" w14:textId="77777777" w:rsidR="009871CB" w:rsidRDefault="009871CB">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14:paraId="62A830B3" w14:textId="77777777" w:rsidR="009871CB" w:rsidRDefault="009871CB">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14:paraId="69612E2C" w14:textId="77777777" w:rsidR="009871CB" w:rsidRDefault="009871CB">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r>
      <w:tr w:rsidR="009871CB" w14:paraId="3B5D1EA7" w14:textId="77777777" w:rsidTr="009871CB">
        <w:trPr>
          <w:trHeight w:val="705"/>
        </w:trPr>
        <w:tc>
          <w:tcPr>
            <w:tcW w:w="1860" w:type="dxa"/>
            <w:tcBorders>
              <w:top w:val="nil"/>
              <w:left w:val="single" w:sz="8" w:space="0" w:color="000000"/>
              <w:bottom w:val="single" w:sz="8" w:space="0" w:color="000000"/>
              <w:right w:val="single" w:sz="8" w:space="0" w:color="000000"/>
            </w:tcBorders>
            <w:shd w:val="clear" w:color="auto" w:fill="FFFF66"/>
            <w:tcMar>
              <w:top w:w="20" w:type="dxa"/>
              <w:left w:w="20" w:type="dxa"/>
              <w:bottom w:w="20" w:type="dxa"/>
              <w:right w:w="20" w:type="dxa"/>
            </w:tcMar>
            <w:hideMark/>
          </w:tcPr>
          <w:p w14:paraId="28477623" w14:textId="77777777" w:rsidR="009871CB" w:rsidRDefault="009871CB">
            <w:pPr>
              <w:spacing w:before="240" w:line="276" w:lineRule="auto"/>
              <w:ind w:left="100" w:right="100"/>
              <w:jc w:val="center"/>
              <w:rPr>
                <w:sz w:val="24"/>
                <w:szCs w:val="24"/>
                <w:lang w:eastAsia="es-ES"/>
              </w:rPr>
            </w:pPr>
            <w:r>
              <w:rPr>
                <w:sz w:val="24"/>
                <w:szCs w:val="24"/>
              </w:rPr>
              <w:t xml:space="preserve"> Metodología </w:t>
            </w:r>
          </w:p>
        </w:tc>
        <w:tc>
          <w:tcPr>
            <w:tcW w:w="585" w:type="dxa"/>
            <w:tcBorders>
              <w:top w:val="nil"/>
              <w:left w:val="nil"/>
              <w:bottom w:val="single" w:sz="8" w:space="0" w:color="000000"/>
              <w:right w:val="single" w:sz="8" w:space="0" w:color="000000"/>
            </w:tcBorders>
            <w:tcMar>
              <w:top w:w="100" w:type="dxa"/>
              <w:left w:w="100" w:type="dxa"/>
              <w:bottom w:w="100" w:type="dxa"/>
              <w:right w:w="100" w:type="dxa"/>
            </w:tcMar>
            <w:hideMark/>
          </w:tcPr>
          <w:p w14:paraId="588BE40C" w14:textId="77777777" w:rsidR="009871CB" w:rsidRDefault="009871CB">
            <w:pPr>
              <w:spacing w:before="240" w:line="276" w:lineRule="auto"/>
              <w:ind w:left="100" w:right="100"/>
              <w:jc w:val="center"/>
              <w:rPr>
                <w:b/>
                <w:sz w:val="20"/>
                <w:szCs w:val="20"/>
                <w:lang w:eastAsia="es-ES"/>
              </w:rPr>
            </w:pPr>
            <w:r>
              <w:rPr>
                <w:b/>
                <w:sz w:val="20"/>
                <w:szCs w:val="20"/>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14:paraId="09B87734" w14:textId="77777777" w:rsidR="009871CB" w:rsidRDefault="009871CB">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14:paraId="04C1CD60" w14:textId="77777777" w:rsidR="009871CB" w:rsidRDefault="009871CB">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14:paraId="19F09A4B" w14:textId="77777777" w:rsidR="009871CB" w:rsidRDefault="009871CB">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600" w:type="dxa"/>
            <w:tcBorders>
              <w:top w:val="nil"/>
              <w:left w:val="nil"/>
              <w:bottom w:val="single" w:sz="8" w:space="0" w:color="000000"/>
              <w:right w:val="single" w:sz="8" w:space="0" w:color="000000"/>
            </w:tcBorders>
            <w:shd w:val="clear" w:color="auto" w:fill="69E2FF"/>
            <w:tcMar>
              <w:top w:w="100" w:type="dxa"/>
              <w:left w:w="100" w:type="dxa"/>
              <w:bottom w:w="100" w:type="dxa"/>
              <w:right w:w="100" w:type="dxa"/>
            </w:tcMar>
            <w:hideMark/>
          </w:tcPr>
          <w:p w14:paraId="3E5BEE7C" w14:textId="77777777" w:rsidR="009871CB" w:rsidRDefault="009871CB">
            <w:pPr>
              <w:spacing w:before="240" w:line="276" w:lineRule="auto"/>
              <w:ind w:left="100" w:right="100"/>
              <w:jc w:val="center"/>
              <w:rPr>
                <w:b/>
                <w:sz w:val="20"/>
                <w:szCs w:val="20"/>
                <w:lang w:eastAsia="es-ES"/>
              </w:rPr>
            </w:pPr>
            <w:r>
              <w:rPr>
                <w:b/>
                <w:sz w:val="20"/>
                <w:szCs w:val="20"/>
              </w:rPr>
              <w:t xml:space="preserve"> </w:t>
            </w:r>
            <w:r>
              <w:rPr>
                <w:rFonts w:ascii="Times New Roman" w:eastAsia="Times New Roman" w:hAnsi="Times New Roman" w:cs="Times New Roman"/>
                <w:b/>
                <w:sz w:val="24"/>
                <w:szCs w:val="24"/>
              </w:rPr>
              <w:t>x</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14:paraId="67D8F093" w14:textId="77777777" w:rsidR="009871CB" w:rsidRDefault="009871CB">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14:paraId="089215F7" w14:textId="77777777" w:rsidR="009871CB" w:rsidRDefault="009871CB">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14:paraId="6761610C" w14:textId="77777777" w:rsidR="009871CB" w:rsidRDefault="009871CB">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570" w:type="dxa"/>
            <w:tcBorders>
              <w:top w:val="nil"/>
              <w:left w:val="nil"/>
              <w:bottom w:val="single" w:sz="8" w:space="0" w:color="000000"/>
              <w:right w:val="single" w:sz="8" w:space="0" w:color="000000"/>
            </w:tcBorders>
            <w:tcMar>
              <w:top w:w="100" w:type="dxa"/>
              <w:left w:w="100" w:type="dxa"/>
              <w:bottom w:w="100" w:type="dxa"/>
              <w:right w:w="100" w:type="dxa"/>
            </w:tcMar>
            <w:hideMark/>
          </w:tcPr>
          <w:p w14:paraId="1DD4EBAB" w14:textId="77777777" w:rsidR="009871CB" w:rsidRDefault="009871CB">
            <w:pPr>
              <w:spacing w:before="240" w:line="276" w:lineRule="auto"/>
              <w:ind w:left="100" w:right="100"/>
              <w:jc w:val="center"/>
              <w:rPr>
                <w:b/>
                <w:sz w:val="20"/>
                <w:szCs w:val="20"/>
                <w:lang w:eastAsia="es-ES"/>
              </w:rPr>
            </w:pPr>
            <w:r>
              <w:rPr>
                <w:b/>
                <w:sz w:val="20"/>
                <w:szCs w:val="20"/>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14:paraId="0C61BE97" w14:textId="77777777" w:rsidR="009871CB" w:rsidRDefault="009871CB">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14:paraId="1CD95490" w14:textId="77777777" w:rsidR="009871CB" w:rsidRDefault="009871CB">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14:paraId="588DEA82" w14:textId="77777777" w:rsidR="009871CB" w:rsidRDefault="009871CB">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600" w:type="dxa"/>
            <w:tcBorders>
              <w:top w:val="nil"/>
              <w:left w:val="nil"/>
              <w:bottom w:val="single" w:sz="8" w:space="0" w:color="000000"/>
              <w:right w:val="single" w:sz="8" w:space="0" w:color="000000"/>
            </w:tcBorders>
            <w:tcMar>
              <w:top w:w="100" w:type="dxa"/>
              <w:left w:w="100" w:type="dxa"/>
              <w:bottom w:w="100" w:type="dxa"/>
              <w:right w:w="100" w:type="dxa"/>
            </w:tcMar>
            <w:hideMark/>
          </w:tcPr>
          <w:p w14:paraId="576A6108" w14:textId="77777777" w:rsidR="009871CB" w:rsidRDefault="009871CB">
            <w:pPr>
              <w:spacing w:before="240" w:line="276" w:lineRule="auto"/>
              <w:ind w:left="100" w:right="100"/>
              <w:jc w:val="center"/>
              <w:rPr>
                <w:b/>
                <w:sz w:val="20"/>
                <w:szCs w:val="20"/>
                <w:lang w:eastAsia="es-ES"/>
              </w:rPr>
            </w:pPr>
            <w:r>
              <w:rPr>
                <w:b/>
                <w:sz w:val="20"/>
                <w:szCs w:val="20"/>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14:paraId="271947A6" w14:textId="77777777" w:rsidR="009871CB" w:rsidRDefault="009871CB">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14:paraId="0FDE79AF" w14:textId="77777777" w:rsidR="009871CB" w:rsidRDefault="009871CB">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14:paraId="64EEE1E6" w14:textId="77777777" w:rsidR="009871CB" w:rsidRDefault="009871CB">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r>
      <w:tr w:rsidR="009871CB" w14:paraId="425C817D" w14:textId="77777777" w:rsidTr="009871CB">
        <w:trPr>
          <w:trHeight w:val="705"/>
        </w:trPr>
        <w:tc>
          <w:tcPr>
            <w:tcW w:w="1860" w:type="dxa"/>
            <w:tcBorders>
              <w:top w:val="nil"/>
              <w:left w:val="single" w:sz="8" w:space="0" w:color="000000"/>
              <w:bottom w:val="single" w:sz="8" w:space="0" w:color="000000"/>
              <w:right w:val="single" w:sz="8" w:space="0" w:color="000000"/>
            </w:tcBorders>
            <w:shd w:val="clear" w:color="auto" w:fill="FFFF66"/>
            <w:tcMar>
              <w:top w:w="20" w:type="dxa"/>
              <w:left w:w="20" w:type="dxa"/>
              <w:bottom w:w="20" w:type="dxa"/>
              <w:right w:w="20" w:type="dxa"/>
            </w:tcMar>
            <w:hideMark/>
          </w:tcPr>
          <w:p w14:paraId="7E6DCE4C" w14:textId="77777777" w:rsidR="009871CB" w:rsidRDefault="009871CB">
            <w:pPr>
              <w:spacing w:before="240" w:line="276" w:lineRule="auto"/>
              <w:ind w:left="100" w:right="100"/>
              <w:jc w:val="center"/>
              <w:rPr>
                <w:sz w:val="24"/>
                <w:szCs w:val="24"/>
                <w:lang w:eastAsia="es-ES"/>
              </w:rPr>
            </w:pPr>
            <w:r>
              <w:rPr>
                <w:sz w:val="24"/>
                <w:szCs w:val="24"/>
              </w:rPr>
              <w:t xml:space="preserve"> Referencias bibliográficas </w:t>
            </w:r>
          </w:p>
        </w:tc>
        <w:tc>
          <w:tcPr>
            <w:tcW w:w="585" w:type="dxa"/>
            <w:tcBorders>
              <w:top w:val="nil"/>
              <w:left w:val="nil"/>
              <w:bottom w:val="single" w:sz="8" w:space="0" w:color="000000"/>
              <w:right w:val="single" w:sz="8" w:space="0" w:color="000000"/>
            </w:tcBorders>
            <w:tcMar>
              <w:top w:w="100" w:type="dxa"/>
              <w:left w:w="100" w:type="dxa"/>
              <w:bottom w:w="100" w:type="dxa"/>
              <w:right w:w="100" w:type="dxa"/>
            </w:tcMar>
            <w:hideMark/>
          </w:tcPr>
          <w:p w14:paraId="55902D73" w14:textId="77777777" w:rsidR="009871CB" w:rsidRDefault="009871CB">
            <w:pPr>
              <w:spacing w:before="240" w:line="276" w:lineRule="auto"/>
              <w:ind w:left="100" w:right="100"/>
              <w:jc w:val="center"/>
              <w:rPr>
                <w:b/>
                <w:sz w:val="20"/>
                <w:szCs w:val="20"/>
                <w:lang w:eastAsia="es-ES"/>
              </w:rPr>
            </w:pPr>
            <w:r>
              <w:rPr>
                <w:b/>
                <w:sz w:val="20"/>
                <w:szCs w:val="20"/>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14:paraId="172C67BA" w14:textId="77777777" w:rsidR="009871CB" w:rsidRDefault="009871CB">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14:paraId="1D9400F8" w14:textId="77777777" w:rsidR="009871CB" w:rsidRDefault="009871CB">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hideMark/>
          </w:tcPr>
          <w:p w14:paraId="51F5FEFD" w14:textId="77777777" w:rsidR="009871CB" w:rsidRDefault="009871CB">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600" w:type="dxa"/>
            <w:tcBorders>
              <w:top w:val="nil"/>
              <w:left w:val="nil"/>
              <w:bottom w:val="single" w:sz="8" w:space="0" w:color="000000"/>
              <w:right w:val="single" w:sz="8" w:space="0" w:color="000000"/>
            </w:tcBorders>
            <w:shd w:val="clear" w:color="auto" w:fill="69E2FF"/>
            <w:tcMar>
              <w:top w:w="100" w:type="dxa"/>
              <w:left w:w="100" w:type="dxa"/>
              <w:bottom w:w="100" w:type="dxa"/>
              <w:right w:w="100" w:type="dxa"/>
            </w:tcMar>
            <w:hideMark/>
          </w:tcPr>
          <w:p w14:paraId="65440208" w14:textId="77777777" w:rsidR="009871CB" w:rsidRDefault="009871CB">
            <w:pPr>
              <w:spacing w:before="240" w:line="276" w:lineRule="auto"/>
              <w:ind w:left="100" w:right="100"/>
              <w:jc w:val="center"/>
              <w:rPr>
                <w:b/>
                <w:sz w:val="20"/>
                <w:szCs w:val="20"/>
                <w:lang w:eastAsia="es-ES"/>
              </w:rPr>
            </w:pPr>
            <w:r>
              <w:rPr>
                <w:b/>
                <w:sz w:val="20"/>
                <w:szCs w:val="20"/>
              </w:rPr>
              <w:t xml:space="preserve"> </w:t>
            </w:r>
            <w:r>
              <w:rPr>
                <w:rFonts w:ascii="Times New Roman" w:eastAsia="Times New Roman" w:hAnsi="Times New Roman" w:cs="Times New Roman"/>
                <w:b/>
                <w:sz w:val="24"/>
                <w:szCs w:val="24"/>
              </w:rPr>
              <w:t>x</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14:paraId="7D0EC9BD" w14:textId="77777777" w:rsidR="009871CB" w:rsidRDefault="009871CB">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14:paraId="3B5E59E3" w14:textId="77777777" w:rsidR="009871CB" w:rsidRDefault="009871CB">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14:paraId="2DAB279E" w14:textId="77777777" w:rsidR="009871CB" w:rsidRDefault="009871CB">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570" w:type="dxa"/>
            <w:tcBorders>
              <w:top w:val="nil"/>
              <w:left w:val="nil"/>
              <w:bottom w:val="single" w:sz="8" w:space="0" w:color="000000"/>
              <w:right w:val="single" w:sz="8" w:space="0" w:color="000000"/>
            </w:tcBorders>
            <w:tcMar>
              <w:top w:w="100" w:type="dxa"/>
              <w:left w:w="100" w:type="dxa"/>
              <w:bottom w:w="100" w:type="dxa"/>
              <w:right w:w="100" w:type="dxa"/>
            </w:tcMar>
            <w:hideMark/>
          </w:tcPr>
          <w:p w14:paraId="1A1B9D2F" w14:textId="77777777" w:rsidR="009871CB" w:rsidRDefault="009871CB">
            <w:pPr>
              <w:spacing w:before="240" w:line="276" w:lineRule="auto"/>
              <w:ind w:left="100" w:right="100"/>
              <w:jc w:val="center"/>
              <w:rPr>
                <w:b/>
                <w:sz w:val="20"/>
                <w:szCs w:val="20"/>
                <w:lang w:eastAsia="es-ES"/>
              </w:rPr>
            </w:pPr>
            <w:r>
              <w:rPr>
                <w:b/>
                <w:sz w:val="20"/>
                <w:szCs w:val="20"/>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14:paraId="3069E42D" w14:textId="77777777" w:rsidR="009871CB" w:rsidRDefault="009871CB">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14:paraId="69634C7D" w14:textId="77777777" w:rsidR="009871CB" w:rsidRDefault="009871CB">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14:paraId="217A55D1" w14:textId="77777777" w:rsidR="009871CB" w:rsidRDefault="009871CB">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600" w:type="dxa"/>
            <w:tcBorders>
              <w:top w:val="nil"/>
              <w:left w:val="nil"/>
              <w:bottom w:val="single" w:sz="8" w:space="0" w:color="000000"/>
              <w:right w:val="single" w:sz="8" w:space="0" w:color="000000"/>
            </w:tcBorders>
            <w:tcMar>
              <w:top w:w="100" w:type="dxa"/>
              <w:left w:w="100" w:type="dxa"/>
              <w:bottom w:w="100" w:type="dxa"/>
              <w:right w:w="100" w:type="dxa"/>
            </w:tcMar>
            <w:hideMark/>
          </w:tcPr>
          <w:p w14:paraId="6D3AF6CF" w14:textId="77777777" w:rsidR="009871CB" w:rsidRDefault="009871CB">
            <w:pPr>
              <w:spacing w:before="240" w:line="276" w:lineRule="auto"/>
              <w:ind w:left="100" w:right="100"/>
              <w:jc w:val="center"/>
              <w:rPr>
                <w:b/>
                <w:sz w:val="20"/>
                <w:szCs w:val="20"/>
                <w:lang w:eastAsia="es-ES"/>
              </w:rPr>
            </w:pPr>
            <w:r>
              <w:rPr>
                <w:b/>
                <w:sz w:val="20"/>
                <w:szCs w:val="20"/>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14:paraId="0A1B52C5" w14:textId="77777777" w:rsidR="009871CB" w:rsidRDefault="009871CB">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14:paraId="554314E0" w14:textId="77777777" w:rsidR="009871CB" w:rsidRDefault="009871CB">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14:paraId="0984AFE4" w14:textId="77777777" w:rsidR="009871CB" w:rsidRDefault="009871CB">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r>
    </w:tbl>
    <w:p w14:paraId="71E07312" w14:textId="77777777" w:rsidR="009871CB" w:rsidRDefault="009871CB" w:rsidP="00EB28A2">
      <w:pPr>
        <w:spacing w:before="240" w:after="240" w:line="360" w:lineRule="auto"/>
        <w:jc w:val="both"/>
        <w:rPr>
          <w:rFonts w:ascii="Arial" w:hAnsi="Arial" w:cs="Arial"/>
          <w:b/>
          <w:sz w:val="20"/>
          <w:szCs w:val="20"/>
        </w:rPr>
      </w:pPr>
    </w:p>
    <w:p w14:paraId="4AAB7180" w14:textId="77777777" w:rsidR="001F3CA9" w:rsidRPr="00F41AA5" w:rsidRDefault="00B774EB" w:rsidP="00F41AA5">
      <w:pPr>
        <w:pStyle w:val="Ttulo2"/>
        <w:rPr>
          <w:rFonts w:ascii="Arial" w:hAnsi="Arial" w:cs="Arial"/>
          <w:sz w:val="24"/>
          <w:szCs w:val="24"/>
        </w:rPr>
      </w:pPr>
      <w:bookmarkStart w:id="29" w:name="_Toc58008809"/>
      <w:commentRangeStart w:id="30"/>
      <w:r w:rsidRPr="00F41AA5">
        <w:rPr>
          <w:rFonts w:ascii="Arial" w:hAnsi="Arial" w:cs="Arial"/>
          <w:sz w:val="24"/>
          <w:szCs w:val="24"/>
        </w:rPr>
        <w:t>Referencias</w:t>
      </w:r>
      <w:bookmarkEnd w:id="29"/>
      <w:commentRangeEnd w:id="30"/>
      <w:r w:rsidR="008566A0">
        <w:rPr>
          <w:rStyle w:val="Refdecomentario"/>
          <w:b w:val="0"/>
        </w:rPr>
        <w:commentReference w:id="30"/>
      </w:r>
    </w:p>
    <w:p w14:paraId="2E2E0DFF" w14:textId="77777777" w:rsidR="004A29AB" w:rsidRPr="004A29AB" w:rsidRDefault="004A29AB" w:rsidP="00D83FAF">
      <w:pPr>
        <w:pStyle w:val="Prrafodelista"/>
        <w:jc w:val="both"/>
      </w:pPr>
    </w:p>
    <w:p w14:paraId="37DBC8F4" w14:textId="77777777" w:rsidR="001F3CA9" w:rsidRPr="00810C2F" w:rsidRDefault="001F3CA9" w:rsidP="001F3CA9">
      <w:pPr>
        <w:rPr>
          <w:rFonts w:ascii="Arial" w:eastAsia="Arial" w:hAnsi="Arial" w:cs="Arial"/>
          <w:bCs/>
          <w:sz w:val="20"/>
          <w:szCs w:val="20"/>
        </w:rPr>
      </w:pPr>
      <w:r w:rsidRPr="00810C2F">
        <w:rPr>
          <w:rFonts w:ascii="Arial" w:eastAsia="Arial" w:hAnsi="Arial" w:cs="Arial"/>
          <w:bCs/>
          <w:sz w:val="20"/>
          <w:szCs w:val="20"/>
        </w:rPr>
        <w:t>Patricia Grande Fariñas Mª del Mar González Noriega CU Villanueva, adscrito a la Universidad Complutense de Madrid (2010)</w:t>
      </w:r>
    </w:p>
    <w:p w14:paraId="05B8FFE7" w14:textId="77777777" w:rsidR="001F3CA9" w:rsidRPr="00810C2F" w:rsidRDefault="001F3CA9" w:rsidP="001F3CA9">
      <w:pPr>
        <w:rPr>
          <w:rFonts w:ascii="Arial" w:eastAsia="Arial" w:hAnsi="Arial" w:cs="Arial"/>
          <w:bCs/>
          <w:sz w:val="20"/>
          <w:szCs w:val="20"/>
        </w:rPr>
      </w:pPr>
      <w:r w:rsidRPr="00810C2F">
        <w:rPr>
          <w:rFonts w:ascii="Arial" w:eastAsia="Arial" w:hAnsi="Arial" w:cs="Arial"/>
          <w:bCs/>
          <w:sz w:val="20"/>
          <w:szCs w:val="20"/>
        </w:rPr>
        <w:t xml:space="preserve">Aixa, R. (2017) Orientaciones pedagógicas para la inclusión de niños con autismo en el aula regular. Un apoyo para el docente. </w:t>
      </w:r>
      <w:proofErr w:type="spellStart"/>
      <w:r w:rsidRPr="00810C2F">
        <w:rPr>
          <w:rFonts w:ascii="Arial" w:eastAsia="Arial" w:hAnsi="Arial" w:cs="Arial"/>
          <w:bCs/>
          <w:sz w:val="20"/>
          <w:szCs w:val="20"/>
        </w:rPr>
        <w:t>Telos</w:t>
      </w:r>
      <w:proofErr w:type="spellEnd"/>
      <w:r w:rsidRPr="00810C2F">
        <w:rPr>
          <w:rFonts w:ascii="Arial" w:eastAsia="Arial" w:hAnsi="Arial" w:cs="Arial"/>
          <w:bCs/>
          <w:sz w:val="20"/>
          <w:szCs w:val="20"/>
        </w:rPr>
        <w:t>. Venezuela</w:t>
      </w:r>
    </w:p>
    <w:p w14:paraId="253DEA6E" w14:textId="77777777" w:rsidR="001F3CA9" w:rsidRPr="00810C2F" w:rsidRDefault="001F3CA9" w:rsidP="001F3CA9">
      <w:pPr>
        <w:rPr>
          <w:rFonts w:ascii="Arial" w:eastAsia="Arial" w:hAnsi="Arial" w:cs="Arial"/>
          <w:bCs/>
          <w:sz w:val="20"/>
          <w:szCs w:val="20"/>
        </w:rPr>
      </w:pPr>
      <w:r w:rsidRPr="00810C2F">
        <w:rPr>
          <w:rFonts w:ascii="Arial" w:eastAsia="Arial" w:hAnsi="Arial" w:cs="Arial"/>
          <w:bCs/>
          <w:sz w:val="20"/>
          <w:szCs w:val="20"/>
        </w:rPr>
        <w:t>Carreño Muñoz, Elba “Estrategias de enseñanza que permiten derribar barreras en torno al aprendizaje y fomentan el éxito escolar en estudiantes etiquetados con “Necesidades Educativas Especiales Transitorias”</w:t>
      </w:r>
    </w:p>
    <w:p w14:paraId="53574990" w14:textId="77777777" w:rsidR="001F3CA9" w:rsidRPr="00810C2F" w:rsidRDefault="001F3CA9" w:rsidP="001F3CA9">
      <w:pPr>
        <w:rPr>
          <w:rFonts w:ascii="Arial" w:eastAsia="Arial" w:hAnsi="Arial" w:cs="Arial"/>
          <w:bCs/>
          <w:sz w:val="20"/>
          <w:szCs w:val="20"/>
        </w:rPr>
      </w:pPr>
      <w:proofErr w:type="spellStart"/>
      <w:r w:rsidRPr="00810C2F">
        <w:rPr>
          <w:rFonts w:ascii="Arial" w:eastAsia="Arial" w:hAnsi="Arial" w:cs="Arial"/>
          <w:bCs/>
          <w:sz w:val="20"/>
          <w:szCs w:val="20"/>
        </w:rPr>
        <w:t>Giné</w:t>
      </w:r>
      <w:proofErr w:type="spellEnd"/>
      <w:r w:rsidRPr="00810C2F">
        <w:rPr>
          <w:rFonts w:ascii="Arial" w:eastAsia="Arial" w:hAnsi="Arial" w:cs="Arial"/>
          <w:bCs/>
          <w:sz w:val="20"/>
          <w:szCs w:val="20"/>
        </w:rPr>
        <w:t>, C. (Coord.). (2009). La educación inclusive. De la exclusión a la plena participación de todo el alumnado. Barcelona: ICE-HORSORI.</w:t>
      </w:r>
    </w:p>
    <w:p w14:paraId="56ADFDB7" w14:textId="77777777" w:rsidR="001F3CA9" w:rsidRPr="00810C2F" w:rsidRDefault="001F3CA9" w:rsidP="001F3CA9">
      <w:pPr>
        <w:rPr>
          <w:rFonts w:ascii="Arial" w:eastAsia="Arial" w:hAnsi="Arial" w:cs="Arial"/>
          <w:bCs/>
          <w:sz w:val="20"/>
          <w:szCs w:val="20"/>
        </w:rPr>
      </w:pPr>
      <w:r w:rsidRPr="00810C2F">
        <w:rPr>
          <w:rFonts w:ascii="Arial" w:eastAsia="Arial" w:hAnsi="Arial" w:cs="Arial"/>
          <w:bCs/>
          <w:sz w:val="20"/>
          <w:szCs w:val="20"/>
        </w:rPr>
        <w:t>SEP. (2017). Aprendizajes Clave para la educación integral. México: SEP.</w:t>
      </w:r>
    </w:p>
    <w:p w14:paraId="6BEB3E9A" w14:textId="77777777" w:rsidR="001F3CA9" w:rsidRPr="00810C2F" w:rsidRDefault="001F3CA9" w:rsidP="001F3CA9">
      <w:pPr>
        <w:rPr>
          <w:rFonts w:ascii="Arial" w:eastAsia="Arial" w:hAnsi="Arial" w:cs="Arial"/>
          <w:bCs/>
          <w:sz w:val="20"/>
          <w:szCs w:val="20"/>
        </w:rPr>
      </w:pPr>
      <w:r w:rsidRPr="00810C2F">
        <w:rPr>
          <w:rFonts w:ascii="Arial" w:eastAsia="Arial" w:hAnsi="Arial" w:cs="Arial"/>
          <w:bCs/>
          <w:sz w:val="20"/>
          <w:szCs w:val="20"/>
        </w:rPr>
        <w:t>Carreño Muñoz, Elba “Estrategias de enseñanza que permiten derribar barreras en torno al aprendizaje y fomentan el éxito escolar en estudiantes etiquetados con “Necesidades Educativas Especiales Transitorias”</w:t>
      </w:r>
    </w:p>
    <w:p w14:paraId="3ACD9414" w14:textId="77777777" w:rsidR="001F3CA9" w:rsidRPr="00810C2F" w:rsidRDefault="001F3CA9" w:rsidP="001F3CA9">
      <w:pPr>
        <w:rPr>
          <w:rFonts w:ascii="Arial" w:eastAsia="Arial" w:hAnsi="Arial" w:cs="Arial"/>
          <w:bCs/>
          <w:sz w:val="20"/>
          <w:szCs w:val="20"/>
        </w:rPr>
      </w:pPr>
      <w:r w:rsidRPr="00810C2F">
        <w:rPr>
          <w:rFonts w:ascii="Arial" w:eastAsia="Arial" w:hAnsi="Arial" w:cs="Arial"/>
          <w:bCs/>
          <w:sz w:val="20"/>
          <w:szCs w:val="20"/>
        </w:rPr>
        <w:t>SEP. (2012). Educación Inclusiva y recursos para la enseñanza. Estrategias específicas y diversificadas para la atención educativa de alumnos y alumnas con discapacidad. México: SEP.</w:t>
      </w:r>
    </w:p>
    <w:p w14:paraId="7BB6A019" w14:textId="77777777" w:rsidR="001F3CA9" w:rsidRPr="00810C2F" w:rsidRDefault="001F3CA9" w:rsidP="001F3CA9">
      <w:pPr>
        <w:rPr>
          <w:rFonts w:ascii="Arial" w:eastAsia="Arial" w:hAnsi="Arial" w:cs="Arial"/>
          <w:bCs/>
          <w:sz w:val="20"/>
          <w:szCs w:val="20"/>
        </w:rPr>
      </w:pPr>
      <w:r w:rsidRPr="00810C2F">
        <w:rPr>
          <w:rFonts w:ascii="Arial" w:eastAsia="Arial" w:hAnsi="Arial" w:cs="Arial"/>
          <w:bCs/>
          <w:sz w:val="20"/>
          <w:szCs w:val="20"/>
        </w:rPr>
        <w:t>SEP. (2018). Estrategia de equidad e inclusión en la educación básica: para alumnos con discapacidad, aptitudes sobresalientes. México: SEP.</w:t>
      </w:r>
    </w:p>
    <w:p w14:paraId="2828E14F" w14:textId="77777777" w:rsidR="0013669C" w:rsidRPr="00810C2F" w:rsidRDefault="001F3CA9">
      <w:pPr>
        <w:rPr>
          <w:rFonts w:ascii="Arial" w:eastAsia="Arial" w:hAnsi="Arial" w:cs="Arial"/>
          <w:bCs/>
          <w:sz w:val="20"/>
          <w:szCs w:val="20"/>
        </w:rPr>
      </w:pPr>
      <w:bookmarkStart w:id="31" w:name="_heading=h.gjdgxs" w:colFirst="0" w:colLast="0"/>
      <w:bookmarkEnd w:id="31"/>
      <w:r w:rsidRPr="00810C2F">
        <w:rPr>
          <w:rFonts w:ascii="Arial" w:eastAsia="Arial" w:hAnsi="Arial" w:cs="Arial"/>
          <w:bCs/>
          <w:sz w:val="20"/>
          <w:szCs w:val="20"/>
        </w:rPr>
        <w:t>Tomlinson, C. (2008). El aula diversificada. España: Ediciones OCTAEDRO.</w:t>
      </w:r>
    </w:p>
    <w:p w14:paraId="435861D9" w14:textId="77777777" w:rsidR="001F3CA9" w:rsidRPr="00810C2F" w:rsidRDefault="001F3CA9">
      <w:pPr>
        <w:rPr>
          <w:rFonts w:ascii="Arial" w:eastAsia="Arial" w:hAnsi="Arial" w:cs="Arial"/>
          <w:bCs/>
          <w:sz w:val="20"/>
          <w:szCs w:val="20"/>
        </w:rPr>
      </w:pPr>
      <w:r w:rsidRPr="00810C2F">
        <w:rPr>
          <w:rFonts w:ascii="Arial" w:eastAsia="Arial" w:hAnsi="Arial" w:cs="Arial"/>
          <w:bCs/>
          <w:sz w:val="20"/>
          <w:szCs w:val="20"/>
        </w:rPr>
        <w:t>Quiroz, B. C.N (2016) Estrategias inclusivas en el aula. Bogotá. Facultad de ciencias de la educación.</w:t>
      </w:r>
    </w:p>
    <w:p w14:paraId="30AEACFB" w14:textId="77777777" w:rsidR="0051140B" w:rsidRDefault="0051140B">
      <w:pPr>
        <w:rPr>
          <w:rFonts w:ascii="Arial" w:eastAsia="Arial" w:hAnsi="Arial" w:cs="Arial"/>
          <w:b/>
          <w:sz w:val="24"/>
          <w:szCs w:val="24"/>
        </w:rPr>
      </w:pPr>
    </w:p>
    <w:p w14:paraId="382EE948" w14:textId="77777777" w:rsidR="0051140B" w:rsidRDefault="0051140B">
      <w:pPr>
        <w:rPr>
          <w:rFonts w:ascii="Arial" w:eastAsia="Arial" w:hAnsi="Arial" w:cs="Arial"/>
          <w:b/>
          <w:sz w:val="24"/>
          <w:szCs w:val="24"/>
        </w:rPr>
      </w:pPr>
    </w:p>
    <w:p w14:paraId="7AB84FA9" w14:textId="77777777" w:rsidR="0051140B" w:rsidRDefault="0051140B">
      <w:pPr>
        <w:rPr>
          <w:rFonts w:ascii="Arial" w:eastAsia="Arial" w:hAnsi="Arial" w:cs="Arial"/>
          <w:b/>
          <w:sz w:val="24"/>
          <w:szCs w:val="24"/>
        </w:rPr>
      </w:pPr>
    </w:p>
    <w:p w14:paraId="0BD504CD" w14:textId="77777777" w:rsidR="0051140B" w:rsidRDefault="0051140B">
      <w:pPr>
        <w:rPr>
          <w:rFonts w:ascii="Arial" w:eastAsia="Arial" w:hAnsi="Arial" w:cs="Arial"/>
          <w:b/>
          <w:sz w:val="24"/>
          <w:szCs w:val="24"/>
        </w:rPr>
      </w:pPr>
    </w:p>
    <w:p w14:paraId="0625F070" w14:textId="77777777" w:rsidR="0051140B" w:rsidRDefault="0051140B">
      <w:pPr>
        <w:rPr>
          <w:rFonts w:ascii="Arial" w:eastAsia="Arial" w:hAnsi="Arial" w:cs="Arial"/>
          <w:b/>
          <w:sz w:val="24"/>
          <w:szCs w:val="24"/>
        </w:rPr>
      </w:pPr>
    </w:p>
    <w:p w14:paraId="7885A27F" w14:textId="77777777" w:rsidR="0051140B" w:rsidRDefault="0051140B">
      <w:pPr>
        <w:rPr>
          <w:rFonts w:ascii="Arial" w:eastAsia="Arial" w:hAnsi="Arial" w:cs="Arial"/>
          <w:b/>
          <w:sz w:val="24"/>
          <w:szCs w:val="24"/>
        </w:rPr>
      </w:pPr>
    </w:p>
    <w:p w14:paraId="39B7C99D" w14:textId="77777777" w:rsidR="0051140B" w:rsidRDefault="0051140B">
      <w:pPr>
        <w:rPr>
          <w:rFonts w:ascii="Arial" w:eastAsia="Arial" w:hAnsi="Arial" w:cs="Arial"/>
          <w:b/>
          <w:sz w:val="24"/>
          <w:szCs w:val="24"/>
        </w:rPr>
      </w:pPr>
    </w:p>
    <w:p w14:paraId="5ABE6007" w14:textId="77777777" w:rsidR="0051140B" w:rsidRDefault="0051140B">
      <w:pPr>
        <w:rPr>
          <w:rFonts w:ascii="Arial" w:eastAsia="Arial" w:hAnsi="Arial" w:cs="Arial"/>
          <w:b/>
          <w:sz w:val="24"/>
          <w:szCs w:val="24"/>
        </w:rPr>
      </w:pPr>
    </w:p>
    <w:p w14:paraId="5476DE22" w14:textId="77777777" w:rsidR="001F2E52" w:rsidRDefault="001F2E52" w:rsidP="0051140B">
      <w:pPr>
        <w:jc w:val="center"/>
        <w:rPr>
          <w:b/>
          <w:bCs/>
        </w:rPr>
      </w:pPr>
    </w:p>
    <w:p w14:paraId="6F34A646" w14:textId="77777777" w:rsidR="00D83FAF" w:rsidRDefault="00D83FAF" w:rsidP="0051140B">
      <w:pPr>
        <w:jc w:val="center"/>
        <w:rPr>
          <w:b/>
          <w:bCs/>
        </w:rPr>
      </w:pPr>
    </w:p>
    <w:p w14:paraId="51DBC929" w14:textId="77777777" w:rsidR="00D83FAF" w:rsidRDefault="00D83FAF" w:rsidP="0051140B">
      <w:pPr>
        <w:jc w:val="center"/>
        <w:rPr>
          <w:b/>
          <w:bCs/>
        </w:rPr>
      </w:pPr>
    </w:p>
    <w:p w14:paraId="77C0FBF0" w14:textId="77777777" w:rsidR="00D83FAF" w:rsidRDefault="00D83FAF" w:rsidP="00F41AA5">
      <w:pPr>
        <w:rPr>
          <w:b/>
          <w:bCs/>
        </w:rPr>
      </w:pPr>
    </w:p>
    <w:p w14:paraId="418E226B" w14:textId="77777777" w:rsidR="00D83FAF" w:rsidRDefault="00D83FAF" w:rsidP="0051140B">
      <w:pPr>
        <w:jc w:val="center"/>
        <w:rPr>
          <w:b/>
          <w:bCs/>
        </w:rPr>
      </w:pPr>
    </w:p>
    <w:p w14:paraId="04CB4302" w14:textId="77777777" w:rsidR="0051140B" w:rsidRDefault="0051140B" w:rsidP="0051140B">
      <w:pPr>
        <w:jc w:val="center"/>
        <w:rPr>
          <w:b/>
          <w:bCs/>
        </w:rPr>
      </w:pPr>
      <w:r>
        <w:rPr>
          <w:noProof/>
          <w:lang w:val="es-MX"/>
        </w:rPr>
        <mc:AlternateContent>
          <mc:Choice Requires="wps">
            <w:drawing>
              <wp:anchor distT="45720" distB="45720" distL="114300" distR="114300" simplePos="0" relativeHeight="251659264" behindDoc="0" locked="0" layoutInCell="1" allowOverlap="1" wp14:anchorId="016E5655" wp14:editId="00F29BDA">
                <wp:simplePos x="0" y="0"/>
                <wp:positionH relativeFrom="column">
                  <wp:posOffset>691515</wp:posOffset>
                </wp:positionH>
                <wp:positionV relativeFrom="paragraph">
                  <wp:posOffset>447040</wp:posOffset>
                </wp:positionV>
                <wp:extent cx="5263515" cy="926465"/>
                <wp:effectExtent l="0" t="0" r="13335" b="19685"/>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3515" cy="926465"/>
                        </a:xfrm>
                        <a:prstGeom prst="rect">
                          <a:avLst/>
                        </a:prstGeom>
                        <a:solidFill>
                          <a:srgbClr val="FFFFFF"/>
                        </a:solidFill>
                        <a:ln w="9525">
                          <a:solidFill>
                            <a:srgbClr val="000000"/>
                          </a:solidFill>
                          <a:miter lim="800000"/>
                          <a:headEnd/>
                          <a:tailEnd/>
                        </a:ln>
                      </wps:spPr>
                      <wps:txbx>
                        <w:txbxContent>
                          <w:p w14:paraId="7651AAAC" w14:textId="77777777" w:rsidR="00B90516" w:rsidRDefault="00B90516" w:rsidP="0051140B">
                            <w:pPr>
                              <w:pStyle w:val="Sinespaciado"/>
                              <w:rPr>
                                <w:sz w:val="20"/>
                                <w:szCs w:val="20"/>
                              </w:rPr>
                            </w:pPr>
                            <w:r>
                              <w:rPr>
                                <w:sz w:val="20"/>
                                <w:szCs w:val="20"/>
                              </w:rPr>
                              <w:t>El texto deberá ser escrito con letra Arial 10 puntos, con interlineado 1.5 y justificado.</w:t>
                            </w:r>
                          </w:p>
                          <w:p w14:paraId="360D81D4" w14:textId="77777777" w:rsidR="00B90516" w:rsidRDefault="00B90516" w:rsidP="0051140B">
                            <w:pPr>
                              <w:pStyle w:val="Sinespaciado"/>
                              <w:rPr>
                                <w:sz w:val="20"/>
                                <w:szCs w:val="20"/>
                              </w:rPr>
                            </w:pPr>
                            <w:r>
                              <w:rPr>
                                <w:sz w:val="20"/>
                                <w:szCs w:val="20"/>
                              </w:rPr>
                              <w:t>Página tamaño carta con orientación vertical.</w:t>
                            </w:r>
                          </w:p>
                          <w:p w14:paraId="3F3A7E8D" w14:textId="77777777" w:rsidR="00B90516" w:rsidRDefault="00B90516" w:rsidP="0051140B">
                            <w:pPr>
                              <w:pStyle w:val="Sinespaciado"/>
                              <w:rPr>
                                <w:sz w:val="20"/>
                                <w:szCs w:val="20"/>
                              </w:rPr>
                            </w:pPr>
                            <w:r>
                              <w:rPr>
                                <w:sz w:val="20"/>
                                <w:szCs w:val="20"/>
                              </w:rPr>
                              <w:t>Márgenes 2.5 cm por cada lado.</w:t>
                            </w:r>
                          </w:p>
                          <w:p w14:paraId="4215CD93" w14:textId="77777777" w:rsidR="00B90516" w:rsidRDefault="00B90516" w:rsidP="0051140B">
                            <w:pPr>
                              <w:pStyle w:val="Sinespaciado"/>
                              <w:rPr>
                                <w:sz w:val="20"/>
                                <w:szCs w:val="20"/>
                              </w:rPr>
                            </w:pPr>
                            <w:r>
                              <w:rPr>
                                <w:sz w:val="20"/>
                                <w:szCs w:val="20"/>
                              </w:rPr>
                              <w:t>Títulos en Arial 12, negritas y centrado.</w:t>
                            </w:r>
                          </w:p>
                          <w:p w14:paraId="597C5EE3" w14:textId="77777777" w:rsidR="00B90516" w:rsidRDefault="00B90516" w:rsidP="0051140B">
                            <w:pPr>
                              <w:pStyle w:val="Sinespaciado"/>
                              <w:rPr>
                                <w:sz w:val="20"/>
                                <w:szCs w:val="20"/>
                              </w:rPr>
                            </w:pPr>
                            <w:r>
                              <w:rPr>
                                <w:sz w:val="20"/>
                                <w:szCs w:val="20"/>
                              </w:rPr>
                              <w:t>Incluir índice.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17" o:spid="_x0000_s1026" type="#_x0000_t202" style="position:absolute;left:0;text-align:left;margin-left:54.45pt;margin-top:35.2pt;width:414.45pt;height:72.9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">
                <v:textbox style="mso-fit-shape-to-text:t">
                  <w:txbxContent>
                    <w:p w:rsidR="00B90516" w:rsidRDefault="00B90516" w:rsidP="0051140B">
                      <w:pPr>
                        <w:pStyle w:val="Sinespaciado"/>
                        <w:rPr>
                          <w:sz w:val="20"/>
                          <w:szCs w:val="20"/>
                        </w:rPr>
                      </w:pPr>
                      <w:r>
                        <w:rPr>
                          <w:sz w:val="20"/>
                          <w:szCs w:val="20"/>
                        </w:rPr>
                        <w:t>El texto deberá ser escrito con letra Arial 10 puntos, con interlineado 1.5 y justificado.</w:t>
                      </w:r>
                    </w:p>
                    <w:p w:rsidR="00B90516" w:rsidRDefault="00B90516" w:rsidP="0051140B">
                      <w:pPr>
                        <w:pStyle w:val="Sinespaciado"/>
                        <w:rPr>
                          <w:sz w:val="20"/>
                          <w:szCs w:val="20"/>
                        </w:rPr>
                      </w:pPr>
                      <w:r>
                        <w:rPr>
                          <w:sz w:val="20"/>
                          <w:szCs w:val="20"/>
                        </w:rPr>
                        <w:t>Página tamaño carta con orientación vertical.</w:t>
                      </w:r>
                    </w:p>
                    <w:p w:rsidR="00B90516" w:rsidRDefault="00B90516" w:rsidP="0051140B">
                      <w:pPr>
                        <w:pStyle w:val="Sinespaciado"/>
                        <w:rPr>
                          <w:sz w:val="20"/>
                          <w:szCs w:val="20"/>
                        </w:rPr>
                      </w:pPr>
                      <w:r>
                        <w:rPr>
                          <w:sz w:val="20"/>
                          <w:szCs w:val="20"/>
                        </w:rPr>
                        <w:t>Márgenes 2.5 cm por cada lado.</w:t>
                      </w:r>
                    </w:p>
                    <w:p w:rsidR="00B90516" w:rsidRDefault="00B90516" w:rsidP="0051140B">
                      <w:pPr>
                        <w:pStyle w:val="Sinespaciado"/>
                        <w:rPr>
                          <w:sz w:val="20"/>
                          <w:szCs w:val="20"/>
                        </w:rPr>
                      </w:pPr>
                      <w:r>
                        <w:rPr>
                          <w:sz w:val="20"/>
                          <w:szCs w:val="20"/>
                        </w:rPr>
                        <w:t>Títulos en Arial 12, negritas y centrado.</w:t>
                      </w:r>
                    </w:p>
                    <w:p w:rsidR="00B90516" w:rsidRDefault="00B90516" w:rsidP="0051140B">
                      <w:pPr>
                        <w:pStyle w:val="Sinespaciado"/>
                        <w:rPr>
                          <w:sz w:val="20"/>
                          <w:szCs w:val="20"/>
                        </w:rPr>
                      </w:pPr>
                      <w:r>
                        <w:rPr>
                          <w:sz w:val="20"/>
                          <w:szCs w:val="20"/>
                        </w:rPr>
                        <w:t>Incluir índice.</w:t>
                      </w:r>
                    </w:p>
                  </w:txbxContent>
                </v:textbox>
                <w10:wrap type="square"/>
              </v:shape>
            </w:pict>
          </mc:Fallback>
        </mc:AlternateContent>
      </w:r>
      <w:r>
        <w:rPr>
          <w:b/>
          <w:bCs/>
        </w:rPr>
        <w:t>RÚBRICA PARA EVALUAR EL PROTOCOLO DE INVESTIGACIÓN</w:t>
      </w:r>
    </w:p>
    <w:tbl>
      <w:tblPr>
        <w:tblStyle w:val="Tablaconcuadrcula"/>
        <w:tblW w:w="5000" w:type="pct"/>
        <w:tblLook w:val="04A0" w:firstRow="1" w:lastRow="0" w:firstColumn="1" w:lastColumn="0" w:noHBand="0" w:noVBand="1"/>
      </w:tblPr>
      <w:tblGrid>
        <w:gridCol w:w="3595"/>
        <w:gridCol w:w="5233"/>
      </w:tblGrid>
      <w:tr w:rsidR="0051140B" w14:paraId="5C9FEC30" w14:textId="77777777" w:rsidTr="00CD0874">
        <w:tc>
          <w:tcPr>
            <w:tcW w:w="2036" w:type="pct"/>
            <w:tcBorders>
              <w:top w:val="single" w:sz="4" w:space="0" w:color="auto"/>
              <w:left w:val="single" w:sz="4" w:space="0" w:color="auto"/>
              <w:bottom w:val="single" w:sz="4" w:space="0" w:color="auto"/>
              <w:right w:val="single" w:sz="4" w:space="0" w:color="auto"/>
            </w:tcBorders>
            <w:hideMark/>
          </w:tcPr>
          <w:p w14:paraId="04D658EE" w14:textId="77777777" w:rsidR="0051140B" w:rsidRDefault="0051140B">
            <w:pPr>
              <w:rPr>
                <w:b/>
                <w:bCs/>
                <w:sz w:val="20"/>
                <w:szCs w:val="20"/>
              </w:rPr>
            </w:pPr>
            <w:r>
              <w:rPr>
                <w:rFonts w:cstheme="minorHAnsi"/>
                <w:b/>
                <w:bCs/>
                <w:sz w:val="20"/>
                <w:szCs w:val="20"/>
              </w:rPr>
              <w:t>RUBRO</w:t>
            </w:r>
          </w:p>
        </w:tc>
        <w:tc>
          <w:tcPr>
            <w:tcW w:w="2964" w:type="pct"/>
            <w:tcBorders>
              <w:top w:val="single" w:sz="4" w:space="0" w:color="auto"/>
              <w:left w:val="single" w:sz="4" w:space="0" w:color="auto"/>
              <w:bottom w:val="single" w:sz="4" w:space="0" w:color="auto"/>
              <w:right w:val="single" w:sz="4" w:space="0" w:color="auto"/>
            </w:tcBorders>
            <w:hideMark/>
          </w:tcPr>
          <w:p w14:paraId="2E1E5497" w14:textId="77777777" w:rsidR="0051140B" w:rsidRDefault="0051140B">
            <w:pPr>
              <w:rPr>
                <w:b/>
                <w:bCs/>
                <w:sz w:val="20"/>
                <w:szCs w:val="20"/>
              </w:rPr>
            </w:pPr>
            <w:r>
              <w:rPr>
                <w:rFonts w:cstheme="minorHAnsi"/>
                <w:b/>
                <w:bCs/>
                <w:sz w:val="20"/>
                <w:szCs w:val="20"/>
              </w:rPr>
              <w:t>DESCRIPCIÓN</w:t>
            </w:r>
          </w:p>
        </w:tc>
      </w:tr>
      <w:tr w:rsidR="0051140B" w14:paraId="6D63BDAF" w14:textId="77777777" w:rsidTr="00CD0874">
        <w:trPr>
          <w:trHeight w:val="175"/>
        </w:trPr>
        <w:tc>
          <w:tcPr>
            <w:tcW w:w="2036" w:type="pct"/>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E34C447" w14:textId="77777777" w:rsidR="0051140B" w:rsidRDefault="0051140B">
            <w:pPr>
              <w:ind w:left="-5"/>
              <w:rPr>
                <w:b/>
                <w:bCs/>
                <w:sz w:val="20"/>
                <w:szCs w:val="20"/>
              </w:rPr>
            </w:pPr>
          </w:p>
          <w:p w14:paraId="495AC5A3" w14:textId="77777777" w:rsidR="0051140B" w:rsidRDefault="0051140B">
            <w:pPr>
              <w:ind w:left="-5"/>
              <w:rPr>
                <w:b/>
                <w:bCs/>
                <w:sz w:val="20"/>
                <w:szCs w:val="20"/>
              </w:rPr>
            </w:pPr>
          </w:p>
          <w:p w14:paraId="3A5CE325" w14:textId="77777777" w:rsidR="0051140B" w:rsidRDefault="0051140B">
            <w:pPr>
              <w:ind w:left="-5"/>
              <w:rPr>
                <w:b/>
                <w:bCs/>
                <w:sz w:val="20"/>
                <w:szCs w:val="20"/>
              </w:rPr>
            </w:pPr>
            <w:r>
              <w:rPr>
                <w:b/>
                <w:bCs/>
                <w:sz w:val="20"/>
                <w:szCs w:val="20"/>
              </w:rPr>
              <w:t xml:space="preserve">Portada  </w:t>
            </w:r>
          </w:p>
        </w:tc>
        <w:tc>
          <w:tcPr>
            <w:tcW w:w="296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882CF9F" w14:textId="77777777" w:rsidR="0051140B" w:rsidRDefault="0051140B">
            <w:pPr>
              <w:rPr>
                <w:b/>
                <w:bCs/>
                <w:sz w:val="20"/>
                <w:szCs w:val="20"/>
              </w:rPr>
            </w:pPr>
            <w:r>
              <w:rPr>
                <w:rFonts w:cstheme="minorHAnsi"/>
                <w:sz w:val="20"/>
                <w:szCs w:val="20"/>
              </w:rPr>
              <w:t>Nombre de la escuela con el escudo</w:t>
            </w:r>
          </w:p>
        </w:tc>
      </w:tr>
      <w:tr w:rsidR="0051140B" w14:paraId="569CF01E" w14:textId="77777777" w:rsidTr="00CD0874">
        <w:trPr>
          <w:trHeight w:val="275"/>
        </w:trPr>
        <w:tc>
          <w:tcPr>
            <w:tcW w:w="2036" w:type="pct"/>
            <w:vMerge/>
            <w:tcBorders>
              <w:top w:val="single" w:sz="4" w:space="0" w:color="auto"/>
              <w:left w:val="single" w:sz="4" w:space="0" w:color="auto"/>
              <w:bottom w:val="single" w:sz="4" w:space="0" w:color="auto"/>
              <w:right w:val="single" w:sz="4" w:space="0" w:color="auto"/>
            </w:tcBorders>
            <w:vAlign w:val="center"/>
            <w:hideMark/>
          </w:tcPr>
          <w:p w14:paraId="2670C1E3" w14:textId="77777777" w:rsidR="0051140B" w:rsidRDefault="0051140B">
            <w:pPr>
              <w:rPr>
                <w:b/>
                <w:bCs/>
                <w:sz w:val="20"/>
                <w:szCs w:val="20"/>
              </w:rPr>
            </w:pPr>
          </w:p>
        </w:tc>
        <w:tc>
          <w:tcPr>
            <w:tcW w:w="296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ECAD6BD" w14:textId="77777777" w:rsidR="0051140B" w:rsidRDefault="0051140B">
            <w:pPr>
              <w:rPr>
                <w:b/>
                <w:bCs/>
                <w:sz w:val="20"/>
                <w:szCs w:val="20"/>
              </w:rPr>
            </w:pPr>
            <w:r>
              <w:rPr>
                <w:rFonts w:cstheme="minorHAnsi"/>
                <w:sz w:val="20"/>
                <w:szCs w:val="20"/>
              </w:rPr>
              <w:t>Nombre de la alumna</w:t>
            </w:r>
          </w:p>
        </w:tc>
      </w:tr>
      <w:tr w:rsidR="0051140B" w14:paraId="5D4D4F4E" w14:textId="77777777" w:rsidTr="00CD0874">
        <w:trPr>
          <w:trHeight w:val="262"/>
        </w:trPr>
        <w:tc>
          <w:tcPr>
            <w:tcW w:w="2036" w:type="pct"/>
            <w:vMerge/>
            <w:tcBorders>
              <w:top w:val="single" w:sz="4" w:space="0" w:color="auto"/>
              <w:left w:val="single" w:sz="4" w:space="0" w:color="auto"/>
              <w:bottom w:val="single" w:sz="4" w:space="0" w:color="auto"/>
              <w:right w:val="single" w:sz="4" w:space="0" w:color="auto"/>
            </w:tcBorders>
            <w:vAlign w:val="center"/>
            <w:hideMark/>
          </w:tcPr>
          <w:p w14:paraId="5DB49879" w14:textId="77777777" w:rsidR="0051140B" w:rsidRDefault="0051140B">
            <w:pPr>
              <w:rPr>
                <w:b/>
                <w:bCs/>
                <w:sz w:val="20"/>
                <w:szCs w:val="20"/>
              </w:rPr>
            </w:pPr>
          </w:p>
        </w:tc>
        <w:tc>
          <w:tcPr>
            <w:tcW w:w="296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44A312C" w14:textId="77777777" w:rsidR="0051140B" w:rsidRDefault="0051140B">
            <w:pPr>
              <w:rPr>
                <w:b/>
                <w:bCs/>
                <w:sz w:val="20"/>
                <w:szCs w:val="20"/>
              </w:rPr>
            </w:pPr>
            <w:r>
              <w:rPr>
                <w:rFonts w:cstheme="minorHAnsi"/>
                <w:sz w:val="20"/>
                <w:szCs w:val="20"/>
              </w:rPr>
              <w:t>Grado y sección</w:t>
            </w:r>
          </w:p>
        </w:tc>
      </w:tr>
      <w:tr w:rsidR="0051140B" w14:paraId="7188A45E" w14:textId="77777777" w:rsidTr="00CD0874">
        <w:trPr>
          <w:trHeight w:val="288"/>
        </w:trPr>
        <w:tc>
          <w:tcPr>
            <w:tcW w:w="2036" w:type="pct"/>
            <w:vMerge/>
            <w:tcBorders>
              <w:top w:val="single" w:sz="4" w:space="0" w:color="auto"/>
              <w:left w:val="single" w:sz="4" w:space="0" w:color="auto"/>
              <w:bottom w:val="single" w:sz="4" w:space="0" w:color="auto"/>
              <w:right w:val="single" w:sz="4" w:space="0" w:color="auto"/>
            </w:tcBorders>
            <w:vAlign w:val="center"/>
            <w:hideMark/>
          </w:tcPr>
          <w:p w14:paraId="79E859F2" w14:textId="77777777" w:rsidR="0051140B" w:rsidRDefault="0051140B">
            <w:pPr>
              <w:rPr>
                <w:b/>
                <w:bCs/>
                <w:sz w:val="20"/>
                <w:szCs w:val="20"/>
              </w:rPr>
            </w:pPr>
          </w:p>
        </w:tc>
        <w:tc>
          <w:tcPr>
            <w:tcW w:w="296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1CF875B" w14:textId="77777777" w:rsidR="0051140B" w:rsidRDefault="0051140B">
            <w:pPr>
              <w:rPr>
                <w:b/>
                <w:bCs/>
                <w:sz w:val="20"/>
                <w:szCs w:val="20"/>
              </w:rPr>
            </w:pPr>
            <w:r>
              <w:rPr>
                <w:rFonts w:cstheme="minorHAnsi"/>
                <w:sz w:val="20"/>
                <w:szCs w:val="20"/>
              </w:rPr>
              <w:t>Número de lista</w:t>
            </w:r>
          </w:p>
        </w:tc>
      </w:tr>
      <w:tr w:rsidR="0051140B" w14:paraId="67E25FE2" w14:textId="77777777" w:rsidTr="00CD0874">
        <w:trPr>
          <w:trHeight w:val="288"/>
        </w:trPr>
        <w:tc>
          <w:tcPr>
            <w:tcW w:w="2036" w:type="pct"/>
            <w:vMerge/>
            <w:tcBorders>
              <w:top w:val="single" w:sz="4" w:space="0" w:color="auto"/>
              <w:left w:val="single" w:sz="4" w:space="0" w:color="auto"/>
              <w:bottom w:val="single" w:sz="4" w:space="0" w:color="auto"/>
              <w:right w:val="single" w:sz="4" w:space="0" w:color="auto"/>
            </w:tcBorders>
            <w:vAlign w:val="center"/>
            <w:hideMark/>
          </w:tcPr>
          <w:p w14:paraId="2216A316" w14:textId="77777777" w:rsidR="0051140B" w:rsidRDefault="0051140B">
            <w:pPr>
              <w:rPr>
                <w:b/>
                <w:bCs/>
                <w:sz w:val="20"/>
                <w:szCs w:val="20"/>
              </w:rPr>
            </w:pPr>
          </w:p>
        </w:tc>
        <w:tc>
          <w:tcPr>
            <w:tcW w:w="296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97B3D0F" w14:textId="77777777" w:rsidR="0051140B" w:rsidRDefault="0051140B">
            <w:pPr>
              <w:rPr>
                <w:b/>
                <w:bCs/>
                <w:sz w:val="20"/>
                <w:szCs w:val="20"/>
              </w:rPr>
            </w:pPr>
            <w:r>
              <w:rPr>
                <w:rFonts w:cstheme="minorHAnsi"/>
                <w:sz w:val="20"/>
                <w:szCs w:val="20"/>
              </w:rPr>
              <w:t>Título de la investigación</w:t>
            </w:r>
          </w:p>
        </w:tc>
      </w:tr>
      <w:tr w:rsidR="0051140B" w14:paraId="53201723" w14:textId="77777777" w:rsidTr="00CD0874">
        <w:trPr>
          <w:trHeight w:val="238"/>
        </w:trPr>
        <w:tc>
          <w:tcPr>
            <w:tcW w:w="2036" w:type="pct"/>
            <w:vMerge/>
            <w:tcBorders>
              <w:top w:val="single" w:sz="4" w:space="0" w:color="auto"/>
              <w:left w:val="single" w:sz="4" w:space="0" w:color="auto"/>
              <w:bottom w:val="single" w:sz="4" w:space="0" w:color="auto"/>
              <w:right w:val="single" w:sz="4" w:space="0" w:color="auto"/>
            </w:tcBorders>
            <w:vAlign w:val="center"/>
            <w:hideMark/>
          </w:tcPr>
          <w:p w14:paraId="72854F78" w14:textId="77777777" w:rsidR="0051140B" w:rsidRDefault="0051140B">
            <w:pPr>
              <w:rPr>
                <w:b/>
                <w:bCs/>
                <w:sz w:val="20"/>
                <w:szCs w:val="20"/>
              </w:rPr>
            </w:pPr>
          </w:p>
        </w:tc>
        <w:tc>
          <w:tcPr>
            <w:tcW w:w="296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F469DC9" w14:textId="77777777" w:rsidR="0051140B" w:rsidRDefault="0051140B">
            <w:pPr>
              <w:rPr>
                <w:b/>
                <w:bCs/>
                <w:sz w:val="20"/>
                <w:szCs w:val="20"/>
              </w:rPr>
            </w:pPr>
            <w:r>
              <w:rPr>
                <w:rFonts w:cstheme="minorHAnsi"/>
                <w:sz w:val="20"/>
                <w:szCs w:val="20"/>
              </w:rPr>
              <w:t>Fecha y lugar</w:t>
            </w:r>
          </w:p>
        </w:tc>
      </w:tr>
    </w:tbl>
    <w:p w14:paraId="112481F1" w14:textId="77777777" w:rsidR="0051140B" w:rsidRDefault="0051140B" w:rsidP="0051140B">
      <w:pPr>
        <w:rPr>
          <w:rFonts w:asciiTheme="minorHAnsi" w:hAnsiTheme="minorHAnsi" w:cstheme="minorBidi"/>
          <w:b/>
          <w:bCs/>
          <w:lang w:eastAsia="en-US"/>
        </w:rPr>
      </w:pPr>
    </w:p>
    <w:tbl>
      <w:tblPr>
        <w:tblStyle w:val="Tablaconcuadrcula"/>
        <w:tblW w:w="0" w:type="auto"/>
        <w:tblLook w:val="04A0" w:firstRow="1" w:lastRow="0" w:firstColumn="1" w:lastColumn="0" w:noHBand="0" w:noVBand="1"/>
      </w:tblPr>
      <w:tblGrid>
        <w:gridCol w:w="1474"/>
        <w:gridCol w:w="1451"/>
        <w:gridCol w:w="1451"/>
        <w:gridCol w:w="1484"/>
        <w:gridCol w:w="1484"/>
        <w:gridCol w:w="1484"/>
      </w:tblGrid>
      <w:tr w:rsidR="0051140B" w14:paraId="67007DEB" w14:textId="77777777" w:rsidTr="0051140B">
        <w:tc>
          <w:tcPr>
            <w:tcW w:w="2398" w:type="dxa"/>
            <w:tcBorders>
              <w:top w:val="single" w:sz="4" w:space="0" w:color="auto"/>
              <w:left w:val="single" w:sz="4" w:space="0" w:color="auto"/>
              <w:bottom w:val="single" w:sz="4" w:space="0" w:color="auto"/>
              <w:right w:val="single" w:sz="4" w:space="0" w:color="auto"/>
            </w:tcBorders>
            <w:hideMark/>
          </w:tcPr>
          <w:p w14:paraId="4099C76D" w14:textId="77777777" w:rsidR="0051140B" w:rsidRDefault="0051140B">
            <w:pPr>
              <w:jc w:val="center"/>
              <w:rPr>
                <w:rFonts w:cstheme="minorHAnsi"/>
                <w:b/>
                <w:bCs/>
                <w:sz w:val="18"/>
                <w:szCs w:val="18"/>
              </w:rPr>
            </w:pPr>
            <w:r>
              <w:rPr>
                <w:rFonts w:cstheme="minorHAnsi"/>
                <w:b/>
                <w:bCs/>
                <w:sz w:val="18"/>
                <w:szCs w:val="18"/>
              </w:rPr>
              <w:t>CRITERIO</w:t>
            </w:r>
          </w:p>
        </w:tc>
        <w:tc>
          <w:tcPr>
            <w:tcW w:w="2398" w:type="dxa"/>
            <w:tcBorders>
              <w:top w:val="single" w:sz="4" w:space="0" w:color="auto"/>
              <w:left w:val="single" w:sz="4" w:space="0" w:color="auto"/>
              <w:bottom w:val="single" w:sz="4" w:space="0" w:color="auto"/>
              <w:right w:val="single" w:sz="4" w:space="0" w:color="auto"/>
            </w:tcBorders>
            <w:hideMark/>
          </w:tcPr>
          <w:p w14:paraId="6684885F" w14:textId="77777777" w:rsidR="0051140B" w:rsidRDefault="0051140B">
            <w:pPr>
              <w:jc w:val="center"/>
              <w:rPr>
                <w:rFonts w:cstheme="minorHAnsi"/>
                <w:b/>
                <w:bCs/>
                <w:sz w:val="18"/>
                <w:szCs w:val="18"/>
              </w:rPr>
            </w:pPr>
            <w:r>
              <w:rPr>
                <w:rFonts w:cstheme="minorHAnsi"/>
                <w:b/>
                <w:bCs/>
                <w:sz w:val="18"/>
                <w:szCs w:val="18"/>
              </w:rPr>
              <w:t>NIVEL PREFORMAL</w:t>
            </w:r>
          </w:p>
          <w:p w14:paraId="0570944F" w14:textId="77777777" w:rsidR="0051140B" w:rsidRDefault="0051140B">
            <w:pPr>
              <w:jc w:val="center"/>
              <w:rPr>
                <w:rFonts w:cstheme="minorHAnsi"/>
                <w:b/>
                <w:bCs/>
                <w:sz w:val="18"/>
                <w:szCs w:val="18"/>
              </w:rPr>
            </w:pPr>
            <w:r>
              <w:rPr>
                <w:rFonts w:cstheme="minorHAnsi"/>
                <w:b/>
                <w:bCs/>
                <w:sz w:val="18"/>
                <w:szCs w:val="18"/>
              </w:rPr>
              <w:t>5</w:t>
            </w:r>
          </w:p>
        </w:tc>
        <w:tc>
          <w:tcPr>
            <w:tcW w:w="2398" w:type="dxa"/>
            <w:tcBorders>
              <w:top w:val="single" w:sz="4" w:space="0" w:color="auto"/>
              <w:left w:val="single" w:sz="4" w:space="0" w:color="auto"/>
              <w:bottom w:val="single" w:sz="4" w:space="0" w:color="auto"/>
              <w:right w:val="single" w:sz="4" w:space="0" w:color="auto"/>
            </w:tcBorders>
            <w:hideMark/>
          </w:tcPr>
          <w:p w14:paraId="4AF64E79" w14:textId="77777777" w:rsidR="0051140B" w:rsidRDefault="0051140B">
            <w:pPr>
              <w:jc w:val="center"/>
              <w:rPr>
                <w:rFonts w:cstheme="minorHAnsi"/>
                <w:b/>
                <w:bCs/>
                <w:sz w:val="18"/>
                <w:szCs w:val="18"/>
              </w:rPr>
            </w:pPr>
            <w:r>
              <w:rPr>
                <w:rFonts w:cstheme="minorHAnsi"/>
                <w:b/>
                <w:bCs/>
                <w:sz w:val="18"/>
                <w:szCs w:val="18"/>
              </w:rPr>
              <w:t>NIVEL RECEPTIVO</w:t>
            </w:r>
          </w:p>
          <w:p w14:paraId="662D6580" w14:textId="77777777" w:rsidR="0051140B" w:rsidRDefault="0051140B">
            <w:pPr>
              <w:jc w:val="center"/>
              <w:rPr>
                <w:rFonts w:cstheme="minorHAnsi"/>
                <w:b/>
                <w:bCs/>
                <w:sz w:val="18"/>
                <w:szCs w:val="18"/>
              </w:rPr>
            </w:pPr>
            <w:r>
              <w:rPr>
                <w:rFonts w:cstheme="minorHAnsi"/>
                <w:b/>
                <w:bCs/>
                <w:sz w:val="18"/>
                <w:szCs w:val="18"/>
              </w:rPr>
              <w:t>6</w:t>
            </w:r>
          </w:p>
        </w:tc>
        <w:tc>
          <w:tcPr>
            <w:tcW w:w="2398" w:type="dxa"/>
            <w:tcBorders>
              <w:top w:val="single" w:sz="4" w:space="0" w:color="auto"/>
              <w:left w:val="single" w:sz="4" w:space="0" w:color="auto"/>
              <w:bottom w:val="single" w:sz="4" w:space="0" w:color="auto"/>
              <w:right w:val="single" w:sz="4" w:space="0" w:color="auto"/>
            </w:tcBorders>
            <w:hideMark/>
          </w:tcPr>
          <w:p w14:paraId="769BCEC4" w14:textId="77777777" w:rsidR="0051140B" w:rsidRDefault="0051140B">
            <w:pPr>
              <w:jc w:val="center"/>
              <w:rPr>
                <w:rFonts w:cstheme="minorHAnsi"/>
                <w:b/>
                <w:bCs/>
                <w:sz w:val="18"/>
                <w:szCs w:val="18"/>
              </w:rPr>
            </w:pPr>
            <w:r>
              <w:rPr>
                <w:rFonts w:cstheme="minorHAnsi"/>
                <w:b/>
                <w:bCs/>
                <w:sz w:val="18"/>
                <w:szCs w:val="18"/>
              </w:rPr>
              <w:t>NIVEL RESOLUTIVO</w:t>
            </w:r>
          </w:p>
          <w:p w14:paraId="52582B4A" w14:textId="77777777" w:rsidR="0051140B" w:rsidRDefault="0051140B">
            <w:pPr>
              <w:jc w:val="center"/>
              <w:rPr>
                <w:rFonts w:cstheme="minorHAnsi"/>
                <w:b/>
                <w:bCs/>
                <w:sz w:val="18"/>
                <w:szCs w:val="18"/>
              </w:rPr>
            </w:pPr>
            <w:r>
              <w:rPr>
                <w:rFonts w:cstheme="minorHAnsi"/>
                <w:b/>
                <w:bCs/>
                <w:sz w:val="18"/>
                <w:szCs w:val="18"/>
              </w:rPr>
              <w:t>7</w:t>
            </w:r>
          </w:p>
        </w:tc>
        <w:tc>
          <w:tcPr>
            <w:tcW w:w="2399" w:type="dxa"/>
            <w:tcBorders>
              <w:top w:val="single" w:sz="4" w:space="0" w:color="auto"/>
              <w:left w:val="single" w:sz="4" w:space="0" w:color="auto"/>
              <w:bottom w:val="single" w:sz="4" w:space="0" w:color="auto"/>
              <w:right w:val="single" w:sz="4" w:space="0" w:color="auto"/>
            </w:tcBorders>
            <w:hideMark/>
          </w:tcPr>
          <w:p w14:paraId="1B8199EA" w14:textId="77777777" w:rsidR="0051140B" w:rsidRDefault="0051140B">
            <w:pPr>
              <w:jc w:val="center"/>
              <w:rPr>
                <w:rFonts w:cstheme="minorHAnsi"/>
                <w:b/>
                <w:bCs/>
                <w:sz w:val="18"/>
                <w:szCs w:val="18"/>
              </w:rPr>
            </w:pPr>
            <w:r>
              <w:rPr>
                <w:rFonts w:cstheme="minorHAnsi"/>
                <w:b/>
                <w:bCs/>
                <w:sz w:val="18"/>
                <w:szCs w:val="18"/>
              </w:rPr>
              <w:t>NIVEL AUTÓNOMO</w:t>
            </w:r>
          </w:p>
          <w:p w14:paraId="55FA6C4A" w14:textId="77777777" w:rsidR="0051140B" w:rsidRDefault="0051140B">
            <w:pPr>
              <w:jc w:val="center"/>
              <w:rPr>
                <w:rFonts w:cstheme="minorHAnsi"/>
                <w:b/>
                <w:bCs/>
                <w:sz w:val="18"/>
                <w:szCs w:val="18"/>
              </w:rPr>
            </w:pPr>
            <w:r>
              <w:rPr>
                <w:rFonts w:cstheme="minorHAnsi"/>
                <w:b/>
                <w:bCs/>
                <w:sz w:val="18"/>
                <w:szCs w:val="18"/>
              </w:rPr>
              <w:t>8-9</w:t>
            </w:r>
          </w:p>
        </w:tc>
        <w:tc>
          <w:tcPr>
            <w:tcW w:w="2399" w:type="dxa"/>
            <w:tcBorders>
              <w:top w:val="single" w:sz="4" w:space="0" w:color="auto"/>
              <w:left w:val="single" w:sz="4" w:space="0" w:color="auto"/>
              <w:bottom w:val="single" w:sz="4" w:space="0" w:color="auto"/>
              <w:right w:val="single" w:sz="4" w:space="0" w:color="auto"/>
            </w:tcBorders>
            <w:hideMark/>
          </w:tcPr>
          <w:p w14:paraId="03193B43" w14:textId="77777777" w:rsidR="0051140B" w:rsidRDefault="0051140B">
            <w:pPr>
              <w:jc w:val="center"/>
              <w:rPr>
                <w:rFonts w:cstheme="minorHAnsi"/>
                <w:b/>
                <w:bCs/>
                <w:sz w:val="18"/>
                <w:szCs w:val="18"/>
              </w:rPr>
            </w:pPr>
            <w:r>
              <w:rPr>
                <w:rFonts w:cstheme="minorHAnsi"/>
                <w:b/>
                <w:bCs/>
                <w:sz w:val="18"/>
                <w:szCs w:val="18"/>
              </w:rPr>
              <w:t>NIVEL ESTRATÉGICO</w:t>
            </w:r>
          </w:p>
          <w:p w14:paraId="7A032DC9" w14:textId="77777777" w:rsidR="0051140B" w:rsidRDefault="0051140B">
            <w:pPr>
              <w:jc w:val="center"/>
              <w:rPr>
                <w:rFonts w:cstheme="minorHAnsi"/>
                <w:b/>
                <w:bCs/>
                <w:sz w:val="18"/>
                <w:szCs w:val="18"/>
              </w:rPr>
            </w:pPr>
            <w:r>
              <w:rPr>
                <w:rFonts w:cstheme="minorHAnsi"/>
                <w:b/>
                <w:bCs/>
                <w:sz w:val="18"/>
                <w:szCs w:val="18"/>
              </w:rPr>
              <w:t>10</w:t>
            </w:r>
          </w:p>
        </w:tc>
      </w:tr>
      <w:tr w:rsidR="0051140B" w14:paraId="121D66A9" w14:textId="77777777" w:rsidTr="0051140B">
        <w:tc>
          <w:tcPr>
            <w:tcW w:w="2398" w:type="dxa"/>
            <w:tcBorders>
              <w:top w:val="single" w:sz="4" w:space="0" w:color="auto"/>
              <w:left w:val="single" w:sz="4" w:space="0" w:color="auto"/>
              <w:bottom w:val="single" w:sz="4" w:space="0" w:color="auto"/>
              <w:right w:val="single" w:sz="4" w:space="0" w:color="auto"/>
            </w:tcBorders>
            <w:hideMark/>
          </w:tcPr>
          <w:p w14:paraId="18EB818E" w14:textId="77777777" w:rsidR="0051140B" w:rsidRDefault="0051140B">
            <w:pPr>
              <w:jc w:val="center"/>
              <w:rPr>
                <w:rFonts w:cstheme="minorHAnsi"/>
                <w:b/>
                <w:bCs/>
                <w:sz w:val="18"/>
                <w:szCs w:val="18"/>
              </w:rPr>
            </w:pPr>
            <w:r>
              <w:rPr>
                <w:rFonts w:cstheme="minorHAnsi"/>
                <w:b/>
                <w:bCs/>
                <w:sz w:val="18"/>
                <w:szCs w:val="18"/>
              </w:rPr>
              <w:t>Portada</w:t>
            </w:r>
          </w:p>
        </w:tc>
        <w:tc>
          <w:tcPr>
            <w:tcW w:w="2398" w:type="dxa"/>
            <w:tcBorders>
              <w:top w:val="single" w:sz="4" w:space="0" w:color="auto"/>
              <w:left w:val="single" w:sz="4" w:space="0" w:color="auto"/>
              <w:bottom w:val="single" w:sz="4" w:space="0" w:color="auto"/>
              <w:right w:val="single" w:sz="4" w:space="0" w:color="auto"/>
            </w:tcBorders>
            <w:hideMark/>
          </w:tcPr>
          <w:p w14:paraId="1DD5EE9E" w14:textId="77777777" w:rsidR="0051140B" w:rsidRDefault="0051140B">
            <w:pPr>
              <w:jc w:val="both"/>
              <w:rPr>
                <w:rFonts w:cstheme="minorHAnsi"/>
                <w:sz w:val="18"/>
                <w:szCs w:val="18"/>
              </w:rPr>
            </w:pPr>
            <w:r>
              <w:rPr>
                <w:rFonts w:cstheme="minorHAnsi"/>
                <w:sz w:val="18"/>
                <w:szCs w:val="18"/>
              </w:rPr>
              <w:t>No tiene portada</w:t>
            </w:r>
          </w:p>
        </w:tc>
        <w:tc>
          <w:tcPr>
            <w:tcW w:w="2398" w:type="dxa"/>
            <w:tcBorders>
              <w:top w:val="single" w:sz="4" w:space="0" w:color="auto"/>
              <w:left w:val="single" w:sz="4" w:space="0" w:color="auto"/>
              <w:bottom w:val="single" w:sz="4" w:space="0" w:color="auto"/>
              <w:right w:val="single" w:sz="4" w:space="0" w:color="auto"/>
            </w:tcBorders>
            <w:hideMark/>
          </w:tcPr>
          <w:p w14:paraId="332FE88F" w14:textId="77777777" w:rsidR="0051140B" w:rsidRDefault="0051140B">
            <w:pPr>
              <w:jc w:val="both"/>
              <w:rPr>
                <w:rFonts w:cstheme="minorHAnsi"/>
                <w:sz w:val="18"/>
                <w:szCs w:val="18"/>
              </w:rPr>
            </w:pPr>
            <w:r>
              <w:rPr>
                <w:rFonts w:cstheme="minorHAnsi"/>
                <w:sz w:val="18"/>
                <w:szCs w:val="18"/>
              </w:rPr>
              <w:t>La portada solo tiene el título de la investigación</w:t>
            </w:r>
          </w:p>
        </w:tc>
        <w:tc>
          <w:tcPr>
            <w:tcW w:w="2398" w:type="dxa"/>
            <w:tcBorders>
              <w:top w:val="single" w:sz="4" w:space="0" w:color="auto"/>
              <w:left w:val="single" w:sz="4" w:space="0" w:color="auto"/>
              <w:bottom w:val="single" w:sz="4" w:space="0" w:color="auto"/>
              <w:right w:val="single" w:sz="4" w:space="0" w:color="auto"/>
            </w:tcBorders>
            <w:hideMark/>
          </w:tcPr>
          <w:p w14:paraId="4FF98286" w14:textId="77777777" w:rsidR="0051140B" w:rsidRDefault="0051140B">
            <w:pPr>
              <w:jc w:val="both"/>
              <w:rPr>
                <w:rFonts w:cstheme="minorHAnsi"/>
                <w:sz w:val="18"/>
                <w:szCs w:val="18"/>
              </w:rPr>
            </w:pPr>
            <w:r>
              <w:rPr>
                <w:rFonts w:cstheme="minorHAnsi"/>
                <w:sz w:val="18"/>
                <w:szCs w:val="18"/>
              </w:rPr>
              <w:t>La portada tiene el título de la investigación y el nombre del autor</w:t>
            </w:r>
          </w:p>
        </w:tc>
        <w:tc>
          <w:tcPr>
            <w:tcW w:w="2399" w:type="dxa"/>
            <w:tcBorders>
              <w:top w:val="single" w:sz="4" w:space="0" w:color="auto"/>
              <w:left w:val="single" w:sz="4" w:space="0" w:color="auto"/>
              <w:bottom w:val="single" w:sz="4" w:space="0" w:color="auto"/>
              <w:right w:val="single" w:sz="4" w:space="0" w:color="auto"/>
            </w:tcBorders>
            <w:hideMark/>
          </w:tcPr>
          <w:p w14:paraId="321140F2" w14:textId="77777777" w:rsidR="0051140B" w:rsidRDefault="0051140B">
            <w:pPr>
              <w:jc w:val="both"/>
              <w:rPr>
                <w:rFonts w:cstheme="minorHAnsi"/>
                <w:sz w:val="18"/>
                <w:szCs w:val="18"/>
              </w:rPr>
            </w:pPr>
            <w:r>
              <w:rPr>
                <w:rFonts w:cstheme="minorHAnsi"/>
                <w:sz w:val="18"/>
                <w:szCs w:val="18"/>
              </w:rPr>
              <w:t>Tiene la mayoría de los datos que se indicaron en el esquema dado.</w:t>
            </w:r>
          </w:p>
        </w:tc>
        <w:tc>
          <w:tcPr>
            <w:tcW w:w="2399" w:type="dxa"/>
            <w:tcBorders>
              <w:top w:val="single" w:sz="4" w:space="0" w:color="auto"/>
              <w:left w:val="single" w:sz="4" w:space="0" w:color="auto"/>
              <w:bottom w:val="single" w:sz="4" w:space="0" w:color="auto"/>
              <w:right w:val="single" w:sz="4" w:space="0" w:color="auto"/>
            </w:tcBorders>
            <w:hideMark/>
          </w:tcPr>
          <w:p w14:paraId="5AF55DD4" w14:textId="77777777" w:rsidR="0051140B" w:rsidRDefault="0051140B">
            <w:pPr>
              <w:jc w:val="both"/>
              <w:rPr>
                <w:rFonts w:cstheme="minorHAnsi"/>
                <w:sz w:val="18"/>
                <w:szCs w:val="18"/>
              </w:rPr>
            </w:pPr>
            <w:r>
              <w:rPr>
                <w:rFonts w:cstheme="minorHAnsi"/>
                <w:sz w:val="18"/>
                <w:szCs w:val="18"/>
              </w:rPr>
              <w:t>Tiene todos los dados que se indicaron en el esquema dado.</w:t>
            </w:r>
          </w:p>
        </w:tc>
      </w:tr>
      <w:tr w:rsidR="0051140B" w14:paraId="781A348F" w14:textId="77777777" w:rsidTr="0051140B">
        <w:tc>
          <w:tcPr>
            <w:tcW w:w="2398" w:type="dxa"/>
            <w:tcBorders>
              <w:top w:val="single" w:sz="4" w:space="0" w:color="auto"/>
              <w:left w:val="single" w:sz="4" w:space="0" w:color="auto"/>
              <w:bottom w:val="single" w:sz="4" w:space="0" w:color="auto"/>
              <w:right w:val="single" w:sz="4" w:space="0" w:color="auto"/>
            </w:tcBorders>
            <w:hideMark/>
          </w:tcPr>
          <w:p w14:paraId="0CF8104E" w14:textId="77777777" w:rsidR="0051140B" w:rsidRDefault="0051140B">
            <w:pPr>
              <w:jc w:val="center"/>
              <w:rPr>
                <w:rFonts w:cstheme="minorHAnsi"/>
                <w:b/>
                <w:bCs/>
                <w:sz w:val="18"/>
                <w:szCs w:val="18"/>
              </w:rPr>
            </w:pPr>
            <w:r>
              <w:rPr>
                <w:rFonts w:cstheme="minorHAnsi"/>
                <w:b/>
                <w:bCs/>
                <w:sz w:val="18"/>
                <w:szCs w:val="18"/>
              </w:rPr>
              <w:t>Introducción</w:t>
            </w:r>
          </w:p>
        </w:tc>
        <w:tc>
          <w:tcPr>
            <w:tcW w:w="2398" w:type="dxa"/>
            <w:tcBorders>
              <w:top w:val="single" w:sz="4" w:space="0" w:color="auto"/>
              <w:left w:val="single" w:sz="4" w:space="0" w:color="auto"/>
              <w:bottom w:val="single" w:sz="4" w:space="0" w:color="auto"/>
              <w:right w:val="single" w:sz="4" w:space="0" w:color="auto"/>
            </w:tcBorders>
            <w:hideMark/>
          </w:tcPr>
          <w:p w14:paraId="23962893" w14:textId="77777777" w:rsidR="0051140B" w:rsidRDefault="0051140B">
            <w:pPr>
              <w:jc w:val="both"/>
              <w:rPr>
                <w:rFonts w:cstheme="minorHAnsi"/>
                <w:sz w:val="18"/>
                <w:szCs w:val="18"/>
              </w:rPr>
            </w:pPr>
            <w:r>
              <w:rPr>
                <w:rFonts w:cstheme="minorHAnsi"/>
                <w:sz w:val="18"/>
                <w:szCs w:val="18"/>
              </w:rPr>
              <w:t>No tiene introducción</w:t>
            </w:r>
          </w:p>
        </w:tc>
        <w:tc>
          <w:tcPr>
            <w:tcW w:w="2398" w:type="dxa"/>
            <w:tcBorders>
              <w:top w:val="single" w:sz="4" w:space="0" w:color="auto"/>
              <w:left w:val="single" w:sz="4" w:space="0" w:color="auto"/>
              <w:bottom w:val="single" w:sz="4" w:space="0" w:color="auto"/>
              <w:right w:val="single" w:sz="4" w:space="0" w:color="auto"/>
            </w:tcBorders>
          </w:tcPr>
          <w:p w14:paraId="529F57A2" w14:textId="77777777" w:rsidR="0051140B" w:rsidRDefault="0051140B">
            <w:pPr>
              <w:jc w:val="both"/>
              <w:rPr>
                <w:rFonts w:cstheme="minorHAnsi"/>
                <w:sz w:val="18"/>
                <w:szCs w:val="18"/>
              </w:rPr>
            </w:pPr>
            <w:r>
              <w:rPr>
                <w:rFonts w:cstheme="minorHAnsi"/>
                <w:sz w:val="18"/>
                <w:szCs w:val="18"/>
              </w:rPr>
              <w:t>Nombra la idea central de la investigación. No contiene citas bibliográficas</w:t>
            </w:r>
          </w:p>
          <w:p w14:paraId="45F1BF96" w14:textId="77777777" w:rsidR="0051140B" w:rsidRDefault="0051140B">
            <w:pPr>
              <w:jc w:val="both"/>
              <w:rPr>
                <w:rFonts w:cstheme="minorHAnsi"/>
                <w:sz w:val="18"/>
                <w:szCs w:val="18"/>
              </w:rPr>
            </w:pPr>
          </w:p>
        </w:tc>
        <w:tc>
          <w:tcPr>
            <w:tcW w:w="2398" w:type="dxa"/>
            <w:tcBorders>
              <w:top w:val="single" w:sz="4" w:space="0" w:color="auto"/>
              <w:left w:val="single" w:sz="4" w:space="0" w:color="auto"/>
              <w:bottom w:val="single" w:sz="4" w:space="0" w:color="auto"/>
              <w:right w:val="single" w:sz="4" w:space="0" w:color="auto"/>
            </w:tcBorders>
          </w:tcPr>
          <w:p w14:paraId="664FC03F" w14:textId="77777777" w:rsidR="0051140B" w:rsidRDefault="0051140B">
            <w:pPr>
              <w:jc w:val="both"/>
              <w:rPr>
                <w:rFonts w:cstheme="minorHAnsi"/>
                <w:sz w:val="18"/>
                <w:szCs w:val="18"/>
              </w:rPr>
            </w:pPr>
            <w:r>
              <w:rPr>
                <w:rFonts w:cstheme="minorHAnsi"/>
                <w:sz w:val="18"/>
                <w:szCs w:val="18"/>
              </w:rPr>
              <w:t>Describe la idea central de la investigación.  Tiene 1 cita bibliográfica</w:t>
            </w:r>
          </w:p>
          <w:p w14:paraId="1C8F1A2A" w14:textId="77777777" w:rsidR="0051140B" w:rsidRDefault="0051140B">
            <w:pPr>
              <w:jc w:val="both"/>
              <w:rPr>
                <w:rFonts w:cstheme="minorHAnsi"/>
                <w:sz w:val="18"/>
                <w:szCs w:val="18"/>
              </w:rPr>
            </w:pPr>
          </w:p>
        </w:tc>
        <w:tc>
          <w:tcPr>
            <w:tcW w:w="2399" w:type="dxa"/>
            <w:tcBorders>
              <w:top w:val="single" w:sz="4" w:space="0" w:color="auto"/>
              <w:left w:val="single" w:sz="4" w:space="0" w:color="auto"/>
              <w:bottom w:val="single" w:sz="4" w:space="0" w:color="auto"/>
              <w:right w:val="single" w:sz="4" w:space="0" w:color="auto"/>
            </w:tcBorders>
          </w:tcPr>
          <w:p w14:paraId="38EB789A" w14:textId="77777777" w:rsidR="0051140B" w:rsidRDefault="0051140B">
            <w:pPr>
              <w:jc w:val="both"/>
              <w:rPr>
                <w:rFonts w:cstheme="minorHAnsi"/>
                <w:sz w:val="18"/>
                <w:szCs w:val="18"/>
              </w:rPr>
            </w:pPr>
            <w:r>
              <w:rPr>
                <w:rFonts w:cstheme="minorHAnsi"/>
                <w:sz w:val="18"/>
                <w:szCs w:val="18"/>
              </w:rPr>
              <w:t>Explica la mayor parte del contenido del documento. Tiene 2 citas bibliográficas</w:t>
            </w:r>
          </w:p>
          <w:p w14:paraId="3C7E8064" w14:textId="77777777" w:rsidR="0051140B" w:rsidRDefault="0051140B">
            <w:pPr>
              <w:jc w:val="both"/>
              <w:rPr>
                <w:rFonts w:cstheme="minorHAnsi"/>
                <w:sz w:val="18"/>
                <w:szCs w:val="18"/>
              </w:rPr>
            </w:pPr>
          </w:p>
        </w:tc>
        <w:tc>
          <w:tcPr>
            <w:tcW w:w="2399" w:type="dxa"/>
            <w:tcBorders>
              <w:top w:val="single" w:sz="4" w:space="0" w:color="auto"/>
              <w:left w:val="single" w:sz="4" w:space="0" w:color="auto"/>
              <w:bottom w:val="single" w:sz="4" w:space="0" w:color="auto"/>
              <w:right w:val="single" w:sz="4" w:space="0" w:color="auto"/>
            </w:tcBorders>
            <w:hideMark/>
          </w:tcPr>
          <w:p w14:paraId="5C104B00" w14:textId="77777777" w:rsidR="0051140B" w:rsidRDefault="0051140B">
            <w:pPr>
              <w:jc w:val="both"/>
              <w:rPr>
                <w:rFonts w:cstheme="minorHAnsi"/>
                <w:sz w:val="18"/>
                <w:szCs w:val="18"/>
              </w:rPr>
            </w:pPr>
            <w:r>
              <w:rPr>
                <w:rFonts w:cstheme="minorHAnsi"/>
                <w:sz w:val="18"/>
                <w:szCs w:val="18"/>
              </w:rPr>
              <w:t>Explica la idea central de la investigación y describe cada uno de los apartados que contiene el documento. Tiene al menos 2 citas bibliográficas</w:t>
            </w:r>
          </w:p>
        </w:tc>
      </w:tr>
      <w:tr w:rsidR="0051140B" w14:paraId="18E67D98" w14:textId="77777777" w:rsidTr="0051140B">
        <w:tc>
          <w:tcPr>
            <w:tcW w:w="2398" w:type="dxa"/>
            <w:tcBorders>
              <w:top w:val="single" w:sz="4" w:space="0" w:color="auto"/>
              <w:left w:val="single" w:sz="4" w:space="0" w:color="auto"/>
              <w:bottom w:val="single" w:sz="4" w:space="0" w:color="auto"/>
              <w:right w:val="single" w:sz="4" w:space="0" w:color="auto"/>
            </w:tcBorders>
            <w:hideMark/>
          </w:tcPr>
          <w:p w14:paraId="205F51EE" w14:textId="77777777" w:rsidR="0051140B" w:rsidRDefault="0051140B">
            <w:pPr>
              <w:jc w:val="center"/>
              <w:rPr>
                <w:rFonts w:cstheme="minorHAnsi"/>
                <w:b/>
                <w:bCs/>
                <w:sz w:val="18"/>
                <w:szCs w:val="18"/>
              </w:rPr>
            </w:pPr>
            <w:r>
              <w:rPr>
                <w:rFonts w:cstheme="minorHAnsi"/>
                <w:b/>
                <w:bCs/>
                <w:sz w:val="18"/>
                <w:szCs w:val="18"/>
              </w:rPr>
              <w:t>Antecedentes del tema</w:t>
            </w:r>
          </w:p>
        </w:tc>
        <w:tc>
          <w:tcPr>
            <w:tcW w:w="2398" w:type="dxa"/>
            <w:tcBorders>
              <w:top w:val="single" w:sz="4" w:space="0" w:color="auto"/>
              <w:left w:val="single" w:sz="4" w:space="0" w:color="auto"/>
              <w:bottom w:val="single" w:sz="4" w:space="0" w:color="auto"/>
              <w:right w:val="single" w:sz="4" w:space="0" w:color="auto"/>
            </w:tcBorders>
            <w:hideMark/>
          </w:tcPr>
          <w:p w14:paraId="03D6D43B" w14:textId="77777777" w:rsidR="0051140B" w:rsidRDefault="0051140B">
            <w:pPr>
              <w:jc w:val="both"/>
              <w:rPr>
                <w:rFonts w:cstheme="minorHAnsi"/>
                <w:sz w:val="18"/>
                <w:szCs w:val="18"/>
              </w:rPr>
            </w:pPr>
            <w:r>
              <w:rPr>
                <w:rFonts w:cstheme="minorHAnsi"/>
                <w:sz w:val="18"/>
                <w:szCs w:val="18"/>
              </w:rPr>
              <w:t>No incluye antecedentes del tema.</w:t>
            </w:r>
          </w:p>
        </w:tc>
        <w:tc>
          <w:tcPr>
            <w:tcW w:w="2398" w:type="dxa"/>
            <w:tcBorders>
              <w:top w:val="single" w:sz="4" w:space="0" w:color="auto"/>
              <w:left w:val="single" w:sz="4" w:space="0" w:color="auto"/>
              <w:bottom w:val="single" w:sz="4" w:space="0" w:color="auto"/>
              <w:right w:val="single" w:sz="4" w:space="0" w:color="auto"/>
            </w:tcBorders>
            <w:hideMark/>
          </w:tcPr>
          <w:p w14:paraId="63989AD2" w14:textId="77777777" w:rsidR="0051140B" w:rsidRDefault="0051140B">
            <w:pPr>
              <w:jc w:val="both"/>
              <w:rPr>
                <w:rFonts w:cstheme="minorHAnsi"/>
                <w:sz w:val="18"/>
                <w:szCs w:val="18"/>
              </w:rPr>
            </w:pPr>
            <w:r>
              <w:rPr>
                <w:rFonts w:cstheme="minorHAnsi"/>
                <w:sz w:val="18"/>
                <w:szCs w:val="18"/>
              </w:rPr>
              <w:t>Se incluyen antecedentes del tema, No incluye citas bibliográficas.</w:t>
            </w:r>
          </w:p>
        </w:tc>
        <w:tc>
          <w:tcPr>
            <w:tcW w:w="2398" w:type="dxa"/>
            <w:tcBorders>
              <w:top w:val="single" w:sz="4" w:space="0" w:color="auto"/>
              <w:left w:val="single" w:sz="4" w:space="0" w:color="auto"/>
              <w:bottom w:val="single" w:sz="4" w:space="0" w:color="auto"/>
              <w:right w:val="single" w:sz="4" w:space="0" w:color="auto"/>
            </w:tcBorders>
            <w:hideMark/>
          </w:tcPr>
          <w:p w14:paraId="70785DC0" w14:textId="77777777" w:rsidR="0051140B" w:rsidRDefault="0051140B">
            <w:pPr>
              <w:jc w:val="both"/>
              <w:rPr>
                <w:rFonts w:cstheme="minorHAnsi"/>
                <w:sz w:val="18"/>
                <w:szCs w:val="18"/>
              </w:rPr>
            </w:pPr>
            <w:r>
              <w:rPr>
                <w:rFonts w:cstheme="minorHAnsi"/>
                <w:sz w:val="18"/>
                <w:szCs w:val="18"/>
              </w:rPr>
              <w:t>Hace una revisión de investigaciones previas del tema de investigación, en fuentes confiables, escribe sólo 1 cita bibliográfica.</w:t>
            </w:r>
          </w:p>
        </w:tc>
        <w:tc>
          <w:tcPr>
            <w:tcW w:w="2399" w:type="dxa"/>
            <w:tcBorders>
              <w:top w:val="single" w:sz="4" w:space="0" w:color="auto"/>
              <w:left w:val="single" w:sz="4" w:space="0" w:color="auto"/>
              <w:bottom w:val="single" w:sz="4" w:space="0" w:color="auto"/>
              <w:right w:val="single" w:sz="4" w:space="0" w:color="auto"/>
            </w:tcBorders>
            <w:hideMark/>
          </w:tcPr>
          <w:p w14:paraId="54B18B6E" w14:textId="77777777" w:rsidR="0051140B" w:rsidRDefault="0051140B">
            <w:pPr>
              <w:jc w:val="both"/>
              <w:rPr>
                <w:rFonts w:cstheme="minorHAnsi"/>
                <w:sz w:val="18"/>
                <w:szCs w:val="18"/>
              </w:rPr>
            </w:pPr>
            <w:r>
              <w:rPr>
                <w:rFonts w:cstheme="minorHAnsi"/>
                <w:sz w:val="18"/>
                <w:szCs w:val="18"/>
              </w:rPr>
              <w:t>Hace una revisión de investigaciones previas del tema de investigación, en fuentes confiables, escribe 2 cita bibliográficas.</w:t>
            </w:r>
          </w:p>
        </w:tc>
        <w:tc>
          <w:tcPr>
            <w:tcW w:w="2399" w:type="dxa"/>
            <w:tcBorders>
              <w:top w:val="single" w:sz="4" w:space="0" w:color="auto"/>
              <w:left w:val="single" w:sz="4" w:space="0" w:color="auto"/>
              <w:bottom w:val="single" w:sz="4" w:space="0" w:color="auto"/>
              <w:right w:val="single" w:sz="4" w:space="0" w:color="auto"/>
            </w:tcBorders>
            <w:hideMark/>
          </w:tcPr>
          <w:p w14:paraId="3A3EDE64" w14:textId="77777777" w:rsidR="0051140B" w:rsidRDefault="0051140B">
            <w:pPr>
              <w:jc w:val="both"/>
              <w:rPr>
                <w:rFonts w:cstheme="minorHAnsi"/>
                <w:sz w:val="18"/>
                <w:szCs w:val="18"/>
              </w:rPr>
            </w:pPr>
            <w:r>
              <w:rPr>
                <w:rFonts w:cstheme="minorHAnsi"/>
                <w:sz w:val="18"/>
                <w:szCs w:val="18"/>
              </w:rPr>
              <w:t>Hace una revisión de investigaciones previas del tema de investigación, en fuentes confiables, escribe más de 2 citas bibliográficas.</w:t>
            </w:r>
          </w:p>
        </w:tc>
      </w:tr>
      <w:tr w:rsidR="0051140B" w14:paraId="6C604B40" w14:textId="77777777" w:rsidTr="0051140B">
        <w:tc>
          <w:tcPr>
            <w:tcW w:w="2398" w:type="dxa"/>
            <w:tcBorders>
              <w:top w:val="single" w:sz="4" w:space="0" w:color="auto"/>
              <w:left w:val="single" w:sz="4" w:space="0" w:color="auto"/>
              <w:bottom w:val="single" w:sz="4" w:space="0" w:color="auto"/>
              <w:right w:val="single" w:sz="4" w:space="0" w:color="auto"/>
            </w:tcBorders>
            <w:hideMark/>
          </w:tcPr>
          <w:p w14:paraId="5D6CECD6" w14:textId="77777777" w:rsidR="0051140B" w:rsidRDefault="0051140B">
            <w:pPr>
              <w:jc w:val="center"/>
              <w:rPr>
                <w:rFonts w:cstheme="minorHAnsi"/>
                <w:b/>
                <w:bCs/>
                <w:sz w:val="18"/>
                <w:szCs w:val="18"/>
              </w:rPr>
            </w:pPr>
            <w:r>
              <w:rPr>
                <w:rFonts w:cstheme="minorHAnsi"/>
                <w:b/>
                <w:bCs/>
                <w:sz w:val="18"/>
                <w:szCs w:val="18"/>
              </w:rPr>
              <w:t>Planteamiento del problema</w:t>
            </w:r>
          </w:p>
        </w:tc>
        <w:tc>
          <w:tcPr>
            <w:tcW w:w="2398" w:type="dxa"/>
            <w:tcBorders>
              <w:top w:val="single" w:sz="4" w:space="0" w:color="auto"/>
              <w:left w:val="single" w:sz="4" w:space="0" w:color="auto"/>
              <w:bottom w:val="single" w:sz="4" w:space="0" w:color="auto"/>
              <w:right w:val="single" w:sz="4" w:space="0" w:color="auto"/>
            </w:tcBorders>
            <w:hideMark/>
          </w:tcPr>
          <w:p w14:paraId="36C6A58F" w14:textId="77777777" w:rsidR="0051140B" w:rsidRDefault="0051140B">
            <w:pPr>
              <w:jc w:val="both"/>
              <w:rPr>
                <w:rFonts w:cstheme="minorHAnsi"/>
                <w:sz w:val="18"/>
                <w:szCs w:val="18"/>
              </w:rPr>
            </w:pPr>
            <w:r>
              <w:rPr>
                <w:rFonts w:cstheme="minorHAnsi"/>
                <w:sz w:val="18"/>
                <w:szCs w:val="18"/>
              </w:rPr>
              <w:t>No se identifica el planteamiento del problema</w:t>
            </w:r>
          </w:p>
        </w:tc>
        <w:tc>
          <w:tcPr>
            <w:tcW w:w="2398" w:type="dxa"/>
            <w:tcBorders>
              <w:top w:val="single" w:sz="4" w:space="0" w:color="auto"/>
              <w:left w:val="single" w:sz="4" w:space="0" w:color="auto"/>
              <w:bottom w:val="single" w:sz="4" w:space="0" w:color="auto"/>
              <w:right w:val="single" w:sz="4" w:space="0" w:color="auto"/>
            </w:tcBorders>
            <w:hideMark/>
          </w:tcPr>
          <w:p w14:paraId="7DCA344A" w14:textId="77777777" w:rsidR="0051140B" w:rsidRDefault="0051140B">
            <w:pPr>
              <w:jc w:val="both"/>
              <w:rPr>
                <w:rFonts w:cstheme="minorHAnsi"/>
                <w:sz w:val="18"/>
                <w:szCs w:val="18"/>
              </w:rPr>
            </w:pPr>
            <w:r>
              <w:rPr>
                <w:rFonts w:cstheme="minorHAnsi"/>
                <w:sz w:val="18"/>
                <w:szCs w:val="18"/>
              </w:rPr>
              <w:t xml:space="preserve">Se menciona el planteamiento del problema, pero no está situado en una </w:t>
            </w:r>
            <w:r>
              <w:rPr>
                <w:rFonts w:cstheme="minorHAnsi"/>
                <w:sz w:val="18"/>
                <w:szCs w:val="18"/>
              </w:rPr>
              <w:lastRenderedPageBreak/>
              <w:t>realidad, No está delimitado.</w:t>
            </w:r>
          </w:p>
        </w:tc>
        <w:tc>
          <w:tcPr>
            <w:tcW w:w="2398" w:type="dxa"/>
            <w:tcBorders>
              <w:top w:val="single" w:sz="4" w:space="0" w:color="auto"/>
              <w:left w:val="single" w:sz="4" w:space="0" w:color="auto"/>
              <w:bottom w:val="single" w:sz="4" w:space="0" w:color="auto"/>
              <w:right w:val="single" w:sz="4" w:space="0" w:color="auto"/>
            </w:tcBorders>
            <w:hideMark/>
          </w:tcPr>
          <w:p w14:paraId="5144F6D0" w14:textId="77777777" w:rsidR="0051140B" w:rsidRDefault="0051140B">
            <w:pPr>
              <w:jc w:val="both"/>
              <w:rPr>
                <w:rFonts w:cstheme="minorHAnsi"/>
                <w:sz w:val="18"/>
                <w:szCs w:val="18"/>
              </w:rPr>
            </w:pPr>
            <w:r>
              <w:rPr>
                <w:rFonts w:cstheme="minorHAnsi"/>
                <w:sz w:val="18"/>
                <w:szCs w:val="18"/>
              </w:rPr>
              <w:lastRenderedPageBreak/>
              <w:t xml:space="preserve">Se menciona donde se realizará la investigación, pero el planteamiento </w:t>
            </w:r>
            <w:r>
              <w:rPr>
                <w:rFonts w:cstheme="minorHAnsi"/>
                <w:sz w:val="18"/>
                <w:szCs w:val="18"/>
              </w:rPr>
              <w:lastRenderedPageBreak/>
              <w:t>del problema no es claro.</w:t>
            </w:r>
          </w:p>
        </w:tc>
        <w:tc>
          <w:tcPr>
            <w:tcW w:w="2399" w:type="dxa"/>
            <w:tcBorders>
              <w:top w:val="single" w:sz="4" w:space="0" w:color="auto"/>
              <w:left w:val="single" w:sz="4" w:space="0" w:color="auto"/>
              <w:bottom w:val="single" w:sz="4" w:space="0" w:color="auto"/>
              <w:right w:val="single" w:sz="4" w:space="0" w:color="auto"/>
            </w:tcBorders>
            <w:hideMark/>
          </w:tcPr>
          <w:p w14:paraId="5DBD742F" w14:textId="77777777" w:rsidR="0051140B" w:rsidRDefault="0051140B">
            <w:pPr>
              <w:jc w:val="both"/>
              <w:rPr>
                <w:rFonts w:cstheme="minorHAnsi"/>
                <w:sz w:val="18"/>
                <w:szCs w:val="18"/>
              </w:rPr>
            </w:pPr>
            <w:r>
              <w:rPr>
                <w:rFonts w:cstheme="minorHAnsi"/>
                <w:sz w:val="18"/>
                <w:szCs w:val="18"/>
              </w:rPr>
              <w:lastRenderedPageBreak/>
              <w:t>Se describe el planteamiento del problema en un contexto real, pero no está delimitado</w:t>
            </w:r>
          </w:p>
        </w:tc>
        <w:tc>
          <w:tcPr>
            <w:tcW w:w="2399" w:type="dxa"/>
            <w:tcBorders>
              <w:top w:val="single" w:sz="4" w:space="0" w:color="auto"/>
              <w:left w:val="single" w:sz="4" w:space="0" w:color="auto"/>
              <w:bottom w:val="single" w:sz="4" w:space="0" w:color="auto"/>
              <w:right w:val="single" w:sz="4" w:space="0" w:color="auto"/>
            </w:tcBorders>
            <w:hideMark/>
          </w:tcPr>
          <w:p w14:paraId="481F1B1F" w14:textId="77777777" w:rsidR="0051140B" w:rsidRDefault="0051140B">
            <w:pPr>
              <w:jc w:val="both"/>
              <w:rPr>
                <w:rFonts w:cstheme="minorHAnsi"/>
                <w:sz w:val="18"/>
                <w:szCs w:val="18"/>
              </w:rPr>
            </w:pPr>
            <w:r>
              <w:rPr>
                <w:rFonts w:cstheme="minorHAnsi"/>
                <w:sz w:val="18"/>
                <w:szCs w:val="18"/>
              </w:rPr>
              <w:t xml:space="preserve">Describe el planteamiento del problema, situándolo en un contexto real y </w:t>
            </w:r>
            <w:r>
              <w:rPr>
                <w:rFonts w:cstheme="minorHAnsi"/>
                <w:sz w:val="18"/>
                <w:szCs w:val="18"/>
              </w:rPr>
              <w:lastRenderedPageBreak/>
              <w:t>delimita el objeto de estudio.</w:t>
            </w:r>
          </w:p>
        </w:tc>
      </w:tr>
      <w:tr w:rsidR="0051140B" w14:paraId="3E4E131E" w14:textId="77777777" w:rsidTr="0051140B">
        <w:tc>
          <w:tcPr>
            <w:tcW w:w="2398" w:type="dxa"/>
            <w:tcBorders>
              <w:top w:val="single" w:sz="4" w:space="0" w:color="auto"/>
              <w:left w:val="single" w:sz="4" w:space="0" w:color="auto"/>
              <w:bottom w:val="single" w:sz="4" w:space="0" w:color="auto"/>
              <w:right w:val="single" w:sz="4" w:space="0" w:color="auto"/>
            </w:tcBorders>
            <w:hideMark/>
          </w:tcPr>
          <w:p w14:paraId="4533D208" w14:textId="77777777" w:rsidR="0051140B" w:rsidRDefault="0051140B">
            <w:pPr>
              <w:jc w:val="center"/>
              <w:rPr>
                <w:rFonts w:cstheme="minorHAnsi"/>
                <w:b/>
                <w:bCs/>
                <w:sz w:val="18"/>
                <w:szCs w:val="18"/>
              </w:rPr>
            </w:pPr>
            <w:r>
              <w:rPr>
                <w:rFonts w:cstheme="minorHAnsi"/>
                <w:b/>
                <w:bCs/>
                <w:sz w:val="18"/>
                <w:szCs w:val="18"/>
              </w:rPr>
              <w:lastRenderedPageBreak/>
              <w:t>Justificación</w:t>
            </w:r>
          </w:p>
        </w:tc>
        <w:tc>
          <w:tcPr>
            <w:tcW w:w="2398" w:type="dxa"/>
            <w:tcBorders>
              <w:top w:val="single" w:sz="4" w:space="0" w:color="auto"/>
              <w:left w:val="single" w:sz="4" w:space="0" w:color="auto"/>
              <w:bottom w:val="single" w:sz="4" w:space="0" w:color="auto"/>
              <w:right w:val="single" w:sz="4" w:space="0" w:color="auto"/>
            </w:tcBorders>
            <w:hideMark/>
          </w:tcPr>
          <w:p w14:paraId="700D5971" w14:textId="77777777" w:rsidR="0051140B" w:rsidRDefault="0051140B">
            <w:pPr>
              <w:jc w:val="both"/>
              <w:rPr>
                <w:rFonts w:cstheme="minorHAnsi"/>
                <w:sz w:val="18"/>
                <w:szCs w:val="18"/>
              </w:rPr>
            </w:pPr>
            <w:r>
              <w:rPr>
                <w:rFonts w:cstheme="minorHAnsi"/>
                <w:sz w:val="18"/>
                <w:szCs w:val="18"/>
              </w:rPr>
              <w:t>Se omite la explicación de las razones por las que se hará la investigación.</w:t>
            </w:r>
          </w:p>
        </w:tc>
        <w:tc>
          <w:tcPr>
            <w:tcW w:w="2398" w:type="dxa"/>
            <w:tcBorders>
              <w:top w:val="single" w:sz="4" w:space="0" w:color="auto"/>
              <w:left w:val="single" w:sz="4" w:space="0" w:color="auto"/>
              <w:bottom w:val="single" w:sz="4" w:space="0" w:color="auto"/>
              <w:right w:val="single" w:sz="4" w:space="0" w:color="auto"/>
            </w:tcBorders>
            <w:hideMark/>
          </w:tcPr>
          <w:p w14:paraId="4B2D2A67" w14:textId="77777777" w:rsidR="0051140B" w:rsidRDefault="0051140B">
            <w:pPr>
              <w:jc w:val="both"/>
              <w:rPr>
                <w:rFonts w:cstheme="minorHAnsi"/>
                <w:sz w:val="18"/>
                <w:szCs w:val="18"/>
              </w:rPr>
            </w:pPr>
            <w:r>
              <w:rPr>
                <w:rFonts w:cstheme="minorHAnsi"/>
                <w:sz w:val="18"/>
                <w:szCs w:val="18"/>
              </w:rPr>
              <w:t>Solo menciona el por qué se va a realizar la investigación.</w:t>
            </w:r>
          </w:p>
        </w:tc>
        <w:tc>
          <w:tcPr>
            <w:tcW w:w="2398" w:type="dxa"/>
            <w:tcBorders>
              <w:top w:val="single" w:sz="4" w:space="0" w:color="auto"/>
              <w:left w:val="single" w:sz="4" w:space="0" w:color="auto"/>
              <w:bottom w:val="single" w:sz="4" w:space="0" w:color="auto"/>
              <w:right w:val="single" w:sz="4" w:space="0" w:color="auto"/>
            </w:tcBorders>
            <w:hideMark/>
          </w:tcPr>
          <w:p w14:paraId="1EC0900E" w14:textId="77777777" w:rsidR="0051140B" w:rsidRDefault="0051140B">
            <w:pPr>
              <w:jc w:val="both"/>
              <w:rPr>
                <w:rFonts w:cstheme="minorHAnsi"/>
                <w:sz w:val="18"/>
                <w:szCs w:val="18"/>
              </w:rPr>
            </w:pPr>
            <w:r>
              <w:rPr>
                <w:rFonts w:cstheme="minorHAnsi"/>
                <w:sz w:val="18"/>
                <w:szCs w:val="18"/>
              </w:rPr>
              <w:t>Se explica de manera muy general las razones por las que se realizará la investigación.</w:t>
            </w:r>
          </w:p>
        </w:tc>
        <w:tc>
          <w:tcPr>
            <w:tcW w:w="2399" w:type="dxa"/>
            <w:tcBorders>
              <w:top w:val="single" w:sz="4" w:space="0" w:color="auto"/>
              <w:left w:val="single" w:sz="4" w:space="0" w:color="auto"/>
              <w:bottom w:val="single" w:sz="4" w:space="0" w:color="auto"/>
              <w:right w:val="single" w:sz="4" w:space="0" w:color="auto"/>
            </w:tcBorders>
          </w:tcPr>
          <w:p w14:paraId="5C632C5F" w14:textId="77777777" w:rsidR="0051140B" w:rsidRDefault="0051140B">
            <w:pPr>
              <w:jc w:val="both"/>
              <w:rPr>
                <w:rFonts w:eastAsia="Arial" w:cstheme="minorHAnsi"/>
                <w:sz w:val="18"/>
                <w:szCs w:val="18"/>
              </w:rPr>
            </w:pPr>
            <w:r>
              <w:rPr>
                <w:rFonts w:eastAsia="Arial" w:cstheme="minorHAnsi"/>
                <w:sz w:val="18"/>
                <w:szCs w:val="18"/>
              </w:rPr>
              <w:t>Presenta los argumentos por los cuáles se va a realizar la investigación (el por qué y para qué estudiar ese problema).</w:t>
            </w:r>
          </w:p>
          <w:p w14:paraId="63AA16B2" w14:textId="77777777" w:rsidR="0051140B" w:rsidRDefault="0051140B">
            <w:pPr>
              <w:jc w:val="both"/>
              <w:rPr>
                <w:rFonts w:cstheme="minorHAnsi"/>
                <w:sz w:val="18"/>
                <w:szCs w:val="18"/>
              </w:rPr>
            </w:pPr>
          </w:p>
        </w:tc>
        <w:tc>
          <w:tcPr>
            <w:tcW w:w="2399" w:type="dxa"/>
            <w:tcBorders>
              <w:top w:val="single" w:sz="4" w:space="0" w:color="auto"/>
              <w:left w:val="single" w:sz="4" w:space="0" w:color="auto"/>
              <w:bottom w:val="single" w:sz="4" w:space="0" w:color="auto"/>
              <w:right w:val="single" w:sz="4" w:space="0" w:color="auto"/>
            </w:tcBorders>
            <w:hideMark/>
          </w:tcPr>
          <w:p w14:paraId="0F3590DF" w14:textId="77777777" w:rsidR="0051140B" w:rsidRDefault="0051140B">
            <w:pPr>
              <w:jc w:val="both"/>
              <w:rPr>
                <w:rFonts w:eastAsia="Arial" w:cstheme="minorHAnsi"/>
                <w:sz w:val="18"/>
                <w:szCs w:val="18"/>
              </w:rPr>
            </w:pPr>
            <w:r>
              <w:rPr>
                <w:rFonts w:eastAsia="Arial" w:cstheme="minorHAnsi"/>
                <w:sz w:val="18"/>
                <w:szCs w:val="18"/>
              </w:rPr>
              <w:t>Presenta los argumentos por los cuáles se va a realizar la investigación (el por qué y para qué estudiar ese problema).</w:t>
            </w:r>
          </w:p>
          <w:p w14:paraId="15036533" w14:textId="77777777" w:rsidR="0051140B" w:rsidRDefault="0051140B">
            <w:pPr>
              <w:jc w:val="both"/>
              <w:rPr>
                <w:rFonts w:cstheme="minorHAnsi"/>
                <w:sz w:val="18"/>
                <w:szCs w:val="18"/>
              </w:rPr>
            </w:pPr>
            <w:r>
              <w:rPr>
                <w:rFonts w:eastAsia="Arial" w:cstheme="minorHAnsi"/>
                <w:sz w:val="18"/>
                <w:szCs w:val="18"/>
              </w:rPr>
              <w:t xml:space="preserve">Especifica la importancia del problema, la relevancia social (quiénes se ven afectados) y la utilidad de la investigación (quiénes se benefician con su realización). </w:t>
            </w:r>
          </w:p>
        </w:tc>
      </w:tr>
      <w:tr w:rsidR="0051140B" w14:paraId="33C6627D" w14:textId="77777777" w:rsidTr="0051140B">
        <w:tc>
          <w:tcPr>
            <w:tcW w:w="2398" w:type="dxa"/>
            <w:tcBorders>
              <w:top w:val="single" w:sz="4" w:space="0" w:color="auto"/>
              <w:left w:val="single" w:sz="4" w:space="0" w:color="auto"/>
              <w:bottom w:val="single" w:sz="4" w:space="0" w:color="auto"/>
              <w:right w:val="single" w:sz="4" w:space="0" w:color="auto"/>
            </w:tcBorders>
            <w:hideMark/>
          </w:tcPr>
          <w:p w14:paraId="54404B93" w14:textId="77777777" w:rsidR="0051140B" w:rsidRDefault="0051140B">
            <w:pPr>
              <w:jc w:val="center"/>
              <w:rPr>
                <w:rFonts w:cstheme="minorHAnsi"/>
                <w:b/>
                <w:bCs/>
                <w:sz w:val="18"/>
                <w:szCs w:val="18"/>
              </w:rPr>
            </w:pPr>
            <w:r>
              <w:rPr>
                <w:rFonts w:cstheme="minorHAnsi"/>
                <w:b/>
                <w:bCs/>
                <w:sz w:val="18"/>
                <w:szCs w:val="18"/>
              </w:rPr>
              <w:t>Objetivos e Hipótesis (si fuera el caso)</w:t>
            </w:r>
          </w:p>
        </w:tc>
        <w:tc>
          <w:tcPr>
            <w:tcW w:w="2398" w:type="dxa"/>
            <w:tcBorders>
              <w:top w:val="single" w:sz="4" w:space="0" w:color="auto"/>
              <w:left w:val="single" w:sz="4" w:space="0" w:color="auto"/>
              <w:bottom w:val="single" w:sz="4" w:space="0" w:color="auto"/>
              <w:right w:val="single" w:sz="4" w:space="0" w:color="auto"/>
            </w:tcBorders>
            <w:hideMark/>
          </w:tcPr>
          <w:p w14:paraId="41A032E6" w14:textId="77777777" w:rsidR="0051140B" w:rsidRDefault="0051140B">
            <w:pPr>
              <w:jc w:val="both"/>
              <w:rPr>
                <w:rFonts w:cstheme="minorHAnsi"/>
                <w:sz w:val="18"/>
                <w:szCs w:val="18"/>
              </w:rPr>
            </w:pPr>
            <w:r>
              <w:rPr>
                <w:rFonts w:cstheme="minorHAnsi"/>
                <w:sz w:val="18"/>
                <w:szCs w:val="18"/>
              </w:rPr>
              <w:t>No se especifican los objetivos e hipótesis</w:t>
            </w:r>
          </w:p>
        </w:tc>
        <w:tc>
          <w:tcPr>
            <w:tcW w:w="2398" w:type="dxa"/>
            <w:tcBorders>
              <w:top w:val="single" w:sz="4" w:space="0" w:color="auto"/>
              <w:left w:val="single" w:sz="4" w:space="0" w:color="auto"/>
              <w:bottom w:val="single" w:sz="4" w:space="0" w:color="auto"/>
              <w:right w:val="single" w:sz="4" w:space="0" w:color="auto"/>
            </w:tcBorders>
            <w:hideMark/>
          </w:tcPr>
          <w:p w14:paraId="39CD7BFE" w14:textId="77777777" w:rsidR="0051140B" w:rsidRDefault="0051140B">
            <w:pPr>
              <w:jc w:val="both"/>
              <w:rPr>
                <w:rFonts w:cstheme="minorHAnsi"/>
                <w:sz w:val="18"/>
                <w:szCs w:val="18"/>
              </w:rPr>
            </w:pPr>
            <w:r>
              <w:rPr>
                <w:rFonts w:cstheme="minorHAnsi"/>
                <w:sz w:val="18"/>
                <w:szCs w:val="18"/>
              </w:rPr>
              <w:t>El objetivo general y la hipótesis no tienen relación directa con el problema de investigación.</w:t>
            </w:r>
          </w:p>
        </w:tc>
        <w:tc>
          <w:tcPr>
            <w:tcW w:w="2398" w:type="dxa"/>
            <w:tcBorders>
              <w:top w:val="single" w:sz="4" w:space="0" w:color="auto"/>
              <w:left w:val="single" w:sz="4" w:space="0" w:color="auto"/>
              <w:bottom w:val="single" w:sz="4" w:space="0" w:color="auto"/>
              <w:right w:val="single" w:sz="4" w:space="0" w:color="auto"/>
            </w:tcBorders>
            <w:hideMark/>
          </w:tcPr>
          <w:p w14:paraId="1B1AA255" w14:textId="77777777" w:rsidR="0051140B" w:rsidRDefault="0051140B">
            <w:pPr>
              <w:jc w:val="both"/>
              <w:rPr>
                <w:rFonts w:cstheme="minorHAnsi"/>
                <w:sz w:val="18"/>
                <w:szCs w:val="18"/>
              </w:rPr>
            </w:pPr>
            <w:r>
              <w:rPr>
                <w:rFonts w:cstheme="minorHAnsi"/>
                <w:sz w:val="18"/>
                <w:szCs w:val="18"/>
              </w:rPr>
              <w:t>Se mencionan el objetivo general, pero no contiene objetivos específicos.</w:t>
            </w:r>
          </w:p>
          <w:p w14:paraId="67D24F4C" w14:textId="77777777" w:rsidR="0051140B" w:rsidRDefault="0051140B">
            <w:pPr>
              <w:jc w:val="both"/>
              <w:rPr>
                <w:rFonts w:cstheme="minorHAnsi"/>
                <w:sz w:val="18"/>
                <w:szCs w:val="18"/>
              </w:rPr>
            </w:pPr>
            <w:r>
              <w:rPr>
                <w:rFonts w:cstheme="minorHAnsi"/>
                <w:sz w:val="18"/>
                <w:szCs w:val="18"/>
              </w:rPr>
              <w:t>La hipótesis no es clara ni precisa.</w:t>
            </w:r>
          </w:p>
        </w:tc>
        <w:tc>
          <w:tcPr>
            <w:tcW w:w="2399" w:type="dxa"/>
            <w:tcBorders>
              <w:top w:val="single" w:sz="4" w:space="0" w:color="auto"/>
              <w:left w:val="single" w:sz="4" w:space="0" w:color="auto"/>
              <w:bottom w:val="single" w:sz="4" w:space="0" w:color="auto"/>
              <w:right w:val="single" w:sz="4" w:space="0" w:color="auto"/>
            </w:tcBorders>
            <w:hideMark/>
          </w:tcPr>
          <w:p w14:paraId="0A390E33" w14:textId="77777777" w:rsidR="0051140B" w:rsidRDefault="0051140B">
            <w:pPr>
              <w:jc w:val="both"/>
              <w:rPr>
                <w:rFonts w:cstheme="minorHAnsi"/>
                <w:sz w:val="18"/>
                <w:szCs w:val="18"/>
              </w:rPr>
            </w:pPr>
            <w:r>
              <w:rPr>
                <w:rFonts w:cstheme="minorHAnsi"/>
                <w:sz w:val="18"/>
                <w:szCs w:val="18"/>
              </w:rPr>
              <w:t>Se mencionan el objetivo general y los específicos.</w:t>
            </w:r>
          </w:p>
          <w:p w14:paraId="49E26A1B" w14:textId="77777777" w:rsidR="0051140B" w:rsidRDefault="0051140B">
            <w:pPr>
              <w:jc w:val="both"/>
              <w:rPr>
                <w:rFonts w:cstheme="minorHAnsi"/>
                <w:sz w:val="18"/>
                <w:szCs w:val="18"/>
              </w:rPr>
            </w:pPr>
            <w:r>
              <w:rPr>
                <w:rFonts w:cstheme="minorHAnsi"/>
                <w:sz w:val="18"/>
                <w:szCs w:val="18"/>
              </w:rPr>
              <w:t>El objetivo general especifica lo que se quiere lograr con la investigación (está redactado en infinitivo).</w:t>
            </w:r>
          </w:p>
          <w:p w14:paraId="0E0D74C3" w14:textId="77777777" w:rsidR="0051140B" w:rsidRDefault="0051140B">
            <w:pPr>
              <w:jc w:val="both"/>
              <w:rPr>
                <w:rFonts w:cstheme="minorHAnsi"/>
                <w:sz w:val="18"/>
                <w:szCs w:val="18"/>
              </w:rPr>
            </w:pPr>
            <w:r>
              <w:rPr>
                <w:rFonts w:cstheme="minorHAnsi"/>
                <w:sz w:val="18"/>
                <w:szCs w:val="18"/>
              </w:rPr>
              <w:t>Los objetivos específicos     no representan una secuencia lógica del objetivo general (no son claros, coherentes y factibles).</w:t>
            </w:r>
          </w:p>
          <w:p w14:paraId="35452658" w14:textId="77777777" w:rsidR="0051140B" w:rsidRDefault="0051140B">
            <w:pPr>
              <w:jc w:val="both"/>
              <w:rPr>
                <w:rFonts w:cstheme="minorHAnsi"/>
                <w:sz w:val="18"/>
                <w:szCs w:val="18"/>
              </w:rPr>
            </w:pPr>
            <w:r>
              <w:rPr>
                <w:rFonts w:cstheme="minorHAnsi"/>
                <w:sz w:val="18"/>
                <w:szCs w:val="18"/>
              </w:rPr>
              <w:t>La hipótesis no es factible de ser calificada como verdadero o falso.</w:t>
            </w:r>
          </w:p>
        </w:tc>
        <w:tc>
          <w:tcPr>
            <w:tcW w:w="2399" w:type="dxa"/>
            <w:tcBorders>
              <w:top w:val="single" w:sz="4" w:space="0" w:color="auto"/>
              <w:left w:val="single" w:sz="4" w:space="0" w:color="auto"/>
              <w:bottom w:val="single" w:sz="4" w:space="0" w:color="auto"/>
              <w:right w:val="single" w:sz="4" w:space="0" w:color="auto"/>
            </w:tcBorders>
            <w:hideMark/>
          </w:tcPr>
          <w:p w14:paraId="38DCDF14" w14:textId="77777777" w:rsidR="0051140B" w:rsidRDefault="0051140B">
            <w:pPr>
              <w:jc w:val="both"/>
              <w:rPr>
                <w:rFonts w:cstheme="minorHAnsi"/>
                <w:sz w:val="18"/>
                <w:szCs w:val="18"/>
              </w:rPr>
            </w:pPr>
            <w:r>
              <w:rPr>
                <w:rFonts w:cstheme="minorHAnsi"/>
                <w:sz w:val="18"/>
                <w:szCs w:val="18"/>
              </w:rPr>
              <w:t xml:space="preserve">Se describen de manera detallada el objetivo general y los específicos: </w:t>
            </w:r>
          </w:p>
          <w:p w14:paraId="0C66C554" w14:textId="77777777" w:rsidR="0051140B" w:rsidRDefault="0051140B">
            <w:pPr>
              <w:jc w:val="both"/>
              <w:rPr>
                <w:rFonts w:cstheme="minorHAnsi"/>
                <w:sz w:val="18"/>
                <w:szCs w:val="18"/>
              </w:rPr>
            </w:pPr>
            <w:r>
              <w:rPr>
                <w:rFonts w:cstheme="minorHAnsi"/>
                <w:sz w:val="18"/>
                <w:szCs w:val="18"/>
              </w:rPr>
              <w:t>El objetivo general especifica lo que se quiere lograr con la investigación (está redactado en infinitivo).</w:t>
            </w:r>
          </w:p>
          <w:p w14:paraId="5DACF0CB" w14:textId="77777777" w:rsidR="0051140B" w:rsidRDefault="0051140B">
            <w:pPr>
              <w:jc w:val="both"/>
              <w:rPr>
                <w:rFonts w:cstheme="minorHAnsi"/>
                <w:sz w:val="18"/>
                <w:szCs w:val="18"/>
              </w:rPr>
            </w:pPr>
            <w:r>
              <w:rPr>
                <w:rFonts w:cstheme="minorHAnsi"/>
                <w:sz w:val="18"/>
                <w:szCs w:val="18"/>
              </w:rPr>
              <w:t>Los objetivos específicos representan una secuencia lógica del objetivo general (son claros, coherentes y factibles).</w:t>
            </w:r>
          </w:p>
          <w:p w14:paraId="4E9E8E50" w14:textId="77777777" w:rsidR="0051140B" w:rsidRDefault="0051140B">
            <w:pPr>
              <w:jc w:val="both"/>
              <w:rPr>
                <w:rFonts w:cstheme="minorHAnsi"/>
                <w:sz w:val="18"/>
                <w:szCs w:val="18"/>
              </w:rPr>
            </w:pPr>
            <w:r>
              <w:rPr>
                <w:rFonts w:cstheme="minorHAnsi"/>
                <w:sz w:val="18"/>
                <w:szCs w:val="18"/>
              </w:rPr>
              <w:t>La hipótesis está escrita como un enunciado afirmativo, factible de ser calificado como verdadero o falso.</w:t>
            </w:r>
          </w:p>
        </w:tc>
      </w:tr>
      <w:tr w:rsidR="0051140B" w14:paraId="05CF810C" w14:textId="77777777" w:rsidTr="0051140B">
        <w:tc>
          <w:tcPr>
            <w:tcW w:w="2398" w:type="dxa"/>
            <w:tcBorders>
              <w:top w:val="single" w:sz="4" w:space="0" w:color="auto"/>
              <w:left w:val="single" w:sz="4" w:space="0" w:color="auto"/>
              <w:bottom w:val="single" w:sz="4" w:space="0" w:color="auto"/>
              <w:right w:val="single" w:sz="4" w:space="0" w:color="auto"/>
            </w:tcBorders>
            <w:hideMark/>
          </w:tcPr>
          <w:p w14:paraId="5CBD1D91" w14:textId="77777777" w:rsidR="0051140B" w:rsidRDefault="0051140B">
            <w:pPr>
              <w:jc w:val="center"/>
              <w:rPr>
                <w:rFonts w:cstheme="minorHAnsi"/>
                <w:b/>
                <w:bCs/>
                <w:sz w:val="18"/>
                <w:szCs w:val="18"/>
              </w:rPr>
            </w:pPr>
            <w:r>
              <w:rPr>
                <w:rFonts w:cstheme="minorHAnsi"/>
                <w:b/>
                <w:bCs/>
                <w:sz w:val="18"/>
                <w:szCs w:val="18"/>
              </w:rPr>
              <w:t>Preguntas de Investigación</w:t>
            </w:r>
          </w:p>
        </w:tc>
        <w:tc>
          <w:tcPr>
            <w:tcW w:w="2398" w:type="dxa"/>
            <w:tcBorders>
              <w:top w:val="single" w:sz="4" w:space="0" w:color="auto"/>
              <w:left w:val="single" w:sz="4" w:space="0" w:color="auto"/>
              <w:bottom w:val="single" w:sz="4" w:space="0" w:color="auto"/>
              <w:right w:val="single" w:sz="4" w:space="0" w:color="auto"/>
            </w:tcBorders>
            <w:hideMark/>
          </w:tcPr>
          <w:p w14:paraId="5E241A71" w14:textId="77777777" w:rsidR="0051140B" w:rsidRDefault="0051140B">
            <w:pPr>
              <w:jc w:val="both"/>
              <w:rPr>
                <w:rFonts w:cstheme="minorHAnsi"/>
                <w:sz w:val="18"/>
                <w:szCs w:val="18"/>
              </w:rPr>
            </w:pPr>
            <w:r>
              <w:rPr>
                <w:rFonts w:cstheme="minorHAnsi"/>
                <w:sz w:val="18"/>
                <w:szCs w:val="18"/>
              </w:rPr>
              <w:t>No incluye preguntas de investigación</w:t>
            </w:r>
          </w:p>
        </w:tc>
        <w:tc>
          <w:tcPr>
            <w:tcW w:w="2398" w:type="dxa"/>
            <w:tcBorders>
              <w:top w:val="single" w:sz="4" w:space="0" w:color="auto"/>
              <w:left w:val="single" w:sz="4" w:space="0" w:color="auto"/>
              <w:bottom w:val="single" w:sz="4" w:space="0" w:color="auto"/>
              <w:right w:val="single" w:sz="4" w:space="0" w:color="auto"/>
            </w:tcBorders>
            <w:hideMark/>
          </w:tcPr>
          <w:p w14:paraId="2A1747EE" w14:textId="77777777" w:rsidR="0051140B" w:rsidRDefault="0051140B">
            <w:pPr>
              <w:jc w:val="both"/>
              <w:rPr>
                <w:rFonts w:cstheme="minorHAnsi"/>
                <w:sz w:val="18"/>
                <w:szCs w:val="18"/>
              </w:rPr>
            </w:pPr>
            <w:r>
              <w:rPr>
                <w:rFonts w:cstheme="minorHAnsi"/>
                <w:sz w:val="18"/>
                <w:szCs w:val="18"/>
              </w:rPr>
              <w:t>Las preguntas no son relevantes, sus respuestas no orientan a la realización de la investigación.</w:t>
            </w:r>
          </w:p>
        </w:tc>
        <w:tc>
          <w:tcPr>
            <w:tcW w:w="2398" w:type="dxa"/>
            <w:tcBorders>
              <w:top w:val="single" w:sz="4" w:space="0" w:color="auto"/>
              <w:left w:val="single" w:sz="4" w:space="0" w:color="auto"/>
              <w:bottom w:val="single" w:sz="4" w:space="0" w:color="auto"/>
              <w:right w:val="single" w:sz="4" w:space="0" w:color="auto"/>
            </w:tcBorders>
            <w:hideMark/>
          </w:tcPr>
          <w:p w14:paraId="5A2F37FF" w14:textId="77777777" w:rsidR="0051140B" w:rsidRDefault="0051140B">
            <w:pPr>
              <w:jc w:val="both"/>
              <w:rPr>
                <w:rFonts w:cstheme="minorHAnsi"/>
                <w:sz w:val="18"/>
                <w:szCs w:val="18"/>
              </w:rPr>
            </w:pPr>
            <w:r>
              <w:rPr>
                <w:rFonts w:cstheme="minorHAnsi"/>
                <w:sz w:val="18"/>
                <w:szCs w:val="18"/>
              </w:rPr>
              <w:t>Se plantea solo una pregunta muy general, que describe el propósito del estudio.</w:t>
            </w:r>
          </w:p>
        </w:tc>
        <w:tc>
          <w:tcPr>
            <w:tcW w:w="2399" w:type="dxa"/>
            <w:tcBorders>
              <w:top w:val="single" w:sz="4" w:space="0" w:color="auto"/>
              <w:left w:val="single" w:sz="4" w:space="0" w:color="auto"/>
              <w:bottom w:val="single" w:sz="4" w:space="0" w:color="auto"/>
              <w:right w:val="single" w:sz="4" w:space="0" w:color="auto"/>
            </w:tcBorders>
            <w:hideMark/>
          </w:tcPr>
          <w:p w14:paraId="608416DD" w14:textId="77777777" w:rsidR="0051140B" w:rsidRDefault="0051140B">
            <w:pPr>
              <w:jc w:val="both"/>
              <w:rPr>
                <w:rFonts w:cstheme="minorHAnsi"/>
                <w:sz w:val="18"/>
                <w:szCs w:val="18"/>
              </w:rPr>
            </w:pPr>
            <w:r>
              <w:rPr>
                <w:rFonts w:cstheme="minorHAnsi"/>
                <w:sz w:val="18"/>
                <w:szCs w:val="18"/>
              </w:rPr>
              <w:t xml:space="preserve">Incluye 2 preguntas de investigación, son fáciles de entender, son claras. Se pueden responder con </w:t>
            </w:r>
            <w:r>
              <w:rPr>
                <w:rFonts w:cstheme="minorHAnsi"/>
                <w:sz w:val="18"/>
                <w:szCs w:val="18"/>
              </w:rPr>
              <w:lastRenderedPageBreak/>
              <w:t xml:space="preserve">datos observables o medibles. </w:t>
            </w:r>
          </w:p>
        </w:tc>
        <w:tc>
          <w:tcPr>
            <w:tcW w:w="2399" w:type="dxa"/>
            <w:tcBorders>
              <w:top w:val="single" w:sz="4" w:space="0" w:color="auto"/>
              <w:left w:val="single" w:sz="4" w:space="0" w:color="auto"/>
              <w:bottom w:val="single" w:sz="4" w:space="0" w:color="auto"/>
              <w:right w:val="single" w:sz="4" w:space="0" w:color="auto"/>
            </w:tcBorders>
            <w:hideMark/>
          </w:tcPr>
          <w:p w14:paraId="466E0556" w14:textId="77777777" w:rsidR="0051140B" w:rsidRDefault="0051140B">
            <w:pPr>
              <w:jc w:val="both"/>
              <w:rPr>
                <w:rFonts w:cstheme="minorHAnsi"/>
                <w:sz w:val="18"/>
                <w:szCs w:val="18"/>
              </w:rPr>
            </w:pPr>
            <w:r>
              <w:rPr>
                <w:rFonts w:cstheme="minorHAnsi"/>
                <w:sz w:val="18"/>
                <w:szCs w:val="18"/>
              </w:rPr>
              <w:lastRenderedPageBreak/>
              <w:t xml:space="preserve">Incluye al menos 3 preguntas de investigación, no son amplias, son fáciles de entender, son claras. Se pueden </w:t>
            </w:r>
            <w:r>
              <w:rPr>
                <w:rFonts w:cstheme="minorHAnsi"/>
                <w:sz w:val="18"/>
                <w:szCs w:val="18"/>
              </w:rPr>
              <w:lastRenderedPageBreak/>
              <w:t xml:space="preserve">responder con datos observables o medibles. Las respuestas aportan conocimiento a un campo de estudio. </w:t>
            </w:r>
          </w:p>
        </w:tc>
      </w:tr>
      <w:tr w:rsidR="0051140B" w14:paraId="4A3A9656" w14:textId="77777777" w:rsidTr="0051140B">
        <w:tc>
          <w:tcPr>
            <w:tcW w:w="2398" w:type="dxa"/>
            <w:tcBorders>
              <w:top w:val="single" w:sz="4" w:space="0" w:color="auto"/>
              <w:left w:val="single" w:sz="4" w:space="0" w:color="auto"/>
              <w:bottom w:val="single" w:sz="4" w:space="0" w:color="auto"/>
              <w:right w:val="single" w:sz="4" w:space="0" w:color="auto"/>
            </w:tcBorders>
            <w:hideMark/>
          </w:tcPr>
          <w:p w14:paraId="049663CF" w14:textId="77777777" w:rsidR="0051140B" w:rsidRDefault="0051140B">
            <w:pPr>
              <w:jc w:val="center"/>
              <w:rPr>
                <w:rFonts w:cstheme="minorHAnsi"/>
                <w:b/>
                <w:bCs/>
                <w:sz w:val="18"/>
                <w:szCs w:val="18"/>
              </w:rPr>
            </w:pPr>
            <w:r>
              <w:rPr>
                <w:rFonts w:cstheme="minorHAnsi"/>
                <w:b/>
                <w:bCs/>
                <w:sz w:val="18"/>
                <w:szCs w:val="18"/>
              </w:rPr>
              <w:lastRenderedPageBreak/>
              <w:t>Marco teórico</w:t>
            </w:r>
          </w:p>
        </w:tc>
        <w:tc>
          <w:tcPr>
            <w:tcW w:w="2398" w:type="dxa"/>
            <w:tcBorders>
              <w:top w:val="single" w:sz="4" w:space="0" w:color="auto"/>
              <w:left w:val="single" w:sz="4" w:space="0" w:color="auto"/>
              <w:bottom w:val="single" w:sz="4" w:space="0" w:color="auto"/>
              <w:right w:val="single" w:sz="4" w:space="0" w:color="auto"/>
            </w:tcBorders>
            <w:hideMark/>
          </w:tcPr>
          <w:p w14:paraId="187FA364" w14:textId="77777777" w:rsidR="0051140B" w:rsidRDefault="0051140B">
            <w:pPr>
              <w:jc w:val="both"/>
              <w:rPr>
                <w:rFonts w:cstheme="minorHAnsi"/>
                <w:sz w:val="18"/>
                <w:szCs w:val="18"/>
              </w:rPr>
            </w:pPr>
            <w:r>
              <w:rPr>
                <w:rFonts w:cstheme="minorHAnsi"/>
                <w:sz w:val="18"/>
                <w:szCs w:val="18"/>
              </w:rPr>
              <w:t>No incluye marco teórico</w:t>
            </w:r>
          </w:p>
        </w:tc>
        <w:tc>
          <w:tcPr>
            <w:tcW w:w="2398" w:type="dxa"/>
            <w:tcBorders>
              <w:top w:val="single" w:sz="4" w:space="0" w:color="auto"/>
              <w:left w:val="single" w:sz="4" w:space="0" w:color="auto"/>
              <w:bottom w:val="single" w:sz="4" w:space="0" w:color="auto"/>
              <w:right w:val="single" w:sz="4" w:space="0" w:color="auto"/>
            </w:tcBorders>
            <w:hideMark/>
          </w:tcPr>
          <w:p w14:paraId="73ABE6BA" w14:textId="77777777" w:rsidR="0051140B" w:rsidRDefault="0051140B">
            <w:pPr>
              <w:jc w:val="both"/>
              <w:rPr>
                <w:rFonts w:cstheme="minorHAnsi"/>
                <w:sz w:val="18"/>
                <w:szCs w:val="18"/>
              </w:rPr>
            </w:pPr>
            <w:r>
              <w:rPr>
                <w:rFonts w:cstheme="minorHAnsi"/>
                <w:sz w:val="18"/>
                <w:szCs w:val="18"/>
              </w:rPr>
              <w:t>Se escriben bases teóricas de temas que están relacionados con la investigación. No se obtiene de fuentes confiables como revistas científicas, libros, tesis, etc. No escribe reflexiones propias de la información consultada.</w:t>
            </w:r>
          </w:p>
          <w:p w14:paraId="24BF5EA4" w14:textId="77777777" w:rsidR="0051140B" w:rsidRDefault="0051140B">
            <w:pPr>
              <w:jc w:val="both"/>
              <w:rPr>
                <w:rFonts w:cstheme="minorHAnsi"/>
                <w:sz w:val="18"/>
                <w:szCs w:val="18"/>
              </w:rPr>
            </w:pPr>
            <w:r>
              <w:rPr>
                <w:rFonts w:cstheme="minorHAnsi"/>
                <w:sz w:val="18"/>
                <w:szCs w:val="18"/>
              </w:rPr>
              <w:t>Escribe de 1 a 2 citas bibliográficas.</w:t>
            </w:r>
          </w:p>
        </w:tc>
        <w:tc>
          <w:tcPr>
            <w:tcW w:w="2398" w:type="dxa"/>
            <w:tcBorders>
              <w:top w:val="single" w:sz="4" w:space="0" w:color="auto"/>
              <w:left w:val="single" w:sz="4" w:space="0" w:color="auto"/>
              <w:bottom w:val="single" w:sz="4" w:space="0" w:color="auto"/>
              <w:right w:val="single" w:sz="4" w:space="0" w:color="auto"/>
            </w:tcBorders>
            <w:hideMark/>
          </w:tcPr>
          <w:p w14:paraId="5C9E70CD" w14:textId="77777777" w:rsidR="0051140B" w:rsidRDefault="0051140B">
            <w:pPr>
              <w:jc w:val="both"/>
              <w:rPr>
                <w:rFonts w:cstheme="minorHAnsi"/>
                <w:sz w:val="18"/>
                <w:szCs w:val="18"/>
              </w:rPr>
            </w:pPr>
            <w:r>
              <w:rPr>
                <w:rFonts w:cstheme="minorHAnsi"/>
                <w:sz w:val="18"/>
                <w:szCs w:val="18"/>
              </w:rPr>
              <w:t>Cuenta con la información de tema obtenida de diversas fuentes confiables como: revistas científicas, libros, tesis, etc. Que fundamentan o guían la investigación. No escribe reflexiones propias de la información consultada.</w:t>
            </w:r>
          </w:p>
          <w:p w14:paraId="455A3D4B" w14:textId="77777777" w:rsidR="0051140B" w:rsidRDefault="0051140B">
            <w:pPr>
              <w:jc w:val="both"/>
              <w:rPr>
                <w:rFonts w:cstheme="minorHAnsi"/>
                <w:sz w:val="18"/>
                <w:szCs w:val="18"/>
              </w:rPr>
            </w:pPr>
            <w:r>
              <w:rPr>
                <w:rFonts w:cstheme="minorHAnsi"/>
                <w:sz w:val="18"/>
                <w:szCs w:val="18"/>
              </w:rPr>
              <w:t>Escribe de 3 a 4 citas bibliográficas.</w:t>
            </w:r>
          </w:p>
        </w:tc>
        <w:tc>
          <w:tcPr>
            <w:tcW w:w="2399" w:type="dxa"/>
            <w:tcBorders>
              <w:top w:val="single" w:sz="4" w:space="0" w:color="auto"/>
              <w:left w:val="single" w:sz="4" w:space="0" w:color="auto"/>
              <w:bottom w:val="single" w:sz="4" w:space="0" w:color="auto"/>
              <w:right w:val="single" w:sz="4" w:space="0" w:color="auto"/>
            </w:tcBorders>
            <w:hideMark/>
          </w:tcPr>
          <w:p w14:paraId="31EE3166" w14:textId="77777777" w:rsidR="0051140B" w:rsidRDefault="0051140B">
            <w:pPr>
              <w:jc w:val="both"/>
              <w:rPr>
                <w:rFonts w:cstheme="minorHAnsi"/>
                <w:sz w:val="18"/>
                <w:szCs w:val="18"/>
              </w:rPr>
            </w:pPr>
            <w:r>
              <w:rPr>
                <w:rFonts w:cstheme="minorHAnsi"/>
                <w:sz w:val="18"/>
                <w:szCs w:val="18"/>
              </w:rPr>
              <w:t>Cuenta con las bases teóricas compuestas por todos aquellos temas que están relacionados con la investigación. Se obtiene de diversas fuentes confiables como revistas científicas, libros, tesis, etc. Escribe reflexiones propias de la información consultada, pero no son suficientes.</w:t>
            </w:r>
          </w:p>
          <w:p w14:paraId="19E9F704" w14:textId="77777777" w:rsidR="0051140B" w:rsidRDefault="0051140B">
            <w:pPr>
              <w:jc w:val="both"/>
              <w:rPr>
                <w:rFonts w:cstheme="minorHAnsi"/>
                <w:sz w:val="18"/>
                <w:szCs w:val="18"/>
              </w:rPr>
            </w:pPr>
            <w:r>
              <w:rPr>
                <w:rFonts w:cstheme="minorHAnsi"/>
                <w:sz w:val="18"/>
                <w:szCs w:val="18"/>
              </w:rPr>
              <w:t>Escribe al menos 5 citas bibliográficas.</w:t>
            </w:r>
          </w:p>
        </w:tc>
        <w:tc>
          <w:tcPr>
            <w:tcW w:w="2399" w:type="dxa"/>
            <w:tcBorders>
              <w:top w:val="single" w:sz="4" w:space="0" w:color="auto"/>
              <w:left w:val="single" w:sz="4" w:space="0" w:color="auto"/>
              <w:bottom w:val="single" w:sz="4" w:space="0" w:color="auto"/>
              <w:right w:val="single" w:sz="4" w:space="0" w:color="auto"/>
            </w:tcBorders>
            <w:hideMark/>
          </w:tcPr>
          <w:p w14:paraId="3FB60994" w14:textId="77777777" w:rsidR="0051140B" w:rsidRDefault="0051140B">
            <w:pPr>
              <w:jc w:val="both"/>
              <w:rPr>
                <w:rFonts w:cstheme="minorHAnsi"/>
                <w:sz w:val="18"/>
                <w:szCs w:val="18"/>
              </w:rPr>
            </w:pPr>
            <w:r>
              <w:rPr>
                <w:rFonts w:cstheme="minorHAnsi"/>
                <w:sz w:val="18"/>
                <w:szCs w:val="18"/>
              </w:rPr>
              <w:t>Cuenta con las bases teóricas compuestas por todos aquellos temas que están relacionados con la investigación. Se obtiene de diversas fuentes confiables como revistas científicas, libros, tesis, etc. Escribe reflexiones propias de la información consultada.</w:t>
            </w:r>
          </w:p>
          <w:p w14:paraId="459A444A" w14:textId="77777777" w:rsidR="0051140B" w:rsidRDefault="0051140B">
            <w:pPr>
              <w:jc w:val="both"/>
              <w:rPr>
                <w:rFonts w:cstheme="minorHAnsi"/>
                <w:sz w:val="18"/>
                <w:szCs w:val="18"/>
              </w:rPr>
            </w:pPr>
            <w:r>
              <w:rPr>
                <w:rFonts w:cstheme="minorHAnsi"/>
                <w:sz w:val="18"/>
                <w:szCs w:val="18"/>
              </w:rPr>
              <w:t>Escribe al menos 5 citas bibliográficas.</w:t>
            </w:r>
          </w:p>
        </w:tc>
      </w:tr>
      <w:tr w:rsidR="0051140B" w14:paraId="1F61B4B0" w14:textId="77777777" w:rsidTr="0051140B">
        <w:tc>
          <w:tcPr>
            <w:tcW w:w="2398" w:type="dxa"/>
            <w:tcBorders>
              <w:top w:val="single" w:sz="4" w:space="0" w:color="auto"/>
              <w:left w:val="single" w:sz="4" w:space="0" w:color="auto"/>
              <w:bottom w:val="single" w:sz="4" w:space="0" w:color="auto"/>
              <w:right w:val="single" w:sz="4" w:space="0" w:color="auto"/>
            </w:tcBorders>
            <w:hideMark/>
          </w:tcPr>
          <w:p w14:paraId="44A637B6" w14:textId="77777777" w:rsidR="0051140B" w:rsidRDefault="0051140B">
            <w:pPr>
              <w:jc w:val="center"/>
              <w:rPr>
                <w:rFonts w:cstheme="minorHAnsi"/>
                <w:b/>
                <w:bCs/>
                <w:sz w:val="18"/>
                <w:szCs w:val="18"/>
              </w:rPr>
            </w:pPr>
            <w:r>
              <w:rPr>
                <w:rFonts w:cstheme="minorHAnsi"/>
                <w:b/>
                <w:bCs/>
                <w:sz w:val="18"/>
                <w:szCs w:val="18"/>
              </w:rPr>
              <w:t>Metodología</w:t>
            </w:r>
          </w:p>
        </w:tc>
        <w:tc>
          <w:tcPr>
            <w:tcW w:w="2398" w:type="dxa"/>
            <w:tcBorders>
              <w:top w:val="single" w:sz="4" w:space="0" w:color="auto"/>
              <w:left w:val="single" w:sz="4" w:space="0" w:color="auto"/>
              <w:bottom w:val="single" w:sz="4" w:space="0" w:color="auto"/>
              <w:right w:val="single" w:sz="4" w:space="0" w:color="auto"/>
            </w:tcBorders>
            <w:hideMark/>
          </w:tcPr>
          <w:p w14:paraId="37B40C1F" w14:textId="77777777" w:rsidR="0051140B" w:rsidRDefault="0051140B">
            <w:pPr>
              <w:jc w:val="both"/>
              <w:rPr>
                <w:rFonts w:cstheme="minorHAnsi"/>
                <w:sz w:val="18"/>
                <w:szCs w:val="18"/>
              </w:rPr>
            </w:pPr>
            <w:r>
              <w:rPr>
                <w:rFonts w:cstheme="minorHAnsi"/>
                <w:sz w:val="18"/>
                <w:szCs w:val="18"/>
              </w:rPr>
              <w:t>No describe el diseño metodológico y /o la selección de métodos no   son apropiados.</w:t>
            </w:r>
          </w:p>
        </w:tc>
        <w:tc>
          <w:tcPr>
            <w:tcW w:w="2398" w:type="dxa"/>
            <w:tcBorders>
              <w:top w:val="single" w:sz="4" w:space="0" w:color="auto"/>
              <w:left w:val="single" w:sz="4" w:space="0" w:color="auto"/>
              <w:bottom w:val="single" w:sz="4" w:space="0" w:color="auto"/>
              <w:right w:val="single" w:sz="4" w:space="0" w:color="auto"/>
            </w:tcBorders>
            <w:hideMark/>
          </w:tcPr>
          <w:p w14:paraId="1141D449" w14:textId="77777777" w:rsidR="0051140B" w:rsidRDefault="0051140B">
            <w:pPr>
              <w:jc w:val="both"/>
              <w:rPr>
                <w:rFonts w:cstheme="minorHAnsi"/>
                <w:sz w:val="18"/>
                <w:szCs w:val="18"/>
              </w:rPr>
            </w:pPr>
            <w:r>
              <w:rPr>
                <w:rFonts w:cstheme="minorHAnsi"/>
                <w:sz w:val="18"/>
                <w:szCs w:val="18"/>
              </w:rPr>
              <w:t>Menciona el diseño metodológico, pero no lo sustenta (no escribe la cita bibliográfica).</w:t>
            </w:r>
          </w:p>
        </w:tc>
        <w:tc>
          <w:tcPr>
            <w:tcW w:w="2398" w:type="dxa"/>
            <w:tcBorders>
              <w:top w:val="single" w:sz="4" w:space="0" w:color="auto"/>
              <w:left w:val="single" w:sz="4" w:space="0" w:color="auto"/>
              <w:bottom w:val="single" w:sz="4" w:space="0" w:color="auto"/>
              <w:right w:val="single" w:sz="4" w:space="0" w:color="auto"/>
            </w:tcBorders>
            <w:hideMark/>
          </w:tcPr>
          <w:p w14:paraId="2579B1E3" w14:textId="77777777" w:rsidR="0051140B" w:rsidRDefault="0051140B">
            <w:pPr>
              <w:jc w:val="both"/>
              <w:rPr>
                <w:rFonts w:cstheme="minorHAnsi"/>
                <w:sz w:val="18"/>
                <w:szCs w:val="18"/>
              </w:rPr>
            </w:pPr>
            <w:r>
              <w:rPr>
                <w:rFonts w:cstheme="minorHAnsi"/>
                <w:sz w:val="18"/>
                <w:szCs w:val="18"/>
              </w:rPr>
              <w:t>No se describe con claridad los sujetos, el enfoque o diseño de la investigación, los métodos y técnicas de recogida de información. No describe cómo va a realizar el análisis de datos.</w:t>
            </w:r>
          </w:p>
          <w:p w14:paraId="48AA223D" w14:textId="77777777" w:rsidR="0051140B" w:rsidRDefault="0051140B">
            <w:pPr>
              <w:jc w:val="both"/>
              <w:rPr>
                <w:rFonts w:cstheme="minorHAnsi"/>
                <w:sz w:val="18"/>
                <w:szCs w:val="18"/>
              </w:rPr>
            </w:pPr>
            <w:r>
              <w:rPr>
                <w:rFonts w:cstheme="minorHAnsi"/>
                <w:sz w:val="18"/>
                <w:szCs w:val="18"/>
              </w:rPr>
              <w:t>No escribe todas las citas bibliográficas de cada técnica a emplear.</w:t>
            </w:r>
          </w:p>
        </w:tc>
        <w:tc>
          <w:tcPr>
            <w:tcW w:w="2399" w:type="dxa"/>
            <w:tcBorders>
              <w:top w:val="single" w:sz="4" w:space="0" w:color="auto"/>
              <w:left w:val="single" w:sz="4" w:space="0" w:color="auto"/>
              <w:bottom w:val="single" w:sz="4" w:space="0" w:color="auto"/>
              <w:right w:val="single" w:sz="4" w:space="0" w:color="auto"/>
            </w:tcBorders>
            <w:hideMark/>
          </w:tcPr>
          <w:p w14:paraId="41F050A8" w14:textId="77777777" w:rsidR="0051140B" w:rsidRDefault="0051140B">
            <w:pPr>
              <w:jc w:val="both"/>
              <w:rPr>
                <w:rFonts w:cstheme="minorHAnsi"/>
                <w:sz w:val="18"/>
                <w:szCs w:val="18"/>
              </w:rPr>
            </w:pPr>
            <w:r>
              <w:rPr>
                <w:rFonts w:cstheme="minorHAnsi"/>
                <w:sz w:val="18"/>
                <w:szCs w:val="18"/>
              </w:rPr>
              <w:t>Describe con claridad los sujetos, el enfoque o diseño de la investigación, los métodos y técnicas de recogida de información. Describe cómo va a realizar el análisis de datos.</w:t>
            </w:r>
          </w:p>
          <w:p w14:paraId="3B531659" w14:textId="77777777" w:rsidR="0051140B" w:rsidRDefault="0051140B">
            <w:pPr>
              <w:jc w:val="both"/>
              <w:rPr>
                <w:rFonts w:cstheme="minorHAnsi"/>
                <w:sz w:val="18"/>
                <w:szCs w:val="18"/>
              </w:rPr>
            </w:pPr>
            <w:r>
              <w:rPr>
                <w:rFonts w:cstheme="minorHAnsi"/>
                <w:sz w:val="18"/>
                <w:szCs w:val="18"/>
              </w:rPr>
              <w:t>No sustenta cada uno de los métodos y /o técnicas seleccionadas (escribe las citas bibliográficas de cada técnica a emplear).</w:t>
            </w:r>
          </w:p>
        </w:tc>
        <w:tc>
          <w:tcPr>
            <w:tcW w:w="2399" w:type="dxa"/>
            <w:tcBorders>
              <w:top w:val="single" w:sz="4" w:space="0" w:color="auto"/>
              <w:left w:val="single" w:sz="4" w:space="0" w:color="auto"/>
              <w:bottom w:val="single" w:sz="4" w:space="0" w:color="auto"/>
              <w:right w:val="single" w:sz="4" w:space="0" w:color="auto"/>
            </w:tcBorders>
            <w:hideMark/>
          </w:tcPr>
          <w:p w14:paraId="7D8D1B96" w14:textId="77777777" w:rsidR="0051140B" w:rsidRDefault="0051140B">
            <w:pPr>
              <w:jc w:val="both"/>
              <w:rPr>
                <w:rFonts w:cstheme="minorHAnsi"/>
                <w:sz w:val="18"/>
                <w:szCs w:val="18"/>
              </w:rPr>
            </w:pPr>
            <w:r>
              <w:rPr>
                <w:rFonts w:cstheme="minorHAnsi"/>
                <w:sz w:val="18"/>
                <w:szCs w:val="18"/>
              </w:rPr>
              <w:t>Describe con claridad los sujetos, el enfoque o diseño de la investigación, los métodos y técnicas de recogida de información. Describe cómo va a realizar el análisis de datos.</w:t>
            </w:r>
          </w:p>
          <w:p w14:paraId="29683FBB" w14:textId="77777777" w:rsidR="0051140B" w:rsidRDefault="0051140B">
            <w:pPr>
              <w:jc w:val="both"/>
              <w:rPr>
                <w:rFonts w:cstheme="minorHAnsi"/>
                <w:sz w:val="18"/>
                <w:szCs w:val="18"/>
              </w:rPr>
            </w:pPr>
            <w:r>
              <w:rPr>
                <w:rFonts w:cstheme="minorHAnsi"/>
                <w:sz w:val="18"/>
                <w:szCs w:val="18"/>
              </w:rPr>
              <w:t>Sustenta cada uno de los métodos y /o técnicas seleccionadas (escribe las citas bibliográficas de cada técnica a emplear).</w:t>
            </w:r>
          </w:p>
        </w:tc>
      </w:tr>
      <w:tr w:rsidR="0051140B" w14:paraId="586C3457" w14:textId="77777777" w:rsidTr="0051140B">
        <w:tc>
          <w:tcPr>
            <w:tcW w:w="2398" w:type="dxa"/>
            <w:tcBorders>
              <w:top w:val="single" w:sz="4" w:space="0" w:color="auto"/>
              <w:left w:val="single" w:sz="4" w:space="0" w:color="auto"/>
              <w:bottom w:val="single" w:sz="4" w:space="0" w:color="auto"/>
              <w:right w:val="single" w:sz="4" w:space="0" w:color="auto"/>
            </w:tcBorders>
            <w:hideMark/>
          </w:tcPr>
          <w:p w14:paraId="025D8FEB" w14:textId="77777777" w:rsidR="0051140B" w:rsidRDefault="0051140B">
            <w:pPr>
              <w:jc w:val="center"/>
              <w:rPr>
                <w:rFonts w:cstheme="minorHAnsi"/>
                <w:b/>
                <w:bCs/>
                <w:sz w:val="18"/>
                <w:szCs w:val="18"/>
              </w:rPr>
            </w:pPr>
            <w:r>
              <w:rPr>
                <w:rFonts w:cstheme="minorHAnsi"/>
                <w:b/>
                <w:bCs/>
                <w:sz w:val="18"/>
                <w:szCs w:val="18"/>
              </w:rPr>
              <w:t>Ortografía y redacción</w:t>
            </w:r>
          </w:p>
        </w:tc>
        <w:tc>
          <w:tcPr>
            <w:tcW w:w="2398" w:type="dxa"/>
            <w:tcBorders>
              <w:top w:val="single" w:sz="4" w:space="0" w:color="auto"/>
              <w:left w:val="single" w:sz="4" w:space="0" w:color="auto"/>
              <w:bottom w:val="single" w:sz="4" w:space="0" w:color="auto"/>
              <w:right w:val="single" w:sz="4" w:space="0" w:color="auto"/>
            </w:tcBorders>
            <w:hideMark/>
          </w:tcPr>
          <w:p w14:paraId="5A66E4E4" w14:textId="77777777" w:rsidR="0051140B" w:rsidRDefault="0051140B">
            <w:pPr>
              <w:jc w:val="both"/>
              <w:rPr>
                <w:rFonts w:cstheme="minorHAnsi"/>
                <w:sz w:val="18"/>
                <w:szCs w:val="18"/>
              </w:rPr>
            </w:pPr>
            <w:r>
              <w:rPr>
                <w:sz w:val="18"/>
                <w:szCs w:val="18"/>
              </w:rPr>
              <w:t xml:space="preserve">El escrito presenta más de 7 errores ortográficos y uso inadecuado </w:t>
            </w:r>
            <w:r>
              <w:rPr>
                <w:sz w:val="18"/>
                <w:szCs w:val="18"/>
              </w:rPr>
              <w:lastRenderedPageBreak/>
              <w:t>de los signos de puntuación. Las ideas no son claras ni coherentes</w:t>
            </w:r>
          </w:p>
        </w:tc>
        <w:tc>
          <w:tcPr>
            <w:tcW w:w="2398" w:type="dxa"/>
            <w:tcBorders>
              <w:top w:val="single" w:sz="4" w:space="0" w:color="auto"/>
              <w:left w:val="single" w:sz="4" w:space="0" w:color="auto"/>
              <w:bottom w:val="single" w:sz="4" w:space="0" w:color="auto"/>
              <w:right w:val="single" w:sz="4" w:space="0" w:color="auto"/>
            </w:tcBorders>
            <w:hideMark/>
          </w:tcPr>
          <w:p w14:paraId="3867D35A" w14:textId="77777777" w:rsidR="0051140B" w:rsidRDefault="0051140B">
            <w:pPr>
              <w:pStyle w:val="Sinespaciado"/>
              <w:jc w:val="both"/>
              <w:rPr>
                <w:rFonts w:cstheme="minorHAnsi"/>
                <w:sz w:val="18"/>
                <w:szCs w:val="18"/>
              </w:rPr>
            </w:pPr>
            <w:r>
              <w:rPr>
                <w:rFonts w:cstheme="minorHAnsi"/>
                <w:sz w:val="18"/>
                <w:szCs w:val="18"/>
              </w:rPr>
              <w:lastRenderedPageBreak/>
              <w:t xml:space="preserve">Tiene de 6 faltas de ortografía y/o errores gramaticales. </w:t>
            </w:r>
            <w:r>
              <w:rPr>
                <w:sz w:val="18"/>
                <w:szCs w:val="18"/>
              </w:rPr>
              <w:t xml:space="preserve">Las ideas no son </w:t>
            </w:r>
            <w:r>
              <w:rPr>
                <w:sz w:val="18"/>
                <w:szCs w:val="18"/>
              </w:rPr>
              <w:lastRenderedPageBreak/>
              <w:t>claras ni coherentes</w:t>
            </w:r>
          </w:p>
        </w:tc>
        <w:tc>
          <w:tcPr>
            <w:tcW w:w="2398" w:type="dxa"/>
            <w:tcBorders>
              <w:top w:val="single" w:sz="4" w:space="0" w:color="auto"/>
              <w:left w:val="single" w:sz="4" w:space="0" w:color="auto"/>
              <w:bottom w:val="single" w:sz="4" w:space="0" w:color="auto"/>
              <w:right w:val="single" w:sz="4" w:space="0" w:color="auto"/>
            </w:tcBorders>
          </w:tcPr>
          <w:p w14:paraId="0223E9FB" w14:textId="77777777" w:rsidR="0051140B" w:rsidRDefault="0051140B">
            <w:pPr>
              <w:pStyle w:val="Sinespaciado"/>
              <w:jc w:val="both"/>
              <w:rPr>
                <w:sz w:val="18"/>
                <w:szCs w:val="18"/>
              </w:rPr>
            </w:pPr>
            <w:r>
              <w:rPr>
                <w:rFonts w:cstheme="minorHAnsi"/>
                <w:sz w:val="18"/>
                <w:szCs w:val="18"/>
              </w:rPr>
              <w:lastRenderedPageBreak/>
              <w:t xml:space="preserve">Tiene de 4 a 5 faltas de ortografía y/o errores gramaticales. </w:t>
            </w:r>
            <w:r>
              <w:rPr>
                <w:rFonts w:cstheme="minorHAnsi"/>
                <w:sz w:val="18"/>
                <w:szCs w:val="18"/>
              </w:rPr>
              <w:lastRenderedPageBreak/>
              <w:t>E</w:t>
            </w:r>
            <w:r>
              <w:rPr>
                <w:sz w:val="18"/>
                <w:szCs w:val="18"/>
              </w:rPr>
              <w:t xml:space="preserve">xpresa ideas claras y coherentes. </w:t>
            </w:r>
          </w:p>
          <w:p w14:paraId="36D40432" w14:textId="77777777" w:rsidR="0051140B" w:rsidRDefault="0051140B">
            <w:pPr>
              <w:jc w:val="both"/>
              <w:rPr>
                <w:rFonts w:cstheme="minorHAnsi"/>
                <w:sz w:val="18"/>
                <w:szCs w:val="18"/>
              </w:rPr>
            </w:pPr>
          </w:p>
        </w:tc>
        <w:tc>
          <w:tcPr>
            <w:tcW w:w="2399" w:type="dxa"/>
            <w:tcBorders>
              <w:top w:val="single" w:sz="4" w:space="0" w:color="auto"/>
              <w:left w:val="single" w:sz="4" w:space="0" w:color="auto"/>
              <w:bottom w:val="single" w:sz="4" w:space="0" w:color="auto"/>
              <w:right w:val="single" w:sz="4" w:space="0" w:color="auto"/>
            </w:tcBorders>
          </w:tcPr>
          <w:p w14:paraId="7EB1CCFA" w14:textId="77777777" w:rsidR="0051140B" w:rsidRDefault="0051140B">
            <w:pPr>
              <w:pStyle w:val="Sinespaciado"/>
              <w:jc w:val="both"/>
              <w:rPr>
                <w:sz w:val="18"/>
                <w:szCs w:val="18"/>
              </w:rPr>
            </w:pPr>
            <w:r>
              <w:rPr>
                <w:rFonts w:cstheme="minorHAnsi"/>
                <w:sz w:val="18"/>
                <w:szCs w:val="18"/>
              </w:rPr>
              <w:lastRenderedPageBreak/>
              <w:t xml:space="preserve">Tiene de 1 a 3 faltas de ortografía y/o errores gramaticales. </w:t>
            </w:r>
            <w:r>
              <w:rPr>
                <w:rFonts w:cstheme="minorHAnsi"/>
                <w:sz w:val="18"/>
                <w:szCs w:val="18"/>
              </w:rPr>
              <w:lastRenderedPageBreak/>
              <w:t>E</w:t>
            </w:r>
            <w:r>
              <w:rPr>
                <w:sz w:val="18"/>
                <w:szCs w:val="18"/>
              </w:rPr>
              <w:t xml:space="preserve">xpresa ideas completas y coherentes. </w:t>
            </w:r>
          </w:p>
          <w:p w14:paraId="0611895C" w14:textId="77777777" w:rsidR="0051140B" w:rsidRDefault="0051140B">
            <w:pPr>
              <w:jc w:val="both"/>
              <w:rPr>
                <w:rFonts w:cstheme="minorHAnsi"/>
                <w:sz w:val="18"/>
                <w:szCs w:val="18"/>
              </w:rPr>
            </w:pPr>
          </w:p>
        </w:tc>
        <w:tc>
          <w:tcPr>
            <w:tcW w:w="2399" w:type="dxa"/>
            <w:tcBorders>
              <w:top w:val="single" w:sz="4" w:space="0" w:color="auto"/>
              <w:left w:val="single" w:sz="4" w:space="0" w:color="auto"/>
              <w:bottom w:val="single" w:sz="4" w:space="0" w:color="auto"/>
              <w:right w:val="single" w:sz="4" w:space="0" w:color="auto"/>
            </w:tcBorders>
            <w:hideMark/>
          </w:tcPr>
          <w:p w14:paraId="69CF4FAF" w14:textId="77777777" w:rsidR="0051140B" w:rsidRDefault="0051140B">
            <w:pPr>
              <w:pStyle w:val="Sinespaciado"/>
              <w:jc w:val="both"/>
              <w:rPr>
                <w:sz w:val="18"/>
                <w:szCs w:val="18"/>
              </w:rPr>
            </w:pPr>
            <w:r>
              <w:rPr>
                <w:sz w:val="18"/>
                <w:szCs w:val="18"/>
              </w:rPr>
              <w:lastRenderedPageBreak/>
              <w:t xml:space="preserve">El escrito denota el uso correcto de reglas ortográficas y expresa ideas </w:t>
            </w:r>
            <w:r>
              <w:rPr>
                <w:sz w:val="18"/>
                <w:szCs w:val="18"/>
              </w:rPr>
              <w:lastRenderedPageBreak/>
              <w:t xml:space="preserve">completas y coherentes. </w:t>
            </w:r>
          </w:p>
          <w:p w14:paraId="5130CE6E" w14:textId="77777777" w:rsidR="0051140B" w:rsidRDefault="0051140B">
            <w:pPr>
              <w:pStyle w:val="Sinespaciado"/>
              <w:jc w:val="both"/>
              <w:rPr>
                <w:rFonts w:cstheme="minorHAnsi"/>
                <w:sz w:val="18"/>
                <w:szCs w:val="18"/>
              </w:rPr>
            </w:pPr>
            <w:r>
              <w:rPr>
                <w:sz w:val="18"/>
                <w:szCs w:val="18"/>
              </w:rPr>
              <w:t xml:space="preserve">No tiene errores ortográficos ni errores </w:t>
            </w:r>
            <w:r>
              <w:rPr>
                <w:rFonts w:cstheme="minorHAnsi"/>
                <w:sz w:val="18"/>
                <w:szCs w:val="18"/>
              </w:rPr>
              <w:t>gramaticales.</w:t>
            </w:r>
          </w:p>
        </w:tc>
      </w:tr>
      <w:tr w:rsidR="0051140B" w14:paraId="78CD79F7" w14:textId="77777777" w:rsidTr="0051140B">
        <w:tc>
          <w:tcPr>
            <w:tcW w:w="2398" w:type="dxa"/>
            <w:tcBorders>
              <w:top w:val="single" w:sz="4" w:space="0" w:color="auto"/>
              <w:left w:val="single" w:sz="4" w:space="0" w:color="auto"/>
              <w:bottom w:val="single" w:sz="4" w:space="0" w:color="auto"/>
              <w:right w:val="single" w:sz="4" w:space="0" w:color="auto"/>
            </w:tcBorders>
            <w:hideMark/>
          </w:tcPr>
          <w:p w14:paraId="4A20DA67" w14:textId="77777777" w:rsidR="0051140B" w:rsidRDefault="0051140B">
            <w:pPr>
              <w:jc w:val="center"/>
              <w:rPr>
                <w:rFonts w:cstheme="minorHAnsi"/>
                <w:b/>
                <w:bCs/>
                <w:sz w:val="18"/>
                <w:szCs w:val="18"/>
              </w:rPr>
            </w:pPr>
            <w:r>
              <w:rPr>
                <w:rFonts w:cstheme="minorHAnsi"/>
                <w:b/>
                <w:bCs/>
                <w:sz w:val="18"/>
                <w:szCs w:val="18"/>
              </w:rPr>
              <w:lastRenderedPageBreak/>
              <w:t>Cronograma</w:t>
            </w:r>
          </w:p>
        </w:tc>
        <w:tc>
          <w:tcPr>
            <w:tcW w:w="2398" w:type="dxa"/>
            <w:tcBorders>
              <w:top w:val="single" w:sz="4" w:space="0" w:color="auto"/>
              <w:left w:val="single" w:sz="4" w:space="0" w:color="auto"/>
              <w:bottom w:val="single" w:sz="4" w:space="0" w:color="auto"/>
              <w:right w:val="single" w:sz="4" w:space="0" w:color="auto"/>
            </w:tcBorders>
            <w:hideMark/>
          </w:tcPr>
          <w:p w14:paraId="6967715D" w14:textId="77777777" w:rsidR="0051140B" w:rsidRDefault="0051140B">
            <w:pPr>
              <w:jc w:val="both"/>
              <w:rPr>
                <w:rFonts w:cstheme="minorHAnsi"/>
                <w:sz w:val="18"/>
                <w:szCs w:val="18"/>
              </w:rPr>
            </w:pPr>
            <w:r>
              <w:rPr>
                <w:rFonts w:cstheme="minorHAnsi"/>
                <w:sz w:val="18"/>
                <w:szCs w:val="18"/>
              </w:rPr>
              <w:t>No incluye cronograma de actividades</w:t>
            </w:r>
          </w:p>
        </w:tc>
        <w:tc>
          <w:tcPr>
            <w:tcW w:w="2398" w:type="dxa"/>
            <w:tcBorders>
              <w:top w:val="single" w:sz="4" w:space="0" w:color="auto"/>
              <w:left w:val="single" w:sz="4" w:space="0" w:color="auto"/>
              <w:bottom w:val="single" w:sz="4" w:space="0" w:color="auto"/>
              <w:right w:val="single" w:sz="4" w:space="0" w:color="auto"/>
            </w:tcBorders>
            <w:hideMark/>
          </w:tcPr>
          <w:p w14:paraId="4074F5B8" w14:textId="77777777" w:rsidR="0051140B" w:rsidRDefault="0051140B">
            <w:pPr>
              <w:jc w:val="both"/>
              <w:rPr>
                <w:rFonts w:cstheme="minorHAnsi"/>
                <w:sz w:val="18"/>
                <w:szCs w:val="18"/>
              </w:rPr>
            </w:pPr>
            <w:r>
              <w:rPr>
                <w:rFonts w:cstheme="minorHAnsi"/>
                <w:sz w:val="18"/>
                <w:szCs w:val="18"/>
              </w:rPr>
              <w:t>Menciona algunas de las etapas que se realizarán durante la investigación.</w:t>
            </w:r>
          </w:p>
        </w:tc>
        <w:tc>
          <w:tcPr>
            <w:tcW w:w="2398" w:type="dxa"/>
            <w:tcBorders>
              <w:top w:val="single" w:sz="4" w:space="0" w:color="auto"/>
              <w:left w:val="single" w:sz="4" w:space="0" w:color="auto"/>
              <w:bottom w:val="single" w:sz="4" w:space="0" w:color="auto"/>
              <w:right w:val="single" w:sz="4" w:space="0" w:color="auto"/>
            </w:tcBorders>
          </w:tcPr>
          <w:p w14:paraId="62037420" w14:textId="77777777" w:rsidR="0051140B" w:rsidRDefault="0051140B">
            <w:pPr>
              <w:pStyle w:val="Sinespaciado"/>
              <w:jc w:val="both"/>
              <w:rPr>
                <w:rFonts w:eastAsia="Arial" w:cstheme="minorHAnsi"/>
                <w:sz w:val="18"/>
                <w:szCs w:val="18"/>
              </w:rPr>
            </w:pPr>
            <w:r>
              <w:rPr>
                <w:rFonts w:eastAsia="Arial" w:cstheme="minorHAnsi"/>
                <w:sz w:val="18"/>
                <w:szCs w:val="18"/>
              </w:rPr>
              <w:t>Escribe cada una de las etapas que se realizarán durante su investigación, así como las fechas en que se llevarán a cabo cada una de ellas, desde el inicio hasta el final de la investigación. Pero no las organiza en un esquema</w:t>
            </w:r>
          </w:p>
          <w:p w14:paraId="398AD920" w14:textId="77777777" w:rsidR="0051140B" w:rsidRDefault="0051140B">
            <w:pPr>
              <w:jc w:val="both"/>
              <w:rPr>
                <w:rFonts w:cstheme="minorHAnsi"/>
                <w:sz w:val="18"/>
                <w:szCs w:val="18"/>
              </w:rPr>
            </w:pPr>
          </w:p>
        </w:tc>
        <w:tc>
          <w:tcPr>
            <w:tcW w:w="2399" w:type="dxa"/>
            <w:tcBorders>
              <w:top w:val="single" w:sz="4" w:space="0" w:color="auto"/>
              <w:left w:val="single" w:sz="4" w:space="0" w:color="auto"/>
              <w:bottom w:val="single" w:sz="4" w:space="0" w:color="auto"/>
              <w:right w:val="single" w:sz="4" w:space="0" w:color="auto"/>
            </w:tcBorders>
          </w:tcPr>
          <w:p w14:paraId="1EB870E0" w14:textId="77777777" w:rsidR="0051140B" w:rsidRDefault="0051140B">
            <w:pPr>
              <w:pStyle w:val="Sinespaciado"/>
              <w:jc w:val="both"/>
              <w:rPr>
                <w:rFonts w:eastAsia="Arial" w:cstheme="minorHAnsi"/>
                <w:sz w:val="18"/>
                <w:szCs w:val="18"/>
              </w:rPr>
            </w:pPr>
            <w:r>
              <w:rPr>
                <w:rFonts w:eastAsia="Arial" w:cstheme="minorHAnsi"/>
                <w:sz w:val="18"/>
                <w:szCs w:val="18"/>
              </w:rPr>
              <w:t>Organiza en un esquema la mayoría de las etapas que se realizarán durante su investigación, así como las fechas en que se llevarán a cabo cada una de ellas, desde el inicio hasta el final de la investigación.</w:t>
            </w:r>
          </w:p>
          <w:p w14:paraId="24CF0975" w14:textId="77777777" w:rsidR="0051140B" w:rsidRDefault="0051140B">
            <w:pPr>
              <w:pStyle w:val="Sinespaciado"/>
              <w:jc w:val="both"/>
              <w:rPr>
                <w:rFonts w:eastAsia="Arial" w:cstheme="minorHAnsi"/>
                <w:sz w:val="18"/>
                <w:szCs w:val="18"/>
              </w:rPr>
            </w:pPr>
            <w:r>
              <w:rPr>
                <w:rFonts w:eastAsia="Arial" w:cstheme="minorHAnsi"/>
                <w:sz w:val="18"/>
                <w:szCs w:val="18"/>
              </w:rPr>
              <w:t>El Esquema es claro y fácil de entender.</w:t>
            </w:r>
          </w:p>
          <w:p w14:paraId="35AA9D4E" w14:textId="77777777" w:rsidR="0051140B" w:rsidRDefault="0051140B">
            <w:pPr>
              <w:pStyle w:val="Sinespaciado"/>
              <w:jc w:val="both"/>
              <w:rPr>
                <w:rFonts w:cstheme="minorHAnsi"/>
                <w:sz w:val="18"/>
                <w:szCs w:val="18"/>
              </w:rPr>
            </w:pPr>
          </w:p>
        </w:tc>
        <w:tc>
          <w:tcPr>
            <w:tcW w:w="2399" w:type="dxa"/>
            <w:tcBorders>
              <w:top w:val="single" w:sz="4" w:space="0" w:color="auto"/>
              <w:left w:val="single" w:sz="4" w:space="0" w:color="auto"/>
              <w:bottom w:val="single" w:sz="4" w:space="0" w:color="auto"/>
              <w:right w:val="single" w:sz="4" w:space="0" w:color="auto"/>
            </w:tcBorders>
          </w:tcPr>
          <w:p w14:paraId="6D617DF8" w14:textId="77777777" w:rsidR="0051140B" w:rsidRDefault="0051140B">
            <w:pPr>
              <w:pStyle w:val="Sinespaciado"/>
              <w:jc w:val="both"/>
              <w:rPr>
                <w:rFonts w:eastAsia="Arial" w:cstheme="minorHAnsi"/>
                <w:sz w:val="18"/>
                <w:szCs w:val="18"/>
              </w:rPr>
            </w:pPr>
            <w:r>
              <w:rPr>
                <w:rFonts w:eastAsia="Arial" w:cstheme="minorHAnsi"/>
                <w:sz w:val="18"/>
                <w:szCs w:val="18"/>
              </w:rPr>
              <w:t>Organiza en un esquema cada una de las etapas que se realizarán durante su investigación, así como las fechas en que se llevarán a cabo cada una de ellas, desde el inicio hasta el final de la investigación.</w:t>
            </w:r>
          </w:p>
          <w:p w14:paraId="502A7B9E" w14:textId="77777777" w:rsidR="0051140B" w:rsidRDefault="0051140B">
            <w:pPr>
              <w:pStyle w:val="Sinespaciado"/>
              <w:jc w:val="both"/>
              <w:rPr>
                <w:rFonts w:eastAsia="Arial" w:cstheme="minorHAnsi"/>
                <w:sz w:val="18"/>
                <w:szCs w:val="18"/>
              </w:rPr>
            </w:pPr>
            <w:r>
              <w:rPr>
                <w:rFonts w:eastAsia="Arial" w:cstheme="minorHAnsi"/>
                <w:sz w:val="18"/>
                <w:szCs w:val="18"/>
              </w:rPr>
              <w:t>El Esquema es claro y fácil de entender.</w:t>
            </w:r>
          </w:p>
          <w:p w14:paraId="08D5453A" w14:textId="77777777" w:rsidR="0051140B" w:rsidRDefault="0051140B">
            <w:pPr>
              <w:pStyle w:val="Sinespaciado"/>
              <w:jc w:val="both"/>
              <w:rPr>
                <w:rFonts w:cstheme="minorHAnsi"/>
                <w:sz w:val="18"/>
                <w:szCs w:val="18"/>
              </w:rPr>
            </w:pPr>
          </w:p>
        </w:tc>
      </w:tr>
      <w:tr w:rsidR="0051140B" w14:paraId="4173F1C8" w14:textId="77777777" w:rsidTr="0051140B">
        <w:tc>
          <w:tcPr>
            <w:tcW w:w="2398" w:type="dxa"/>
            <w:tcBorders>
              <w:top w:val="single" w:sz="4" w:space="0" w:color="auto"/>
              <w:left w:val="single" w:sz="4" w:space="0" w:color="auto"/>
              <w:bottom w:val="single" w:sz="4" w:space="0" w:color="auto"/>
              <w:right w:val="single" w:sz="4" w:space="0" w:color="auto"/>
            </w:tcBorders>
            <w:hideMark/>
          </w:tcPr>
          <w:p w14:paraId="7DCCE5E6" w14:textId="77777777" w:rsidR="0051140B" w:rsidRDefault="0051140B">
            <w:pPr>
              <w:jc w:val="center"/>
              <w:rPr>
                <w:rFonts w:cstheme="minorHAnsi"/>
                <w:b/>
                <w:bCs/>
                <w:sz w:val="18"/>
                <w:szCs w:val="18"/>
              </w:rPr>
            </w:pPr>
            <w:r>
              <w:rPr>
                <w:rFonts w:cstheme="minorHAnsi"/>
                <w:b/>
                <w:bCs/>
                <w:sz w:val="18"/>
                <w:szCs w:val="18"/>
              </w:rPr>
              <w:t>Referencias</w:t>
            </w:r>
          </w:p>
        </w:tc>
        <w:tc>
          <w:tcPr>
            <w:tcW w:w="2398" w:type="dxa"/>
            <w:tcBorders>
              <w:top w:val="single" w:sz="4" w:space="0" w:color="auto"/>
              <w:left w:val="single" w:sz="4" w:space="0" w:color="auto"/>
              <w:bottom w:val="single" w:sz="4" w:space="0" w:color="auto"/>
              <w:right w:val="single" w:sz="4" w:space="0" w:color="auto"/>
            </w:tcBorders>
            <w:hideMark/>
          </w:tcPr>
          <w:p w14:paraId="389C9B6C" w14:textId="77777777" w:rsidR="0051140B" w:rsidRDefault="0051140B">
            <w:pPr>
              <w:jc w:val="both"/>
              <w:rPr>
                <w:rFonts w:cstheme="minorHAnsi"/>
                <w:sz w:val="18"/>
                <w:szCs w:val="18"/>
              </w:rPr>
            </w:pPr>
            <w:r>
              <w:rPr>
                <w:rFonts w:cstheme="minorHAnsi"/>
                <w:sz w:val="18"/>
                <w:szCs w:val="18"/>
              </w:rPr>
              <w:t>No tiene lista de referencias bibliográficas</w:t>
            </w:r>
          </w:p>
        </w:tc>
        <w:tc>
          <w:tcPr>
            <w:tcW w:w="2398" w:type="dxa"/>
            <w:tcBorders>
              <w:top w:val="single" w:sz="4" w:space="0" w:color="auto"/>
              <w:left w:val="single" w:sz="4" w:space="0" w:color="auto"/>
              <w:bottom w:val="single" w:sz="4" w:space="0" w:color="auto"/>
              <w:right w:val="single" w:sz="4" w:space="0" w:color="auto"/>
            </w:tcBorders>
            <w:hideMark/>
          </w:tcPr>
          <w:p w14:paraId="6B03433E" w14:textId="77777777" w:rsidR="0051140B" w:rsidRDefault="0051140B">
            <w:pPr>
              <w:jc w:val="both"/>
              <w:rPr>
                <w:rFonts w:cstheme="minorHAnsi"/>
                <w:sz w:val="18"/>
                <w:szCs w:val="18"/>
              </w:rPr>
            </w:pPr>
            <w:r>
              <w:rPr>
                <w:rFonts w:cstheme="minorHAnsi"/>
                <w:sz w:val="18"/>
                <w:szCs w:val="18"/>
              </w:rPr>
              <w:t>La lista de referencias bibliográficas no está escrita con el formato APA6.</w:t>
            </w:r>
          </w:p>
          <w:p w14:paraId="77378686" w14:textId="77777777" w:rsidR="0051140B" w:rsidRDefault="0051140B">
            <w:pPr>
              <w:jc w:val="both"/>
              <w:rPr>
                <w:rFonts w:cstheme="minorHAnsi"/>
                <w:sz w:val="18"/>
                <w:szCs w:val="18"/>
              </w:rPr>
            </w:pPr>
            <w:r>
              <w:rPr>
                <w:rFonts w:cstheme="minorHAnsi"/>
                <w:sz w:val="18"/>
                <w:szCs w:val="18"/>
              </w:rPr>
              <w:t>(Incluye menos de 5 referencias)</w:t>
            </w:r>
          </w:p>
        </w:tc>
        <w:tc>
          <w:tcPr>
            <w:tcW w:w="2398" w:type="dxa"/>
            <w:tcBorders>
              <w:top w:val="single" w:sz="4" w:space="0" w:color="auto"/>
              <w:left w:val="single" w:sz="4" w:space="0" w:color="auto"/>
              <w:bottom w:val="single" w:sz="4" w:space="0" w:color="auto"/>
              <w:right w:val="single" w:sz="4" w:space="0" w:color="auto"/>
            </w:tcBorders>
            <w:hideMark/>
          </w:tcPr>
          <w:p w14:paraId="2830BD30" w14:textId="77777777" w:rsidR="0051140B" w:rsidRDefault="0051140B">
            <w:pPr>
              <w:jc w:val="both"/>
              <w:rPr>
                <w:rFonts w:cstheme="minorHAnsi"/>
                <w:sz w:val="18"/>
                <w:szCs w:val="18"/>
              </w:rPr>
            </w:pPr>
            <w:r>
              <w:rPr>
                <w:rFonts w:cstheme="minorHAnsi"/>
                <w:sz w:val="18"/>
                <w:szCs w:val="18"/>
              </w:rPr>
              <w:t>Todas las fuentes de información están documentadas y propiamente citadas: incluye la mayoría de la información del formato establecido APA6.</w:t>
            </w:r>
          </w:p>
          <w:p w14:paraId="70D6B3AD" w14:textId="77777777" w:rsidR="0051140B" w:rsidRDefault="0051140B">
            <w:pPr>
              <w:jc w:val="both"/>
              <w:rPr>
                <w:rFonts w:cstheme="minorHAnsi"/>
                <w:sz w:val="18"/>
                <w:szCs w:val="18"/>
              </w:rPr>
            </w:pPr>
            <w:r>
              <w:rPr>
                <w:rFonts w:cstheme="minorHAnsi"/>
                <w:sz w:val="18"/>
                <w:szCs w:val="18"/>
              </w:rPr>
              <w:t>(Incluye de 6 - 7 referencias)</w:t>
            </w:r>
          </w:p>
        </w:tc>
        <w:tc>
          <w:tcPr>
            <w:tcW w:w="2399" w:type="dxa"/>
            <w:tcBorders>
              <w:top w:val="single" w:sz="4" w:space="0" w:color="auto"/>
              <w:left w:val="single" w:sz="4" w:space="0" w:color="auto"/>
              <w:bottom w:val="single" w:sz="4" w:space="0" w:color="auto"/>
              <w:right w:val="single" w:sz="4" w:space="0" w:color="auto"/>
            </w:tcBorders>
            <w:hideMark/>
          </w:tcPr>
          <w:p w14:paraId="77B7DA7F" w14:textId="77777777" w:rsidR="0051140B" w:rsidRDefault="0051140B">
            <w:pPr>
              <w:jc w:val="both"/>
              <w:rPr>
                <w:rFonts w:cstheme="minorHAnsi"/>
                <w:sz w:val="18"/>
                <w:szCs w:val="18"/>
              </w:rPr>
            </w:pPr>
            <w:r>
              <w:rPr>
                <w:rFonts w:cstheme="minorHAnsi"/>
                <w:sz w:val="18"/>
                <w:szCs w:val="18"/>
              </w:rPr>
              <w:t>La mayoría de las fuentes de información están documentadas y propiamente citadas siguiendo el formato establecido APA6 (las citas están escritas en el texto, pero no se incluyeron en la lista de referencias bibliográficas o viceversa).</w:t>
            </w:r>
          </w:p>
          <w:p w14:paraId="634634A5" w14:textId="77777777" w:rsidR="0051140B" w:rsidRDefault="0051140B">
            <w:pPr>
              <w:jc w:val="both"/>
              <w:rPr>
                <w:rFonts w:cstheme="minorHAnsi"/>
                <w:sz w:val="18"/>
                <w:szCs w:val="18"/>
              </w:rPr>
            </w:pPr>
            <w:r>
              <w:rPr>
                <w:rFonts w:cstheme="minorHAnsi"/>
                <w:sz w:val="18"/>
                <w:szCs w:val="18"/>
              </w:rPr>
              <w:t>(Incluye de 9 - 8 referencias)</w:t>
            </w:r>
          </w:p>
        </w:tc>
        <w:tc>
          <w:tcPr>
            <w:tcW w:w="2399" w:type="dxa"/>
            <w:tcBorders>
              <w:top w:val="single" w:sz="4" w:space="0" w:color="auto"/>
              <w:left w:val="single" w:sz="4" w:space="0" w:color="auto"/>
              <w:bottom w:val="single" w:sz="4" w:space="0" w:color="auto"/>
              <w:right w:val="single" w:sz="4" w:space="0" w:color="auto"/>
            </w:tcBorders>
            <w:hideMark/>
          </w:tcPr>
          <w:p w14:paraId="175E772F" w14:textId="77777777" w:rsidR="0051140B" w:rsidRDefault="0051140B">
            <w:pPr>
              <w:pStyle w:val="Sinespaciado"/>
              <w:jc w:val="both"/>
              <w:rPr>
                <w:rFonts w:cstheme="minorHAnsi"/>
                <w:sz w:val="18"/>
                <w:szCs w:val="18"/>
              </w:rPr>
            </w:pPr>
            <w:r>
              <w:rPr>
                <w:rFonts w:cstheme="minorHAnsi"/>
                <w:sz w:val="18"/>
                <w:szCs w:val="18"/>
              </w:rPr>
              <w:t>Todas las fuentes de información están documentadas y propiamente citadas siguiendo el formato establecido APA6.</w:t>
            </w:r>
          </w:p>
          <w:p w14:paraId="1E0F065D" w14:textId="77777777" w:rsidR="0051140B" w:rsidRDefault="0051140B">
            <w:pPr>
              <w:pStyle w:val="Sinespaciado"/>
              <w:jc w:val="both"/>
              <w:rPr>
                <w:rFonts w:cstheme="minorHAnsi"/>
                <w:sz w:val="18"/>
                <w:szCs w:val="18"/>
              </w:rPr>
            </w:pPr>
            <w:r>
              <w:rPr>
                <w:rFonts w:cstheme="minorHAnsi"/>
                <w:sz w:val="18"/>
                <w:szCs w:val="18"/>
              </w:rPr>
              <w:t>(Incluye al menos 10 referencias)</w:t>
            </w:r>
          </w:p>
        </w:tc>
      </w:tr>
    </w:tbl>
    <w:p w14:paraId="180F50E3" w14:textId="77777777" w:rsidR="0013669C" w:rsidRPr="002C08F2" w:rsidRDefault="0051140B" w:rsidP="002C08F2">
      <w:pPr>
        <w:jc w:val="center"/>
        <w:rPr>
          <w:rFonts w:asciiTheme="minorHAnsi" w:hAnsiTheme="minorHAnsi" w:cstheme="minorBidi"/>
          <w:lang w:eastAsia="en-US"/>
        </w:rPr>
      </w:pPr>
      <w:r>
        <w:t xml:space="preserve"> </w:t>
      </w:r>
      <w:bookmarkStart w:id="32" w:name="_heading=h.u9viuggu2f7z" w:colFirst="0" w:colLast="0"/>
      <w:bookmarkStart w:id="33" w:name="_heading=h.i3k5xadqcc7c" w:colFirst="0" w:colLast="0"/>
      <w:bookmarkStart w:id="34" w:name="_heading=h.s30trdlg9f7q" w:colFirst="0" w:colLast="0"/>
      <w:bookmarkStart w:id="35" w:name="_heading=h.ifaakev7km3i" w:colFirst="0" w:colLast="0"/>
      <w:bookmarkStart w:id="36" w:name="_heading=h.vbudlgt73osk" w:colFirst="0" w:colLast="0"/>
      <w:bookmarkStart w:id="37" w:name="_heading=h.wni7jr4gmem1" w:colFirst="0" w:colLast="0"/>
      <w:bookmarkStart w:id="38" w:name="_heading=h.mknh8utp9biq" w:colFirst="0" w:colLast="0"/>
      <w:bookmarkStart w:id="39" w:name="_heading=h.zfwfrcog4h1c" w:colFirst="0" w:colLast="0"/>
      <w:bookmarkStart w:id="40" w:name="_heading=h.rbdmkwufjiw6" w:colFirst="0" w:colLast="0"/>
      <w:bookmarkStart w:id="41" w:name="_heading=h.jzaogu5fj9kz" w:colFirst="0" w:colLast="0"/>
      <w:bookmarkStart w:id="42" w:name="_heading=h.r4fevebi7y7a" w:colFirst="0" w:colLast="0"/>
      <w:bookmarkStart w:id="43" w:name="_heading=h.aodzqckhe2ts" w:colFirst="0" w:colLast="0"/>
      <w:bookmarkEnd w:id="32"/>
      <w:bookmarkEnd w:id="33"/>
      <w:bookmarkEnd w:id="34"/>
      <w:bookmarkEnd w:id="35"/>
      <w:bookmarkEnd w:id="36"/>
      <w:bookmarkEnd w:id="37"/>
      <w:bookmarkEnd w:id="38"/>
      <w:bookmarkEnd w:id="39"/>
      <w:bookmarkEnd w:id="40"/>
      <w:bookmarkEnd w:id="41"/>
      <w:bookmarkEnd w:id="42"/>
      <w:bookmarkEnd w:id="43"/>
    </w:p>
    <w:p w14:paraId="1E9ED608" w14:textId="77777777" w:rsidR="0013669C" w:rsidRDefault="0013669C">
      <w:pPr>
        <w:rPr>
          <w:rFonts w:ascii="Arial" w:eastAsia="Arial" w:hAnsi="Arial" w:cs="Arial"/>
          <w:b/>
          <w:sz w:val="24"/>
          <w:szCs w:val="24"/>
        </w:rPr>
      </w:pPr>
      <w:bookmarkStart w:id="44" w:name="_heading=h.a2k2e2tffffq" w:colFirst="0" w:colLast="0"/>
      <w:bookmarkEnd w:id="44"/>
    </w:p>
    <w:p w14:paraId="4E85A1E9" w14:textId="77777777" w:rsidR="0013669C" w:rsidRDefault="0013669C">
      <w:pPr>
        <w:rPr>
          <w:rFonts w:ascii="Arial" w:eastAsia="Arial" w:hAnsi="Arial" w:cs="Arial"/>
          <w:b/>
          <w:sz w:val="24"/>
          <w:szCs w:val="24"/>
        </w:rPr>
      </w:pPr>
      <w:bookmarkStart w:id="45" w:name="_heading=h.bmxpw7le5bfj" w:colFirst="0" w:colLast="0"/>
      <w:bookmarkStart w:id="46" w:name="_heading=h.z1txfcuxg60e" w:colFirst="0" w:colLast="0"/>
      <w:bookmarkEnd w:id="45"/>
      <w:bookmarkEnd w:id="46"/>
    </w:p>
    <w:p w14:paraId="77A1398A" w14:textId="77777777" w:rsidR="0013669C" w:rsidRDefault="0013669C">
      <w:pPr>
        <w:rPr>
          <w:rFonts w:ascii="Arial" w:eastAsia="Arial" w:hAnsi="Arial" w:cs="Arial"/>
          <w:b/>
          <w:sz w:val="24"/>
          <w:szCs w:val="24"/>
        </w:rPr>
      </w:pPr>
      <w:bookmarkStart w:id="47" w:name="_heading=h.mync3lb7wmjs" w:colFirst="0" w:colLast="0"/>
      <w:bookmarkEnd w:id="47"/>
    </w:p>
    <w:p w14:paraId="7F29516C" w14:textId="77777777" w:rsidR="0013669C" w:rsidRDefault="0013669C">
      <w:pPr>
        <w:rPr>
          <w:rFonts w:ascii="Arial" w:eastAsia="Arial" w:hAnsi="Arial" w:cs="Arial"/>
          <w:b/>
          <w:sz w:val="24"/>
          <w:szCs w:val="24"/>
        </w:rPr>
      </w:pPr>
      <w:bookmarkStart w:id="48" w:name="_heading=h.6iluubjtd0k1" w:colFirst="0" w:colLast="0"/>
      <w:bookmarkEnd w:id="48"/>
    </w:p>
    <w:p w14:paraId="6F25AAD2" w14:textId="77777777" w:rsidR="0013669C" w:rsidRDefault="0013669C">
      <w:pPr>
        <w:rPr>
          <w:rFonts w:ascii="Arial" w:eastAsia="Arial" w:hAnsi="Arial" w:cs="Arial"/>
          <w:b/>
          <w:sz w:val="24"/>
          <w:szCs w:val="24"/>
        </w:rPr>
      </w:pPr>
    </w:p>
    <w:sectPr w:rsidR="0013669C" w:rsidSect="00A17DA5">
      <w:pgSz w:w="12240" w:h="15840"/>
      <w:pgMar w:top="1417" w:right="1701" w:bottom="1417" w:left="1701" w:header="708" w:footer="708" w:gutter="0"/>
      <w:pgBorders w:offsetFrom="page">
        <w:top w:val="single" w:sz="12" w:space="24" w:color="auto"/>
        <w:left w:val="single" w:sz="12" w:space="24" w:color="auto"/>
        <w:bottom w:val="single" w:sz="12" w:space="24" w:color="auto"/>
        <w:right w:val="single" w:sz="12" w:space="24" w:color="auto"/>
      </w:pgBorders>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Guadalupe Hernández" w:date="2020-12-07T01:10:00Z" w:initials="GH">
    <w:p w14:paraId="611C8DB4" w14:textId="794A9224" w:rsidR="00770240" w:rsidRDefault="00770240">
      <w:pPr>
        <w:pStyle w:val="Textocomentario"/>
      </w:pPr>
      <w:r>
        <w:rPr>
          <w:rStyle w:val="Refdecomentario"/>
        </w:rPr>
        <w:annotationRef/>
      </w:r>
      <w:r>
        <w:t>Faltó escribir el título de la investigación</w:t>
      </w:r>
    </w:p>
  </w:comment>
  <w:comment w:id="3" w:author="Guadalupe Hernández" w:date="2020-12-07T01:14:00Z" w:initials="GH">
    <w:p w14:paraId="4BA4D5A8" w14:textId="081A1B4C" w:rsidR="00BD2245" w:rsidRDefault="00BD2245">
      <w:pPr>
        <w:pStyle w:val="Textocomentario"/>
      </w:pPr>
      <w:r>
        <w:rPr>
          <w:rStyle w:val="Refdecomentario"/>
        </w:rPr>
        <w:annotationRef/>
      </w:r>
      <w:r>
        <w:t xml:space="preserve">En la introducción se describe cada una de las secciones que </w:t>
      </w:r>
      <w:r w:rsidR="00FB3898">
        <w:t>conforman el documento.</w:t>
      </w:r>
    </w:p>
  </w:comment>
  <w:comment w:id="4" w:author="Guadalupe Hernández" w:date="2020-12-07T01:12:00Z" w:initials="GH">
    <w:p w14:paraId="200464CD" w14:textId="4EC2E933" w:rsidR="003D511E" w:rsidRDefault="003D511E">
      <w:pPr>
        <w:pStyle w:val="Textocomentario"/>
      </w:pPr>
      <w:r>
        <w:rPr>
          <w:rStyle w:val="Refdecomentario"/>
        </w:rPr>
        <w:annotationRef/>
      </w:r>
      <w:r>
        <w:t>Falta escribir</w:t>
      </w:r>
      <w:r w:rsidR="00927EEB">
        <w:t xml:space="preserve"> la</w:t>
      </w:r>
      <w:r>
        <w:t xml:space="preserve">  referencia</w:t>
      </w:r>
    </w:p>
  </w:comment>
  <w:comment w:id="6" w:author="Guadalupe Hernández" w:date="2020-12-07T01:12:00Z" w:initials="GH">
    <w:p w14:paraId="26792B76" w14:textId="192170F5" w:rsidR="00927EEB" w:rsidRDefault="00927EEB">
      <w:pPr>
        <w:pStyle w:val="Textocomentario"/>
      </w:pPr>
      <w:r>
        <w:rPr>
          <w:rStyle w:val="Refdecomentario"/>
        </w:rPr>
        <w:annotationRef/>
      </w:r>
      <w:r>
        <w:t>Cuando se menciona por primera vez</w:t>
      </w:r>
      <w:r w:rsidR="00081CBB">
        <w:t xml:space="preserve">,  se escribe el primer </w:t>
      </w:r>
      <w:proofErr w:type="spellStart"/>
      <w:r w:rsidR="00081CBB">
        <w:t>apellído</w:t>
      </w:r>
      <w:proofErr w:type="spellEnd"/>
      <w:r w:rsidR="00081CBB">
        <w:t xml:space="preserve"> de todos los autores y si se cita otra vez ya se escri</w:t>
      </w:r>
      <w:r w:rsidR="00BD2245">
        <w:t>be et al.</w:t>
      </w:r>
    </w:p>
  </w:comment>
  <w:comment w:id="5" w:author="Guadalupe Hernández" w:date="2020-12-07T01:14:00Z" w:initials="GH">
    <w:p w14:paraId="4E4C6082" w14:textId="1FDF113B" w:rsidR="00BD2245" w:rsidRDefault="00BD2245">
      <w:pPr>
        <w:pStyle w:val="Textocomentario"/>
      </w:pPr>
      <w:r>
        <w:rPr>
          <w:rStyle w:val="Refdecomentario"/>
        </w:rPr>
        <w:annotationRef/>
      </w:r>
      <w:r>
        <w:t>Esta información forma parte del marco teórico</w:t>
      </w:r>
    </w:p>
  </w:comment>
  <w:comment w:id="8" w:author="Guadalupe Hernández" w:date="2020-12-07T01:21:00Z" w:initials="GH">
    <w:p w14:paraId="092FDA78" w14:textId="2CA11348" w:rsidR="002D087E" w:rsidRDefault="002D087E">
      <w:pPr>
        <w:pStyle w:val="Textocomentario"/>
      </w:pPr>
      <w:r>
        <w:rPr>
          <w:rStyle w:val="Refdecomentario"/>
        </w:rPr>
        <w:annotationRef/>
      </w:r>
      <w:r>
        <w:t>Falta ampliar un poco más los antecedentes</w:t>
      </w:r>
    </w:p>
  </w:comment>
  <w:comment w:id="9" w:author="Guadalupe Hernández" w:date="2020-12-07T01:19:00Z" w:initials="GH">
    <w:p w14:paraId="1A7E7032" w14:textId="4EF0C589" w:rsidR="008419C7" w:rsidRDefault="008419C7">
      <w:pPr>
        <w:pStyle w:val="Textocomentario"/>
      </w:pPr>
      <w:r>
        <w:rPr>
          <w:rStyle w:val="Refdecomentario"/>
        </w:rPr>
        <w:annotationRef/>
      </w:r>
      <w:r>
        <w:t>Esto podría ser parte de las conclusiones</w:t>
      </w:r>
      <w:r w:rsidR="00254FE3">
        <w:t>, según los resultados obtenidos. Falta escribir la cita</w:t>
      </w:r>
    </w:p>
  </w:comment>
  <w:comment w:id="10" w:author="Guadalupe Hernández" w:date="2020-12-07T01:20:00Z" w:initials="GH">
    <w:p w14:paraId="449DF039" w14:textId="77777777" w:rsidR="00254FE3" w:rsidRDefault="00254FE3" w:rsidP="00254FE3">
      <w:pPr>
        <w:pStyle w:val="Textocomentario"/>
      </w:pPr>
      <w:r>
        <w:rPr>
          <w:rStyle w:val="Refdecomentario"/>
        </w:rPr>
        <w:annotationRef/>
      </w:r>
      <w:r>
        <w:t>Esto podría ser parte de las conclusiones, según los resultados obtenidos. Falta escribir la cita</w:t>
      </w:r>
    </w:p>
    <w:p w14:paraId="05D70532" w14:textId="7A159FC8" w:rsidR="00254FE3" w:rsidRDefault="00254FE3">
      <w:pPr>
        <w:pStyle w:val="Textocomentario"/>
      </w:pPr>
    </w:p>
  </w:comment>
  <w:comment w:id="12" w:author="Guadalupe Hernández" w:date="2020-12-07T01:22:00Z" w:initials="GH">
    <w:p w14:paraId="6488215E" w14:textId="183EE955" w:rsidR="00EB352B" w:rsidRDefault="00EB352B">
      <w:pPr>
        <w:pStyle w:val="Textocomentario"/>
      </w:pPr>
      <w:r>
        <w:rPr>
          <w:rStyle w:val="Refdecomentario"/>
        </w:rPr>
        <w:annotationRef/>
      </w:r>
      <w:r>
        <w:t xml:space="preserve">Falta delimitar </w:t>
      </w:r>
      <w:r w:rsidR="006B371D">
        <w:t>la investigación, es decir falta describir el contexto</w:t>
      </w:r>
      <w:r w:rsidR="00E06E4E">
        <w:t xml:space="preserve"> en donde se va a realizar la investigación, así como </w:t>
      </w:r>
      <w:r w:rsidR="009F630F">
        <w:t>el número de niños y sus edades.</w:t>
      </w:r>
    </w:p>
  </w:comment>
  <w:comment w:id="14" w:author="Guadalupe Hernández" w:date="2020-12-07T01:24:00Z" w:initials="GH">
    <w:p w14:paraId="2F906858" w14:textId="35336842" w:rsidR="009A66BF" w:rsidRDefault="009A66BF">
      <w:pPr>
        <w:pStyle w:val="Textocomentario"/>
      </w:pPr>
      <w:r>
        <w:rPr>
          <w:rStyle w:val="Refdecomentario"/>
        </w:rPr>
        <w:annotationRef/>
      </w:r>
      <w:r>
        <w:t xml:space="preserve">Cuando se escribe por primera vez, se escribe </w:t>
      </w:r>
      <w:r w:rsidR="005B0559">
        <w:t>Secretaría de Educación Pública (SEP, 2018)</w:t>
      </w:r>
    </w:p>
  </w:comment>
  <w:comment w:id="16" w:author="Guadalupe Hernández" w:date="2020-12-07T01:27:00Z" w:initials="GH">
    <w:p w14:paraId="0F9E9DD3" w14:textId="2D71DA61" w:rsidR="008A4B43" w:rsidRDefault="008A4B43">
      <w:pPr>
        <w:pStyle w:val="Textocomentario"/>
      </w:pPr>
      <w:r>
        <w:rPr>
          <w:rStyle w:val="Refdecomentario"/>
        </w:rPr>
        <w:annotationRef/>
      </w:r>
      <w:r>
        <w:t xml:space="preserve">Mejorar la </w:t>
      </w:r>
      <w:r w:rsidR="00DD42AD">
        <w:t>redacción</w:t>
      </w:r>
      <w:r w:rsidR="00CB1324">
        <w:t>, no queda claro</w:t>
      </w:r>
    </w:p>
  </w:comment>
  <w:comment w:id="17" w:author="Guadalupe Hernández" w:date="2020-12-07T01:28:00Z" w:initials="GH">
    <w:p w14:paraId="45355F8C" w14:textId="2D95A140" w:rsidR="00DD42AD" w:rsidRDefault="00DD42AD">
      <w:pPr>
        <w:pStyle w:val="Textocomentario"/>
      </w:pPr>
      <w:r>
        <w:rPr>
          <w:rStyle w:val="Refdecomentario"/>
        </w:rPr>
        <w:annotationRef/>
      </w:r>
      <w:r>
        <w:t>Mejorar la redacción</w:t>
      </w:r>
      <w:r w:rsidR="00CB1324">
        <w:t>, no quedan claros</w:t>
      </w:r>
    </w:p>
  </w:comment>
  <w:comment w:id="18" w:author="Guadalupe Hernández" w:date="2020-12-07T01:28:00Z" w:initials="GH">
    <w:p w14:paraId="72A7B15E" w14:textId="77777777" w:rsidR="00CB1324" w:rsidRDefault="00CB1324" w:rsidP="00CB1324">
      <w:pPr>
        <w:pStyle w:val="Textocomentario"/>
      </w:pPr>
      <w:r>
        <w:rPr>
          <w:rStyle w:val="Refdecomentario"/>
        </w:rPr>
        <w:annotationRef/>
      </w:r>
      <w:r>
        <w:t>Mejorar la redacción, no quedan claros</w:t>
      </w:r>
    </w:p>
    <w:p w14:paraId="0D4FAF1F" w14:textId="264C59D6" w:rsidR="00CB1324" w:rsidRDefault="00CB1324">
      <w:pPr>
        <w:pStyle w:val="Textocomentario"/>
      </w:pPr>
    </w:p>
  </w:comment>
  <w:comment w:id="20" w:author="Guadalupe Hernández" w:date="2020-12-07T01:29:00Z" w:initials="GH">
    <w:p w14:paraId="6E62A0C1" w14:textId="01C70E0E" w:rsidR="007C2EBE" w:rsidRDefault="007C2EBE">
      <w:pPr>
        <w:pStyle w:val="Textocomentario"/>
      </w:pPr>
      <w:r>
        <w:rPr>
          <w:rStyle w:val="Refdecomentario"/>
        </w:rPr>
        <w:annotationRef/>
      </w:r>
      <w:r>
        <w:t xml:space="preserve">Se recomienda </w:t>
      </w:r>
      <w:r w:rsidR="00D77A05">
        <w:t xml:space="preserve">que analices bien las preguntas, </w:t>
      </w:r>
      <w:r w:rsidR="007E4F27">
        <w:t xml:space="preserve">sobre todo </w:t>
      </w:r>
      <w:r w:rsidR="00690AA3">
        <w:t>si se pueden simplificar, ya que recuerda que con los datos que obtengas deberás contestarlas todas</w:t>
      </w:r>
      <w:r w:rsidR="00E23279">
        <w:t>.</w:t>
      </w:r>
    </w:p>
  </w:comment>
  <w:comment w:id="22" w:author="Guadalupe Hernández" w:date="2020-12-07T01:37:00Z" w:initials="GH">
    <w:p w14:paraId="25686F26" w14:textId="6539A4D0" w:rsidR="002041D0" w:rsidRDefault="002041D0">
      <w:pPr>
        <w:pStyle w:val="Textocomentario"/>
      </w:pPr>
      <w:r>
        <w:rPr>
          <w:rStyle w:val="Refdecomentario"/>
        </w:rPr>
        <w:annotationRef/>
      </w:r>
      <w:r w:rsidR="00A876D0">
        <w:t>Después de cita, hay que escribir una reflexión de la inf</w:t>
      </w:r>
      <w:r w:rsidR="005A4D87">
        <w:t>o</w:t>
      </w:r>
      <w:r w:rsidR="00A876D0">
        <w:t xml:space="preserve">rmación </w:t>
      </w:r>
      <w:r w:rsidR="005A4D87">
        <w:t>consultada</w:t>
      </w:r>
    </w:p>
  </w:comment>
  <w:comment w:id="23" w:author="Guadalupe Hernández" w:date="2020-12-07T01:36:00Z" w:initials="GH">
    <w:p w14:paraId="1AD2957C" w14:textId="4FE52926" w:rsidR="002041D0" w:rsidRDefault="002041D0">
      <w:pPr>
        <w:pStyle w:val="Textocomentario"/>
      </w:pPr>
      <w:r>
        <w:rPr>
          <w:rStyle w:val="Refdecomentario"/>
        </w:rPr>
        <w:annotationRef/>
      </w:r>
      <w:r>
        <w:t>Faltan escribir las citas correspondientes</w:t>
      </w:r>
    </w:p>
  </w:comment>
  <w:comment w:id="25" w:author="Guadalupe Hernández" w:date="2020-12-07T01:38:00Z" w:initials="GH">
    <w:p w14:paraId="3F555609" w14:textId="717AB6F0" w:rsidR="00885A87" w:rsidRDefault="00885A87">
      <w:pPr>
        <w:pStyle w:val="Textocomentario"/>
      </w:pPr>
      <w:r>
        <w:rPr>
          <w:rStyle w:val="Refdecomentario"/>
        </w:rPr>
        <w:annotationRef/>
      </w:r>
      <w:r>
        <w:t>Falta describir las técnicas para recolect</w:t>
      </w:r>
      <w:r w:rsidR="009C2131">
        <w:t>ar datos y para analizarlos</w:t>
      </w:r>
    </w:p>
  </w:comment>
  <w:comment w:id="26" w:author="Guadalupe Hernández" w:date="2020-12-07T01:39:00Z" w:initials="GH">
    <w:p w14:paraId="0BC8F683" w14:textId="143D71E3" w:rsidR="009C2131" w:rsidRDefault="009C2131">
      <w:pPr>
        <w:pStyle w:val="Textocomentario"/>
      </w:pPr>
      <w:r>
        <w:rPr>
          <w:rStyle w:val="Refdecomentario"/>
        </w:rPr>
        <w:annotationRef/>
      </w:r>
      <w:r>
        <w:t>No se entiende bien esta información</w:t>
      </w:r>
    </w:p>
  </w:comment>
  <w:comment w:id="28" w:author="Guadalupe Hernández" w:date="2020-12-07T01:40:00Z" w:initials="GH">
    <w:p w14:paraId="573F91C7" w14:textId="3DA337E8" w:rsidR="00F24CD2" w:rsidRDefault="00F24CD2">
      <w:pPr>
        <w:pStyle w:val="Textocomentario"/>
      </w:pPr>
      <w:r>
        <w:rPr>
          <w:rStyle w:val="Refdecomentario"/>
        </w:rPr>
        <w:annotationRef/>
      </w:r>
      <w:r>
        <w:t>Falta</w:t>
      </w:r>
      <w:r w:rsidR="002859EE">
        <w:t>n actividades: recolección de datos, análisis de datos y entrega del informe final</w:t>
      </w:r>
    </w:p>
  </w:comment>
  <w:comment w:id="30" w:author="Guadalupe Hernández" w:date="2020-12-07T01:41:00Z" w:initials="GH">
    <w:p w14:paraId="61B83B4F" w14:textId="442E072D" w:rsidR="008566A0" w:rsidRDefault="008566A0">
      <w:pPr>
        <w:pStyle w:val="Textocomentario"/>
      </w:pPr>
      <w:r>
        <w:rPr>
          <w:rStyle w:val="Refdecomentario"/>
        </w:rPr>
        <w:annotationRef/>
      </w:r>
      <w:r>
        <w:t xml:space="preserve">Falta información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11C8DB4" w15:done="0"/>
  <w15:commentEx w15:paraId="4BA4D5A8" w15:done="0"/>
  <w15:commentEx w15:paraId="200464CD" w15:done="0"/>
  <w15:commentEx w15:paraId="26792B76" w15:done="0"/>
  <w15:commentEx w15:paraId="4E4C6082" w15:done="0"/>
  <w15:commentEx w15:paraId="092FDA78" w15:done="0"/>
  <w15:commentEx w15:paraId="1A7E7032" w15:done="0"/>
  <w15:commentEx w15:paraId="05D70532" w15:done="0"/>
  <w15:commentEx w15:paraId="6488215E" w15:done="0"/>
  <w15:commentEx w15:paraId="2F906858" w15:done="0"/>
  <w15:commentEx w15:paraId="0F9E9DD3" w15:done="0"/>
  <w15:commentEx w15:paraId="45355F8C" w15:done="0"/>
  <w15:commentEx w15:paraId="0D4FAF1F" w15:done="0"/>
  <w15:commentEx w15:paraId="6E62A0C1" w15:done="0"/>
  <w15:commentEx w15:paraId="25686F26" w15:done="0"/>
  <w15:commentEx w15:paraId="1AD2957C" w15:done="0"/>
  <w15:commentEx w15:paraId="3F555609" w15:done="0"/>
  <w15:commentEx w15:paraId="0BC8F683" w15:done="0"/>
  <w15:commentEx w15:paraId="573F91C7" w15:done="0"/>
  <w15:commentEx w15:paraId="61B83B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7FF7B" w16cex:dateUtc="2020-12-07T07:10:00Z"/>
  <w16cex:commentExtensible w16cex:durableId="2378008C" w16cex:dateUtc="2020-12-07T07:14:00Z"/>
  <w16cex:commentExtensible w16cex:durableId="2377FFE8" w16cex:dateUtc="2020-12-07T07:12:00Z"/>
  <w16cex:commentExtensible w16cex:durableId="23780010" w16cex:dateUtc="2020-12-07T07:12:00Z"/>
  <w16cex:commentExtensible w16cex:durableId="2378006C" w16cex:dateUtc="2020-12-07T07:14:00Z"/>
  <w16cex:commentExtensible w16cex:durableId="23780204" w16cex:dateUtc="2020-12-07T07:21:00Z"/>
  <w16cex:commentExtensible w16cex:durableId="23780199" w16cex:dateUtc="2020-12-07T07:19:00Z"/>
  <w16cex:commentExtensible w16cex:durableId="237801D0" w16cex:dateUtc="2020-12-07T07:20:00Z"/>
  <w16cex:commentExtensible w16cex:durableId="2378024D" w16cex:dateUtc="2020-12-07T07:22:00Z"/>
  <w16cex:commentExtensible w16cex:durableId="237802E6" w16cex:dateUtc="2020-12-07T07:24:00Z"/>
  <w16cex:commentExtensible w16cex:durableId="2378037A" w16cex:dateUtc="2020-12-07T07:27:00Z"/>
  <w16cex:commentExtensible w16cex:durableId="237803A6" w16cex:dateUtc="2020-12-07T07:28:00Z"/>
  <w16cex:commentExtensible w16cex:durableId="237803D6" w16cex:dateUtc="2020-12-07T07:28:00Z"/>
  <w16cex:commentExtensible w16cex:durableId="237803F0" w16cex:dateUtc="2020-12-07T07:29:00Z"/>
  <w16cex:commentExtensible w16cex:durableId="237805BF" w16cex:dateUtc="2020-12-07T07:37:00Z"/>
  <w16cex:commentExtensible w16cex:durableId="237805A3" w16cex:dateUtc="2020-12-07T07:36:00Z"/>
  <w16cex:commentExtensible w16cex:durableId="23780622" w16cex:dateUtc="2020-12-07T07:38:00Z"/>
  <w16cex:commentExtensible w16cex:durableId="23780652" w16cex:dateUtc="2020-12-07T07:39:00Z"/>
  <w16cex:commentExtensible w16cex:durableId="23780686" w16cex:dateUtc="2020-12-07T07:40:00Z"/>
  <w16cex:commentExtensible w16cex:durableId="237806B8" w16cex:dateUtc="2020-12-07T0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11C8DB4" w16cid:durableId="2377FF7B"/>
  <w16cid:commentId w16cid:paraId="4BA4D5A8" w16cid:durableId="2378008C"/>
  <w16cid:commentId w16cid:paraId="200464CD" w16cid:durableId="2377FFE8"/>
  <w16cid:commentId w16cid:paraId="26792B76" w16cid:durableId="23780010"/>
  <w16cid:commentId w16cid:paraId="4E4C6082" w16cid:durableId="2378006C"/>
  <w16cid:commentId w16cid:paraId="092FDA78" w16cid:durableId="23780204"/>
  <w16cid:commentId w16cid:paraId="1A7E7032" w16cid:durableId="23780199"/>
  <w16cid:commentId w16cid:paraId="05D70532" w16cid:durableId="237801D0"/>
  <w16cid:commentId w16cid:paraId="6488215E" w16cid:durableId="2378024D"/>
  <w16cid:commentId w16cid:paraId="2F906858" w16cid:durableId="237802E6"/>
  <w16cid:commentId w16cid:paraId="0F9E9DD3" w16cid:durableId="2378037A"/>
  <w16cid:commentId w16cid:paraId="45355F8C" w16cid:durableId="237803A6"/>
  <w16cid:commentId w16cid:paraId="0D4FAF1F" w16cid:durableId="237803D6"/>
  <w16cid:commentId w16cid:paraId="6E62A0C1" w16cid:durableId="237803F0"/>
  <w16cid:commentId w16cid:paraId="25686F26" w16cid:durableId="237805BF"/>
  <w16cid:commentId w16cid:paraId="1AD2957C" w16cid:durableId="237805A3"/>
  <w16cid:commentId w16cid:paraId="3F555609" w16cid:durableId="23780622"/>
  <w16cid:commentId w16cid:paraId="0BC8F683" w16cid:durableId="23780652"/>
  <w16cid:commentId w16cid:paraId="573F91C7" w16cid:durableId="23780686"/>
  <w16cid:commentId w16cid:paraId="61B83B4F" w16cid:durableId="237806B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Quattrocento San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Roboto">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A4C3B"/>
    <w:multiLevelType w:val="multilevel"/>
    <w:tmpl w:val="66EC0A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AF627A"/>
    <w:multiLevelType w:val="hybridMultilevel"/>
    <w:tmpl w:val="B28C46A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6A727C"/>
    <w:multiLevelType w:val="hybridMultilevel"/>
    <w:tmpl w:val="918650B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6A21D1"/>
    <w:multiLevelType w:val="hybridMultilevel"/>
    <w:tmpl w:val="1F80D53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299272AE"/>
    <w:multiLevelType w:val="multilevel"/>
    <w:tmpl w:val="A9FEF6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1442F6E"/>
    <w:multiLevelType w:val="hybridMultilevel"/>
    <w:tmpl w:val="A992B86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41260FF"/>
    <w:multiLevelType w:val="multilevel"/>
    <w:tmpl w:val="DD64F36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4A00C6F"/>
    <w:multiLevelType w:val="multilevel"/>
    <w:tmpl w:val="70B40A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Quattrocento Sans" w:eastAsia="Quattrocento Sans" w:hAnsi="Quattrocento Sans" w:cs="Quattrocento Sans"/>
      </w:rPr>
    </w:lvl>
    <w:lvl w:ilvl="2">
      <w:start w:val="1"/>
      <w:numFmt w:val="bullet"/>
      <w:lvlText w:val="◼"/>
      <w:lvlJc w:val="left"/>
      <w:pPr>
        <w:ind w:left="2160" w:hanging="360"/>
      </w:pPr>
      <w:rPr>
        <w:rFonts w:ascii="Quattrocento Sans" w:eastAsia="Quattrocento Sans" w:hAnsi="Quattrocento Sans" w:cs="Quattrocento Sans"/>
      </w:rPr>
    </w:lvl>
    <w:lvl w:ilvl="3">
      <w:start w:val="1"/>
      <w:numFmt w:val="bullet"/>
      <w:lvlText w:val="◼"/>
      <w:lvlJc w:val="left"/>
      <w:pPr>
        <w:ind w:left="2880" w:hanging="360"/>
      </w:pPr>
      <w:rPr>
        <w:rFonts w:ascii="Quattrocento Sans" w:eastAsia="Quattrocento Sans" w:hAnsi="Quattrocento Sans" w:cs="Quattrocento Sans"/>
      </w:rPr>
    </w:lvl>
    <w:lvl w:ilvl="4">
      <w:start w:val="1"/>
      <w:numFmt w:val="bullet"/>
      <w:lvlText w:val="◼"/>
      <w:lvlJc w:val="left"/>
      <w:pPr>
        <w:ind w:left="3600" w:hanging="360"/>
      </w:pPr>
      <w:rPr>
        <w:rFonts w:ascii="Quattrocento Sans" w:eastAsia="Quattrocento Sans" w:hAnsi="Quattrocento Sans" w:cs="Quattrocento Sans"/>
      </w:rPr>
    </w:lvl>
    <w:lvl w:ilvl="5">
      <w:start w:val="1"/>
      <w:numFmt w:val="bullet"/>
      <w:lvlText w:val="◼"/>
      <w:lvlJc w:val="left"/>
      <w:pPr>
        <w:ind w:left="4320" w:hanging="360"/>
      </w:pPr>
      <w:rPr>
        <w:rFonts w:ascii="Quattrocento Sans" w:eastAsia="Quattrocento Sans" w:hAnsi="Quattrocento Sans" w:cs="Quattrocento Sans"/>
      </w:rPr>
    </w:lvl>
    <w:lvl w:ilvl="6">
      <w:start w:val="1"/>
      <w:numFmt w:val="bullet"/>
      <w:lvlText w:val="◼"/>
      <w:lvlJc w:val="left"/>
      <w:pPr>
        <w:ind w:left="5040" w:hanging="360"/>
      </w:pPr>
      <w:rPr>
        <w:rFonts w:ascii="Quattrocento Sans" w:eastAsia="Quattrocento Sans" w:hAnsi="Quattrocento Sans" w:cs="Quattrocento Sans"/>
      </w:rPr>
    </w:lvl>
    <w:lvl w:ilvl="7">
      <w:start w:val="1"/>
      <w:numFmt w:val="bullet"/>
      <w:lvlText w:val="◼"/>
      <w:lvlJc w:val="left"/>
      <w:pPr>
        <w:ind w:left="5760" w:hanging="360"/>
      </w:pPr>
      <w:rPr>
        <w:rFonts w:ascii="Quattrocento Sans" w:eastAsia="Quattrocento Sans" w:hAnsi="Quattrocento Sans" w:cs="Quattrocento Sans"/>
      </w:rPr>
    </w:lvl>
    <w:lvl w:ilvl="8">
      <w:start w:val="1"/>
      <w:numFmt w:val="bullet"/>
      <w:lvlText w:val="◼"/>
      <w:lvlJc w:val="left"/>
      <w:pPr>
        <w:ind w:left="6480" w:hanging="360"/>
      </w:pPr>
      <w:rPr>
        <w:rFonts w:ascii="Quattrocento Sans" w:eastAsia="Quattrocento Sans" w:hAnsi="Quattrocento Sans" w:cs="Quattrocento Sans"/>
      </w:rPr>
    </w:lvl>
  </w:abstractNum>
  <w:abstractNum w:abstractNumId="8" w15:restartNumberingAfterBreak="0">
    <w:nsid w:val="47A42EBF"/>
    <w:multiLevelType w:val="hybridMultilevel"/>
    <w:tmpl w:val="1F3CBA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82E4547"/>
    <w:multiLevelType w:val="hybridMultilevel"/>
    <w:tmpl w:val="F39082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7D9584F"/>
    <w:multiLevelType w:val="multilevel"/>
    <w:tmpl w:val="163EB3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4B40C2B"/>
    <w:multiLevelType w:val="multilevel"/>
    <w:tmpl w:val="FD58CF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B681AB7"/>
    <w:multiLevelType w:val="hybridMultilevel"/>
    <w:tmpl w:val="077EE5F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0"/>
  </w:num>
  <w:num w:numId="4">
    <w:abstractNumId w:val="7"/>
  </w:num>
  <w:num w:numId="5">
    <w:abstractNumId w:val="11"/>
  </w:num>
  <w:num w:numId="6">
    <w:abstractNumId w:val="6"/>
  </w:num>
  <w:num w:numId="7">
    <w:abstractNumId w:val="9"/>
  </w:num>
  <w:num w:numId="8">
    <w:abstractNumId w:val="1"/>
  </w:num>
  <w:num w:numId="9">
    <w:abstractNumId w:val="1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
  </w:num>
  <w:num w:numId="13">
    <w:abstractNumId w:val="5"/>
  </w:num>
  <w:num w:numId="1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uadalupe Hernández">
    <w15:presenceInfo w15:providerId="Windows Live" w15:userId="22101b1e138c7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69C"/>
    <w:rsid w:val="00015430"/>
    <w:rsid w:val="00031892"/>
    <w:rsid w:val="00081CBB"/>
    <w:rsid w:val="0009458F"/>
    <w:rsid w:val="000C1000"/>
    <w:rsid w:val="000E5403"/>
    <w:rsid w:val="00104B89"/>
    <w:rsid w:val="0013669C"/>
    <w:rsid w:val="001754CF"/>
    <w:rsid w:val="001F2E52"/>
    <w:rsid w:val="001F3CA9"/>
    <w:rsid w:val="002041D0"/>
    <w:rsid w:val="00254FE3"/>
    <w:rsid w:val="002859EE"/>
    <w:rsid w:val="002A626D"/>
    <w:rsid w:val="002C08F2"/>
    <w:rsid w:val="002D087E"/>
    <w:rsid w:val="0031723F"/>
    <w:rsid w:val="003D511E"/>
    <w:rsid w:val="004A29AB"/>
    <w:rsid w:val="0051140B"/>
    <w:rsid w:val="005320BF"/>
    <w:rsid w:val="005A4D87"/>
    <w:rsid w:val="005B0559"/>
    <w:rsid w:val="005F1D20"/>
    <w:rsid w:val="006272F4"/>
    <w:rsid w:val="00690AA3"/>
    <w:rsid w:val="006B371D"/>
    <w:rsid w:val="00716FFC"/>
    <w:rsid w:val="007308AB"/>
    <w:rsid w:val="00770240"/>
    <w:rsid w:val="007B34D8"/>
    <w:rsid w:val="007C2EBE"/>
    <w:rsid w:val="007E4F27"/>
    <w:rsid w:val="00810C2F"/>
    <w:rsid w:val="008419C7"/>
    <w:rsid w:val="008566A0"/>
    <w:rsid w:val="00885A87"/>
    <w:rsid w:val="008A4B43"/>
    <w:rsid w:val="008A5F23"/>
    <w:rsid w:val="00921868"/>
    <w:rsid w:val="00927EEB"/>
    <w:rsid w:val="009871CB"/>
    <w:rsid w:val="009944A5"/>
    <w:rsid w:val="009A66BF"/>
    <w:rsid w:val="009C07B3"/>
    <w:rsid w:val="009C2131"/>
    <w:rsid w:val="009C7903"/>
    <w:rsid w:val="009F630F"/>
    <w:rsid w:val="00A11A98"/>
    <w:rsid w:val="00A17DA5"/>
    <w:rsid w:val="00A876D0"/>
    <w:rsid w:val="00AA7F29"/>
    <w:rsid w:val="00B35D97"/>
    <w:rsid w:val="00B372B4"/>
    <w:rsid w:val="00B774EB"/>
    <w:rsid w:val="00B90516"/>
    <w:rsid w:val="00B912C3"/>
    <w:rsid w:val="00B9501B"/>
    <w:rsid w:val="00BD2245"/>
    <w:rsid w:val="00BF6F12"/>
    <w:rsid w:val="00C524A2"/>
    <w:rsid w:val="00C97733"/>
    <w:rsid w:val="00CB1324"/>
    <w:rsid w:val="00CD0874"/>
    <w:rsid w:val="00CD4732"/>
    <w:rsid w:val="00D2078F"/>
    <w:rsid w:val="00D30C47"/>
    <w:rsid w:val="00D77A05"/>
    <w:rsid w:val="00D83FAF"/>
    <w:rsid w:val="00DD42AD"/>
    <w:rsid w:val="00DE268C"/>
    <w:rsid w:val="00E06E4E"/>
    <w:rsid w:val="00E23279"/>
    <w:rsid w:val="00E61A71"/>
    <w:rsid w:val="00E63546"/>
    <w:rsid w:val="00E961E0"/>
    <w:rsid w:val="00EB28A2"/>
    <w:rsid w:val="00EB352B"/>
    <w:rsid w:val="00EC580F"/>
    <w:rsid w:val="00F24CD2"/>
    <w:rsid w:val="00F41AA5"/>
    <w:rsid w:val="00F44BCB"/>
    <w:rsid w:val="00F81F52"/>
    <w:rsid w:val="00FB3898"/>
    <w:rsid w:val="00FC27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D1632"/>
  <w15:docId w15:val="{4DBBBF4E-4A2E-4C37-8D3E-0C37A4843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805"/>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51140B"/>
    <w:pPr>
      <w:spacing w:after="0" w:line="240" w:lineRule="auto"/>
    </w:pPr>
    <w:rPr>
      <w:rFonts w:asciiTheme="minorHAnsi" w:eastAsiaTheme="minorHAnsi" w:hAnsiTheme="minorHAnsi" w:cstheme="minorBidi"/>
      <w:lang w:val="es-MX" w:eastAsia="en-US"/>
    </w:rPr>
  </w:style>
  <w:style w:type="table" w:styleId="Tablaconcuadrcula">
    <w:name w:val="Table Grid"/>
    <w:basedOn w:val="Tablanormal"/>
    <w:uiPriority w:val="39"/>
    <w:rsid w:val="0051140B"/>
    <w:pPr>
      <w:spacing w:after="0" w:line="240" w:lineRule="auto"/>
    </w:pPr>
    <w:rPr>
      <w:rFonts w:asciiTheme="minorHAnsi" w:eastAsiaTheme="minorHAnsi" w:hAnsiTheme="minorHAnsi" w:cstheme="minorBidi"/>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16FFC"/>
    <w:pPr>
      <w:ind w:left="720"/>
      <w:contextualSpacing/>
    </w:pPr>
  </w:style>
  <w:style w:type="paragraph" w:styleId="TtuloTDC">
    <w:name w:val="TOC Heading"/>
    <w:basedOn w:val="Ttulo1"/>
    <w:next w:val="Normal"/>
    <w:uiPriority w:val="39"/>
    <w:unhideWhenUsed/>
    <w:qFormat/>
    <w:rsid w:val="007B34D8"/>
    <w:pPr>
      <w:spacing w:before="240" w:after="0" w:line="259" w:lineRule="auto"/>
      <w:outlineLvl w:val="9"/>
    </w:pPr>
    <w:rPr>
      <w:rFonts w:asciiTheme="majorHAnsi" w:eastAsiaTheme="majorEastAsia" w:hAnsiTheme="majorHAnsi" w:cstheme="majorBidi"/>
      <w:b w:val="0"/>
      <w:color w:val="2F5496" w:themeColor="accent1" w:themeShade="BF"/>
      <w:sz w:val="32"/>
      <w:szCs w:val="32"/>
      <w:lang w:val="es-MX"/>
    </w:rPr>
  </w:style>
  <w:style w:type="paragraph" w:styleId="TDC1">
    <w:name w:val="toc 1"/>
    <w:basedOn w:val="Normal"/>
    <w:next w:val="Normal"/>
    <w:autoRedefine/>
    <w:uiPriority w:val="39"/>
    <w:unhideWhenUsed/>
    <w:rsid w:val="007B34D8"/>
    <w:pPr>
      <w:spacing w:after="100"/>
    </w:pPr>
  </w:style>
  <w:style w:type="paragraph" w:styleId="TDC2">
    <w:name w:val="toc 2"/>
    <w:basedOn w:val="Normal"/>
    <w:next w:val="Normal"/>
    <w:autoRedefine/>
    <w:uiPriority w:val="39"/>
    <w:unhideWhenUsed/>
    <w:rsid w:val="007B34D8"/>
    <w:pPr>
      <w:spacing w:after="100"/>
      <w:ind w:left="220"/>
    </w:pPr>
  </w:style>
  <w:style w:type="character" w:styleId="Hipervnculo">
    <w:name w:val="Hyperlink"/>
    <w:basedOn w:val="Fuentedeprrafopredeter"/>
    <w:uiPriority w:val="99"/>
    <w:unhideWhenUsed/>
    <w:rsid w:val="007B34D8"/>
    <w:rPr>
      <w:color w:val="0563C1" w:themeColor="hyperlink"/>
      <w:u w:val="single"/>
    </w:rPr>
  </w:style>
  <w:style w:type="paragraph" w:styleId="Bibliografa">
    <w:name w:val="Bibliography"/>
    <w:basedOn w:val="Normal"/>
    <w:next w:val="Normal"/>
    <w:uiPriority w:val="37"/>
    <w:unhideWhenUsed/>
    <w:rsid w:val="004A29AB"/>
    <w:pPr>
      <w:spacing w:after="0" w:line="276" w:lineRule="auto"/>
    </w:pPr>
    <w:rPr>
      <w:rFonts w:ascii="Arial" w:eastAsia="Arial" w:hAnsi="Arial" w:cs="Arial"/>
      <w:lang w:val="es-MX"/>
    </w:rPr>
  </w:style>
  <w:style w:type="paragraph" w:styleId="Textodeglobo">
    <w:name w:val="Balloon Text"/>
    <w:basedOn w:val="Normal"/>
    <w:link w:val="TextodegloboCar"/>
    <w:uiPriority w:val="99"/>
    <w:semiHidden/>
    <w:unhideWhenUsed/>
    <w:rsid w:val="00CD087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0874"/>
    <w:rPr>
      <w:rFonts w:ascii="Tahoma" w:hAnsi="Tahoma" w:cs="Tahoma"/>
      <w:sz w:val="16"/>
      <w:szCs w:val="16"/>
    </w:rPr>
  </w:style>
  <w:style w:type="paragraph" w:styleId="NormalWeb">
    <w:name w:val="Normal (Web)"/>
    <w:basedOn w:val="Normal"/>
    <w:uiPriority w:val="99"/>
    <w:semiHidden/>
    <w:unhideWhenUsed/>
    <w:rsid w:val="0009458F"/>
    <w:pPr>
      <w:spacing w:before="100" w:beforeAutospacing="1" w:after="100" w:afterAutospacing="1" w:line="240" w:lineRule="auto"/>
    </w:pPr>
    <w:rPr>
      <w:rFonts w:ascii="Times New Roman" w:eastAsia="Times New Roman" w:hAnsi="Times New Roman" w:cs="Times New Roman"/>
      <w:sz w:val="24"/>
      <w:szCs w:val="24"/>
      <w:lang w:val="es-MX"/>
    </w:rPr>
  </w:style>
  <w:style w:type="character" w:styleId="Textoennegrita">
    <w:name w:val="Strong"/>
    <w:basedOn w:val="Fuentedeprrafopredeter"/>
    <w:uiPriority w:val="22"/>
    <w:qFormat/>
    <w:rsid w:val="0009458F"/>
    <w:rPr>
      <w:b/>
      <w:bCs/>
    </w:rPr>
  </w:style>
  <w:style w:type="paragraph" w:customStyle="1" w:styleId="transcripttextparagraph-sc-1jllhx4-1">
    <w:name w:val="transcripttext__paragraph-sc-1jllhx4-1"/>
    <w:basedOn w:val="Normal"/>
    <w:rsid w:val="002C08F2"/>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Ttulo1Car">
    <w:name w:val="Título 1 Car"/>
    <w:basedOn w:val="Fuentedeprrafopredeter"/>
    <w:link w:val="Ttulo1"/>
    <w:uiPriority w:val="9"/>
    <w:rsid w:val="001F3CA9"/>
    <w:rPr>
      <w:b/>
      <w:sz w:val="48"/>
      <w:szCs w:val="48"/>
    </w:rPr>
  </w:style>
  <w:style w:type="character" w:styleId="Refdecomentario">
    <w:name w:val="annotation reference"/>
    <w:basedOn w:val="Fuentedeprrafopredeter"/>
    <w:uiPriority w:val="99"/>
    <w:semiHidden/>
    <w:unhideWhenUsed/>
    <w:rsid w:val="00770240"/>
    <w:rPr>
      <w:sz w:val="16"/>
      <w:szCs w:val="16"/>
    </w:rPr>
  </w:style>
  <w:style w:type="paragraph" w:styleId="Textocomentario">
    <w:name w:val="annotation text"/>
    <w:basedOn w:val="Normal"/>
    <w:link w:val="TextocomentarioCar"/>
    <w:uiPriority w:val="99"/>
    <w:semiHidden/>
    <w:unhideWhenUsed/>
    <w:rsid w:val="0077024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70240"/>
    <w:rPr>
      <w:sz w:val="20"/>
      <w:szCs w:val="20"/>
    </w:rPr>
  </w:style>
  <w:style w:type="paragraph" w:styleId="Asuntodelcomentario">
    <w:name w:val="annotation subject"/>
    <w:basedOn w:val="Textocomentario"/>
    <w:next w:val="Textocomentario"/>
    <w:link w:val="AsuntodelcomentarioCar"/>
    <w:uiPriority w:val="99"/>
    <w:semiHidden/>
    <w:unhideWhenUsed/>
    <w:rsid w:val="00770240"/>
    <w:rPr>
      <w:b/>
      <w:bCs/>
    </w:rPr>
  </w:style>
  <w:style w:type="character" w:customStyle="1" w:styleId="AsuntodelcomentarioCar">
    <w:name w:val="Asunto del comentario Car"/>
    <w:basedOn w:val="TextocomentarioCar"/>
    <w:link w:val="Asuntodelcomentario"/>
    <w:uiPriority w:val="99"/>
    <w:semiHidden/>
    <w:rsid w:val="007702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0105509">
      <w:bodyDiv w:val="1"/>
      <w:marLeft w:val="0"/>
      <w:marRight w:val="0"/>
      <w:marTop w:val="0"/>
      <w:marBottom w:val="0"/>
      <w:divBdr>
        <w:top w:val="none" w:sz="0" w:space="0" w:color="auto"/>
        <w:left w:val="none" w:sz="0" w:space="0" w:color="auto"/>
        <w:bottom w:val="none" w:sz="0" w:space="0" w:color="auto"/>
        <w:right w:val="none" w:sz="0" w:space="0" w:color="auto"/>
      </w:divBdr>
    </w:div>
    <w:div w:id="660239015">
      <w:bodyDiv w:val="1"/>
      <w:marLeft w:val="0"/>
      <w:marRight w:val="0"/>
      <w:marTop w:val="0"/>
      <w:marBottom w:val="0"/>
      <w:divBdr>
        <w:top w:val="none" w:sz="0" w:space="0" w:color="auto"/>
        <w:left w:val="none" w:sz="0" w:space="0" w:color="auto"/>
        <w:bottom w:val="none" w:sz="0" w:space="0" w:color="auto"/>
        <w:right w:val="none" w:sz="0" w:space="0" w:color="auto"/>
      </w:divBdr>
    </w:div>
    <w:div w:id="912393116">
      <w:bodyDiv w:val="1"/>
      <w:marLeft w:val="0"/>
      <w:marRight w:val="0"/>
      <w:marTop w:val="0"/>
      <w:marBottom w:val="0"/>
      <w:divBdr>
        <w:top w:val="none" w:sz="0" w:space="0" w:color="auto"/>
        <w:left w:val="none" w:sz="0" w:space="0" w:color="auto"/>
        <w:bottom w:val="none" w:sz="0" w:space="0" w:color="auto"/>
        <w:right w:val="none" w:sz="0" w:space="0" w:color="auto"/>
      </w:divBdr>
    </w:div>
    <w:div w:id="1193033948">
      <w:bodyDiv w:val="1"/>
      <w:marLeft w:val="0"/>
      <w:marRight w:val="0"/>
      <w:marTop w:val="0"/>
      <w:marBottom w:val="0"/>
      <w:divBdr>
        <w:top w:val="none" w:sz="0" w:space="0" w:color="auto"/>
        <w:left w:val="none" w:sz="0" w:space="0" w:color="auto"/>
        <w:bottom w:val="none" w:sz="0" w:space="0" w:color="auto"/>
        <w:right w:val="none" w:sz="0" w:space="0" w:color="auto"/>
      </w:divBdr>
    </w:div>
    <w:div w:id="1278372620">
      <w:bodyDiv w:val="1"/>
      <w:marLeft w:val="0"/>
      <w:marRight w:val="0"/>
      <w:marTop w:val="0"/>
      <w:marBottom w:val="0"/>
      <w:divBdr>
        <w:top w:val="none" w:sz="0" w:space="0" w:color="auto"/>
        <w:left w:val="none" w:sz="0" w:space="0" w:color="auto"/>
        <w:bottom w:val="none" w:sz="0" w:space="0" w:color="auto"/>
        <w:right w:val="none" w:sz="0" w:space="0" w:color="auto"/>
      </w:divBdr>
    </w:div>
    <w:div w:id="1310596928">
      <w:bodyDiv w:val="1"/>
      <w:marLeft w:val="0"/>
      <w:marRight w:val="0"/>
      <w:marTop w:val="0"/>
      <w:marBottom w:val="0"/>
      <w:divBdr>
        <w:top w:val="none" w:sz="0" w:space="0" w:color="auto"/>
        <w:left w:val="none" w:sz="0" w:space="0" w:color="auto"/>
        <w:bottom w:val="none" w:sz="0" w:space="0" w:color="auto"/>
        <w:right w:val="none" w:sz="0" w:space="0" w:color="auto"/>
      </w:divBdr>
      <w:divsChild>
        <w:div w:id="806124854">
          <w:marLeft w:val="0"/>
          <w:marRight w:val="0"/>
          <w:marTop w:val="0"/>
          <w:marBottom w:val="0"/>
          <w:divBdr>
            <w:top w:val="none" w:sz="0" w:space="0" w:color="auto"/>
            <w:left w:val="none" w:sz="0" w:space="0" w:color="auto"/>
            <w:bottom w:val="none" w:sz="0" w:space="0" w:color="auto"/>
            <w:right w:val="none" w:sz="0" w:space="0" w:color="auto"/>
          </w:divBdr>
        </w:div>
        <w:div w:id="911357423">
          <w:marLeft w:val="0"/>
          <w:marRight w:val="0"/>
          <w:marTop w:val="0"/>
          <w:marBottom w:val="0"/>
          <w:divBdr>
            <w:top w:val="none" w:sz="0" w:space="0" w:color="auto"/>
            <w:left w:val="none" w:sz="0" w:space="0" w:color="auto"/>
            <w:bottom w:val="none" w:sz="0" w:space="0" w:color="auto"/>
            <w:right w:val="none" w:sz="0" w:space="0" w:color="auto"/>
          </w:divBdr>
        </w:div>
        <w:div w:id="977031408">
          <w:marLeft w:val="0"/>
          <w:marRight w:val="0"/>
          <w:marTop w:val="0"/>
          <w:marBottom w:val="0"/>
          <w:divBdr>
            <w:top w:val="none" w:sz="0" w:space="0" w:color="auto"/>
            <w:left w:val="none" w:sz="0" w:space="0" w:color="auto"/>
            <w:bottom w:val="none" w:sz="0" w:space="0" w:color="auto"/>
            <w:right w:val="none" w:sz="0" w:space="0" w:color="auto"/>
          </w:divBdr>
        </w:div>
        <w:div w:id="973487590">
          <w:marLeft w:val="0"/>
          <w:marRight w:val="0"/>
          <w:marTop w:val="0"/>
          <w:marBottom w:val="0"/>
          <w:divBdr>
            <w:top w:val="none" w:sz="0" w:space="0" w:color="auto"/>
            <w:left w:val="none" w:sz="0" w:space="0" w:color="auto"/>
            <w:bottom w:val="none" w:sz="0" w:space="0" w:color="auto"/>
            <w:right w:val="none" w:sz="0" w:space="0" w:color="auto"/>
          </w:divBdr>
        </w:div>
      </w:divsChild>
    </w:div>
    <w:div w:id="1438330264">
      <w:bodyDiv w:val="1"/>
      <w:marLeft w:val="0"/>
      <w:marRight w:val="0"/>
      <w:marTop w:val="0"/>
      <w:marBottom w:val="0"/>
      <w:divBdr>
        <w:top w:val="none" w:sz="0" w:space="0" w:color="auto"/>
        <w:left w:val="none" w:sz="0" w:space="0" w:color="auto"/>
        <w:bottom w:val="none" w:sz="0" w:space="0" w:color="auto"/>
        <w:right w:val="none" w:sz="0" w:space="0" w:color="auto"/>
      </w:divBdr>
    </w:div>
    <w:div w:id="1517496197">
      <w:bodyDiv w:val="1"/>
      <w:marLeft w:val="0"/>
      <w:marRight w:val="0"/>
      <w:marTop w:val="0"/>
      <w:marBottom w:val="0"/>
      <w:divBdr>
        <w:top w:val="none" w:sz="0" w:space="0" w:color="auto"/>
        <w:left w:val="none" w:sz="0" w:space="0" w:color="auto"/>
        <w:bottom w:val="none" w:sz="0" w:space="0" w:color="auto"/>
        <w:right w:val="none" w:sz="0" w:space="0" w:color="auto"/>
      </w:divBdr>
    </w:div>
    <w:div w:id="1573655247">
      <w:bodyDiv w:val="1"/>
      <w:marLeft w:val="0"/>
      <w:marRight w:val="0"/>
      <w:marTop w:val="0"/>
      <w:marBottom w:val="0"/>
      <w:divBdr>
        <w:top w:val="none" w:sz="0" w:space="0" w:color="auto"/>
        <w:left w:val="none" w:sz="0" w:space="0" w:color="auto"/>
        <w:bottom w:val="none" w:sz="0" w:space="0" w:color="auto"/>
        <w:right w:val="none" w:sz="0" w:space="0" w:color="auto"/>
      </w:divBdr>
    </w:div>
    <w:div w:id="1701859675">
      <w:bodyDiv w:val="1"/>
      <w:marLeft w:val="0"/>
      <w:marRight w:val="0"/>
      <w:marTop w:val="0"/>
      <w:marBottom w:val="0"/>
      <w:divBdr>
        <w:top w:val="none" w:sz="0" w:space="0" w:color="auto"/>
        <w:left w:val="none" w:sz="0" w:space="0" w:color="auto"/>
        <w:bottom w:val="none" w:sz="0" w:space="0" w:color="auto"/>
        <w:right w:val="none" w:sz="0" w:space="0" w:color="auto"/>
      </w:divBdr>
    </w:div>
    <w:div w:id="18820104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gif"/><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hyperlink" Target="https://www.guiainfantil.com/blog/859/nuestro-ejemplo-la-mejor-ensenanza-para-los-ninos.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8/08/relationships/commentsExtensible" Target="commentsExtensible.xml"/><Relationship Id="rId5" Type="http://schemas.openxmlformats.org/officeDocument/2006/relationships/settings" Target="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tyles" Target="style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56tfCd271umHR2FnQreduPWMPvQ==">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SEP1724</b:Tag>
    <b:SourceType>Book</b:SourceType>
    <b:Guid>{0AAC92AF-DB0F-46CD-90FD-EE4E22F3FA11}</b:Guid>
    <b:Title>Aprendizajes Clave para la educación integral</b:Title>
    <b:Year>2017</b:Year>
    <b:Author>
      <b:Author>
        <b:NameList>
          <b:Person>
            <b:Last>SEP</b:Last>
          </b:Person>
        </b:NameList>
      </b:Author>
    </b:Author>
    <b:City>México</b:City>
    <b:Publisher>SEP</b:Publisher>
    <b:RefOrder>1</b:RefOrder>
  </b:Source>
  <b:Source>
    <b:Tag>SEP182</b:Tag>
    <b:SourceType>Book</b:SourceType>
    <b:Guid>{C54D8E9C-70AB-40DD-9EC2-0E02ACDF39BD}</b:Guid>
    <b:Author>
      <b:Author>
        <b:NameList>
          <b:Person>
            <b:Last>SEP</b:Last>
          </b:Person>
        </b:NameList>
      </b:Author>
    </b:Author>
    <b:Title>Estrategia de equidad e inclusión en la educación básica: para alumnos con discapacidad, aptitudes sobresalientes</b:Title>
    <b:Year>2018</b:Year>
    <b:City>México</b:City>
    <b:Publisher>SEP</b:Publisher>
    <b:RefOrder>2</b:RefOrder>
  </b:Source>
  <b:Source>
    <b:Tag>SEP12</b:Tag>
    <b:SourceType>Book</b:SourceType>
    <b:Guid>{7B1A24B4-6E71-414E-BA8C-A1A9C3B31FEB}</b:Guid>
    <b:Author>
      <b:Author>
        <b:NameList>
          <b:Person>
            <b:Last>SEP</b:Last>
          </b:Person>
        </b:NameList>
      </b:Author>
    </b:Author>
    <b:Title>Educación Inclusiva y recursos para la enseñanza. Estrategias específicas y diversificadas para la atención educativa de alumnos y alumnas con discapacidad</b:Title>
    <b:Year>2012</b:Year>
    <b:City>México</b:City>
    <b:Publisher>SEP</b:Publisher>
    <b:RefOrder>3</b:RefOrder>
  </b:Source>
  <b:Source>
    <b:Tag>Peñ05</b:Tag>
    <b:SourceType>JournalArticle</b:SourceType>
    <b:Guid>{3F6C5852-F7E3-4059-90B5-7676DCF33442}</b:Guid>
    <b:Title>El ambiente de aprendizaje inclusivo en el aula</b:Title>
    <b:Year>2005</b:Year>
    <b:Author>
      <b:Author>
        <b:NameList>
          <b:Person>
            <b:Last>Peña Carrillo</b:Last>
            <b:First>Miroslava</b:First>
          </b:Person>
        </b:NameList>
      </b:Author>
    </b:Author>
    <b:JournalName>REICE: Revista Electrónica Iberoamericana sobre Calidad, Eficacia y Cambio en Educación</b:JournalName>
    <b:Pages>817-822</b:Pages>
    <b:RefOrder>4</b:RefOrder>
  </b:Source>
  <b:Source>
    <b:Tag>Var12</b:Tag>
    <b:SourceType>JournalArticle</b:SourceType>
    <b:Guid>{06E78B53-EDBC-4AC0-8B82-72FA6E007659}</b:Guid>
    <b:Author>
      <b:Author>
        <b:NameList>
          <b:Person>
            <b:Last>Vargas</b:Last>
            <b:First>María</b:First>
          </b:Person>
          <b:Person>
            <b:Last>Navas</b:Last>
            <b:First>Wendy</b:First>
          </b:Person>
        </b:NameList>
      </b:Author>
    </b:Author>
    <b:Title>Autismo infantil</b:Title>
    <b:JournalName>Revista Cúpula </b:JournalName>
    <b:Year>2012</b:Year>
    <b:Pages>44-58</b:Pages>
    <b:RefOrder>5</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 ds:uri="http://schemas.openxmlformats.org/officeDocument/2006/relationships"/>
  </ds:schemaRefs>
</ds:datastoreItem>
</file>

<file path=customXml/itemProps2.xml><?xml version="1.0" encoding="utf-8"?>
<ds:datastoreItem xmlns:ds="http://schemas.openxmlformats.org/officeDocument/2006/customXml" ds:itemID="{744CF3E4-B1CB-451E-9CAE-E5CC51EDD2F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24</Pages>
  <Words>5809</Words>
  <Characters>31955</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JAQUELIN RAMIREZ OREJON</dc:creator>
  <cp:lastModifiedBy>Guadalupe Hernández</cp:lastModifiedBy>
  <cp:revision>38</cp:revision>
  <dcterms:created xsi:type="dcterms:W3CDTF">2020-12-07T07:11:00Z</dcterms:created>
  <dcterms:modified xsi:type="dcterms:W3CDTF">2020-12-07T07:41:00Z</dcterms:modified>
</cp:coreProperties>
</file>