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33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73B9E7D" wp14:editId="153BC4C7">
            <wp:simplePos x="0" y="0"/>
            <wp:positionH relativeFrom="margin">
              <wp:posOffset>133350</wp:posOffset>
            </wp:positionH>
            <wp:positionV relativeFrom="paragraph">
              <wp:posOffset>-598805</wp:posOffset>
            </wp:positionV>
            <wp:extent cx="923925" cy="1055370"/>
            <wp:effectExtent l="0" t="0" r="9525" b="0"/>
            <wp:wrapTight wrapText="bothSides">
              <wp:wrapPolygon edited="0">
                <wp:start x="0" y="0"/>
                <wp:lineTo x="0" y="17545"/>
                <wp:lineTo x="1781" y="19105"/>
                <wp:lineTo x="1781" y="19495"/>
                <wp:lineTo x="8462" y="21054"/>
                <wp:lineTo x="9798" y="21054"/>
                <wp:lineTo x="12470" y="21054"/>
                <wp:lineTo x="13361" y="21054"/>
                <wp:lineTo x="19151" y="19495"/>
                <wp:lineTo x="19151" y="19105"/>
                <wp:lineTo x="21377" y="17155"/>
                <wp:lineTo x="21377" y="0"/>
                <wp:lineTo x="0" y="0"/>
              </wp:wrapPolygon>
            </wp:wrapTight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9239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F85533" w:rsidRPr="005C434A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Ciclo escolar 2020-2021</w:t>
      </w:r>
    </w:p>
    <w:p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7D97">
        <w:rPr>
          <w:rFonts w:ascii="Times New Roman" w:hAnsi="Times New Roman" w:cs="Times New Roman"/>
          <w:b/>
          <w:sz w:val="28"/>
          <w:szCs w:val="24"/>
          <w:u w:val="single"/>
        </w:rPr>
        <w:t>Herramientas para la Observación y Análisis de la Práctica Educativa</w:t>
      </w:r>
    </w:p>
    <w:p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7D97">
        <w:rPr>
          <w:rFonts w:ascii="Times New Roman" w:hAnsi="Times New Roman" w:cs="Times New Roman"/>
          <w:b/>
          <w:sz w:val="28"/>
          <w:szCs w:val="24"/>
          <w:u w:val="single"/>
        </w:rPr>
        <w:t>EVIDENCIA UNIDAD II</w:t>
      </w:r>
    </w:p>
    <w:p w:rsidR="00F85533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F85533" w:rsidRPr="00E72A74" w:rsidRDefault="00F85533" w:rsidP="00F85533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 w:rsidRPr="007F7EA6">
        <w:rPr>
          <w:rFonts w:ascii="Arial" w:hAnsi="Arial" w:cs="Arial"/>
          <w:b/>
          <w:sz w:val="20"/>
          <w:szCs w:val="20"/>
        </w:rPr>
        <w:t xml:space="preserve">Unidad </w:t>
      </w:r>
      <w:r>
        <w:rPr>
          <w:rFonts w:ascii="Arial" w:hAnsi="Arial" w:cs="Arial"/>
          <w:b/>
          <w:sz w:val="20"/>
          <w:szCs w:val="20"/>
        </w:rPr>
        <w:t xml:space="preserve">de aprendizaje </w:t>
      </w:r>
      <w:r w:rsidRPr="007F7EA6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Pr="00E72A74">
        <w:rPr>
          <w:rFonts w:ascii="Arial" w:hAnsi="Arial" w:cs="Arial"/>
          <w:sz w:val="20"/>
          <w:szCs w:val="20"/>
        </w:rPr>
        <w:t>Diseño aplicación de técnicas de observación y entrevista para entender la educación como una actividad</w:t>
      </w:r>
    </w:p>
    <w:p w:rsidR="00F85533" w:rsidRDefault="00F85533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E72A74">
        <w:rPr>
          <w:rFonts w:ascii="Arial" w:hAnsi="Arial" w:cs="Arial"/>
          <w:sz w:val="20"/>
          <w:szCs w:val="20"/>
        </w:rPr>
        <w:t>Compleja</w:t>
      </w:r>
      <w:r>
        <w:rPr>
          <w:rFonts w:ascii="Arial" w:hAnsi="Arial" w:cs="Arial"/>
          <w:sz w:val="20"/>
          <w:szCs w:val="20"/>
        </w:rPr>
        <w:t>.</w:t>
      </w:r>
    </w:p>
    <w:p w:rsidR="00F85533" w:rsidRDefault="00F85533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1C688C">
        <w:rPr>
          <w:rFonts w:ascii="Arial" w:hAnsi="Arial" w:cs="Arial"/>
          <w:b/>
          <w:sz w:val="20"/>
          <w:szCs w:val="20"/>
        </w:rPr>
        <w:t>Competencia:</w:t>
      </w:r>
      <w:r>
        <w:rPr>
          <w:rFonts w:ascii="Arial" w:hAnsi="Arial" w:cs="Arial"/>
          <w:sz w:val="20"/>
          <w:szCs w:val="20"/>
        </w:rPr>
        <w:t xml:space="preserve"> Utiliza los recursos metodológicos y técnicos de la investigación para explicar, comprender situaciones educativas y mejorar su docencia.</w:t>
      </w: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257D23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6B7D97">
        <w:rPr>
          <w:rFonts w:ascii="Arial" w:hAnsi="Arial" w:cs="Arial"/>
          <w:b/>
          <w:sz w:val="20"/>
          <w:szCs w:val="20"/>
        </w:rPr>
        <w:t>ALUMNO: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7D23">
        <w:rPr>
          <w:rFonts w:ascii="Arial" w:hAnsi="Arial" w:cs="Arial"/>
          <w:sz w:val="20"/>
          <w:szCs w:val="20"/>
          <w:u w:val="single"/>
        </w:rPr>
        <w:t>Camila Montserrat Moncada Sánchez</w:t>
      </w:r>
    </w:p>
    <w:p w:rsidR="00257D23" w:rsidRPr="00257D23" w:rsidRDefault="00257D23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257D23">
        <w:rPr>
          <w:rFonts w:ascii="Arial" w:hAnsi="Arial" w:cs="Arial"/>
          <w:sz w:val="20"/>
          <w:szCs w:val="20"/>
        </w:rPr>
        <w:t>#15</w:t>
      </w:r>
    </w:p>
    <w:p w:rsidR="00257D23" w:rsidRPr="00257D23" w:rsidRDefault="00257D23" w:rsidP="00F8553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57D23">
        <w:rPr>
          <w:rFonts w:ascii="Arial" w:hAnsi="Arial" w:cs="Arial"/>
          <w:sz w:val="20"/>
          <w:szCs w:val="20"/>
        </w:rPr>
        <w:t>1”</w:t>
      </w:r>
      <w:r>
        <w:rPr>
          <w:rFonts w:ascii="Arial" w:hAnsi="Arial" w:cs="Arial"/>
          <w:sz w:val="20"/>
          <w:szCs w:val="20"/>
        </w:rPr>
        <w:t>D</w:t>
      </w:r>
      <w:r w:rsidRPr="00257D23">
        <w:rPr>
          <w:rFonts w:ascii="Arial" w:hAnsi="Arial" w:cs="Arial"/>
          <w:sz w:val="20"/>
          <w:szCs w:val="20"/>
        </w:rPr>
        <w:t>”</w:t>
      </w: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6B7D97">
        <w:rPr>
          <w:rFonts w:ascii="Arial" w:hAnsi="Arial" w:cs="Arial"/>
          <w:b/>
          <w:sz w:val="20"/>
          <w:szCs w:val="20"/>
        </w:rPr>
        <w:t>MAESTRA</w:t>
      </w:r>
      <w:r>
        <w:rPr>
          <w:rFonts w:ascii="Arial" w:hAnsi="Arial" w:cs="Arial"/>
          <w:sz w:val="20"/>
          <w:szCs w:val="20"/>
        </w:rPr>
        <w:t xml:space="preserve">: </w:t>
      </w:r>
      <w:r w:rsidRPr="006B7D97">
        <w:rPr>
          <w:rFonts w:ascii="Arial" w:hAnsi="Arial" w:cs="Arial"/>
          <w:sz w:val="20"/>
          <w:szCs w:val="20"/>
          <w:u w:val="single"/>
        </w:rPr>
        <w:t>María Efigenia Maury Arredondo</w:t>
      </w: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257D23" w:rsidRDefault="00257D23" w:rsidP="00257D23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257D23" w:rsidRDefault="006B7D97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Saltillo, Coahuila a </w:t>
      </w:r>
      <w:r w:rsidR="00E8497E">
        <w:rPr>
          <w:rFonts w:ascii="Arial" w:hAnsi="Arial" w:cs="Arial"/>
          <w:sz w:val="20"/>
          <w:szCs w:val="20"/>
        </w:rPr>
        <w:t>06</w:t>
      </w:r>
      <w:r w:rsidR="00257D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diciembre </w:t>
      </w:r>
      <w:r w:rsidR="00604100">
        <w:rPr>
          <w:rFonts w:ascii="Arial" w:hAnsi="Arial" w:cs="Arial"/>
          <w:sz w:val="20"/>
          <w:szCs w:val="20"/>
        </w:rPr>
        <w:t>de 2020</w:t>
      </w:r>
    </w:p>
    <w:p w:rsidR="00257D23" w:rsidRDefault="00257D23" w:rsidP="00257D23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257D23" w:rsidRPr="008F0985" w:rsidRDefault="00257D23" w:rsidP="00257D23">
      <w:pPr>
        <w:spacing w:after="160" w:line="259" w:lineRule="auto"/>
        <w:jc w:val="center"/>
        <w:rPr>
          <w:rFonts w:ascii="Arial" w:hAnsi="Arial" w:cs="Arial"/>
          <w:sz w:val="24"/>
          <w:szCs w:val="20"/>
        </w:rPr>
      </w:pPr>
      <w:r w:rsidRPr="008F0985">
        <w:rPr>
          <w:rFonts w:ascii="Arial" w:hAnsi="Arial" w:cs="Arial"/>
          <w:sz w:val="24"/>
          <w:szCs w:val="20"/>
        </w:rPr>
        <w:lastRenderedPageBreak/>
        <w:t>TEMA: Educación a distancia</w:t>
      </w:r>
    </w:p>
    <w:p w:rsidR="00257D23" w:rsidRPr="008F0985" w:rsidRDefault="00257D23" w:rsidP="00257D23">
      <w:pPr>
        <w:spacing w:after="160" w:line="259" w:lineRule="auto"/>
        <w:jc w:val="center"/>
        <w:rPr>
          <w:rFonts w:ascii="Arial" w:hAnsi="Arial" w:cs="Arial"/>
          <w:sz w:val="24"/>
          <w:szCs w:val="20"/>
        </w:rPr>
      </w:pPr>
      <w:r w:rsidRPr="008F0985">
        <w:rPr>
          <w:rFonts w:ascii="Arial" w:hAnsi="Arial" w:cs="Arial"/>
          <w:sz w:val="24"/>
          <w:szCs w:val="20"/>
        </w:rPr>
        <w:t>PROPOSITO:</w:t>
      </w:r>
      <w:r w:rsidR="00E8497E" w:rsidRPr="008F0985">
        <w:rPr>
          <w:rFonts w:ascii="Arial" w:hAnsi="Arial" w:cs="Arial"/>
          <w:sz w:val="24"/>
          <w:szCs w:val="20"/>
        </w:rPr>
        <w:t xml:space="preserve"> </w:t>
      </w:r>
      <w:r w:rsidRPr="008F0985">
        <w:rPr>
          <w:rFonts w:ascii="Arial" w:hAnsi="Arial" w:cs="Arial"/>
          <w:sz w:val="24"/>
          <w:szCs w:val="20"/>
        </w:rPr>
        <w:t xml:space="preserve">El propósito de esta entrevista es conocer </w:t>
      </w:r>
      <w:r w:rsidR="00E8497E" w:rsidRPr="008F0985">
        <w:rPr>
          <w:rFonts w:ascii="Arial" w:hAnsi="Arial" w:cs="Arial"/>
          <w:sz w:val="24"/>
          <w:szCs w:val="20"/>
        </w:rPr>
        <w:t>las experiencias de las familias en la situación que estamos viviendo con la pandemia hoy en día y como han sobrellevado la educación en casa.</w:t>
      </w:r>
    </w:p>
    <w:p w:rsidR="00BD04C3" w:rsidRPr="008F0985" w:rsidRDefault="00BD04C3" w:rsidP="00257D23">
      <w:pPr>
        <w:spacing w:after="160" w:line="259" w:lineRule="auto"/>
        <w:jc w:val="center"/>
        <w:rPr>
          <w:rFonts w:ascii="Arial" w:hAnsi="Arial" w:cs="Arial"/>
          <w:sz w:val="24"/>
          <w:szCs w:val="20"/>
        </w:rPr>
      </w:pPr>
      <w:r w:rsidRPr="008F0985">
        <w:rPr>
          <w:rFonts w:ascii="Arial" w:hAnsi="Arial" w:cs="Arial"/>
          <w:sz w:val="24"/>
          <w:szCs w:val="20"/>
        </w:rPr>
        <w:t>Entrevistado: Miriam Sánchez López</w:t>
      </w:r>
    </w:p>
    <w:p w:rsidR="00E8497E" w:rsidRPr="008F0985" w:rsidRDefault="00E8497E" w:rsidP="00BD04C3">
      <w:pPr>
        <w:spacing w:after="160" w:line="259" w:lineRule="auto"/>
        <w:rPr>
          <w:rFonts w:ascii="Arial" w:hAnsi="Arial" w:cs="Arial"/>
          <w:sz w:val="24"/>
          <w:szCs w:val="20"/>
        </w:rPr>
      </w:pPr>
      <w:r w:rsidRPr="008F0985">
        <w:rPr>
          <w:rFonts w:ascii="Arial" w:hAnsi="Arial" w:cs="Arial"/>
          <w:sz w:val="24"/>
          <w:szCs w:val="20"/>
        </w:rPr>
        <w:t>¿Qué más podemos hacer para mejorar nuestras iniciativas de educación a distancia?</w:t>
      </w:r>
    </w:p>
    <w:p w:rsidR="00BD04C3" w:rsidRPr="008F0985" w:rsidRDefault="00BD04C3" w:rsidP="00BD04C3">
      <w:pPr>
        <w:spacing w:after="160" w:line="259" w:lineRule="auto"/>
        <w:rPr>
          <w:rFonts w:ascii="Arial" w:hAnsi="Arial" w:cs="Arial"/>
          <w:b/>
          <w:sz w:val="24"/>
          <w:szCs w:val="20"/>
        </w:rPr>
      </w:pPr>
      <w:r w:rsidRPr="008F0985">
        <w:rPr>
          <w:rFonts w:ascii="Arial" w:hAnsi="Arial" w:cs="Arial"/>
          <w:b/>
          <w:sz w:val="24"/>
          <w:szCs w:val="20"/>
        </w:rPr>
        <w:t>Tener un buen horario y levantar a los niños temprano para no desacostumbrarlos, ver el lado bueno de las cosas.</w:t>
      </w:r>
    </w:p>
    <w:p w:rsidR="00E8497E" w:rsidRPr="008F0985" w:rsidRDefault="00E8497E" w:rsidP="00BD04C3">
      <w:pPr>
        <w:spacing w:after="160" w:line="259" w:lineRule="auto"/>
        <w:rPr>
          <w:rFonts w:ascii="Arial" w:hAnsi="Arial" w:cs="Arial"/>
          <w:sz w:val="24"/>
          <w:szCs w:val="20"/>
        </w:rPr>
      </w:pPr>
      <w:r w:rsidRPr="008F0985">
        <w:rPr>
          <w:rFonts w:ascii="Arial" w:hAnsi="Arial" w:cs="Arial"/>
          <w:sz w:val="24"/>
          <w:szCs w:val="20"/>
        </w:rPr>
        <w:t>¿Confía que su hijo obtendrá el progreso académico adecuado atreves de la educación a distancia?</w:t>
      </w:r>
    </w:p>
    <w:p w:rsidR="00BD04C3" w:rsidRPr="008F0985" w:rsidRDefault="00BD04C3" w:rsidP="00BD04C3">
      <w:pPr>
        <w:spacing w:after="160" w:line="259" w:lineRule="auto"/>
        <w:rPr>
          <w:rFonts w:ascii="Arial" w:hAnsi="Arial" w:cs="Arial"/>
          <w:b/>
          <w:sz w:val="24"/>
          <w:szCs w:val="20"/>
        </w:rPr>
      </w:pPr>
      <w:r w:rsidRPr="008F0985">
        <w:rPr>
          <w:rFonts w:ascii="Arial" w:hAnsi="Arial" w:cs="Arial"/>
          <w:b/>
          <w:sz w:val="24"/>
          <w:szCs w:val="20"/>
        </w:rPr>
        <w:t>No</w:t>
      </w:r>
    </w:p>
    <w:p w:rsidR="00E8497E" w:rsidRPr="008F0985" w:rsidRDefault="00E8497E" w:rsidP="00BD04C3">
      <w:pPr>
        <w:spacing w:after="160" w:line="259" w:lineRule="auto"/>
        <w:rPr>
          <w:rFonts w:ascii="Arial" w:hAnsi="Arial" w:cs="Arial"/>
          <w:sz w:val="24"/>
          <w:szCs w:val="20"/>
        </w:rPr>
      </w:pPr>
      <w:r w:rsidRPr="008F0985">
        <w:rPr>
          <w:rFonts w:ascii="Arial" w:hAnsi="Arial" w:cs="Arial"/>
          <w:sz w:val="24"/>
          <w:szCs w:val="20"/>
        </w:rPr>
        <w:t>Evalué su experiencia con sus hijos de aprendizaje a distancia hasta ahora</w:t>
      </w:r>
    </w:p>
    <w:p w:rsidR="00BD04C3" w:rsidRPr="008F0985" w:rsidRDefault="00BD04C3" w:rsidP="00BD04C3">
      <w:pPr>
        <w:spacing w:after="160" w:line="259" w:lineRule="auto"/>
        <w:rPr>
          <w:rFonts w:ascii="Arial" w:hAnsi="Arial" w:cs="Arial"/>
          <w:b/>
          <w:sz w:val="24"/>
          <w:szCs w:val="20"/>
        </w:rPr>
      </w:pPr>
      <w:r w:rsidRPr="008F0985">
        <w:rPr>
          <w:rFonts w:ascii="Arial" w:hAnsi="Arial" w:cs="Arial"/>
          <w:b/>
          <w:sz w:val="24"/>
          <w:szCs w:val="20"/>
        </w:rPr>
        <w:t>Es complicado, un padre de familia no puede o tiene la capacidad para explicar igual que un profesor y en ocasiones los confundimos más.</w:t>
      </w:r>
    </w:p>
    <w:p w:rsidR="00E8497E" w:rsidRPr="008F0985" w:rsidRDefault="00E8497E" w:rsidP="00BD04C3">
      <w:pPr>
        <w:spacing w:after="160" w:line="259" w:lineRule="auto"/>
        <w:rPr>
          <w:rFonts w:ascii="Arial" w:hAnsi="Arial" w:cs="Arial"/>
          <w:sz w:val="24"/>
          <w:szCs w:val="20"/>
        </w:rPr>
      </w:pPr>
      <w:r w:rsidRPr="008F0985">
        <w:rPr>
          <w:rFonts w:ascii="Arial" w:hAnsi="Arial" w:cs="Arial"/>
          <w:sz w:val="24"/>
          <w:szCs w:val="20"/>
        </w:rPr>
        <w:t>¿Cómo puede ayudarle a la institución para que la educación a distancia sea un éxito?</w:t>
      </w:r>
    </w:p>
    <w:p w:rsidR="00BD04C3" w:rsidRPr="008F0985" w:rsidRDefault="00BD04C3" w:rsidP="00BD04C3">
      <w:pPr>
        <w:spacing w:after="160" w:line="259" w:lineRule="auto"/>
        <w:rPr>
          <w:rFonts w:ascii="Arial" w:hAnsi="Arial" w:cs="Arial"/>
          <w:b/>
          <w:sz w:val="24"/>
          <w:szCs w:val="20"/>
        </w:rPr>
      </w:pPr>
      <w:r w:rsidRPr="008F0985">
        <w:rPr>
          <w:rFonts w:ascii="Arial" w:hAnsi="Arial" w:cs="Arial"/>
          <w:b/>
          <w:sz w:val="24"/>
          <w:szCs w:val="20"/>
        </w:rPr>
        <w:t>Poniendo a los niños a entrar a sus clases, haciendo las tareas y trabajos requeridos</w:t>
      </w:r>
    </w:p>
    <w:p w:rsidR="00E8497E" w:rsidRPr="008F0985" w:rsidRDefault="00E8497E" w:rsidP="00BD04C3">
      <w:pPr>
        <w:spacing w:after="160" w:line="259" w:lineRule="auto"/>
        <w:rPr>
          <w:rFonts w:ascii="Arial" w:hAnsi="Arial" w:cs="Arial"/>
          <w:sz w:val="24"/>
          <w:szCs w:val="20"/>
        </w:rPr>
      </w:pPr>
      <w:r w:rsidRPr="008F0985">
        <w:rPr>
          <w:rFonts w:ascii="Arial" w:hAnsi="Arial" w:cs="Arial"/>
          <w:sz w:val="24"/>
          <w:szCs w:val="20"/>
        </w:rPr>
        <w:t>¿Siente que la comunicación es fluida entre estudiante y profesores?</w:t>
      </w:r>
    </w:p>
    <w:p w:rsidR="008F0985" w:rsidRPr="008F0985" w:rsidRDefault="008F0985">
      <w:pPr>
        <w:spacing w:after="160" w:line="259" w:lineRule="auto"/>
        <w:rPr>
          <w:rFonts w:ascii="Arial" w:hAnsi="Arial" w:cs="Arial"/>
          <w:b/>
          <w:sz w:val="24"/>
          <w:szCs w:val="20"/>
        </w:rPr>
      </w:pPr>
      <w:r w:rsidRPr="008F0985">
        <w:rPr>
          <w:rFonts w:ascii="Arial" w:hAnsi="Arial" w:cs="Arial"/>
          <w:b/>
          <w:sz w:val="24"/>
          <w:szCs w:val="20"/>
        </w:rPr>
        <w:t>Si</w:t>
      </w:r>
    </w:p>
    <w:p w:rsidR="008F0985" w:rsidRDefault="008F0985">
      <w:pPr>
        <w:spacing w:after="160" w:line="259" w:lineRule="auto"/>
        <w:rPr>
          <w:rFonts w:ascii="Arial" w:hAnsi="Arial" w:cs="Arial"/>
          <w:sz w:val="24"/>
          <w:szCs w:val="20"/>
        </w:rPr>
      </w:pPr>
      <w:r w:rsidRPr="008F0985">
        <w:rPr>
          <w:rFonts w:ascii="Arial" w:hAnsi="Arial" w:cs="Arial"/>
          <w:sz w:val="24"/>
          <w:szCs w:val="20"/>
        </w:rPr>
        <w:t>-Investigamos en distintas fuentes algunos de los problemas que se estaban presentando en la situación de la educación en casa y quisimos indagar más sobre eso para ver si son problemas comunes en la sociedad o a nuestros alrededores.</w:t>
      </w:r>
    </w:p>
    <w:p w:rsidR="008F0985" w:rsidRDefault="008F0985">
      <w:pPr>
        <w:spacing w:after="160" w:line="259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La madre de familia nos dio a conocer</w:t>
      </w:r>
      <w:r w:rsidR="005E591F">
        <w:rPr>
          <w:rFonts w:ascii="Arial" w:hAnsi="Arial" w:cs="Arial"/>
          <w:sz w:val="24"/>
          <w:szCs w:val="20"/>
        </w:rPr>
        <w:t xml:space="preserve"> algunas situaciones por las cuales ha pasado, y como es más complicado para ella y para los niños estar tomando las clases desde casa.</w:t>
      </w:r>
      <w:bookmarkStart w:id="0" w:name="_GoBack"/>
      <w:bookmarkEnd w:id="0"/>
    </w:p>
    <w:p w:rsidR="008F0985" w:rsidRPr="008F0985" w:rsidRDefault="008F0985">
      <w:pPr>
        <w:spacing w:after="160" w:line="259" w:lineRule="auto"/>
        <w:rPr>
          <w:rFonts w:ascii="Arial" w:hAnsi="Arial" w:cs="Arial"/>
          <w:sz w:val="24"/>
          <w:szCs w:val="20"/>
        </w:rPr>
      </w:pPr>
    </w:p>
    <w:p w:rsidR="00F85533" w:rsidRPr="00604100" w:rsidRDefault="00F85533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2977"/>
        <w:gridCol w:w="10490"/>
      </w:tblGrid>
      <w:tr w:rsidR="00F85533" w:rsidRPr="008218E1" w:rsidTr="00C16E05">
        <w:tc>
          <w:tcPr>
            <w:tcW w:w="2977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Rúbrica de Evaluación  </w:t>
            </w:r>
          </w:p>
        </w:tc>
        <w:tc>
          <w:tcPr>
            <w:tcW w:w="10490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Registro de Observación y Reporte de Entrevista</w:t>
            </w:r>
          </w:p>
        </w:tc>
      </w:tr>
    </w:tbl>
    <w:p w:rsidR="00F85533" w:rsidRPr="008218E1" w:rsidRDefault="00F85533" w:rsidP="00F85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495" w:type="dxa"/>
        <w:tblInd w:w="108" w:type="dxa"/>
        <w:tblLook w:val="04A0" w:firstRow="1" w:lastRow="0" w:firstColumn="1" w:lastColumn="0" w:noHBand="0" w:noVBand="1"/>
      </w:tblPr>
      <w:tblGrid>
        <w:gridCol w:w="1563"/>
        <w:gridCol w:w="1754"/>
        <w:gridCol w:w="1203"/>
        <w:gridCol w:w="8975"/>
      </w:tblGrid>
      <w:tr w:rsidR="00F85533" w:rsidRPr="008218E1" w:rsidTr="00C16E05">
        <w:tc>
          <w:tcPr>
            <w:tcW w:w="0" w:type="auto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Unidad 2</w:t>
            </w:r>
          </w:p>
        </w:tc>
        <w:tc>
          <w:tcPr>
            <w:tcW w:w="11932" w:type="dxa"/>
            <w:gridSpan w:val="3"/>
          </w:tcPr>
          <w:p w:rsidR="00F85533" w:rsidRPr="009734D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Diseño aplicación de técnicas de observación y entrevista para entender la educación como una actividad compleja.</w:t>
            </w:r>
          </w:p>
        </w:tc>
      </w:tr>
      <w:tr w:rsidR="00F85533" w:rsidRPr="008218E1" w:rsidTr="00C16E05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F85533" w:rsidRPr="009734D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 de guion de entrevista</w:t>
            </w:r>
          </w:p>
          <w:p w:rsidR="00F85533" w:rsidRPr="009734D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F85533" w:rsidRPr="005C434A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Propósito</w:t>
            </w:r>
          </w:p>
        </w:tc>
        <w:tc>
          <w:tcPr>
            <w:tcW w:w="8975" w:type="dxa"/>
          </w:tcPr>
          <w:p w:rsidR="00F85533" w:rsidRPr="009734D1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una práctica de diseño de guion de entrevista y su aplicación de manera individual.</w:t>
            </w:r>
          </w:p>
        </w:tc>
      </w:tr>
      <w:tr w:rsidR="00F85533" w:rsidRPr="008218E1" w:rsidTr="00C16E05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1932" w:type="dxa"/>
            <w:gridSpan w:val="3"/>
          </w:tcPr>
          <w:p w:rsidR="00F85533" w:rsidRPr="009734D1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</w:tbl>
    <w:p w:rsidR="00F85533" w:rsidRPr="008218E1" w:rsidRDefault="00F85533" w:rsidP="00F85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604" w:type="dxa"/>
        <w:tblLook w:val="04A0" w:firstRow="1" w:lastRow="0" w:firstColumn="1" w:lastColumn="0" w:noHBand="0" w:noVBand="1"/>
      </w:tblPr>
      <w:tblGrid>
        <w:gridCol w:w="13604"/>
      </w:tblGrid>
      <w:tr w:rsidR="00F85533" w:rsidRPr="008218E1" w:rsidTr="00C16E05">
        <w:tc>
          <w:tcPr>
            <w:tcW w:w="13467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Procedimiento</w:t>
            </w:r>
          </w:p>
        </w:tc>
      </w:tr>
      <w:tr w:rsidR="00F85533" w:rsidRPr="008218E1" w:rsidTr="00C16E05">
        <w:tc>
          <w:tcPr>
            <w:tcW w:w="13467" w:type="dxa"/>
          </w:tcPr>
          <w:p w:rsidR="00F85533" w:rsidRPr="009734D1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equipo diseñar un guion de entrevista </w:t>
            </w:r>
            <w:r w:rsidR="006B7D97">
              <w:rPr>
                <w:rFonts w:ascii="Times New Roman" w:hAnsi="Times New Roman" w:cs="Times New Roman"/>
                <w:sz w:val="24"/>
                <w:szCs w:val="24"/>
              </w:rPr>
              <w:t xml:space="preserve">que conste de 5 preguntas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 el tema “Aprendizaje a distancia”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734D1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Elaborar dicho con guion con el propósito que cada equipo considere el adecuado para la ejecución de la entrevista y la adquisición de información.</w:t>
            </w:r>
          </w:p>
          <w:p w:rsidR="00F85533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Cada miembro del equipo aplicará ña entrevista en su casa.</w:t>
            </w:r>
          </w:p>
          <w:p w:rsidR="00F85533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En base a los siete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(Cómo hacer investigación cualitativa) desarrollar su informe/análisis de manera personal.</w:t>
            </w:r>
          </w:p>
          <w:p w:rsidR="00F85533" w:rsidRPr="009F6C4B" w:rsidRDefault="00F85533" w:rsidP="00F855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Subir a escuela en red su documento de manera personal.</w:t>
            </w:r>
          </w:p>
        </w:tc>
      </w:tr>
    </w:tbl>
    <w:tbl>
      <w:tblPr>
        <w:tblStyle w:val="Tablaconcuadrcula"/>
        <w:tblpPr w:leftFromText="141" w:rightFromText="141" w:vertAnchor="text" w:horzAnchor="margin" w:tblpY="-530"/>
        <w:tblW w:w="13801" w:type="dxa"/>
        <w:tblLook w:val="04A0" w:firstRow="1" w:lastRow="0" w:firstColumn="1" w:lastColumn="0" w:noHBand="0" w:noVBand="1"/>
      </w:tblPr>
      <w:tblGrid>
        <w:gridCol w:w="1586"/>
        <w:gridCol w:w="3585"/>
        <w:gridCol w:w="3595"/>
        <w:gridCol w:w="3597"/>
        <w:gridCol w:w="1438"/>
      </w:tblGrid>
      <w:tr w:rsidR="00F85533" w:rsidRPr="008218E1" w:rsidTr="008F0985">
        <w:trPr>
          <w:trHeight w:val="483"/>
        </w:trPr>
        <w:tc>
          <w:tcPr>
            <w:tcW w:w="1586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</w:t>
            </w:r>
          </w:p>
        </w:tc>
        <w:tc>
          <w:tcPr>
            <w:tcW w:w="3585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Autónomo</w:t>
            </w:r>
          </w:p>
        </w:tc>
        <w:tc>
          <w:tcPr>
            <w:tcW w:w="3595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Satisfactorio </w:t>
            </w:r>
          </w:p>
        </w:tc>
        <w:tc>
          <w:tcPr>
            <w:tcW w:w="3595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No suficiente</w:t>
            </w:r>
          </w:p>
        </w:tc>
        <w:tc>
          <w:tcPr>
            <w:tcW w:w="1438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5533" w:rsidRPr="008218E1" w:rsidTr="008F0985">
        <w:trPr>
          <w:trHeight w:val="3192"/>
        </w:trPr>
        <w:tc>
          <w:tcPr>
            <w:tcW w:w="1586" w:type="dxa"/>
          </w:tcPr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Registro de 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Observación</w:t>
            </w:r>
          </w:p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585" w:type="dxa"/>
          </w:tcPr>
          <w:p w:rsidR="00F85533" w:rsidRPr="001E7F15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incluye 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todos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</w:t>
            </w:r>
          </w:p>
        </w:tc>
        <w:tc>
          <w:tcPr>
            <w:tcW w:w="3595" w:type="dxa"/>
          </w:tcPr>
          <w:p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incluye 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algunos de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595" w:type="dxa"/>
          </w:tcPr>
          <w:p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no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no son analizadas en su totalidad en el documento.</w:t>
            </w:r>
          </w:p>
          <w:p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438" w:type="dxa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533" w:rsidRPr="008218E1" w:rsidTr="008F0985">
        <w:trPr>
          <w:trHeight w:val="2753"/>
        </w:trPr>
        <w:tc>
          <w:tcPr>
            <w:tcW w:w="1586" w:type="dxa"/>
          </w:tcPr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Reporte de 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Entrevista</w:t>
            </w:r>
          </w:p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3585" w:type="dxa"/>
          </w:tcPr>
          <w:p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Se incluye 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todos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 </w:t>
            </w:r>
          </w:p>
        </w:tc>
        <w:tc>
          <w:tcPr>
            <w:tcW w:w="3595" w:type="dxa"/>
          </w:tcPr>
          <w:p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Se incluye 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algunos de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[ 3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595" w:type="dxa"/>
          </w:tcPr>
          <w:p w:rsidR="006B7D97" w:rsidRPr="001E7F15" w:rsidRDefault="006B7D97" w:rsidP="006B7D9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no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no son analizadas en su totalidad en el documento.</w:t>
            </w:r>
          </w:p>
          <w:p w:rsidR="006B7D97" w:rsidRDefault="006B7D97" w:rsidP="006B7D9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438" w:type="dxa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533" w:rsidRPr="008218E1" w:rsidTr="008F0985">
        <w:trPr>
          <w:trHeight w:val="158"/>
        </w:trPr>
        <w:tc>
          <w:tcPr>
            <w:tcW w:w="12363" w:type="dxa"/>
            <w:gridSpan w:val="4"/>
          </w:tcPr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Puntaje Total</w:t>
            </w:r>
          </w:p>
        </w:tc>
        <w:tc>
          <w:tcPr>
            <w:tcW w:w="1438" w:type="dxa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5533" w:rsidRPr="008218E1" w:rsidRDefault="00F85533" w:rsidP="008F09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85533" w:rsidRPr="008218E1" w:rsidSect="008218E1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33"/>
    <w:rsid w:val="000664EB"/>
    <w:rsid w:val="00257D23"/>
    <w:rsid w:val="00362623"/>
    <w:rsid w:val="003F2C80"/>
    <w:rsid w:val="005E591F"/>
    <w:rsid w:val="00604100"/>
    <w:rsid w:val="006B7D97"/>
    <w:rsid w:val="008F0985"/>
    <w:rsid w:val="00BD04C3"/>
    <w:rsid w:val="00E8497E"/>
    <w:rsid w:val="00F8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AE16-8645-4F48-9A35-D227617D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5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2020-12-06T01:10:00Z</dcterms:created>
  <dcterms:modified xsi:type="dcterms:W3CDTF">2020-12-06T01:10:00Z</dcterms:modified>
</cp:coreProperties>
</file>