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6F0B5" w14:textId="45E148E5" w:rsidR="00864496" w:rsidRPr="00474887" w:rsidRDefault="00864496" w:rsidP="0086449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</w:t>
      </w:r>
      <w:r w:rsidRPr="00474887">
        <w:rPr>
          <w:rFonts w:ascii="Times New Roman" w:hAnsi="Times New Roman" w:cs="Times New Roman"/>
          <w:b/>
          <w:sz w:val="28"/>
        </w:rPr>
        <w:t>SCUELA NORMAL DE EDUCACIÓN PREESCOLAR DEL ESTADO DE COAHUILA DE ZARAGOZA</w:t>
      </w:r>
    </w:p>
    <w:p w14:paraId="639D1B21" w14:textId="6EB6617E" w:rsidR="00864496" w:rsidRPr="00474887" w:rsidRDefault="00940FA5" w:rsidP="00864496">
      <w:pPr>
        <w:jc w:val="center"/>
        <w:rPr>
          <w:rFonts w:ascii="Times New Roman" w:hAnsi="Times New Roman" w:cs="Times New Roman"/>
          <w:b/>
          <w:sz w:val="32"/>
        </w:rPr>
      </w:pPr>
      <w:r w:rsidRPr="00474887">
        <w:rPr>
          <w:rFonts w:ascii="Times New Roman" w:hAnsi="Times New Roman" w:cs="Times New Roman"/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3C81195D" wp14:editId="47240B1E">
            <wp:simplePos x="0" y="0"/>
            <wp:positionH relativeFrom="column">
              <wp:posOffset>1672590</wp:posOffset>
            </wp:positionH>
            <wp:positionV relativeFrom="paragraph">
              <wp:posOffset>248285</wp:posOffset>
            </wp:positionV>
            <wp:extent cx="2166620" cy="1600200"/>
            <wp:effectExtent l="0" t="0" r="508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26B6DA" w14:textId="77777777" w:rsidR="00864496" w:rsidRPr="00474887" w:rsidRDefault="00864496" w:rsidP="00864496">
      <w:pPr>
        <w:jc w:val="center"/>
        <w:rPr>
          <w:rFonts w:ascii="Times New Roman" w:hAnsi="Times New Roman" w:cs="Times New Roman"/>
          <w:b/>
          <w:sz w:val="32"/>
        </w:rPr>
      </w:pPr>
    </w:p>
    <w:p w14:paraId="71419851" w14:textId="77777777" w:rsidR="00864496" w:rsidRPr="00474887" w:rsidRDefault="00864496" w:rsidP="00864496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7C7D546E" w14:textId="77777777" w:rsidR="00864496" w:rsidRPr="00474887" w:rsidRDefault="00864496" w:rsidP="00864496">
      <w:pPr>
        <w:jc w:val="center"/>
        <w:rPr>
          <w:rFonts w:ascii="Times New Roman" w:hAnsi="Times New Roman" w:cs="Times New Roman"/>
          <w:b/>
          <w:sz w:val="32"/>
        </w:rPr>
      </w:pPr>
    </w:p>
    <w:p w14:paraId="6F1D0DA6" w14:textId="77777777" w:rsidR="00864496" w:rsidRPr="00474887" w:rsidRDefault="00864496" w:rsidP="00864496">
      <w:pPr>
        <w:jc w:val="center"/>
        <w:rPr>
          <w:rFonts w:ascii="Times New Roman" w:hAnsi="Times New Roman" w:cs="Times New Roman"/>
          <w:b/>
          <w:sz w:val="32"/>
        </w:rPr>
      </w:pPr>
    </w:p>
    <w:p w14:paraId="7E513793" w14:textId="77777777" w:rsidR="00940FA5" w:rsidRDefault="00940FA5" w:rsidP="00864496">
      <w:pPr>
        <w:jc w:val="center"/>
        <w:rPr>
          <w:rFonts w:ascii="Times New Roman" w:hAnsi="Times New Roman" w:cs="Times New Roman"/>
          <w:sz w:val="32"/>
        </w:rPr>
      </w:pPr>
    </w:p>
    <w:p w14:paraId="48A185BA" w14:textId="77777777" w:rsidR="00864496" w:rsidRDefault="00864496" w:rsidP="00864496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Lenguaje y Alfabetización </w:t>
      </w:r>
    </w:p>
    <w:p w14:paraId="3D4DFA2F" w14:textId="1DB4FAC7" w:rsidR="00864496" w:rsidRDefault="00864496" w:rsidP="0086449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864496">
        <w:rPr>
          <w:rFonts w:ascii="Times New Roman" w:hAnsi="Times New Roman" w:cs="Times New Roman"/>
          <w:b/>
          <w:sz w:val="32"/>
        </w:rPr>
        <w:t>Suger</w:t>
      </w:r>
      <w:r>
        <w:rPr>
          <w:rFonts w:ascii="Times New Roman" w:hAnsi="Times New Roman" w:cs="Times New Roman"/>
          <w:b/>
          <w:sz w:val="32"/>
        </w:rPr>
        <w:t>encias para trabajar la Patologización</w:t>
      </w:r>
    </w:p>
    <w:p w14:paraId="58F8714B" w14:textId="77777777" w:rsidR="00864496" w:rsidRDefault="00864496" w:rsidP="00864496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46EBAAF" w14:textId="7383A7B3" w:rsidR="00864496" w:rsidRPr="00474887" w:rsidRDefault="00864496" w:rsidP="00864496">
      <w:pPr>
        <w:spacing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474887">
        <w:rPr>
          <w:rFonts w:ascii="Times New Roman" w:eastAsia="Arial" w:hAnsi="Times New Roman" w:cs="Times New Roman"/>
          <w:b/>
          <w:sz w:val="28"/>
          <w:szCs w:val="28"/>
        </w:rPr>
        <w:t>Docente:</w:t>
      </w:r>
      <w:r w:rsidRPr="00474887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Elena Monserrat Gámez Cepeda </w:t>
      </w:r>
    </w:p>
    <w:p w14:paraId="26FC7FA7" w14:textId="77777777" w:rsidR="00864496" w:rsidRPr="00F018CB" w:rsidRDefault="00864496" w:rsidP="0086449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Alumno</w:t>
      </w:r>
      <w:r w:rsidRPr="00474887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14:paraId="3FB9E65C" w14:textId="77777777" w:rsidR="00864496" w:rsidRDefault="00864496" w:rsidP="00864496">
      <w:pPr>
        <w:jc w:val="center"/>
        <w:rPr>
          <w:rFonts w:ascii="Times New Roman" w:hAnsi="Times New Roman" w:cs="Times New Roman"/>
          <w:bCs/>
          <w:iCs/>
          <w:sz w:val="28"/>
          <w:lang w:val="es-ES_tradnl"/>
        </w:rPr>
      </w:pPr>
      <w:r w:rsidRPr="00474887">
        <w:rPr>
          <w:rFonts w:ascii="Times New Roman" w:hAnsi="Times New Roman" w:cs="Times New Roman"/>
          <w:bCs/>
          <w:iCs/>
          <w:sz w:val="28"/>
          <w:lang w:val="es-ES_tradnl"/>
        </w:rPr>
        <w:t>Edgar Leyva Buendía #12</w:t>
      </w:r>
    </w:p>
    <w:p w14:paraId="26064100" w14:textId="77777777" w:rsidR="00864496" w:rsidRPr="00474887" w:rsidRDefault="00864496" w:rsidP="00864496">
      <w:pPr>
        <w:jc w:val="center"/>
        <w:rPr>
          <w:rFonts w:ascii="Times New Roman" w:hAnsi="Times New Roman" w:cs="Times New Roman"/>
          <w:bCs/>
          <w:iCs/>
          <w:sz w:val="28"/>
          <w:lang w:val="es-ES_tradnl"/>
        </w:rPr>
      </w:pPr>
    </w:p>
    <w:p w14:paraId="660579E6" w14:textId="26FA33F0" w:rsidR="00864496" w:rsidRDefault="00864496" w:rsidP="00864496">
      <w:pPr>
        <w:pStyle w:val="Prrafodelista"/>
        <w:jc w:val="center"/>
        <w:rPr>
          <w:rFonts w:ascii="Times New Roman" w:hAnsi="Times New Roman" w:cs="Times New Roman"/>
          <w:b/>
          <w:bCs/>
          <w:iCs/>
          <w:sz w:val="24"/>
          <w:lang w:val="es-ES_tradnl"/>
        </w:rPr>
      </w:pPr>
      <w:r w:rsidRPr="00864496">
        <w:rPr>
          <w:rFonts w:ascii="Times New Roman" w:hAnsi="Times New Roman" w:cs="Times New Roman"/>
          <w:b/>
          <w:bCs/>
          <w:iCs/>
          <w:sz w:val="24"/>
          <w:lang w:val="es-ES_tradnl"/>
        </w:rPr>
        <w:t>Unidad de aprendizaje III. Las intervenciones didácticas en la enseñanza del lenguaje y alfabetización temprana.</w:t>
      </w:r>
    </w:p>
    <w:p w14:paraId="5C60F693" w14:textId="77777777" w:rsidR="00864496" w:rsidRPr="00864496" w:rsidRDefault="00864496" w:rsidP="00864496">
      <w:pPr>
        <w:pStyle w:val="Prrafodelista"/>
        <w:jc w:val="center"/>
        <w:rPr>
          <w:rFonts w:ascii="Times New Roman" w:hAnsi="Times New Roman" w:cs="Times New Roman"/>
          <w:b/>
          <w:bCs/>
          <w:iCs/>
          <w:sz w:val="24"/>
          <w:lang w:val="es-ES_tradnl"/>
        </w:rPr>
      </w:pPr>
      <w:r w:rsidRPr="00864496">
        <w:rPr>
          <w:rFonts w:ascii="Times New Roman" w:hAnsi="Times New Roman" w:cs="Times New Roman"/>
          <w:b/>
          <w:bCs/>
          <w:iCs/>
          <w:sz w:val="24"/>
          <w:lang w:val="es-ES_tradnl"/>
        </w:rPr>
        <w:tab/>
      </w:r>
    </w:p>
    <w:p w14:paraId="0EE054D3" w14:textId="77777777" w:rsidR="00864496" w:rsidRPr="00864496" w:rsidRDefault="00864496" w:rsidP="0086449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lang w:val="es-ES_tradnl"/>
        </w:rPr>
      </w:pPr>
      <w:r w:rsidRPr="00864496">
        <w:rPr>
          <w:rFonts w:ascii="Times New Roman" w:hAnsi="Times New Roman" w:cs="Times New Roman"/>
          <w:bCs/>
          <w:iCs/>
          <w:sz w:val="24"/>
          <w:lang w:val="es-ES_tradnl"/>
        </w:rPr>
        <w:t>Detecta los procesos de aprendizaje de sus alumnos para favorecer su desarrollo cognitivo y socioemocional.</w:t>
      </w:r>
    </w:p>
    <w:p w14:paraId="4F22D9F3" w14:textId="50E078C2" w:rsidR="00864496" w:rsidRPr="00864496" w:rsidRDefault="00864496" w:rsidP="00864496">
      <w:pPr>
        <w:pStyle w:val="Prrafodelista"/>
        <w:ind w:firstLine="690"/>
        <w:rPr>
          <w:rFonts w:ascii="Times New Roman" w:hAnsi="Times New Roman" w:cs="Times New Roman"/>
          <w:bCs/>
          <w:iCs/>
          <w:sz w:val="24"/>
          <w:lang w:val="es-ES_tradnl"/>
        </w:rPr>
      </w:pPr>
    </w:p>
    <w:p w14:paraId="07101B11" w14:textId="77777777" w:rsidR="00864496" w:rsidRPr="00864496" w:rsidRDefault="00864496" w:rsidP="0086449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lang w:val="es-ES_tradnl"/>
        </w:rPr>
      </w:pPr>
      <w:r w:rsidRPr="00864496">
        <w:rPr>
          <w:rFonts w:ascii="Times New Roman" w:hAnsi="Times New Roman" w:cs="Times New Roman"/>
          <w:bCs/>
          <w:iCs/>
          <w:sz w:val="24"/>
          <w:lang w:val="es-ES_tradnl"/>
        </w:rPr>
        <w:t>Aplica el plan y programas de estudio para alcanzar los propósitos educativos y contribuir al pleno desenvolvimiento de las capacidades de sus alumnos.</w:t>
      </w:r>
    </w:p>
    <w:p w14:paraId="0FEB2236" w14:textId="4E85873D" w:rsidR="00864496" w:rsidRPr="00864496" w:rsidRDefault="00864496" w:rsidP="00864496">
      <w:pPr>
        <w:pStyle w:val="Prrafodelista"/>
        <w:ind w:firstLine="690"/>
        <w:rPr>
          <w:rFonts w:ascii="Times New Roman" w:hAnsi="Times New Roman" w:cs="Times New Roman"/>
          <w:bCs/>
          <w:iCs/>
          <w:sz w:val="24"/>
          <w:lang w:val="es-ES_tradnl"/>
        </w:rPr>
      </w:pPr>
    </w:p>
    <w:p w14:paraId="67A732A3" w14:textId="4A8C2C96" w:rsidR="00864496" w:rsidRPr="00864496" w:rsidRDefault="00864496" w:rsidP="00864496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Cs/>
          <w:iCs/>
          <w:sz w:val="24"/>
          <w:lang w:val="es-ES_tradnl"/>
        </w:rPr>
      </w:pPr>
      <w:r w:rsidRPr="00864496">
        <w:rPr>
          <w:rFonts w:ascii="Times New Roman" w:hAnsi="Times New Roman" w:cs="Times New Roman"/>
          <w:bCs/>
          <w:iCs/>
          <w:sz w:val="24"/>
          <w:lang w:val="es-ES_tradnl"/>
        </w:rPr>
        <w:t>Integra recursos de la investigación educativa para enriquecer su práctica profesional, expresando su interés por el conocimiento, la ciencia y la mejora de la educación.</w:t>
      </w:r>
    </w:p>
    <w:p w14:paraId="7B226629" w14:textId="77777777" w:rsidR="00864496" w:rsidRDefault="00864496" w:rsidP="00864496">
      <w:pPr>
        <w:pStyle w:val="Prrafodelista"/>
        <w:jc w:val="right"/>
        <w:rPr>
          <w:rFonts w:ascii="Times New Roman" w:hAnsi="Times New Roman" w:cs="Times New Roman"/>
          <w:bCs/>
          <w:iCs/>
          <w:sz w:val="20"/>
          <w:lang w:val="es-ES_tradnl"/>
        </w:rPr>
      </w:pPr>
    </w:p>
    <w:p w14:paraId="71B62B87" w14:textId="77777777" w:rsidR="00864496" w:rsidRDefault="00864496" w:rsidP="00864496">
      <w:pPr>
        <w:pStyle w:val="Prrafodelista"/>
        <w:jc w:val="right"/>
        <w:rPr>
          <w:rFonts w:ascii="Times New Roman" w:hAnsi="Times New Roman" w:cs="Times New Roman"/>
          <w:bCs/>
          <w:iCs/>
          <w:sz w:val="20"/>
          <w:lang w:val="es-ES_tradnl"/>
        </w:rPr>
      </w:pPr>
    </w:p>
    <w:p w14:paraId="74B0C4F6" w14:textId="6A2FC8AE" w:rsidR="00864496" w:rsidRPr="00474887" w:rsidRDefault="00864496" w:rsidP="00864496">
      <w:pPr>
        <w:pStyle w:val="Prrafodelista"/>
        <w:jc w:val="right"/>
        <w:rPr>
          <w:rFonts w:ascii="Times New Roman" w:hAnsi="Times New Roman" w:cs="Times New Roman"/>
          <w:bCs/>
          <w:iCs/>
          <w:sz w:val="20"/>
          <w:lang w:val="es-ES_tradnl"/>
        </w:rPr>
      </w:pPr>
      <w:r>
        <w:rPr>
          <w:rFonts w:ascii="Times New Roman" w:hAnsi="Times New Roman" w:cs="Times New Roman"/>
          <w:bCs/>
          <w:iCs/>
          <w:sz w:val="20"/>
          <w:lang w:val="es-ES_tradnl"/>
        </w:rPr>
        <w:t>Saltillo, Coahuila.  12 de enero de 2021</w:t>
      </w:r>
    </w:p>
    <w:p w14:paraId="420ACCD5" w14:textId="77777777" w:rsidR="00864496" w:rsidRDefault="00864496"/>
    <w:tbl>
      <w:tblPr>
        <w:tblpPr w:leftFromText="141" w:rightFromText="141" w:vertAnchor="text" w:horzAnchor="margin" w:tblpXSpec="center" w:tblpY="-50"/>
        <w:tblW w:w="1116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41"/>
        <w:gridCol w:w="4753"/>
      </w:tblGrid>
      <w:tr w:rsidR="00864496" w14:paraId="04C4C380" w14:textId="77777777" w:rsidTr="00864496">
        <w:trPr>
          <w:trHeight w:val="843"/>
        </w:trPr>
        <w:tc>
          <w:tcPr>
            <w:tcW w:w="1271" w:type="dxa"/>
            <w:shd w:val="clear" w:color="auto" w:fill="B4C6E7" w:themeFill="accent1" w:themeFillTint="66"/>
          </w:tcPr>
          <w:p w14:paraId="43D90E94" w14:textId="6391DAEA" w:rsidR="00864496" w:rsidRPr="00864496" w:rsidRDefault="00864496" w:rsidP="0086449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Patologi</w:t>
            </w:r>
            <w:r w:rsidRPr="0086449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zación</w:t>
            </w:r>
          </w:p>
        </w:tc>
        <w:tc>
          <w:tcPr>
            <w:tcW w:w="5141" w:type="dxa"/>
            <w:shd w:val="clear" w:color="auto" w:fill="B4C6E7" w:themeFill="accent1" w:themeFillTint="66"/>
          </w:tcPr>
          <w:p w14:paraId="219DE9FD" w14:textId="77777777" w:rsidR="00864496" w:rsidRPr="00864496" w:rsidRDefault="00864496" w:rsidP="0086449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86449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¿Qué les posibilita hacer con el lenguaje que se escribe a los niños?</w:t>
            </w:r>
          </w:p>
        </w:tc>
        <w:tc>
          <w:tcPr>
            <w:tcW w:w="4753" w:type="dxa"/>
            <w:shd w:val="clear" w:color="auto" w:fill="B4C6E7" w:themeFill="accent1" w:themeFillTint="66"/>
          </w:tcPr>
          <w:p w14:paraId="55BE68BB" w14:textId="77777777" w:rsidR="00864496" w:rsidRPr="00864496" w:rsidRDefault="00864496" w:rsidP="0086449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86449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¿Qué aspectos focaliza del lenguaje y de las prácticas con ese lenguaje?</w:t>
            </w:r>
          </w:p>
        </w:tc>
      </w:tr>
      <w:tr w:rsidR="00864496" w14:paraId="4BC05B30" w14:textId="77777777" w:rsidTr="00864496">
        <w:trPr>
          <w:trHeight w:val="2186"/>
        </w:trPr>
        <w:tc>
          <w:tcPr>
            <w:tcW w:w="1271" w:type="dxa"/>
            <w:tcBorders>
              <w:bottom w:val="nil"/>
            </w:tcBorders>
            <w:shd w:val="clear" w:color="auto" w:fill="F7CBAC"/>
          </w:tcPr>
          <w:p w14:paraId="0B8CB8C1" w14:textId="77777777" w:rsidR="00864496" w:rsidRPr="00864496" w:rsidRDefault="00864496" w:rsidP="0086449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  <w:p w14:paraId="309880E2" w14:textId="77777777" w:rsidR="00864496" w:rsidRPr="00864496" w:rsidRDefault="00864496" w:rsidP="0086449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86449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Los</w:t>
            </w:r>
          </w:p>
          <w:p w14:paraId="65951D7D" w14:textId="77777777" w:rsidR="00864496" w:rsidRPr="00864496" w:rsidRDefault="00864496" w:rsidP="0086449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86449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niños </w:t>
            </w:r>
          </w:p>
          <w:p w14:paraId="249937E0" w14:textId="77777777" w:rsidR="00864496" w:rsidRPr="00864496" w:rsidRDefault="00864496" w:rsidP="0086449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86449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leen</w:t>
            </w:r>
          </w:p>
        </w:tc>
        <w:tc>
          <w:tcPr>
            <w:tcW w:w="5141" w:type="dxa"/>
            <w:vMerge w:val="restart"/>
          </w:tcPr>
          <w:p w14:paraId="250162B2" w14:textId="77777777" w:rsidR="00864496" w:rsidRPr="00864496" w:rsidRDefault="00864496" w:rsidP="00864496">
            <w:pPr>
              <w:spacing w:after="0"/>
              <w:rPr>
                <w:rFonts w:ascii="Times New Roman" w:eastAsia="Arial" w:hAnsi="Times New Roman" w:cs="Times New Roman"/>
                <w:color w:val="000000" w:themeColor="text1"/>
                <w:sz w:val="24"/>
              </w:rPr>
            </w:pPr>
            <w:r w:rsidRPr="00864496">
              <w:rPr>
                <w:rFonts w:ascii="Times New Roman" w:eastAsia="Arial" w:hAnsi="Times New Roman" w:cs="Times New Roman"/>
                <w:color w:val="000000" w:themeColor="text1"/>
                <w:sz w:val="24"/>
              </w:rPr>
              <w:t>Utilizar y trabajar con el lenguaje presilábico, para que de esta manera puedan practicar el sonido de las sílabas con lo que está escrito, para formar palabras completas.</w:t>
            </w:r>
          </w:p>
          <w:p w14:paraId="413403BB" w14:textId="77777777" w:rsidR="00864496" w:rsidRPr="00864496" w:rsidRDefault="00864496" w:rsidP="00864496">
            <w:pPr>
              <w:spacing w:after="0"/>
              <w:rPr>
                <w:rFonts w:ascii="Times New Roman" w:eastAsia="Arial" w:hAnsi="Times New Roman" w:cs="Times New Roman"/>
                <w:color w:val="000000" w:themeColor="text1"/>
                <w:sz w:val="24"/>
              </w:rPr>
            </w:pPr>
          </w:p>
          <w:p w14:paraId="037FF833" w14:textId="77777777" w:rsidR="00864496" w:rsidRPr="00864496" w:rsidRDefault="00864496" w:rsidP="0086449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</w:rPr>
            </w:pPr>
            <w:r w:rsidRPr="00864496">
              <w:rPr>
                <w:rFonts w:ascii="Times New Roman" w:eastAsia="Arial" w:hAnsi="Times New Roman" w:cs="Times New Roman"/>
                <w:color w:val="000000" w:themeColor="text1"/>
                <w:sz w:val="24"/>
              </w:rPr>
              <w:t>Trabajar la decodificación para llegar al sentido</w:t>
            </w:r>
          </w:p>
          <w:p w14:paraId="5F617925" w14:textId="77777777" w:rsidR="00864496" w:rsidRPr="00864496" w:rsidRDefault="00864496" w:rsidP="0086449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</w:rPr>
            </w:pPr>
          </w:p>
          <w:p w14:paraId="39715842" w14:textId="77777777" w:rsidR="00864496" w:rsidRPr="00864496" w:rsidRDefault="00864496" w:rsidP="00864496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864496">
              <w:rPr>
                <w:rFonts w:ascii="Times New Roman" w:eastAsia="Arial" w:hAnsi="Times New Roman" w:cs="Times New Roman"/>
                <w:color w:val="000000" w:themeColor="text1"/>
                <w:sz w:val="24"/>
              </w:rPr>
              <w:t>Cuando los niños leen palabras que conocen, o identifican letras, si confunden letras</w:t>
            </w:r>
          </w:p>
        </w:tc>
        <w:tc>
          <w:tcPr>
            <w:tcW w:w="4753" w:type="dxa"/>
            <w:vMerge w:val="restart"/>
          </w:tcPr>
          <w:p w14:paraId="41C66C5B" w14:textId="1C03E4E2" w:rsidR="00864496" w:rsidRPr="00864496" w:rsidRDefault="00864496" w:rsidP="0086449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</w:rPr>
            </w:pPr>
            <w:r w:rsidRPr="00864496">
              <w:rPr>
                <w:rFonts w:ascii="Times New Roman" w:eastAsia="Arial" w:hAnsi="Times New Roman" w:cs="Times New Roman"/>
                <w:color w:val="000000" w:themeColor="text1"/>
                <w:sz w:val="24"/>
              </w:rPr>
              <w:t xml:space="preserve">Identificar a los niños que presentan alguna dificultad al momento de realizar una lectura </w:t>
            </w:r>
          </w:p>
          <w:p w14:paraId="7437C987" w14:textId="77777777" w:rsidR="00864496" w:rsidRPr="00864496" w:rsidRDefault="00864496" w:rsidP="0086449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</w:rPr>
            </w:pPr>
          </w:p>
          <w:p w14:paraId="1B3B4485" w14:textId="77777777" w:rsidR="00864496" w:rsidRPr="00864496" w:rsidRDefault="00864496" w:rsidP="00864496">
            <w:pPr>
              <w:rPr>
                <w:rFonts w:ascii="Times New Roman" w:eastAsia="Arial" w:hAnsi="Times New Roman" w:cs="Times New Roman"/>
                <w:color w:val="000000" w:themeColor="text1"/>
                <w:sz w:val="24"/>
              </w:rPr>
            </w:pPr>
            <w:r w:rsidRPr="00864496">
              <w:rPr>
                <w:rFonts w:ascii="Times New Roman" w:eastAsia="Arial" w:hAnsi="Times New Roman" w:cs="Times New Roman"/>
                <w:color w:val="000000" w:themeColor="text1"/>
                <w:sz w:val="24"/>
              </w:rPr>
              <w:t xml:space="preserve">Identificar la convencionalidad que tengan con el sonido (trabajar la contextualización al momento de leer) </w:t>
            </w:r>
          </w:p>
        </w:tc>
      </w:tr>
      <w:tr w:rsidR="00864496" w14:paraId="5EFB98FF" w14:textId="77777777" w:rsidTr="00864496">
        <w:trPr>
          <w:trHeight w:val="735"/>
        </w:trPr>
        <w:tc>
          <w:tcPr>
            <w:tcW w:w="1271" w:type="dxa"/>
            <w:tcBorders>
              <w:top w:val="nil"/>
              <w:bottom w:val="single" w:sz="4" w:space="0" w:color="000000" w:themeColor="text1"/>
            </w:tcBorders>
            <w:shd w:val="clear" w:color="auto" w:fill="F7CBAC"/>
          </w:tcPr>
          <w:p w14:paraId="2D77151C" w14:textId="77777777" w:rsidR="00864496" w:rsidRPr="00864496" w:rsidRDefault="00864496" w:rsidP="00864496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5141" w:type="dxa"/>
            <w:vMerge/>
          </w:tcPr>
          <w:p w14:paraId="4C719063" w14:textId="77777777" w:rsidR="00864496" w:rsidRPr="00864496" w:rsidRDefault="00864496" w:rsidP="008644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53" w:type="dxa"/>
          </w:tcPr>
          <w:p w14:paraId="3BBD0F2A" w14:textId="77777777" w:rsidR="00864496" w:rsidRPr="00864496" w:rsidRDefault="00864496" w:rsidP="00864496">
            <w:pPr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864496">
              <w:rPr>
                <w:rFonts w:ascii="Times New Roman" w:eastAsia="Arial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864496" w14:paraId="0BE2FC37" w14:textId="77777777" w:rsidTr="00864496">
        <w:trPr>
          <w:trHeight w:val="4599"/>
        </w:trPr>
        <w:tc>
          <w:tcPr>
            <w:tcW w:w="127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14:paraId="75294733" w14:textId="77777777" w:rsidR="00864496" w:rsidRPr="00864496" w:rsidRDefault="00864496" w:rsidP="00864496">
            <w:pPr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</w:rPr>
            </w:pPr>
          </w:p>
          <w:p w14:paraId="4B9D6431" w14:textId="77777777" w:rsidR="00864496" w:rsidRPr="00864496" w:rsidRDefault="00864496" w:rsidP="0086449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  <w:p w14:paraId="70197E98" w14:textId="77777777" w:rsidR="00864496" w:rsidRPr="00864496" w:rsidRDefault="00864496" w:rsidP="00864496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  <w:p w14:paraId="1D1A8269" w14:textId="77777777" w:rsidR="00864496" w:rsidRPr="00864496" w:rsidRDefault="00864496" w:rsidP="00864496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864496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Los niños escriben</w:t>
            </w:r>
          </w:p>
        </w:tc>
        <w:tc>
          <w:tcPr>
            <w:tcW w:w="5141" w:type="dxa"/>
          </w:tcPr>
          <w:p w14:paraId="173B84BF" w14:textId="77777777" w:rsidR="00864496" w:rsidRPr="00864496" w:rsidRDefault="00864496" w:rsidP="0086449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864496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Utilizar portadores de texto e imágenes de apoyo, la misma tipología que no sea la letra de imprenta</w:t>
            </w:r>
          </w:p>
          <w:p w14:paraId="616050E7" w14:textId="77777777" w:rsidR="00864496" w:rsidRPr="00864496" w:rsidRDefault="00864496" w:rsidP="0086449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14:paraId="470C8CA1" w14:textId="77777777" w:rsidR="00864496" w:rsidRPr="00864496" w:rsidRDefault="00864496" w:rsidP="0086449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864496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Utilizar las sílabas al momento de escribir para que se familiaricen poco a poco con ellas e ir escribiendo palabras más completas y entendibles.</w:t>
            </w:r>
          </w:p>
          <w:p w14:paraId="477BC6BE" w14:textId="77777777" w:rsidR="00864496" w:rsidRPr="00864496" w:rsidRDefault="00864496" w:rsidP="0086449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  <w:p w14:paraId="72844116" w14:textId="77777777" w:rsidR="00864496" w:rsidRPr="00864496" w:rsidRDefault="00864496" w:rsidP="0086449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864496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Que identifiquen la intencionalidad a la hora de escribir, teniendo un propósito las actividades que se plantean.</w:t>
            </w:r>
          </w:p>
        </w:tc>
        <w:tc>
          <w:tcPr>
            <w:tcW w:w="4753" w:type="dxa"/>
          </w:tcPr>
          <w:p w14:paraId="6444E123" w14:textId="77777777" w:rsidR="00864496" w:rsidRPr="00864496" w:rsidRDefault="00864496" w:rsidP="0086449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64496">
              <w:rPr>
                <w:rFonts w:ascii="Times New Roman" w:hAnsi="Times New Roman" w:cs="Times New Roman"/>
                <w:color w:val="000000" w:themeColor="text1"/>
                <w:sz w:val="24"/>
              </w:rPr>
              <w:t>Identificar que no confundan letras por la posición y trabajen el espaciado entre palabras.</w:t>
            </w:r>
          </w:p>
          <w:p w14:paraId="417DF865" w14:textId="77777777" w:rsidR="00864496" w:rsidRPr="00864496" w:rsidRDefault="00864496" w:rsidP="0086449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18AF1E20" w14:textId="77777777" w:rsidR="00864496" w:rsidRPr="00864496" w:rsidRDefault="00864496" w:rsidP="0086449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64496">
              <w:rPr>
                <w:rFonts w:ascii="Times New Roman" w:hAnsi="Times New Roman" w:cs="Times New Roman"/>
                <w:color w:val="000000" w:themeColor="text1"/>
                <w:sz w:val="24"/>
              </w:rPr>
              <w:t>Colocar el material de una forma visible para los niños, tomando en cuenta una posición adecuada de ellos.</w:t>
            </w:r>
          </w:p>
          <w:p w14:paraId="11236687" w14:textId="77777777" w:rsidR="00864496" w:rsidRPr="00864496" w:rsidRDefault="00864496" w:rsidP="0086449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162105AA" w14:textId="77777777" w:rsidR="00864496" w:rsidRPr="00864496" w:rsidRDefault="00864496" w:rsidP="0086449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64496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Identificar a los niños que tengan alguna situación para apoyarlos de una manera adecuada y poderles dar seguimiento. </w:t>
            </w:r>
          </w:p>
        </w:tc>
      </w:tr>
    </w:tbl>
    <w:p w14:paraId="3360D53B" w14:textId="77777777" w:rsidR="00864496" w:rsidRDefault="00864496"/>
    <w:p w14:paraId="3461D779" w14:textId="77777777" w:rsidR="00DD7BF5" w:rsidRDefault="00DD7BF5"/>
    <w:sectPr w:rsidR="00DD7BF5" w:rsidSect="00864496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1D80"/>
    <w:multiLevelType w:val="hybridMultilevel"/>
    <w:tmpl w:val="EF88FC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960DA9"/>
    <w:multiLevelType w:val="hybridMultilevel"/>
    <w:tmpl w:val="88F6CB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F5"/>
    <w:rsid w:val="00851195"/>
    <w:rsid w:val="00864496"/>
    <w:rsid w:val="00940FA5"/>
    <w:rsid w:val="00DD7BF5"/>
    <w:rsid w:val="00EE5BE1"/>
    <w:rsid w:val="02056C6B"/>
    <w:rsid w:val="054BB533"/>
    <w:rsid w:val="06BD1AE3"/>
    <w:rsid w:val="073E51ED"/>
    <w:rsid w:val="091203FE"/>
    <w:rsid w:val="092BFDF6"/>
    <w:rsid w:val="096870E2"/>
    <w:rsid w:val="0A013BB7"/>
    <w:rsid w:val="0DDAC2C9"/>
    <w:rsid w:val="10CC24BE"/>
    <w:rsid w:val="1C4440FD"/>
    <w:rsid w:val="1DDB358E"/>
    <w:rsid w:val="210D67B5"/>
    <w:rsid w:val="2285ED87"/>
    <w:rsid w:val="24001188"/>
    <w:rsid w:val="24D0244A"/>
    <w:rsid w:val="24F46AF8"/>
    <w:rsid w:val="2C6E8D42"/>
    <w:rsid w:val="2CF1375E"/>
    <w:rsid w:val="31971387"/>
    <w:rsid w:val="33B1807A"/>
    <w:rsid w:val="36DBE1A3"/>
    <w:rsid w:val="36E1A31F"/>
    <w:rsid w:val="36FCB0FE"/>
    <w:rsid w:val="41CB56E1"/>
    <w:rsid w:val="43A13C4E"/>
    <w:rsid w:val="4563E40E"/>
    <w:rsid w:val="4816133B"/>
    <w:rsid w:val="562A3266"/>
    <w:rsid w:val="564780D8"/>
    <w:rsid w:val="57B52ED3"/>
    <w:rsid w:val="5953EC1A"/>
    <w:rsid w:val="5A78189D"/>
    <w:rsid w:val="5C4B30EB"/>
    <w:rsid w:val="5D389AEA"/>
    <w:rsid w:val="5FB6733F"/>
    <w:rsid w:val="62475009"/>
    <w:rsid w:val="67ED6E3C"/>
    <w:rsid w:val="6B781996"/>
    <w:rsid w:val="6C0B22EF"/>
    <w:rsid w:val="6C76765A"/>
    <w:rsid w:val="6EB03514"/>
    <w:rsid w:val="6FF427A5"/>
    <w:rsid w:val="75D68BE7"/>
    <w:rsid w:val="77AE8F30"/>
    <w:rsid w:val="78F754F9"/>
    <w:rsid w:val="7C946FCB"/>
    <w:rsid w:val="7EAEF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E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579E692DCB7B4C84391CCFBA6D048D" ma:contentTypeVersion="2" ma:contentTypeDescription="Crear nuevo documento." ma:contentTypeScope="" ma:versionID="096eec0f93df88117b68f603cb539df8">
  <xsd:schema xmlns:xsd="http://www.w3.org/2001/XMLSchema" xmlns:xs="http://www.w3.org/2001/XMLSchema" xmlns:p="http://schemas.microsoft.com/office/2006/metadata/properties" xmlns:ns2="66d35e65-36e4-4c97-8190-36645396f651" targetNamespace="http://schemas.microsoft.com/office/2006/metadata/properties" ma:root="true" ma:fieldsID="6842faef9264d50618fb612311c456ad" ns2:_="">
    <xsd:import namespace="66d35e65-36e4-4c97-8190-36645396f6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e65-36e4-4c97-8190-36645396f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3E872-F092-42DC-9E07-0BDA592B9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9E00C-7DEB-4295-B29F-F226EBAF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35e65-36e4-4c97-8190-36645396f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C2CEA-2CBB-49FF-B304-3F136F1B95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monserrat</dc:creator>
  <cp:lastModifiedBy>yuvic</cp:lastModifiedBy>
  <cp:revision>3</cp:revision>
  <dcterms:created xsi:type="dcterms:W3CDTF">2021-01-12T18:48:00Z</dcterms:created>
  <dcterms:modified xsi:type="dcterms:W3CDTF">2021-01-12T18:49:00Z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0x01010025579E692DCB7B4C84391CCFBA6D048D</vt:lpwstr>
  </property>
</Properties>
</file>