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F5574" w14:textId="3965CC53" w:rsidR="00CC61AE" w:rsidRPr="00387FEB" w:rsidRDefault="00CC61AE" w:rsidP="00932FB0">
      <w:pPr>
        <w:jc w:val="center"/>
        <w:rPr>
          <w:rFonts w:ascii="Times New Roman" w:hAnsi="Times New Roman" w:cs="Times New Roman"/>
          <w:b/>
          <w:bCs/>
          <w:sz w:val="32"/>
          <w:szCs w:val="32"/>
        </w:rPr>
      </w:pPr>
      <w:r w:rsidRPr="00387FEB">
        <w:rPr>
          <w:rFonts w:ascii="Times New Roman" w:hAnsi="Times New Roman" w:cs="Times New Roman"/>
          <w:b/>
          <w:bCs/>
          <w:sz w:val="32"/>
          <w:szCs w:val="32"/>
        </w:rPr>
        <w:t>Escuela Normal de Educación Preescolar</w:t>
      </w:r>
      <w:r w:rsidR="00932FB0">
        <w:rPr>
          <w:noProof/>
        </w:rPr>
        <w:drawing>
          <wp:inline distT="0" distB="0" distL="0" distR="0" wp14:anchorId="115C5669" wp14:editId="1E6BADD9">
            <wp:extent cx="2160000" cy="160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000" cy="1609200"/>
                    </a:xfrm>
                    <a:prstGeom prst="rect">
                      <a:avLst/>
                    </a:prstGeom>
                    <a:noFill/>
                  </pic:spPr>
                </pic:pic>
              </a:graphicData>
            </a:graphic>
          </wp:inline>
        </w:drawing>
      </w:r>
    </w:p>
    <w:p w14:paraId="1616663D" w14:textId="08D92163" w:rsidR="00CC61AE" w:rsidRDefault="00CC61AE" w:rsidP="00CC61AE">
      <w:pPr>
        <w:jc w:val="center"/>
        <w:rPr>
          <w:rFonts w:ascii="Times New Roman" w:hAnsi="Times New Roman" w:cs="Times New Roman"/>
          <w:b/>
          <w:bCs/>
          <w:sz w:val="32"/>
          <w:szCs w:val="32"/>
        </w:rPr>
      </w:pPr>
      <w:r w:rsidRPr="00932FB0">
        <w:rPr>
          <w:rFonts w:ascii="Times New Roman" w:hAnsi="Times New Roman" w:cs="Times New Roman"/>
          <w:b/>
          <w:bCs/>
          <w:sz w:val="32"/>
          <w:szCs w:val="32"/>
        </w:rPr>
        <w:t>Evidencia de la unidad 3</w:t>
      </w:r>
    </w:p>
    <w:p w14:paraId="0CE295A8" w14:textId="66C1BF41" w:rsidR="00932FB0" w:rsidRDefault="00932FB0" w:rsidP="00CC61AE">
      <w:pPr>
        <w:jc w:val="center"/>
        <w:rPr>
          <w:rFonts w:ascii="Times New Roman" w:hAnsi="Times New Roman" w:cs="Times New Roman"/>
          <w:b/>
          <w:bCs/>
          <w:sz w:val="32"/>
          <w:szCs w:val="32"/>
        </w:rPr>
      </w:pPr>
      <w:r w:rsidRPr="00932FB0">
        <w:rPr>
          <w:rFonts w:ascii="Times New Roman" w:hAnsi="Times New Roman" w:cs="Times New Roman"/>
          <w:b/>
          <w:bCs/>
          <w:sz w:val="32"/>
          <w:szCs w:val="32"/>
        </w:rPr>
        <w:t>Lenguaje y alfabetización</w:t>
      </w:r>
    </w:p>
    <w:p w14:paraId="31D31281" w14:textId="0AF8E29C" w:rsidR="00932FB0" w:rsidRDefault="00932FB0" w:rsidP="00CC61AE">
      <w:pPr>
        <w:jc w:val="center"/>
        <w:rPr>
          <w:rFonts w:ascii="Times New Roman" w:hAnsi="Times New Roman" w:cs="Times New Roman"/>
          <w:b/>
          <w:bCs/>
          <w:sz w:val="32"/>
          <w:szCs w:val="32"/>
        </w:rPr>
      </w:pPr>
      <w:r w:rsidRPr="00932FB0">
        <w:rPr>
          <w:rFonts w:ascii="Times New Roman" w:hAnsi="Times New Roman" w:cs="Times New Roman"/>
          <w:b/>
          <w:bCs/>
          <w:sz w:val="32"/>
          <w:szCs w:val="32"/>
        </w:rPr>
        <w:t>Unidad de aprendizaje III. Las intervenciones didácticas en la enseñanza del lenguaje y alfabetización temprana.</w:t>
      </w:r>
    </w:p>
    <w:p w14:paraId="1B515FA1" w14:textId="77777777" w:rsidR="00932FB0" w:rsidRPr="00932FB0" w:rsidRDefault="00932FB0" w:rsidP="00932FB0">
      <w:pPr>
        <w:jc w:val="center"/>
        <w:rPr>
          <w:rFonts w:ascii="Times New Roman" w:hAnsi="Times New Roman" w:cs="Times New Roman"/>
          <w:b/>
          <w:bCs/>
          <w:sz w:val="32"/>
          <w:szCs w:val="32"/>
        </w:rPr>
      </w:pPr>
      <w:r w:rsidRPr="00932FB0">
        <w:rPr>
          <w:rFonts w:ascii="Times New Roman" w:hAnsi="Times New Roman" w:cs="Times New Roman"/>
          <w:b/>
          <w:bCs/>
          <w:sz w:val="32"/>
          <w:szCs w:val="32"/>
        </w:rPr>
        <w:t>Competencias:</w:t>
      </w:r>
    </w:p>
    <w:p w14:paraId="1BCE68A6" w14:textId="77777777" w:rsidR="00932FB0" w:rsidRPr="00932FB0" w:rsidRDefault="00932FB0" w:rsidP="00932FB0">
      <w:pPr>
        <w:jc w:val="both"/>
        <w:rPr>
          <w:rFonts w:ascii="Times New Roman" w:hAnsi="Times New Roman" w:cs="Times New Roman"/>
          <w:b/>
          <w:bCs/>
          <w:sz w:val="32"/>
          <w:szCs w:val="32"/>
        </w:rPr>
      </w:pPr>
      <w:r w:rsidRPr="00932FB0">
        <w:rPr>
          <w:rFonts w:ascii="Times New Roman" w:hAnsi="Times New Roman" w:cs="Times New Roman"/>
          <w:b/>
          <w:bCs/>
          <w:sz w:val="32"/>
          <w:szCs w:val="32"/>
        </w:rPr>
        <w:t>•</w:t>
      </w:r>
      <w:r w:rsidRPr="00932FB0">
        <w:rPr>
          <w:rFonts w:ascii="Times New Roman" w:hAnsi="Times New Roman" w:cs="Times New Roman"/>
          <w:b/>
          <w:bCs/>
          <w:sz w:val="32"/>
          <w:szCs w:val="32"/>
        </w:rPr>
        <w:tab/>
        <w:t>Detecta los procesos de aprendizaje de sus alumnos para favorecer su desarrollo cognitivo y socioemocional.</w:t>
      </w:r>
    </w:p>
    <w:p w14:paraId="589174E1" w14:textId="77777777" w:rsidR="00932FB0" w:rsidRPr="00932FB0" w:rsidRDefault="00932FB0" w:rsidP="00932FB0">
      <w:pPr>
        <w:jc w:val="both"/>
        <w:rPr>
          <w:rFonts w:ascii="Times New Roman" w:hAnsi="Times New Roman" w:cs="Times New Roman"/>
          <w:b/>
          <w:bCs/>
          <w:sz w:val="32"/>
          <w:szCs w:val="32"/>
        </w:rPr>
      </w:pPr>
      <w:r w:rsidRPr="00932FB0">
        <w:rPr>
          <w:rFonts w:ascii="Times New Roman" w:hAnsi="Times New Roman" w:cs="Times New Roman"/>
          <w:b/>
          <w:bCs/>
          <w:sz w:val="32"/>
          <w:szCs w:val="32"/>
        </w:rPr>
        <w:t>•</w:t>
      </w:r>
      <w:r w:rsidRPr="00932FB0">
        <w:rPr>
          <w:rFonts w:ascii="Times New Roman" w:hAnsi="Times New Roman" w:cs="Times New Roman"/>
          <w:b/>
          <w:bCs/>
          <w:sz w:val="32"/>
          <w:szCs w:val="32"/>
        </w:rPr>
        <w:tab/>
        <w:t>Aplica el plan y programas de estudio para alcanzar los propósitos educativos y contribuir al pleno desenvolvimiento de las capacidades de sus alumnos.</w:t>
      </w:r>
    </w:p>
    <w:p w14:paraId="63E6C19D" w14:textId="5F3DCE01" w:rsidR="00932FB0" w:rsidRPr="00932FB0" w:rsidRDefault="00932FB0" w:rsidP="00932FB0">
      <w:pPr>
        <w:jc w:val="both"/>
        <w:rPr>
          <w:rFonts w:ascii="Times New Roman" w:hAnsi="Times New Roman" w:cs="Times New Roman"/>
          <w:b/>
          <w:bCs/>
          <w:sz w:val="32"/>
          <w:szCs w:val="32"/>
        </w:rPr>
      </w:pPr>
      <w:r w:rsidRPr="00932FB0">
        <w:rPr>
          <w:rFonts w:ascii="Times New Roman" w:hAnsi="Times New Roman" w:cs="Times New Roman"/>
          <w:b/>
          <w:bCs/>
          <w:sz w:val="32"/>
          <w:szCs w:val="32"/>
        </w:rPr>
        <w:t>•</w:t>
      </w:r>
      <w:r w:rsidRPr="00932FB0">
        <w:rPr>
          <w:rFonts w:ascii="Times New Roman" w:hAnsi="Times New Roman" w:cs="Times New Roman"/>
          <w:b/>
          <w:bCs/>
          <w:sz w:val="32"/>
          <w:szCs w:val="32"/>
        </w:rPr>
        <w:tab/>
        <w:t>Integra recursos de la investigación educativa para enriquecer su práctica profesional, expresando su interés por el conocimiento, la ciencia y la mejora de la educación.</w:t>
      </w:r>
    </w:p>
    <w:p w14:paraId="776D3A6E" w14:textId="77777777" w:rsidR="00932FB0" w:rsidRDefault="00932FB0" w:rsidP="00CC61AE">
      <w:pPr>
        <w:jc w:val="center"/>
        <w:rPr>
          <w:rFonts w:ascii="Times New Roman" w:hAnsi="Times New Roman" w:cs="Times New Roman"/>
          <w:b/>
          <w:bCs/>
          <w:sz w:val="28"/>
          <w:szCs w:val="28"/>
        </w:rPr>
      </w:pPr>
      <w:r w:rsidRPr="00932FB0">
        <w:rPr>
          <w:rFonts w:ascii="Times New Roman" w:hAnsi="Times New Roman" w:cs="Times New Roman"/>
          <w:b/>
          <w:bCs/>
          <w:sz w:val="28"/>
          <w:szCs w:val="28"/>
        </w:rPr>
        <w:t xml:space="preserve">Presentado por: </w:t>
      </w:r>
    </w:p>
    <w:p w14:paraId="5B61CBC7" w14:textId="6114D647" w:rsidR="00CC61AE" w:rsidRPr="00932FB0" w:rsidRDefault="00CC61AE" w:rsidP="00CC61AE">
      <w:pPr>
        <w:jc w:val="center"/>
        <w:rPr>
          <w:rFonts w:ascii="Times New Roman" w:hAnsi="Times New Roman" w:cs="Times New Roman"/>
          <w:b/>
          <w:bCs/>
          <w:sz w:val="32"/>
          <w:szCs w:val="32"/>
        </w:rPr>
      </w:pPr>
      <w:r w:rsidRPr="00932FB0">
        <w:rPr>
          <w:rFonts w:ascii="Times New Roman" w:hAnsi="Times New Roman" w:cs="Times New Roman"/>
          <w:b/>
          <w:bCs/>
          <w:sz w:val="32"/>
          <w:szCs w:val="32"/>
        </w:rPr>
        <w:t>Lorena Fernanda Olivo Maldonado</w:t>
      </w:r>
    </w:p>
    <w:p w14:paraId="3ACC9A77" w14:textId="77777777" w:rsidR="00CC61AE" w:rsidRPr="00932FB0" w:rsidRDefault="00CC61AE" w:rsidP="00CC61AE">
      <w:pPr>
        <w:jc w:val="center"/>
        <w:rPr>
          <w:rFonts w:ascii="Times New Roman" w:hAnsi="Times New Roman" w:cs="Times New Roman"/>
          <w:b/>
          <w:bCs/>
          <w:sz w:val="32"/>
          <w:szCs w:val="32"/>
        </w:rPr>
      </w:pPr>
      <w:r w:rsidRPr="00932FB0">
        <w:rPr>
          <w:rFonts w:ascii="Times New Roman" w:hAnsi="Times New Roman" w:cs="Times New Roman"/>
          <w:b/>
          <w:bCs/>
          <w:sz w:val="32"/>
          <w:szCs w:val="32"/>
        </w:rPr>
        <w:t xml:space="preserve">3 semestre </w:t>
      </w:r>
    </w:p>
    <w:p w14:paraId="564EAD35" w14:textId="77777777" w:rsidR="00CC61AE" w:rsidRPr="00932FB0" w:rsidRDefault="00CC61AE" w:rsidP="00CC61AE">
      <w:pPr>
        <w:jc w:val="center"/>
        <w:rPr>
          <w:rFonts w:ascii="Times New Roman" w:hAnsi="Times New Roman" w:cs="Times New Roman"/>
          <w:b/>
          <w:bCs/>
          <w:sz w:val="32"/>
          <w:szCs w:val="32"/>
        </w:rPr>
      </w:pPr>
      <w:r w:rsidRPr="00932FB0">
        <w:rPr>
          <w:rFonts w:ascii="Times New Roman" w:hAnsi="Times New Roman" w:cs="Times New Roman"/>
          <w:b/>
          <w:bCs/>
          <w:sz w:val="32"/>
          <w:szCs w:val="32"/>
        </w:rPr>
        <w:t>Maestra: Elena Montserrat Gámez Cepeda</w:t>
      </w:r>
    </w:p>
    <w:p w14:paraId="18BB7853" w14:textId="796456CC" w:rsidR="00932FB0" w:rsidRDefault="00932FB0" w:rsidP="00387FEB">
      <w:pPr>
        <w:jc w:val="right"/>
        <w:rPr>
          <w:rFonts w:ascii="Times New Roman" w:hAnsi="Times New Roman" w:cs="Times New Roman"/>
          <w:b/>
          <w:bCs/>
          <w:sz w:val="32"/>
          <w:szCs w:val="32"/>
        </w:rPr>
      </w:pPr>
    </w:p>
    <w:p w14:paraId="47085AFE" w14:textId="77777777" w:rsidR="00932FB0" w:rsidRDefault="00932FB0" w:rsidP="00932FB0">
      <w:pPr>
        <w:jc w:val="right"/>
        <w:rPr>
          <w:rFonts w:ascii="Times New Roman" w:hAnsi="Times New Roman" w:cs="Times New Roman"/>
          <w:b/>
          <w:bCs/>
          <w:sz w:val="32"/>
          <w:szCs w:val="32"/>
        </w:rPr>
      </w:pPr>
      <w:r>
        <w:rPr>
          <w:rFonts w:ascii="Times New Roman" w:hAnsi="Times New Roman" w:cs="Times New Roman"/>
          <w:b/>
          <w:bCs/>
          <w:sz w:val="32"/>
          <w:szCs w:val="32"/>
        </w:rPr>
        <w:t>E</w:t>
      </w:r>
      <w:r w:rsidR="00CC61AE" w:rsidRPr="00932FB0">
        <w:rPr>
          <w:rFonts w:ascii="Times New Roman" w:hAnsi="Times New Roman" w:cs="Times New Roman"/>
          <w:b/>
          <w:bCs/>
          <w:sz w:val="32"/>
          <w:szCs w:val="32"/>
        </w:rPr>
        <w:t>nero 2021, Saltillo, Coahuila</w:t>
      </w:r>
    </w:p>
    <w:p w14:paraId="1E1C6294" w14:textId="21E771E0" w:rsidR="00CC61AE" w:rsidRPr="00932FB0" w:rsidRDefault="00CC61AE" w:rsidP="00932FB0">
      <w:pPr>
        <w:jc w:val="center"/>
        <w:rPr>
          <w:rFonts w:ascii="Times New Roman" w:hAnsi="Times New Roman" w:cs="Times New Roman"/>
          <w:b/>
          <w:bCs/>
          <w:sz w:val="32"/>
          <w:szCs w:val="32"/>
        </w:rPr>
      </w:pPr>
      <w:r w:rsidRPr="00387FEB">
        <w:rPr>
          <w:rFonts w:ascii="Times New Roman" w:hAnsi="Times New Roman" w:cs="Times New Roman"/>
          <w:b/>
          <w:bCs/>
          <w:sz w:val="28"/>
          <w:szCs w:val="28"/>
        </w:rPr>
        <w:lastRenderedPageBreak/>
        <w:t>Introducción</w:t>
      </w:r>
    </w:p>
    <w:p w14:paraId="4C65B4CA" w14:textId="5519B5FA" w:rsidR="00C94324" w:rsidRDefault="00C94324" w:rsidP="008C445E">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presente trabajo se muestra </w:t>
      </w:r>
      <w:r w:rsidRPr="00C94324">
        <w:rPr>
          <w:rFonts w:ascii="Times New Roman" w:hAnsi="Times New Roman" w:cs="Times New Roman"/>
          <w:sz w:val="24"/>
          <w:szCs w:val="24"/>
        </w:rPr>
        <w:t>el Informe de la</w:t>
      </w:r>
      <w:r w:rsidR="004C34C2">
        <w:rPr>
          <w:rFonts w:ascii="Times New Roman" w:hAnsi="Times New Roman" w:cs="Times New Roman"/>
          <w:sz w:val="24"/>
          <w:szCs w:val="24"/>
        </w:rPr>
        <w:t xml:space="preserve"> única</w:t>
      </w:r>
      <w:r w:rsidRPr="00C94324">
        <w:rPr>
          <w:rFonts w:ascii="Times New Roman" w:hAnsi="Times New Roman" w:cs="Times New Roman"/>
          <w:sz w:val="24"/>
          <w:szCs w:val="24"/>
        </w:rPr>
        <w:t xml:space="preserve"> práctica de intervención llevadas a cabo </w:t>
      </w:r>
      <w:r w:rsidR="004C34C2">
        <w:rPr>
          <w:rFonts w:ascii="Times New Roman" w:hAnsi="Times New Roman" w:cs="Times New Roman"/>
          <w:sz w:val="24"/>
          <w:szCs w:val="24"/>
        </w:rPr>
        <w:t>en</w:t>
      </w:r>
      <w:r w:rsidRPr="00C94324">
        <w:rPr>
          <w:rFonts w:ascii="Times New Roman" w:hAnsi="Times New Roman" w:cs="Times New Roman"/>
          <w:sz w:val="24"/>
          <w:szCs w:val="24"/>
        </w:rPr>
        <w:t xml:space="preserve"> </w:t>
      </w:r>
      <w:r w:rsidR="004C34C2">
        <w:rPr>
          <w:rFonts w:ascii="Times New Roman" w:hAnsi="Times New Roman" w:cs="Times New Roman"/>
          <w:sz w:val="24"/>
          <w:szCs w:val="24"/>
        </w:rPr>
        <w:t>el mes de noviembre de este tercer semestre</w:t>
      </w:r>
      <w:r w:rsidRPr="00C94324">
        <w:rPr>
          <w:rFonts w:ascii="Times New Roman" w:hAnsi="Times New Roman" w:cs="Times New Roman"/>
          <w:sz w:val="24"/>
          <w:szCs w:val="24"/>
        </w:rPr>
        <w:t xml:space="preserve"> de la Licenciatura en Educación Preescolar. Dicha</w:t>
      </w:r>
      <w:r w:rsidR="004C34C2">
        <w:rPr>
          <w:rFonts w:ascii="Times New Roman" w:hAnsi="Times New Roman" w:cs="Times New Roman"/>
          <w:sz w:val="24"/>
          <w:szCs w:val="24"/>
        </w:rPr>
        <w:t xml:space="preserve"> </w:t>
      </w:r>
      <w:r w:rsidRPr="00C94324">
        <w:rPr>
          <w:rFonts w:ascii="Times New Roman" w:hAnsi="Times New Roman" w:cs="Times New Roman"/>
          <w:sz w:val="24"/>
          <w:szCs w:val="24"/>
        </w:rPr>
        <w:t xml:space="preserve">práctica se </w:t>
      </w:r>
      <w:r w:rsidR="004C34C2" w:rsidRPr="00C94324">
        <w:rPr>
          <w:rFonts w:ascii="Times New Roman" w:hAnsi="Times New Roman" w:cs="Times New Roman"/>
          <w:sz w:val="24"/>
          <w:szCs w:val="24"/>
        </w:rPr>
        <w:t>desarroll</w:t>
      </w:r>
      <w:r w:rsidR="004C34C2">
        <w:rPr>
          <w:rFonts w:ascii="Times New Roman" w:hAnsi="Times New Roman" w:cs="Times New Roman"/>
          <w:sz w:val="24"/>
          <w:szCs w:val="24"/>
        </w:rPr>
        <w:t xml:space="preserve">ó en el mes de </w:t>
      </w:r>
      <w:r w:rsidR="004C34C2" w:rsidRPr="008C445E">
        <w:rPr>
          <w:rFonts w:ascii="Times New Roman" w:hAnsi="Times New Roman" w:cs="Times New Roman"/>
          <w:sz w:val="24"/>
          <w:szCs w:val="24"/>
          <w:highlight w:val="yellow"/>
        </w:rPr>
        <w:t>N</w:t>
      </w:r>
      <w:r w:rsidR="004C34C2">
        <w:rPr>
          <w:rFonts w:ascii="Times New Roman" w:hAnsi="Times New Roman" w:cs="Times New Roman"/>
          <w:sz w:val="24"/>
          <w:szCs w:val="24"/>
        </w:rPr>
        <w:t>oviembre del año pasado</w:t>
      </w:r>
      <w:r w:rsidRPr="00C94324">
        <w:rPr>
          <w:rFonts w:ascii="Times New Roman" w:hAnsi="Times New Roman" w:cs="Times New Roman"/>
          <w:sz w:val="24"/>
          <w:szCs w:val="24"/>
        </w:rPr>
        <w:t xml:space="preserve">, en </w:t>
      </w:r>
      <w:r w:rsidR="004C34C2" w:rsidRPr="008C445E">
        <w:rPr>
          <w:rFonts w:ascii="Times New Roman" w:hAnsi="Times New Roman" w:cs="Times New Roman"/>
          <w:sz w:val="24"/>
          <w:szCs w:val="24"/>
          <w:highlight w:val="yellow"/>
        </w:rPr>
        <w:t>mi</w:t>
      </w:r>
      <w:r w:rsidR="004C34C2">
        <w:rPr>
          <w:rFonts w:ascii="Times New Roman" w:hAnsi="Times New Roman" w:cs="Times New Roman"/>
          <w:sz w:val="24"/>
          <w:szCs w:val="24"/>
        </w:rPr>
        <w:t xml:space="preserve"> casa con mi alumno llamado Maximiliano que cursa el tercer grado de preescolar.</w:t>
      </w:r>
      <w:r w:rsidRPr="00C94324">
        <w:rPr>
          <w:rFonts w:ascii="Times New Roman" w:hAnsi="Times New Roman" w:cs="Times New Roman"/>
          <w:sz w:val="24"/>
          <w:szCs w:val="24"/>
        </w:rPr>
        <w:t xml:space="preserve"> Con el objetivo de que los futuros profesores conozcan cada vez con mayor profundidad las características de la organización y del trabajo en el aula y en la escuela y, especialmente, que desarrollen las competencias necesarias para ejercer la docencia en la educación básica, por ello se procura que los alumnos normalistas, al mismo tiempo que estudien las características del trabajo docente y de la organización escolar, experimenten los múltiples e imprevisibles desafíos que, en condiciones reales, enfrenta cualquier profesor. (SEP, </w:t>
      </w:r>
      <w:r w:rsidRPr="00E534C3">
        <w:rPr>
          <w:rFonts w:ascii="Times New Roman" w:hAnsi="Times New Roman" w:cs="Times New Roman"/>
          <w:sz w:val="24"/>
          <w:szCs w:val="24"/>
          <w:highlight w:val="yellow"/>
        </w:rPr>
        <w:t>PRÁCTICA DOCENTE</w:t>
      </w:r>
      <w:r w:rsidRPr="00C94324">
        <w:rPr>
          <w:rFonts w:ascii="Times New Roman" w:hAnsi="Times New Roman" w:cs="Times New Roman"/>
          <w:sz w:val="24"/>
          <w:szCs w:val="24"/>
        </w:rPr>
        <w:t xml:space="preserve">, 2004). A </w:t>
      </w:r>
      <w:r w:rsidR="004C34C2" w:rsidRPr="00C94324">
        <w:rPr>
          <w:rFonts w:ascii="Times New Roman" w:hAnsi="Times New Roman" w:cs="Times New Roman"/>
          <w:sz w:val="24"/>
          <w:szCs w:val="24"/>
        </w:rPr>
        <w:t>continuación,</w:t>
      </w:r>
      <w:r w:rsidRPr="00C94324">
        <w:rPr>
          <w:rFonts w:ascii="Times New Roman" w:hAnsi="Times New Roman" w:cs="Times New Roman"/>
          <w:sz w:val="24"/>
          <w:szCs w:val="24"/>
        </w:rPr>
        <w:t xml:space="preserve"> se podrá encontrar</w:t>
      </w:r>
      <w:r w:rsidR="004C34C2">
        <w:rPr>
          <w:rFonts w:ascii="Times New Roman" w:hAnsi="Times New Roman" w:cs="Times New Roman"/>
          <w:sz w:val="24"/>
          <w:szCs w:val="24"/>
        </w:rPr>
        <w:t xml:space="preserve"> </w:t>
      </w:r>
      <w:r w:rsidRPr="00C94324">
        <w:rPr>
          <w:rFonts w:ascii="Times New Roman" w:hAnsi="Times New Roman" w:cs="Times New Roman"/>
          <w:sz w:val="24"/>
          <w:szCs w:val="24"/>
        </w:rPr>
        <w:t xml:space="preserve">el análisis de </w:t>
      </w:r>
      <w:r w:rsidR="004C34C2" w:rsidRPr="00C94324">
        <w:rPr>
          <w:rFonts w:ascii="Times New Roman" w:hAnsi="Times New Roman" w:cs="Times New Roman"/>
          <w:sz w:val="24"/>
          <w:szCs w:val="24"/>
        </w:rPr>
        <w:t>la práctica</w:t>
      </w:r>
      <w:r w:rsidRPr="00C94324">
        <w:rPr>
          <w:rFonts w:ascii="Times New Roman" w:hAnsi="Times New Roman" w:cs="Times New Roman"/>
          <w:sz w:val="24"/>
          <w:szCs w:val="24"/>
        </w:rPr>
        <w:t xml:space="preserve">, las conclusiones y </w:t>
      </w:r>
      <w:r w:rsidR="004C34C2">
        <w:rPr>
          <w:rFonts w:ascii="Times New Roman" w:hAnsi="Times New Roman" w:cs="Times New Roman"/>
          <w:sz w:val="24"/>
          <w:szCs w:val="24"/>
        </w:rPr>
        <w:t>referencias</w:t>
      </w:r>
      <w:r w:rsidRPr="00C94324">
        <w:rPr>
          <w:rFonts w:ascii="Times New Roman" w:hAnsi="Times New Roman" w:cs="Times New Roman"/>
          <w:sz w:val="24"/>
          <w:szCs w:val="24"/>
        </w:rPr>
        <w:t>.</w:t>
      </w:r>
      <w:r w:rsidR="00E534C3">
        <w:rPr>
          <w:rFonts w:ascii="Times New Roman" w:hAnsi="Times New Roman" w:cs="Times New Roman"/>
          <w:sz w:val="24"/>
          <w:szCs w:val="24"/>
        </w:rPr>
        <w:t xml:space="preserve"> REVISA COMO VA LA CITA</w:t>
      </w:r>
    </w:p>
    <w:p w14:paraId="740D6022" w14:textId="402DF58F" w:rsidR="004B24D9" w:rsidRDefault="004B24D9" w:rsidP="00932FB0">
      <w:pPr>
        <w:spacing w:line="360" w:lineRule="auto"/>
        <w:jc w:val="both"/>
        <w:rPr>
          <w:rFonts w:ascii="Times New Roman" w:hAnsi="Times New Roman" w:cs="Times New Roman"/>
          <w:sz w:val="24"/>
          <w:szCs w:val="24"/>
        </w:rPr>
      </w:pPr>
    </w:p>
    <w:p w14:paraId="3E323682" w14:textId="2761DE9D" w:rsidR="004B24D9" w:rsidRDefault="004B24D9" w:rsidP="00932FB0">
      <w:pPr>
        <w:spacing w:line="360" w:lineRule="auto"/>
        <w:jc w:val="both"/>
        <w:rPr>
          <w:rFonts w:ascii="Times New Roman" w:hAnsi="Times New Roman" w:cs="Times New Roman"/>
          <w:sz w:val="24"/>
          <w:szCs w:val="24"/>
        </w:rPr>
      </w:pPr>
    </w:p>
    <w:p w14:paraId="70A5E827" w14:textId="27C80612" w:rsidR="004B24D9" w:rsidRDefault="004B24D9" w:rsidP="00932FB0">
      <w:pPr>
        <w:spacing w:line="360" w:lineRule="auto"/>
        <w:jc w:val="both"/>
        <w:rPr>
          <w:rFonts w:ascii="Times New Roman" w:hAnsi="Times New Roman" w:cs="Times New Roman"/>
          <w:sz w:val="24"/>
          <w:szCs w:val="24"/>
        </w:rPr>
      </w:pPr>
    </w:p>
    <w:p w14:paraId="3F9DBB94" w14:textId="2131EAD8" w:rsidR="004B24D9" w:rsidRDefault="004B24D9" w:rsidP="00932FB0">
      <w:pPr>
        <w:spacing w:line="360" w:lineRule="auto"/>
        <w:jc w:val="both"/>
        <w:rPr>
          <w:rFonts w:ascii="Times New Roman" w:hAnsi="Times New Roman" w:cs="Times New Roman"/>
          <w:sz w:val="24"/>
          <w:szCs w:val="24"/>
        </w:rPr>
      </w:pPr>
    </w:p>
    <w:p w14:paraId="130B1E4A" w14:textId="2C95AABE" w:rsidR="004B24D9" w:rsidRDefault="004B24D9" w:rsidP="00932FB0">
      <w:pPr>
        <w:spacing w:line="360" w:lineRule="auto"/>
        <w:jc w:val="both"/>
        <w:rPr>
          <w:rFonts w:ascii="Times New Roman" w:hAnsi="Times New Roman" w:cs="Times New Roman"/>
          <w:sz w:val="24"/>
          <w:szCs w:val="24"/>
        </w:rPr>
      </w:pPr>
    </w:p>
    <w:p w14:paraId="04C3F4CC" w14:textId="6C92EB4E" w:rsidR="004B24D9" w:rsidRDefault="004B24D9" w:rsidP="00932FB0">
      <w:pPr>
        <w:spacing w:line="360" w:lineRule="auto"/>
        <w:jc w:val="both"/>
        <w:rPr>
          <w:rFonts w:ascii="Times New Roman" w:hAnsi="Times New Roman" w:cs="Times New Roman"/>
          <w:sz w:val="24"/>
          <w:szCs w:val="24"/>
        </w:rPr>
      </w:pPr>
    </w:p>
    <w:p w14:paraId="5B5A0E30" w14:textId="28DF3536" w:rsidR="004B24D9" w:rsidRDefault="004B24D9" w:rsidP="00932FB0">
      <w:pPr>
        <w:spacing w:line="360" w:lineRule="auto"/>
        <w:jc w:val="both"/>
        <w:rPr>
          <w:rFonts w:ascii="Times New Roman" w:hAnsi="Times New Roman" w:cs="Times New Roman"/>
          <w:sz w:val="24"/>
          <w:szCs w:val="24"/>
        </w:rPr>
      </w:pPr>
    </w:p>
    <w:p w14:paraId="16091011" w14:textId="74BA1F89" w:rsidR="004B24D9" w:rsidRDefault="004B24D9" w:rsidP="00932FB0">
      <w:pPr>
        <w:spacing w:line="360" w:lineRule="auto"/>
        <w:jc w:val="both"/>
        <w:rPr>
          <w:rFonts w:ascii="Times New Roman" w:hAnsi="Times New Roman" w:cs="Times New Roman"/>
          <w:sz w:val="24"/>
          <w:szCs w:val="24"/>
        </w:rPr>
      </w:pPr>
    </w:p>
    <w:p w14:paraId="2358AFED" w14:textId="1C61D2F8" w:rsidR="004B24D9" w:rsidRDefault="004B24D9" w:rsidP="00932FB0">
      <w:pPr>
        <w:spacing w:line="360" w:lineRule="auto"/>
        <w:jc w:val="both"/>
        <w:rPr>
          <w:rFonts w:ascii="Times New Roman" w:hAnsi="Times New Roman" w:cs="Times New Roman"/>
          <w:sz w:val="24"/>
          <w:szCs w:val="24"/>
        </w:rPr>
      </w:pPr>
    </w:p>
    <w:p w14:paraId="6FE72C96" w14:textId="12A6750D" w:rsidR="004B24D9" w:rsidRDefault="004B24D9" w:rsidP="00932FB0">
      <w:pPr>
        <w:spacing w:line="360" w:lineRule="auto"/>
        <w:jc w:val="both"/>
        <w:rPr>
          <w:rFonts w:ascii="Times New Roman" w:hAnsi="Times New Roman" w:cs="Times New Roman"/>
          <w:sz w:val="24"/>
          <w:szCs w:val="24"/>
        </w:rPr>
      </w:pPr>
    </w:p>
    <w:p w14:paraId="16E51F42" w14:textId="6EECEEE8" w:rsidR="004B24D9" w:rsidRDefault="004B24D9" w:rsidP="00932FB0">
      <w:pPr>
        <w:spacing w:line="360" w:lineRule="auto"/>
        <w:jc w:val="both"/>
        <w:rPr>
          <w:rFonts w:ascii="Times New Roman" w:hAnsi="Times New Roman" w:cs="Times New Roman"/>
          <w:sz w:val="24"/>
          <w:szCs w:val="24"/>
        </w:rPr>
      </w:pPr>
    </w:p>
    <w:p w14:paraId="12962282" w14:textId="24B6A22E" w:rsidR="004B24D9" w:rsidRDefault="004B24D9" w:rsidP="00932FB0">
      <w:pPr>
        <w:spacing w:line="360" w:lineRule="auto"/>
        <w:jc w:val="both"/>
        <w:rPr>
          <w:rFonts w:ascii="Times New Roman" w:hAnsi="Times New Roman" w:cs="Times New Roman"/>
          <w:sz w:val="24"/>
          <w:szCs w:val="24"/>
        </w:rPr>
      </w:pPr>
    </w:p>
    <w:p w14:paraId="2CE58FD6" w14:textId="7DCBD656" w:rsidR="004B24D9" w:rsidRDefault="004B24D9" w:rsidP="00932FB0">
      <w:pPr>
        <w:spacing w:line="360" w:lineRule="auto"/>
        <w:jc w:val="both"/>
        <w:rPr>
          <w:rFonts w:ascii="Times New Roman" w:hAnsi="Times New Roman" w:cs="Times New Roman"/>
          <w:sz w:val="24"/>
          <w:szCs w:val="24"/>
        </w:rPr>
      </w:pPr>
    </w:p>
    <w:p w14:paraId="0F8AE4A6" w14:textId="77777777" w:rsidR="004B24D9" w:rsidRDefault="004B24D9" w:rsidP="004B24D9">
      <w:pPr>
        <w:spacing w:line="360" w:lineRule="auto"/>
        <w:jc w:val="center"/>
        <w:rPr>
          <w:rFonts w:ascii="Times New Roman" w:hAnsi="Times New Roman" w:cs="Times New Roman"/>
          <w:b/>
          <w:bCs/>
          <w:sz w:val="28"/>
          <w:szCs w:val="28"/>
        </w:rPr>
      </w:pPr>
      <w:r w:rsidRPr="004B24D9">
        <w:rPr>
          <w:rFonts w:ascii="Times New Roman" w:hAnsi="Times New Roman" w:cs="Times New Roman"/>
          <w:b/>
          <w:bCs/>
          <w:sz w:val="28"/>
          <w:szCs w:val="28"/>
        </w:rPr>
        <w:t>Desarrollo</w:t>
      </w:r>
    </w:p>
    <w:p w14:paraId="7D4733A1" w14:textId="10AB1D2C" w:rsidR="004C34C2" w:rsidRPr="004B24D9" w:rsidRDefault="004C34C2" w:rsidP="008C445E">
      <w:pPr>
        <w:spacing w:after="480" w:line="360" w:lineRule="auto"/>
        <w:ind w:firstLine="709"/>
        <w:jc w:val="both"/>
        <w:rPr>
          <w:rFonts w:ascii="Times New Roman" w:hAnsi="Times New Roman" w:cs="Times New Roman"/>
          <w:b/>
          <w:bCs/>
          <w:sz w:val="28"/>
          <w:szCs w:val="28"/>
        </w:rPr>
      </w:pPr>
      <w:r>
        <w:rPr>
          <w:rFonts w:ascii="Times New Roman" w:hAnsi="Times New Roman" w:cs="Times New Roman"/>
          <w:sz w:val="24"/>
          <w:szCs w:val="24"/>
        </w:rPr>
        <w:t xml:space="preserve">Siendo </w:t>
      </w:r>
      <w:r w:rsidRPr="00E534C3">
        <w:rPr>
          <w:rFonts w:ascii="Times New Roman" w:hAnsi="Times New Roman" w:cs="Times New Roman"/>
          <w:sz w:val="24"/>
          <w:szCs w:val="24"/>
          <w:highlight w:val="yellow"/>
        </w:rPr>
        <w:t>mi</w:t>
      </w:r>
      <w:r>
        <w:rPr>
          <w:rFonts w:ascii="Times New Roman" w:hAnsi="Times New Roman" w:cs="Times New Roman"/>
          <w:sz w:val="24"/>
          <w:szCs w:val="24"/>
        </w:rPr>
        <w:t xml:space="preserve"> principal factor de problemática la falta de participación de parte de los padres, a diferencia de la ocasión pasada </w:t>
      </w:r>
      <w:r w:rsidR="00CA04D5" w:rsidRPr="00E534C3">
        <w:rPr>
          <w:rFonts w:ascii="Times New Roman" w:hAnsi="Times New Roman" w:cs="Times New Roman"/>
          <w:sz w:val="24"/>
          <w:szCs w:val="24"/>
          <w:highlight w:val="yellow"/>
        </w:rPr>
        <w:t>me</w:t>
      </w:r>
      <w:r w:rsidR="00CA04D5">
        <w:rPr>
          <w:rFonts w:ascii="Times New Roman" w:hAnsi="Times New Roman" w:cs="Times New Roman"/>
          <w:sz w:val="24"/>
          <w:szCs w:val="24"/>
        </w:rPr>
        <w:t xml:space="preserve"> permití prever y dar solución a la falta de participación. </w:t>
      </w:r>
      <w:r w:rsidR="00CA04D5" w:rsidRPr="00CA04D5">
        <w:rPr>
          <w:rFonts w:ascii="Times New Roman" w:hAnsi="Times New Roman" w:cs="Times New Roman"/>
          <w:sz w:val="24"/>
          <w:szCs w:val="24"/>
        </w:rPr>
        <w:t xml:space="preserve">Evite depender de las tareas o material que los padres de familia pudieran proporcionar. Aunque la participación en esta ocasión fue del </w:t>
      </w:r>
      <w:r w:rsidR="00CA04D5">
        <w:rPr>
          <w:rFonts w:ascii="Times New Roman" w:hAnsi="Times New Roman" w:cs="Times New Roman"/>
          <w:sz w:val="24"/>
          <w:szCs w:val="24"/>
        </w:rPr>
        <w:t>casi nula</w:t>
      </w:r>
      <w:r w:rsidR="00CA04D5" w:rsidRPr="00CA04D5">
        <w:rPr>
          <w:rFonts w:ascii="Times New Roman" w:hAnsi="Times New Roman" w:cs="Times New Roman"/>
          <w:sz w:val="24"/>
          <w:szCs w:val="24"/>
        </w:rPr>
        <w:t xml:space="preserve">. Tome la decisión de </w:t>
      </w:r>
      <w:r w:rsidR="00CA04D5">
        <w:rPr>
          <w:rFonts w:ascii="Times New Roman" w:hAnsi="Times New Roman" w:cs="Times New Roman"/>
          <w:sz w:val="24"/>
          <w:szCs w:val="24"/>
        </w:rPr>
        <w:t xml:space="preserve">hacer y llevar </w:t>
      </w:r>
      <w:r w:rsidR="00CA04D5" w:rsidRPr="00E534C3">
        <w:rPr>
          <w:rFonts w:ascii="Times New Roman" w:hAnsi="Times New Roman" w:cs="Times New Roman"/>
          <w:sz w:val="24"/>
          <w:szCs w:val="24"/>
          <w:highlight w:val="yellow"/>
        </w:rPr>
        <w:t>mi</w:t>
      </w:r>
      <w:r w:rsidR="00CA04D5">
        <w:rPr>
          <w:rFonts w:ascii="Times New Roman" w:hAnsi="Times New Roman" w:cs="Times New Roman"/>
          <w:sz w:val="24"/>
          <w:szCs w:val="24"/>
        </w:rPr>
        <w:t xml:space="preserve"> propio material</w:t>
      </w:r>
      <w:r w:rsidR="00CA04D5" w:rsidRPr="00CA04D5">
        <w:rPr>
          <w:rFonts w:ascii="Times New Roman" w:hAnsi="Times New Roman" w:cs="Times New Roman"/>
          <w:sz w:val="24"/>
          <w:szCs w:val="24"/>
        </w:rPr>
        <w:t xml:space="preserve"> o considerar adecuaciones para </w:t>
      </w:r>
      <w:r w:rsidR="00CA04D5">
        <w:rPr>
          <w:rFonts w:ascii="Times New Roman" w:hAnsi="Times New Roman" w:cs="Times New Roman"/>
          <w:sz w:val="24"/>
          <w:szCs w:val="24"/>
        </w:rPr>
        <w:t>el alumno</w:t>
      </w:r>
      <w:r w:rsidR="00CA04D5" w:rsidRPr="00CA04D5">
        <w:rPr>
          <w:rFonts w:ascii="Times New Roman" w:hAnsi="Times New Roman" w:cs="Times New Roman"/>
          <w:sz w:val="24"/>
          <w:szCs w:val="24"/>
        </w:rPr>
        <w:t xml:space="preserve"> que </w:t>
      </w:r>
      <w:r w:rsidR="00CA04D5">
        <w:rPr>
          <w:rFonts w:ascii="Times New Roman" w:hAnsi="Times New Roman" w:cs="Times New Roman"/>
          <w:sz w:val="24"/>
          <w:szCs w:val="24"/>
        </w:rPr>
        <w:t>en esta ocasión se le pidió material alguno con anticipación(tarea)</w:t>
      </w:r>
      <w:r w:rsidR="00CA04D5" w:rsidRPr="00CA04D5">
        <w:rPr>
          <w:rFonts w:ascii="Times New Roman" w:hAnsi="Times New Roman" w:cs="Times New Roman"/>
          <w:sz w:val="24"/>
          <w:szCs w:val="24"/>
        </w:rPr>
        <w:t xml:space="preserve">. Así mismo, considerando las características de </w:t>
      </w:r>
      <w:r w:rsidR="00CA04D5" w:rsidRPr="00E534C3">
        <w:rPr>
          <w:rFonts w:ascii="Times New Roman" w:hAnsi="Times New Roman" w:cs="Times New Roman"/>
          <w:sz w:val="24"/>
          <w:szCs w:val="24"/>
          <w:highlight w:val="yellow"/>
        </w:rPr>
        <w:t>mi</w:t>
      </w:r>
      <w:r w:rsidR="00CA04D5" w:rsidRPr="00CA04D5">
        <w:rPr>
          <w:rFonts w:ascii="Times New Roman" w:hAnsi="Times New Roman" w:cs="Times New Roman"/>
          <w:sz w:val="24"/>
          <w:szCs w:val="24"/>
        </w:rPr>
        <w:t xml:space="preserve"> alumno, principalmente de </w:t>
      </w:r>
      <w:r w:rsidR="00CA04D5">
        <w:rPr>
          <w:rFonts w:ascii="Times New Roman" w:hAnsi="Times New Roman" w:cs="Times New Roman"/>
          <w:sz w:val="24"/>
          <w:szCs w:val="24"/>
        </w:rPr>
        <w:t>Maximiliano</w:t>
      </w:r>
      <w:r w:rsidR="00CA04D5" w:rsidRPr="00CA04D5">
        <w:rPr>
          <w:rFonts w:ascii="Times New Roman" w:hAnsi="Times New Roman" w:cs="Times New Roman"/>
          <w:sz w:val="24"/>
          <w:szCs w:val="24"/>
        </w:rPr>
        <w:t>, decidí informarme más y buscar ayuda con algunas compañeras o docente titulares para saber de qué manera tratarlo ante determinadas situacione</w:t>
      </w:r>
      <w:r w:rsidR="00CA04D5">
        <w:rPr>
          <w:rFonts w:ascii="Times New Roman" w:hAnsi="Times New Roman" w:cs="Times New Roman"/>
          <w:sz w:val="24"/>
          <w:szCs w:val="24"/>
        </w:rPr>
        <w:t>s</w:t>
      </w:r>
      <w:r w:rsidR="00CA04D5" w:rsidRPr="00CA04D5">
        <w:rPr>
          <w:rFonts w:ascii="Times New Roman" w:hAnsi="Times New Roman" w:cs="Times New Roman"/>
          <w:sz w:val="24"/>
          <w:szCs w:val="24"/>
        </w:rPr>
        <w:t xml:space="preserve">. Al revisar los postulados de Decroly, me fue posible ser un poco más realista al respetar la naturaleza de </w:t>
      </w:r>
      <w:r w:rsidR="00CA04D5" w:rsidRPr="00E534C3">
        <w:rPr>
          <w:rFonts w:ascii="Times New Roman" w:hAnsi="Times New Roman" w:cs="Times New Roman"/>
          <w:sz w:val="24"/>
          <w:szCs w:val="24"/>
          <w:highlight w:val="yellow"/>
        </w:rPr>
        <w:t>mi</w:t>
      </w:r>
      <w:r w:rsidR="00CA04D5" w:rsidRPr="00CA04D5">
        <w:rPr>
          <w:rFonts w:ascii="Times New Roman" w:hAnsi="Times New Roman" w:cs="Times New Roman"/>
          <w:sz w:val="24"/>
          <w:szCs w:val="24"/>
        </w:rPr>
        <w:t xml:space="preserve"> alumno, así como sus características pertenecientes a esta edad y no pretender trabajar con adultos pequeños. No pretender tenerlo callado, sentado y reproduciendo. Durante la intervención fui capaz de tomar decisiones, realizar adecuaciones o ser más flexible ante lo que mi alumno quería conocer</w:t>
      </w:r>
      <w:r w:rsidR="000F1697">
        <w:rPr>
          <w:rFonts w:ascii="Times New Roman" w:hAnsi="Times New Roman" w:cs="Times New Roman"/>
          <w:sz w:val="24"/>
          <w:szCs w:val="24"/>
        </w:rPr>
        <w:t xml:space="preserve"> o hacer alguna aportación a la clase, </w:t>
      </w:r>
      <w:r w:rsidR="00CA04D5" w:rsidRPr="00CA04D5">
        <w:rPr>
          <w:rFonts w:ascii="Times New Roman" w:hAnsi="Times New Roman" w:cs="Times New Roman"/>
          <w:sz w:val="24"/>
          <w:szCs w:val="24"/>
        </w:rPr>
        <w:t>por ejemplo; el permitir que el</w:t>
      </w:r>
      <w:r w:rsidR="00CA04D5">
        <w:rPr>
          <w:rFonts w:ascii="Times New Roman" w:hAnsi="Times New Roman" w:cs="Times New Roman"/>
          <w:sz w:val="24"/>
          <w:szCs w:val="24"/>
        </w:rPr>
        <w:t xml:space="preserve"> eligiera la tradición o costumbre que realiza con más frecuencia en su familia y así mismo pasar a dibujarla de la forma en que el quisiera</w:t>
      </w:r>
      <w:r w:rsidR="000F1697">
        <w:rPr>
          <w:rFonts w:ascii="Times New Roman" w:hAnsi="Times New Roman" w:cs="Times New Roman"/>
          <w:sz w:val="24"/>
          <w:szCs w:val="24"/>
        </w:rPr>
        <w:t xml:space="preserve">. </w:t>
      </w:r>
      <w:r w:rsidR="00CA04D5" w:rsidRPr="00CA04D5">
        <w:rPr>
          <w:rFonts w:ascii="Times New Roman" w:hAnsi="Times New Roman" w:cs="Times New Roman"/>
          <w:sz w:val="24"/>
          <w:szCs w:val="24"/>
        </w:rPr>
        <w:t>Por ello, considero que he logrado un avance a consideración de los semestres práctica pasadas. Debido a las teorías y metodologías adquiridas en los diversos cursos, ahora puedo comprender y observar todas las actividades y conductas que presentan mis alumnos. Sin embargo, aún existen áreas de oportunidad, las cuales se presenta un breve listado a continuación;</w:t>
      </w:r>
    </w:p>
    <w:p w14:paraId="67EFCB7B" w14:textId="516C631B" w:rsidR="000F1697" w:rsidRDefault="000F1697" w:rsidP="008C445E">
      <w:pPr>
        <w:pStyle w:val="Prrafodelista"/>
        <w:numPr>
          <w:ilvl w:val="0"/>
          <w:numId w:val="2"/>
        </w:numPr>
        <w:spacing w:after="480" w:line="360" w:lineRule="auto"/>
        <w:ind w:firstLine="709"/>
        <w:jc w:val="both"/>
        <w:rPr>
          <w:rFonts w:ascii="Times New Roman" w:hAnsi="Times New Roman" w:cs="Times New Roman"/>
          <w:sz w:val="24"/>
          <w:szCs w:val="24"/>
        </w:rPr>
      </w:pPr>
      <w:r w:rsidRPr="000F1697">
        <w:rPr>
          <w:rFonts w:ascii="Times New Roman" w:hAnsi="Times New Roman" w:cs="Times New Roman"/>
          <w:sz w:val="24"/>
          <w:szCs w:val="24"/>
        </w:rPr>
        <w:t xml:space="preserve">Búsqueda y selección de estrategias y actividades en función la competencia que deseo favorecer, considerando los ritmos y estilos de aprendizaje. Es decir, considerar adecuaciones en </w:t>
      </w:r>
      <w:r w:rsidRPr="00E534C3">
        <w:rPr>
          <w:rFonts w:ascii="Times New Roman" w:hAnsi="Times New Roman" w:cs="Times New Roman"/>
          <w:sz w:val="24"/>
          <w:szCs w:val="24"/>
          <w:highlight w:val="yellow"/>
        </w:rPr>
        <w:t>mis</w:t>
      </w:r>
      <w:r w:rsidRPr="000F1697">
        <w:rPr>
          <w:rFonts w:ascii="Times New Roman" w:hAnsi="Times New Roman" w:cs="Times New Roman"/>
          <w:sz w:val="24"/>
          <w:szCs w:val="24"/>
        </w:rPr>
        <w:t xml:space="preserve"> planeaciones, no solo considerando los alumnos con dificultades, sino también los alumnos sobre-estimulados.</w:t>
      </w:r>
    </w:p>
    <w:p w14:paraId="4622E8DC" w14:textId="1CA0A154" w:rsidR="000F1697" w:rsidRDefault="000F1697" w:rsidP="008C445E">
      <w:pPr>
        <w:pStyle w:val="Prrafodelista"/>
        <w:numPr>
          <w:ilvl w:val="0"/>
          <w:numId w:val="2"/>
        </w:numPr>
        <w:spacing w:after="480" w:line="360" w:lineRule="auto"/>
        <w:ind w:firstLine="709"/>
        <w:jc w:val="both"/>
        <w:rPr>
          <w:rFonts w:ascii="Times New Roman" w:hAnsi="Times New Roman" w:cs="Times New Roman"/>
          <w:sz w:val="24"/>
          <w:szCs w:val="24"/>
        </w:rPr>
      </w:pPr>
      <w:r w:rsidRPr="000F1697">
        <w:rPr>
          <w:rFonts w:ascii="Times New Roman" w:hAnsi="Times New Roman" w:cs="Times New Roman"/>
          <w:sz w:val="24"/>
          <w:szCs w:val="24"/>
        </w:rPr>
        <w:t xml:space="preserve">Organizar </w:t>
      </w:r>
      <w:r w:rsidRPr="00E534C3">
        <w:rPr>
          <w:rFonts w:ascii="Times New Roman" w:hAnsi="Times New Roman" w:cs="Times New Roman"/>
          <w:sz w:val="24"/>
          <w:szCs w:val="24"/>
          <w:highlight w:val="yellow"/>
        </w:rPr>
        <w:t>mis</w:t>
      </w:r>
      <w:r w:rsidRPr="000F1697">
        <w:rPr>
          <w:rFonts w:ascii="Times New Roman" w:hAnsi="Times New Roman" w:cs="Times New Roman"/>
          <w:sz w:val="24"/>
          <w:szCs w:val="24"/>
        </w:rPr>
        <w:t xml:space="preserve"> actividades en torno a actividades autentica, que me permitan valorar durante todo el proceso una evaluación autentica (Díaz Barriga y Hernández, 2002).</w:t>
      </w:r>
    </w:p>
    <w:p w14:paraId="0BC13B9F" w14:textId="08B19533" w:rsidR="000F1697" w:rsidRDefault="000F1697" w:rsidP="008C445E">
      <w:pPr>
        <w:pStyle w:val="Prrafodelista"/>
        <w:numPr>
          <w:ilvl w:val="0"/>
          <w:numId w:val="2"/>
        </w:numPr>
        <w:spacing w:after="480" w:line="360" w:lineRule="auto"/>
        <w:ind w:firstLine="709"/>
        <w:jc w:val="both"/>
        <w:rPr>
          <w:rFonts w:ascii="Times New Roman" w:hAnsi="Times New Roman" w:cs="Times New Roman"/>
          <w:sz w:val="24"/>
          <w:szCs w:val="24"/>
        </w:rPr>
      </w:pPr>
      <w:r w:rsidRPr="000F1697">
        <w:rPr>
          <w:rFonts w:ascii="Times New Roman" w:hAnsi="Times New Roman" w:cs="Times New Roman"/>
          <w:sz w:val="24"/>
          <w:szCs w:val="24"/>
        </w:rPr>
        <w:lastRenderedPageBreak/>
        <w:t>Minimizar la aplicación de una “educación bancaria”.</w:t>
      </w:r>
    </w:p>
    <w:p w14:paraId="606B230F" w14:textId="74D1E429" w:rsidR="000F1697" w:rsidRDefault="000F1697" w:rsidP="008C445E">
      <w:pPr>
        <w:pStyle w:val="Prrafodelista"/>
        <w:numPr>
          <w:ilvl w:val="0"/>
          <w:numId w:val="2"/>
        </w:numPr>
        <w:spacing w:after="480" w:line="360" w:lineRule="auto"/>
        <w:ind w:firstLine="709"/>
        <w:jc w:val="both"/>
        <w:rPr>
          <w:rFonts w:ascii="Times New Roman" w:hAnsi="Times New Roman" w:cs="Times New Roman"/>
          <w:sz w:val="24"/>
          <w:szCs w:val="24"/>
        </w:rPr>
      </w:pPr>
      <w:r w:rsidRPr="000F1697">
        <w:rPr>
          <w:rFonts w:ascii="Times New Roman" w:hAnsi="Times New Roman" w:cs="Times New Roman"/>
          <w:sz w:val="24"/>
          <w:szCs w:val="24"/>
        </w:rPr>
        <w:t>Iniciar con el proceso de construcción del pensamiento histórico, antes de buscar una conciencia histórica, que incluyendo actividades que favorezcan la proyección al futuro considerando las premisas de Arteaga y Vilar.</w:t>
      </w:r>
      <w:r w:rsidR="00E534C3">
        <w:rPr>
          <w:rFonts w:ascii="Times New Roman" w:hAnsi="Times New Roman" w:cs="Times New Roman"/>
          <w:sz w:val="24"/>
          <w:szCs w:val="24"/>
        </w:rPr>
        <w:t xml:space="preserve"> (OJO CON LA CITACIÓN)</w:t>
      </w:r>
    </w:p>
    <w:p w14:paraId="25820747" w14:textId="13E37392" w:rsidR="000F1697" w:rsidRDefault="000F1697" w:rsidP="008C445E">
      <w:pPr>
        <w:spacing w:after="480" w:line="360" w:lineRule="auto"/>
        <w:ind w:firstLine="709"/>
        <w:jc w:val="both"/>
        <w:rPr>
          <w:rFonts w:ascii="Times New Roman" w:hAnsi="Times New Roman" w:cs="Times New Roman"/>
          <w:sz w:val="24"/>
          <w:szCs w:val="24"/>
        </w:rPr>
      </w:pPr>
      <w:r w:rsidRPr="000F1697">
        <w:rPr>
          <w:rFonts w:ascii="Times New Roman" w:hAnsi="Times New Roman" w:cs="Times New Roman"/>
          <w:sz w:val="24"/>
          <w:szCs w:val="24"/>
        </w:rPr>
        <w:t xml:space="preserve">Las acciones de la vida cotidiana en el tiempo de jornada escolar, los ritmos del tiempo se transmiten y aprenden desde la infancia, forman parte de los procesos de socialización que inducen, entre otras dinámicas, las rutinas familiares y los horarios escolares, en sus diferentes ciclos y niveles. La distribución del tiempo en la educación regula la vida cotidiana de la población escolarizada conforme a alternancias que poseen un alto valor simbólico y material, a tenor de las influencias que ejercen sus principales “dadores de tiempo”: de un lado, la actividad lectiva y todas aquellas acciones formativas que la proyectan en diversos contextos y ámbitos de interacción (en el hogar, la escuela, la calle, la televisión, Internet, etc.). Al respecto, cabe señalar que el tiempo de la escuela funciona como un regulador material (el despertar, la salida de casa, los desplazamientos, la llegada al jardín, las sesiones de aula, los recreos, las pausas al mediodía, el juego, las interacciones sociales, las comidas, el sueño, etc. Que ahora por la situación que enfrentamos en el mundo ya no las podemos realizar todas o tan frecuentemente como antes) de quienes están afectados por sus diferentes niveles de organización, en cuyo interior se define una parte considerable de las posibilidades y límites que brindan los procesos de socialización infantil en la vida cotidiana, con respecto a otros tiempos y espacios sociales. Las interacciones personales que se propician al interior de la escuela y los papeles que desempeñan los involucrados, el análisis de </w:t>
      </w:r>
      <w:r w:rsidRPr="00E534C3">
        <w:rPr>
          <w:rFonts w:ascii="Times New Roman" w:hAnsi="Times New Roman" w:cs="Times New Roman"/>
          <w:sz w:val="24"/>
          <w:szCs w:val="24"/>
          <w:highlight w:val="yellow"/>
        </w:rPr>
        <w:t>mi</w:t>
      </w:r>
      <w:r w:rsidRPr="000F1697">
        <w:rPr>
          <w:rFonts w:ascii="Times New Roman" w:hAnsi="Times New Roman" w:cs="Times New Roman"/>
          <w:sz w:val="24"/>
          <w:szCs w:val="24"/>
        </w:rPr>
        <w:t xml:space="preserve"> práctica docente, abordado desde una experiencia desde casa, puede ser útil para comprender el sentido que puede darle un estudiante a las interacciones en el aula y el papel del enfoque pedagógico que llevan a la práctica los docentes. El analizar las interacciones sociales desarrolladas en los salones de clase en este caso en casa y su relación con el enfoque pedagógico, que sustenta la práctica educativa de los docentes, tiene como propósitos específicos: describir los comportamientos y percepciones de los estudiantes en torno a los elementos sociocognitivos desarrollados en el salón de clase, reconocer las interacciones sociales que se desarrollan al interior del aula escolar, identificar las formas de expresión </w:t>
      </w:r>
      <w:r w:rsidRPr="000F1697">
        <w:rPr>
          <w:rFonts w:ascii="Times New Roman" w:hAnsi="Times New Roman" w:cs="Times New Roman"/>
          <w:sz w:val="24"/>
          <w:szCs w:val="24"/>
        </w:rPr>
        <w:lastRenderedPageBreak/>
        <w:t xml:space="preserve">juvenil que se desarrollan en la institución educativa, desde una perspectiva sociocultural e identificar el enfoque pedagógico que utiliza el docente en su mediación pedagógica de aula. En esta práctica docente que realice las relaciones interpersonales se llevan a cabo directamente y con frecuencia. La manera directa o indirecta en que se abordan los contenidos del mundo social los efectos experimentales se observaron en dos tareas de prueba: identificación ante objeto e identificación ante preguntas. Los resultados mostraron que la referencia indirecta, independientemente de su modalidad, no contribuyó de manera efectiva al desarrollo de habilidades de identificación ante objeto, pero sí en las de identificación ante preguntas, las cuales no requieren necesariamente de la presencia del objeto referente para adquirirse. Las preocupaciones o dudas más frecuentes que expresan los niños y las solicitudes de intervención a la educadora fueron que </w:t>
      </w:r>
      <w:r w:rsidRPr="00E534C3">
        <w:rPr>
          <w:rFonts w:ascii="Times New Roman" w:hAnsi="Times New Roman" w:cs="Times New Roman"/>
          <w:sz w:val="24"/>
          <w:szCs w:val="24"/>
          <w:highlight w:val="yellow"/>
        </w:rPr>
        <w:t>mi</w:t>
      </w:r>
      <w:r w:rsidRPr="000F1697">
        <w:rPr>
          <w:rFonts w:ascii="Times New Roman" w:hAnsi="Times New Roman" w:cs="Times New Roman"/>
          <w:sz w:val="24"/>
          <w:szCs w:val="24"/>
        </w:rPr>
        <w:t xml:space="preserve"> alumno pregunto que si aparte de su familia iba a dibujar también a los perros, luego como le quedaba poco espacio pregunto que si dibujaba a su papá ya que era el único que faltaba, pregunto también si escribiría su nombre completo ya que tiene un nombre largo, una intervención que tuvo fue el decir que si en el plato con harina las letras serian pequeñas por lo mismo de que tiene un nombre largo y las respuestas a las preguntas que se le realizaron.</w:t>
      </w:r>
    </w:p>
    <w:p w14:paraId="6C86A8FB" w14:textId="050D9535" w:rsidR="000F1697" w:rsidRDefault="000F1697" w:rsidP="00387FEB">
      <w:pPr>
        <w:spacing w:line="360" w:lineRule="auto"/>
        <w:jc w:val="both"/>
        <w:rPr>
          <w:rFonts w:ascii="Times New Roman" w:hAnsi="Times New Roman" w:cs="Times New Roman"/>
          <w:sz w:val="24"/>
          <w:szCs w:val="24"/>
        </w:rPr>
      </w:pPr>
    </w:p>
    <w:p w14:paraId="7521B4A5" w14:textId="291C0618" w:rsidR="000F1697" w:rsidRDefault="000F1697" w:rsidP="00387FEB">
      <w:pPr>
        <w:spacing w:line="360" w:lineRule="auto"/>
        <w:jc w:val="both"/>
        <w:rPr>
          <w:rFonts w:ascii="Times New Roman" w:hAnsi="Times New Roman" w:cs="Times New Roman"/>
          <w:sz w:val="24"/>
          <w:szCs w:val="24"/>
        </w:rPr>
      </w:pPr>
    </w:p>
    <w:p w14:paraId="33228CC7" w14:textId="4F7F81C3" w:rsidR="000F1697" w:rsidRDefault="000F1697" w:rsidP="00387FEB">
      <w:pPr>
        <w:spacing w:line="360" w:lineRule="auto"/>
        <w:jc w:val="both"/>
        <w:rPr>
          <w:rFonts w:ascii="Times New Roman" w:hAnsi="Times New Roman" w:cs="Times New Roman"/>
          <w:sz w:val="24"/>
          <w:szCs w:val="24"/>
        </w:rPr>
      </w:pPr>
    </w:p>
    <w:p w14:paraId="69A1FD04" w14:textId="067460DE" w:rsidR="000F1697" w:rsidRDefault="000F1697" w:rsidP="00387FEB">
      <w:pPr>
        <w:spacing w:line="360" w:lineRule="auto"/>
        <w:jc w:val="both"/>
        <w:rPr>
          <w:rFonts w:ascii="Times New Roman" w:hAnsi="Times New Roman" w:cs="Times New Roman"/>
          <w:sz w:val="24"/>
          <w:szCs w:val="24"/>
        </w:rPr>
      </w:pPr>
    </w:p>
    <w:p w14:paraId="39B4D308" w14:textId="69109E17" w:rsidR="000F1697" w:rsidRDefault="000F1697" w:rsidP="00387FEB">
      <w:pPr>
        <w:spacing w:line="360" w:lineRule="auto"/>
        <w:jc w:val="both"/>
        <w:rPr>
          <w:rFonts w:ascii="Times New Roman" w:hAnsi="Times New Roman" w:cs="Times New Roman"/>
          <w:sz w:val="24"/>
          <w:szCs w:val="24"/>
        </w:rPr>
      </w:pPr>
    </w:p>
    <w:p w14:paraId="3D8DBD6F" w14:textId="01A92671" w:rsidR="000F1697" w:rsidRDefault="000F1697" w:rsidP="00387FEB">
      <w:pPr>
        <w:spacing w:line="360" w:lineRule="auto"/>
        <w:jc w:val="both"/>
        <w:rPr>
          <w:rFonts w:ascii="Times New Roman" w:hAnsi="Times New Roman" w:cs="Times New Roman"/>
          <w:sz w:val="24"/>
          <w:szCs w:val="24"/>
        </w:rPr>
      </w:pPr>
    </w:p>
    <w:p w14:paraId="51346BBB" w14:textId="6315C4FE" w:rsidR="000F1697" w:rsidRDefault="000F1697" w:rsidP="00387FEB">
      <w:pPr>
        <w:spacing w:line="360" w:lineRule="auto"/>
        <w:jc w:val="both"/>
        <w:rPr>
          <w:rFonts w:ascii="Times New Roman" w:hAnsi="Times New Roman" w:cs="Times New Roman"/>
          <w:sz w:val="24"/>
          <w:szCs w:val="24"/>
        </w:rPr>
      </w:pPr>
    </w:p>
    <w:p w14:paraId="55332455" w14:textId="2605A57A" w:rsidR="000F1697" w:rsidRDefault="000F1697" w:rsidP="00387FEB">
      <w:pPr>
        <w:spacing w:line="360" w:lineRule="auto"/>
        <w:jc w:val="both"/>
        <w:rPr>
          <w:rFonts w:ascii="Times New Roman" w:hAnsi="Times New Roman" w:cs="Times New Roman"/>
          <w:sz w:val="24"/>
          <w:szCs w:val="24"/>
        </w:rPr>
      </w:pPr>
    </w:p>
    <w:p w14:paraId="41A9EF92" w14:textId="2F587AFF" w:rsidR="000F1697" w:rsidRDefault="000F1697" w:rsidP="00387FEB">
      <w:pPr>
        <w:spacing w:line="360" w:lineRule="auto"/>
        <w:jc w:val="both"/>
        <w:rPr>
          <w:rFonts w:ascii="Times New Roman" w:hAnsi="Times New Roman" w:cs="Times New Roman"/>
          <w:sz w:val="24"/>
          <w:szCs w:val="24"/>
        </w:rPr>
      </w:pPr>
    </w:p>
    <w:p w14:paraId="3FD1C922" w14:textId="77777777" w:rsidR="004B24D9" w:rsidRDefault="004B24D9" w:rsidP="00E534C3">
      <w:pPr>
        <w:spacing w:line="360" w:lineRule="auto"/>
        <w:rPr>
          <w:rFonts w:ascii="Times New Roman" w:hAnsi="Times New Roman" w:cs="Times New Roman"/>
          <w:b/>
          <w:bCs/>
          <w:sz w:val="28"/>
          <w:szCs w:val="28"/>
        </w:rPr>
      </w:pPr>
    </w:p>
    <w:p w14:paraId="741317C5" w14:textId="2965C20A" w:rsidR="000F1697" w:rsidRPr="00387FEB" w:rsidRDefault="000F1697" w:rsidP="00387FEB">
      <w:pPr>
        <w:spacing w:line="360" w:lineRule="auto"/>
        <w:jc w:val="center"/>
        <w:rPr>
          <w:rFonts w:ascii="Times New Roman" w:hAnsi="Times New Roman" w:cs="Times New Roman"/>
          <w:b/>
          <w:bCs/>
          <w:sz w:val="28"/>
          <w:szCs w:val="28"/>
        </w:rPr>
      </w:pPr>
      <w:r w:rsidRPr="00387FEB">
        <w:rPr>
          <w:rFonts w:ascii="Times New Roman" w:hAnsi="Times New Roman" w:cs="Times New Roman"/>
          <w:b/>
          <w:bCs/>
          <w:sz w:val="28"/>
          <w:szCs w:val="28"/>
        </w:rPr>
        <w:lastRenderedPageBreak/>
        <w:t>Conclusión</w:t>
      </w:r>
    </w:p>
    <w:p w14:paraId="06C1E36F" w14:textId="1CF574A8" w:rsidR="000F1697" w:rsidRDefault="000F1697" w:rsidP="00387FEB">
      <w:pPr>
        <w:spacing w:line="360" w:lineRule="auto"/>
        <w:jc w:val="both"/>
        <w:rPr>
          <w:rFonts w:ascii="Times New Roman" w:hAnsi="Times New Roman" w:cs="Times New Roman"/>
          <w:sz w:val="24"/>
          <w:szCs w:val="24"/>
        </w:rPr>
      </w:pPr>
      <w:r w:rsidRPr="000F1697">
        <w:rPr>
          <w:rFonts w:ascii="Times New Roman" w:hAnsi="Times New Roman" w:cs="Times New Roman"/>
          <w:sz w:val="24"/>
          <w:szCs w:val="24"/>
        </w:rPr>
        <w:t xml:space="preserve">Al finalizar este semestre, he podido observar un desarrollo de </w:t>
      </w:r>
      <w:r w:rsidRPr="00E534C3">
        <w:rPr>
          <w:rFonts w:ascii="Times New Roman" w:hAnsi="Times New Roman" w:cs="Times New Roman"/>
          <w:sz w:val="24"/>
          <w:szCs w:val="24"/>
          <w:highlight w:val="yellow"/>
        </w:rPr>
        <w:t>mis</w:t>
      </w:r>
      <w:r w:rsidRPr="000F1697">
        <w:rPr>
          <w:rFonts w:ascii="Times New Roman" w:hAnsi="Times New Roman" w:cs="Times New Roman"/>
          <w:sz w:val="24"/>
          <w:szCs w:val="24"/>
        </w:rPr>
        <w:t xml:space="preserve"> competencias profesionales, tales como</w:t>
      </w:r>
      <w:r>
        <w:rPr>
          <w:rFonts w:ascii="Times New Roman" w:hAnsi="Times New Roman" w:cs="Times New Roman"/>
          <w:sz w:val="24"/>
          <w:szCs w:val="24"/>
        </w:rPr>
        <w:t>:</w:t>
      </w:r>
    </w:p>
    <w:p w14:paraId="57B918FD" w14:textId="77777777" w:rsidR="000F1697" w:rsidRPr="00387FEB" w:rsidRDefault="000F1697" w:rsidP="00387FEB">
      <w:pPr>
        <w:pStyle w:val="Prrafodelista"/>
        <w:numPr>
          <w:ilvl w:val="0"/>
          <w:numId w:val="3"/>
        </w:numPr>
        <w:spacing w:line="360" w:lineRule="auto"/>
        <w:jc w:val="both"/>
        <w:rPr>
          <w:rFonts w:ascii="Times New Roman" w:hAnsi="Times New Roman" w:cs="Times New Roman"/>
          <w:i/>
          <w:iCs/>
          <w:sz w:val="24"/>
          <w:szCs w:val="24"/>
        </w:rPr>
      </w:pPr>
      <w:r w:rsidRPr="00387FEB">
        <w:rPr>
          <w:rFonts w:ascii="Times New Roman" w:hAnsi="Times New Roman" w:cs="Times New Roman"/>
          <w:i/>
          <w:iCs/>
          <w:sz w:val="24"/>
          <w:szCs w:val="24"/>
        </w:rPr>
        <w:t>Aplica el plan y programas de estudio para alcanzar los propósitos educativos y contribuir al pleno desenvolvimiento de las capacidades de sus alumnos.</w:t>
      </w:r>
    </w:p>
    <w:p w14:paraId="23D14263" w14:textId="77777777" w:rsidR="000F1697" w:rsidRPr="00387FEB" w:rsidRDefault="000F1697" w:rsidP="00387FEB">
      <w:pPr>
        <w:pStyle w:val="Prrafodelista"/>
        <w:numPr>
          <w:ilvl w:val="0"/>
          <w:numId w:val="3"/>
        </w:numPr>
        <w:spacing w:line="360" w:lineRule="auto"/>
        <w:jc w:val="both"/>
        <w:rPr>
          <w:rFonts w:ascii="Times New Roman" w:hAnsi="Times New Roman" w:cs="Times New Roman"/>
          <w:i/>
          <w:iCs/>
          <w:sz w:val="24"/>
          <w:szCs w:val="24"/>
        </w:rPr>
      </w:pPr>
      <w:r w:rsidRPr="00387FEB">
        <w:rPr>
          <w:rFonts w:ascii="Times New Roman" w:hAnsi="Times New Roman" w:cs="Times New Roman"/>
          <w:i/>
          <w:iCs/>
          <w:sz w:val="24"/>
          <w:szCs w:val="24"/>
        </w:rPr>
        <w:t>Detecta los procesos de aprendizaje de sus alumnos para favorecer su desarrollo cognitivo y socioemocional.</w:t>
      </w:r>
    </w:p>
    <w:p w14:paraId="0F891E36" w14:textId="4906CF50" w:rsidR="000F1697" w:rsidRPr="00387FEB" w:rsidRDefault="000F1697" w:rsidP="00387FEB">
      <w:pPr>
        <w:pStyle w:val="Prrafodelista"/>
        <w:numPr>
          <w:ilvl w:val="0"/>
          <w:numId w:val="3"/>
        </w:numPr>
        <w:spacing w:line="360" w:lineRule="auto"/>
        <w:jc w:val="both"/>
        <w:rPr>
          <w:rFonts w:ascii="Times New Roman" w:hAnsi="Times New Roman" w:cs="Times New Roman"/>
          <w:i/>
          <w:iCs/>
          <w:sz w:val="24"/>
          <w:szCs w:val="24"/>
        </w:rPr>
      </w:pPr>
      <w:r w:rsidRPr="00387FEB">
        <w:rPr>
          <w:rFonts w:ascii="Times New Roman" w:hAnsi="Times New Roman" w:cs="Times New Roman"/>
          <w:i/>
          <w:iCs/>
          <w:sz w:val="24"/>
          <w:szCs w:val="24"/>
        </w:rPr>
        <w:t>Integra recursos de la investigación educativa para enriquecer su práctica profesional, expresando su interés por el conocimiento, la ciencia y la mejora de la educación.</w:t>
      </w:r>
    </w:p>
    <w:p w14:paraId="254C0422" w14:textId="28A85823" w:rsidR="000F1697" w:rsidRDefault="000F1697" w:rsidP="00387FEB">
      <w:pPr>
        <w:spacing w:after="2400" w:line="360" w:lineRule="auto"/>
        <w:jc w:val="both"/>
        <w:rPr>
          <w:rFonts w:ascii="Times New Roman" w:hAnsi="Times New Roman" w:cs="Times New Roman"/>
          <w:sz w:val="24"/>
          <w:szCs w:val="24"/>
        </w:rPr>
      </w:pPr>
      <w:r w:rsidRPr="000F1697">
        <w:rPr>
          <w:rFonts w:ascii="Times New Roman" w:hAnsi="Times New Roman" w:cs="Times New Roman"/>
          <w:sz w:val="24"/>
          <w:szCs w:val="24"/>
        </w:rPr>
        <w:t>A diferencia del semestre anterior, las teorías, métodos y postulados revisados en los cursos y de forma personal.</w:t>
      </w:r>
      <w:r w:rsidR="00223EFF">
        <w:rPr>
          <w:rFonts w:ascii="Times New Roman" w:hAnsi="Times New Roman" w:cs="Times New Roman"/>
          <w:sz w:val="24"/>
          <w:szCs w:val="24"/>
        </w:rPr>
        <w:t xml:space="preserve"> QUE PASA CON ESTA IDEA</w:t>
      </w:r>
      <w:r w:rsidRPr="000F1697">
        <w:rPr>
          <w:rFonts w:ascii="Times New Roman" w:hAnsi="Times New Roman" w:cs="Times New Roman"/>
          <w:sz w:val="24"/>
          <w:szCs w:val="24"/>
        </w:rPr>
        <w:t xml:space="preserve"> Estos conocimientos y estrategias (saberes) las pude aplicar en </w:t>
      </w:r>
      <w:r w:rsidRPr="00223EFF">
        <w:rPr>
          <w:rFonts w:ascii="Times New Roman" w:hAnsi="Times New Roman" w:cs="Times New Roman"/>
          <w:sz w:val="24"/>
          <w:szCs w:val="24"/>
          <w:highlight w:val="yellow"/>
        </w:rPr>
        <w:t>m</w:t>
      </w:r>
      <w:r w:rsidRPr="000F1697">
        <w:rPr>
          <w:rFonts w:ascii="Times New Roman" w:hAnsi="Times New Roman" w:cs="Times New Roman"/>
          <w:sz w:val="24"/>
          <w:szCs w:val="24"/>
        </w:rPr>
        <w:t xml:space="preserve">i </w:t>
      </w:r>
      <w:r w:rsidR="00785B85">
        <w:rPr>
          <w:rFonts w:ascii="Times New Roman" w:hAnsi="Times New Roman" w:cs="Times New Roman"/>
          <w:sz w:val="24"/>
          <w:szCs w:val="24"/>
        </w:rPr>
        <w:t>práctica docente</w:t>
      </w:r>
      <w:r w:rsidRPr="000F1697">
        <w:rPr>
          <w:rFonts w:ascii="Times New Roman" w:hAnsi="Times New Roman" w:cs="Times New Roman"/>
          <w:sz w:val="24"/>
          <w:szCs w:val="24"/>
        </w:rPr>
        <w:t xml:space="preserve">. Iniciando con el diagnóstico, por medio del cual fue posible conocer las características y necesidades de </w:t>
      </w:r>
      <w:r w:rsidRPr="00223EFF">
        <w:rPr>
          <w:rFonts w:ascii="Times New Roman" w:hAnsi="Times New Roman" w:cs="Times New Roman"/>
          <w:sz w:val="24"/>
          <w:szCs w:val="24"/>
          <w:highlight w:val="yellow"/>
        </w:rPr>
        <w:t>mi</w:t>
      </w:r>
      <w:r w:rsidRPr="000F1697">
        <w:rPr>
          <w:rFonts w:ascii="Times New Roman" w:hAnsi="Times New Roman" w:cs="Times New Roman"/>
          <w:sz w:val="24"/>
          <w:szCs w:val="24"/>
        </w:rPr>
        <w:t xml:space="preserve"> alumno. Partiendo del diagnóstico y la</w:t>
      </w:r>
      <w:r w:rsidR="00785B85">
        <w:rPr>
          <w:rFonts w:ascii="Times New Roman" w:hAnsi="Times New Roman" w:cs="Times New Roman"/>
          <w:sz w:val="24"/>
          <w:szCs w:val="24"/>
        </w:rPr>
        <w:t>s</w:t>
      </w:r>
      <w:r w:rsidRPr="000F1697">
        <w:rPr>
          <w:rFonts w:ascii="Times New Roman" w:hAnsi="Times New Roman" w:cs="Times New Roman"/>
          <w:sz w:val="24"/>
          <w:szCs w:val="24"/>
        </w:rPr>
        <w:t xml:space="preserve"> </w:t>
      </w:r>
      <w:r w:rsidR="00785B85">
        <w:rPr>
          <w:rFonts w:ascii="Times New Roman" w:hAnsi="Times New Roman" w:cs="Times New Roman"/>
          <w:sz w:val="24"/>
          <w:szCs w:val="24"/>
        </w:rPr>
        <w:t>e</w:t>
      </w:r>
      <w:r w:rsidRPr="000F1697">
        <w:rPr>
          <w:rFonts w:ascii="Times New Roman" w:hAnsi="Times New Roman" w:cs="Times New Roman"/>
          <w:sz w:val="24"/>
          <w:szCs w:val="24"/>
        </w:rPr>
        <w:t>strategia</w:t>
      </w:r>
      <w:r w:rsidR="00785B85">
        <w:rPr>
          <w:rFonts w:ascii="Times New Roman" w:hAnsi="Times New Roman" w:cs="Times New Roman"/>
          <w:sz w:val="24"/>
          <w:szCs w:val="24"/>
        </w:rPr>
        <w:t>s de aprendizaje</w:t>
      </w:r>
      <w:r w:rsidRPr="000F1697">
        <w:rPr>
          <w:rFonts w:ascii="Times New Roman" w:hAnsi="Times New Roman" w:cs="Times New Roman"/>
          <w:sz w:val="24"/>
          <w:szCs w:val="24"/>
        </w:rPr>
        <w:t xml:space="preserve"> para la mejora diseñada, </w:t>
      </w:r>
      <w:r w:rsidR="00785B85">
        <w:rPr>
          <w:rFonts w:ascii="Times New Roman" w:hAnsi="Times New Roman" w:cs="Times New Roman"/>
          <w:sz w:val="24"/>
          <w:szCs w:val="24"/>
        </w:rPr>
        <w:t>nos</w:t>
      </w:r>
      <w:r w:rsidRPr="000F1697">
        <w:rPr>
          <w:rFonts w:ascii="Times New Roman" w:hAnsi="Times New Roman" w:cs="Times New Roman"/>
          <w:sz w:val="24"/>
          <w:szCs w:val="24"/>
        </w:rPr>
        <w:t xml:space="preserve"> fue posible</w:t>
      </w:r>
      <w:r w:rsidR="00785B85">
        <w:rPr>
          <w:rFonts w:ascii="Times New Roman" w:hAnsi="Times New Roman" w:cs="Times New Roman"/>
          <w:sz w:val="24"/>
          <w:szCs w:val="24"/>
        </w:rPr>
        <w:t xml:space="preserve"> a </w:t>
      </w:r>
      <w:r w:rsidR="00785B85" w:rsidRPr="00223EFF">
        <w:rPr>
          <w:rFonts w:ascii="Times New Roman" w:hAnsi="Times New Roman" w:cs="Times New Roman"/>
          <w:sz w:val="24"/>
          <w:szCs w:val="24"/>
          <w:highlight w:val="yellow"/>
        </w:rPr>
        <w:t>mi</w:t>
      </w:r>
      <w:r w:rsidR="00785B85">
        <w:rPr>
          <w:rFonts w:ascii="Times New Roman" w:hAnsi="Times New Roman" w:cs="Times New Roman"/>
          <w:sz w:val="24"/>
          <w:szCs w:val="24"/>
        </w:rPr>
        <w:t xml:space="preserve"> y a </w:t>
      </w:r>
      <w:r w:rsidR="00785B85" w:rsidRPr="00223EFF">
        <w:rPr>
          <w:rFonts w:ascii="Times New Roman" w:hAnsi="Times New Roman" w:cs="Times New Roman"/>
          <w:sz w:val="24"/>
          <w:szCs w:val="24"/>
          <w:highlight w:val="yellow"/>
        </w:rPr>
        <w:t>mi</w:t>
      </w:r>
      <w:r w:rsidR="00785B85">
        <w:rPr>
          <w:rFonts w:ascii="Times New Roman" w:hAnsi="Times New Roman" w:cs="Times New Roman"/>
          <w:sz w:val="24"/>
          <w:szCs w:val="24"/>
        </w:rPr>
        <w:t xml:space="preserve"> equipo</w:t>
      </w:r>
      <w:r w:rsidRPr="000F1697">
        <w:rPr>
          <w:rFonts w:ascii="Times New Roman" w:hAnsi="Times New Roman" w:cs="Times New Roman"/>
          <w:sz w:val="24"/>
          <w:szCs w:val="24"/>
        </w:rPr>
        <w:t xml:space="preserve"> diseñar </w:t>
      </w:r>
      <w:r w:rsidR="00785B85" w:rsidRPr="000F1697">
        <w:rPr>
          <w:rFonts w:ascii="Times New Roman" w:hAnsi="Times New Roman" w:cs="Times New Roman"/>
          <w:sz w:val="24"/>
          <w:szCs w:val="24"/>
        </w:rPr>
        <w:t>la secuencia didáctica</w:t>
      </w:r>
      <w:r w:rsidRPr="000F1697">
        <w:rPr>
          <w:rFonts w:ascii="Times New Roman" w:hAnsi="Times New Roman" w:cs="Times New Roman"/>
          <w:sz w:val="24"/>
          <w:szCs w:val="24"/>
        </w:rPr>
        <w:t>, en dónde se selecciona</w:t>
      </w:r>
      <w:r w:rsidR="00785B85">
        <w:rPr>
          <w:rFonts w:ascii="Times New Roman" w:hAnsi="Times New Roman" w:cs="Times New Roman"/>
          <w:sz w:val="24"/>
          <w:szCs w:val="24"/>
        </w:rPr>
        <w:t>n</w:t>
      </w:r>
      <w:r w:rsidRPr="000F1697">
        <w:rPr>
          <w:rFonts w:ascii="Times New Roman" w:hAnsi="Times New Roman" w:cs="Times New Roman"/>
          <w:sz w:val="24"/>
          <w:szCs w:val="24"/>
        </w:rPr>
        <w:t xml:space="preserve"> las actividades</w:t>
      </w:r>
      <w:r w:rsidR="00785B85">
        <w:rPr>
          <w:rFonts w:ascii="Times New Roman" w:hAnsi="Times New Roman" w:cs="Times New Roman"/>
          <w:sz w:val="24"/>
          <w:szCs w:val="24"/>
        </w:rPr>
        <w:t xml:space="preserve"> de inicio, desarrollo y cierre</w:t>
      </w:r>
      <w:r w:rsidRPr="000F1697">
        <w:rPr>
          <w:rFonts w:ascii="Times New Roman" w:hAnsi="Times New Roman" w:cs="Times New Roman"/>
          <w:sz w:val="24"/>
          <w:szCs w:val="24"/>
        </w:rPr>
        <w:t xml:space="preserve">, estrategias y recursos a implementar, que </w:t>
      </w:r>
      <w:r w:rsidRPr="00223EFF">
        <w:rPr>
          <w:rFonts w:ascii="Times New Roman" w:hAnsi="Times New Roman" w:cs="Times New Roman"/>
          <w:sz w:val="24"/>
          <w:szCs w:val="24"/>
          <w:highlight w:val="yellow"/>
        </w:rPr>
        <w:t>me</w:t>
      </w:r>
      <w:r w:rsidRPr="000F1697">
        <w:rPr>
          <w:rFonts w:ascii="Times New Roman" w:hAnsi="Times New Roman" w:cs="Times New Roman"/>
          <w:sz w:val="24"/>
          <w:szCs w:val="24"/>
        </w:rPr>
        <w:t xml:space="preserve"> permitieran favorecer los aprendizajes y el desarrollo de sus competencias. Sin embargo, la práctica educativa va más allá de la planeación y la intervención, este proceso implica el análisis de la práctica en todo momento. En el análisis es posible identificar los logros, pero también mis dificultades o áreas de mejora, en donde de nuevo interviene los diferentes saberes para concretarlos, para lograr una práctica más efectiva, en constante construcción y trasformación.</w:t>
      </w:r>
    </w:p>
    <w:p w14:paraId="6BDC6883" w14:textId="01A25F9B" w:rsidR="00785B85" w:rsidRDefault="00785B85" w:rsidP="00387FEB">
      <w:pPr>
        <w:spacing w:line="360" w:lineRule="auto"/>
        <w:jc w:val="both"/>
        <w:rPr>
          <w:rFonts w:ascii="Times New Roman" w:hAnsi="Times New Roman" w:cs="Times New Roman"/>
          <w:sz w:val="24"/>
          <w:szCs w:val="24"/>
        </w:rPr>
      </w:pPr>
    </w:p>
    <w:p w14:paraId="0D05D6F8" w14:textId="77777777" w:rsidR="004B24D9" w:rsidRDefault="004B24D9" w:rsidP="00785B85">
      <w:pPr>
        <w:jc w:val="center"/>
        <w:rPr>
          <w:rFonts w:ascii="Times New Roman" w:hAnsi="Times New Roman" w:cs="Times New Roman"/>
          <w:sz w:val="24"/>
          <w:szCs w:val="24"/>
        </w:rPr>
      </w:pPr>
    </w:p>
    <w:p w14:paraId="130162E8" w14:textId="6E1DEC79" w:rsidR="00785B85" w:rsidRPr="00231390" w:rsidRDefault="00785B85" w:rsidP="00785B85">
      <w:pPr>
        <w:jc w:val="center"/>
        <w:rPr>
          <w:rFonts w:ascii="Times New Roman" w:hAnsi="Times New Roman" w:cs="Times New Roman"/>
          <w:b/>
          <w:bCs/>
          <w:sz w:val="24"/>
          <w:szCs w:val="24"/>
        </w:rPr>
      </w:pPr>
      <w:r w:rsidRPr="00231390">
        <w:rPr>
          <w:rFonts w:ascii="Times New Roman" w:hAnsi="Times New Roman" w:cs="Times New Roman"/>
          <w:b/>
          <w:bCs/>
          <w:sz w:val="24"/>
          <w:szCs w:val="24"/>
        </w:rPr>
        <w:lastRenderedPageBreak/>
        <w:t>Referencias</w:t>
      </w:r>
    </w:p>
    <w:sdt>
      <w:sdtPr>
        <w:rPr>
          <w:rFonts w:asciiTheme="minorHAnsi" w:eastAsiaTheme="minorHAnsi" w:hAnsiTheme="minorHAnsi" w:cstheme="minorBidi"/>
          <w:color w:val="auto"/>
          <w:sz w:val="22"/>
          <w:szCs w:val="22"/>
          <w:lang w:val="es-ES" w:eastAsia="en-US"/>
        </w:rPr>
        <w:id w:val="-1687204799"/>
        <w:docPartObj>
          <w:docPartGallery w:val="Table of Contents"/>
          <w:docPartUnique/>
        </w:docPartObj>
      </w:sdtPr>
      <w:sdtEndPr>
        <w:rPr>
          <w:sz w:val="24"/>
          <w:szCs w:val="24"/>
        </w:rPr>
      </w:sdtEndPr>
      <w:sdtContent>
        <w:p w14:paraId="247F5425" w14:textId="2DAC16AA" w:rsidR="00785B85" w:rsidRPr="00231390" w:rsidRDefault="00785B85">
          <w:pPr>
            <w:pStyle w:val="TtuloTDC"/>
            <w:rPr>
              <w:rFonts w:ascii="Times New Roman" w:hAnsi="Times New Roman" w:cs="Times New Roman"/>
            </w:rPr>
          </w:pPr>
        </w:p>
        <w:p w14:paraId="5348A1A6" w14:textId="77777777" w:rsidR="00785B85" w:rsidRPr="008C445E" w:rsidRDefault="00785B85" w:rsidP="00932FB0">
          <w:pPr>
            <w:ind w:left="709" w:hanging="709"/>
            <w:rPr>
              <w:rFonts w:ascii="Times New Roman" w:hAnsi="Times New Roman" w:cs="Times New Roman"/>
              <w:sz w:val="24"/>
              <w:szCs w:val="24"/>
            </w:rPr>
          </w:pPr>
          <w:r w:rsidRPr="008C445E">
            <w:rPr>
              <w:rFonts w:ascii="Times New Roman" w:hAnsi="Times New Roman" w:cs="Times New Roman"/>
              <w:sz w:val="24"/>
              <w:szCs w:val="24"/>
            </w:rPr>
            <w:t xml:space="preserve">Arteaga, B. y Camargo, S. (2012). </w:t>
          </w:r>
          <w:r w:rsidRPr="008C445E">
            <w:rPr>
              <w:rFonts w:ascii="Times New Roman" w:hAnsi="Times New Roman" w:cs="Times New Roman"/>
              <w:i/>
              <w:iCs/>
              <w:sz w:val="24"/>
              <w:szCs w:val="24"/>
            </w:rPr>
            <w:t>Educación histórica, una propuesta para el desarrollo del pensamiento histórico en los estudiantes de la Licenciatura en Educación Preescolar y Primaria.</w:t>
          </w:r>
          <w:r w:rsidRPr="008C445E">
            <w:rPr>
              <w:rFonts w:ascii="Times New Roman" w:hAnsi="Times New Roman" w:cs="Times New Roman"/>
              <w:sz w:val="24"/>
              <w:szCs w:val="24"/>
            </w:rPr>
            <w:t xml:space="preserve"> México, DGESPE.</w:t>
          </w:r>
        </w:p>
        <w:p w14:paraId="047C1969" w14:textId="77777777" w:rsidR="00785B85" w:rsidRPr="008C445E" w:rsidRDefault="00785B85" w:rsidP="00932FB0">
          <w:pPr>
            <w:ind w:left="709" w:hanging="709"/>
            <w:rPr>
              <w:rFonts w:ascii="Times New Roman" w:hAnsi="Times New Roman" w:cs="Times New Roman"/>
              <w:sz w:val="24"/>
              <w:szCs w:val="24"/>
            </w:rPr>
          </w:pPr>
          <w:r w:rsidRPr="008C445E">
            <w:rPr>
              <w:rFonts w:ascii="Times New Roman" w:hAnsi="Times New Roman" w:cs="Times New Roman"/>
              <w:sz w:val="24"/>
              <w:szCs w:val="24"/>
            </w:rPr>
            <w:t xml:space="preserve">Díaz B. F. y Hernández R. G. (2010). </w:t>
          </w:r>
          <w:r w:rsidRPr="008C445E">
            <w:rPr>
              <w:rFonts w:ascii="Times New Roman" w:hAnsi="Times New Roman" w:cs="Times New Roman"/>
              <w:i/>
              <w:iCs/>
              <w:sz w:val="24"/>
              <w:szCs w:val="24"/>
            </w:rPr>
            <w:t>Estrategias docentes para un aprendizaje significativo: Una interpretación constructivista</w:t>
          </w:r>
          <w:r w:rsidRPr="008C445E">
            <w:rPr>
              <w:rFonts w:ascii="Times New Roman" w:hAnsi="Times New Roman" w:cs="Times New Roman"/>
              <w:sz w:val="24"/>
              <w:szCs w:val="24"/>
            </w:rPr>
            <w:t>. México, D.F.: McGraw-Hill Interamericana.</w:t>
          </w:r>
        </w:p>
        <w:p w14:paraId="66094F78" w14:textId="41A6D32B" w:rsidR="00785B85" w:rsidRPr="008C445E" w:rsidRDefault="00785B85" w:rsidP="00932FB0">
          <w:pPr>
            <w:ind w:left="709" w:hanging="709"/>
            <w:rPr>
              <w:rFonts w:ascii="Times New Roman" w:hAnsi="Times New Roman" w:cs="Times New Roman"/>
              <w:sz w:val="24"/>
              <w:szCs w:val="24"/>
            </w:rPr>
          </w:pPr>
          <w:r w:rsidRPr="008C445E">
            <w:rPr>
              <w:rFonts w:ascii="Times New Roman" w:hAnsi="Times New Roman" w:cs="Times New Roman"/>
              <w:sz w:val="24"/>
              <w:szCs w:val="24"/>
            </w:rPr>
            <w:t>SEP (201</w:t>
          </w:r>
          <w:r w:rsidRPr="008C445E">
            <w:rPr>
              <w:rFonts w:ascii="Times New Roman" w:hAnsi="Times New Roman" w:cs="Times New Roman"/>
              <w:sz w:val="24"/>
              <w:szCs w:val="24"/>
              <w:highlight w:val="yellow"/>
            </w:rPr>
            <w:t>8</w:t>
          </w:r>
          <w:r w:rsidRPr="008C445E">
            <w:rPr>
              <w:rFonts w:ascii="Times New Roman" w:hAnsi="Times New Roman" w:cs="Times New Roman"/>
              <w:sz w:val="24"/>
              <w:szCs w:val="24"/>
            </w:rPr>
            <w:t>). Programa de Estudio</w:t>
          </w:r>
          <w:r w:rsidR="00231390" w:rsidRPr="008C445E">
            <w:rPr>
              <w:rFonts w:ascii="Times New Roman" w:hAnsi="Times New Roman" w:cs="Times New Roman"/>
              <w:sz w:val="24"/>
              <w:szCs w:val="24"/>
            </w:rPr>
            <w:t>s</w:t>
          </w:r>
          <w:r w:rsidRPr="008C445E">
            <w:rPr>
              <w:rFonts w:ascii="Times New Roman" w:hAnsi="Times New Roman" w:cs="Times New Roman"/>
              <w:sz w:val="24"/>
              <w:szCs w:val="24"/>
            </w:rPr>
            <w:t xml:space="preserve"> 2018. Guía para la educadora. Educación Básica. Preescolar. México: SEP.</w:t>
          </w:r>
        </w:p>
        <w:p w14:paraId="43CBD19A" w14:textId="127D4917" w:rsidR="00785B85" w:rsidRPr="008C445E" w:rsidRDefault="00785B85" w:rsidP="00932FB0">
          <w:pPr>
            <w:ind w:left="709" w:hanging="709"/>
            <w:rPr>
              <w:sz w:val="24"/>
              <w:szCs w:val="24"/>
            </w:rPr>
          </w:pPr>
          <w:r w:rsidRPr="008C445E">
            <w:rPr>
              <w:rFonts w:ascii="Times New Roman" w:hAnsi="Times New Roman" w:cs="Times New Roman"/>
              <w:sz w:val="24"/>
              <w:szCs w:val="24"/>
            </w:rPr>
            <w:t>Vilar, P. (1997</w:t>
          </w:r>
          <w:r w:rsidRPr="008C445E">
            <w:rPr>
              <w:rFonts w:ascii="Times New Roman" w:hAnsi="Times New Roman" w:cs="Times New Roman"/>
              <w:sz w:val="24"/>
              <w:szCs w:val="24"/>
              <w:highlight w:val="yellow"/>
            </w:rPr>
            <w:t>),</w:t>
          </w:r>
          <w:r w:rsidRPr="008C445E">
            <w:rPr>
              <w:rFonts w:ascii="Times New Roman" w:hAnsi="Times New Roman" w:cs="Times New Roman"/>
              <w:sz w:val="24"/>
              <w:szCs w:val="24"/>
            </w:rPr>
            <w:t xml:space="preserve"> </w:t>
          </w:r>
          <w:r w:rsidRPr="008C445E">
            <w:rPr>
              <w:rFonts w:ascii="Times New Roman" w:hAnsi="Times New Roman" w:cs="Times New Roman"/>
              <w:i/>
              <w:iCs/>
              <w:sz w:val="24"/>
              <w:szCs w:val="24"/>
            </w:rPr>
            <w:t>Pensar históricamente</w:t>
          </w:r>
          <w:r w:rsidRPr="008C445E">
            <w:rPr>
              <w:rFonts w:ascii="Times New Roman" w:hAnsi="Times New Roman" w:cs="Times New Roman"/>
              <w:sz w:val="24"/>
              <w:szCs w:val="24"/>
            </w:rPr>
            <w:t>. Barcelona: Crítica.</w:t>
          </w:r>
        </w:p>
      </w:sdtContent>
    </w:sdt>
    <w:p w14:paraId="098FE87E" w14:textId="77777777" w:rsidR="00785B85" w:rsidRPr="000F1697" w:rsidRDefault="00785B85" w:rsidP="00785B85">
      <w:pPr>
        <w:jc w:val="center"/>
        <w:rPr>
          <w:rFonts w:ascii="Times New Roman" w:hAnsi="Times New Roman" w:cs="Times New Roman"/>
          <w:sz w:val="24"/>
          <w:szCs w:val="24"/>
        </w:rPr>
      </w:pPr>
    </w:p>
    <w:p w14:paraId="5D6915A4" w14:textId="77777777" w:rsidR="00CC61AE" w:rsidRPr="00CC61AE" w:rsidRDefault="00CC61AE" w:rsidP="00CC61AE">
      <w:pPr>
        <w:jc w:val="both"/>
        <w:rPr>
          <w:rFonts w:ascii="Arial" w:hAnsi="Arial" w:cs="Arial"/>
          <w:b/>
          <w:bCs/>
          <w:sz w:val="24"/>
          <w:szCs w:val="24"/>
        </w:rPr>
      </w:pPr>
    </w:p>
    <w:p w14:paraId="4B195137" w14:textId="5577CA65" w:rsidR="00CC61AE" w:rsidRDefault="00CC61AE" w:rsidP="00CC61AE">
      <w:pPr>
        <w:jc w:val="center"/>
      </w:pPr>
    </w:p>
    <w:p w14:paraId="6F9C698B" w14:textId="5E89E611" w:rsidR="00231390" w:rsidRDefault="00231390" w:rsidP="00CC61AE">
      <w:pPr>
        <w:jc w:val="center"/>
      </w:pPr>
    </w:p>
    <w:p w14:paraId="6B4BFBA8" w14:textId="5D0241EF" w:rsidR="00231390" w:rsidRDefault="00231390" w:rsidP="00CC61AE">
      <w:pPr>
        <w:jc w:val="center"/>
      </w:pPr>
    </w:p>
    <w:p w14:paraId="3AA848DD" w14:textId="6500145C" w:rsidR="00231390" w:rsidRDefault="00231390" w:rsidP="00CC61AE">
      <w:pPr>
        <w:jc w:val="center"/>
      </w:pPr>
    </w:p>
    <w:p w14:paraId="4F19F19A" w14:textId="3156752A" w:rsidR="00231390" w:rsidRDefault="00231390" w:rsidP="00CC61AE">
      <w:pPr>
        <w:jc w:val="center"/>
      </w:pPr>
    </w:p>
    <w:p w14:paraId="60FE1DD8" w14:textId="77777777" w:rsidR="00387FEB" w:rsidRDefault="00387FEB" w:rsidP="00387FEB">
      <w:bookmarkStart w:id="0" w:name="_Hlk20318142"/>
      <w:bookmarkStart w:id="1" w:name="_Hlk62085700"/>
    </w:p>
    <w:p w14:paraId="17A66A6F" w14:textId="77777777" w:rsidR="004B24D9" w:rsidRDefault="004B24D9" w:rsidP="00387FEB">
      <w:pPr>
        <w:jc w:val="center"/>
        <w:rPr>
          <w:rFonts w:ascii="Times New Roman" w:eastAsia="Calibri" w:hAnsi="Times New Roman" w:cs="Times New Roman"/>
          <w:b/>
          <w:sz w:val="28"/>
          <w:szCs w:val="28"/>
        </w:rPr>
      </w:pPr>
    </w:p>
    <w:p w14:paraId="571CB9F3" w14:textId="77777777" w:rsidR="004B24D9" w:rsidRDefault="004B24D9" w:rsidP="00387FEB">
      <w:pPr>
        <w:jc w:val="center"/>
        <w:rPr>
          <w:rFonts w:ascii="Times New Roman" w:eastAsia="Calibri" w:hAnsi="Times New Roman" w:cs="Times New Roman"/>
          <w:b/>
          <w:sz w:val="28"/>
          <w:szCs w:val="28"/>
        </w:rPr>
      </w:pPr>
    </w:p>
    <w:p w14:paraId="6DD23E53" w14:textId="77777777" w:rsidR="004B24D9" w:rsidRDefault="004B24D9" w:rsidP="00387FEB">
      <w:pPr>
        <w:jc w:val="center"/>
        <w:rPr>
          <w:rFonts w:ascii="Times New Roman" w:eastAsia="Calibri" w:hAnsi="Times New Roman" w:cs="Times New Roman"/>
          <w:b/>
          <w:sz w:val="28"/>
          <w:szCs w:val="28"/>
        </w:rPr>
      </w:pPr>
    </w:p>
    <w:p w14:paraId="6DA8949D" w14:textId="77777777" w:rsidR="004B24D9" w:rsidRDefault="004B24D9" w:rsidP="00387FEB">
      <w:pPr>
        <w:jc w:val="center"/>
        <w:rPr>
          <w:rFonts w:ascii="Times New Roman" w:eastAsia="Calibri" w:hAnsi="Times New Roman" w:cs="Times New Roman"/>
          <w:b/>
          <w:sz w:val="28"/>
          <w:szCs w:val="28"/>
        </w:rPr>
      </w:pPr>
    </w:p>
    <w:p w14:paraId="5C252A6E" w14:textId="77777777" w:rsidR="004B24D9" w:rsidRDefault="004B24D9" w:rsidP="00387FEB">
      <w:pPr>
        <w:jc w:val="center"/>
        <w:rPr>
          <w:rFonts w:ascii="Times New Roman" w:eastAsia="Calibri" w:hAnsi="Times New Roman" w:cs="Times New Roman"/>
          <w:b/>
          <w:sz w:val="28"/>
          <w:szCs w:val="28"/>
        </w:rPr>
      </w:pPr>
    </w:p>
    <w:p w14:paraId="6E39E9CC" w14:textId="77777777" w:rsidR="004B24D9" w:rsidRDefault="004B24D9" w:rsidP="00387FEB">
      <w:pPr>
        <w:jc w:val="center"/>
        <w:rPr>
          <w:rFonts w:ascii="Times New Roman" w:eastAsia="Calibri" w:hAnsi="Times New Roman" w:cs="Times New Roman"/>
          <w:b/>
          <w:sz w:val="28"/>
          <w:szCs w:val="28"/>
        </w:rPr>
      </w:pPr>
    </w:p>
    <w:p w14:paraId="14411362" w14:textId="77777777" w:rsidR="004B24D9" w:rsidRDefault="004B24D9" w:rsidP="00387FEB">
      <w:pPr>
        <w:jc w:val="center"/>
        <w:rPr>
          <w:rFonts w:ascii="Times New Roman" w:eastAsia="Calibri" w:hAnsi="Times New Roman" w:cs="Times New Roman"/>
          <w:b/>
          <w:sz w:val="28"/>
          <w:szCs w:val="28"/>
        </w:rPr>
      </w:pPr>
    </w:p>
    <w:p w14:paraId="24830B0D" w14:textId="77777777" w:rsidR="004B24D9" w:rsidRDefault="004B24D9" w:rsidP="00387FEB">
      <w:pPr>
        <w:jc w:val="center"/>
        <w:rPr>
          <w:rFonts w:ascii="Times New Roman" w:eastAsia="Calibri" w:hAnsi="Times New Roman" w:cs="Times New Roman"/>
          <w:b/>
          <w:sz w:val="28"/>
          <w:szCs w:val="28"/>
        </w:rPr>
      </w:pPr>
    </w:p>
    <w:p w14:paraId="3D8E6A5C" w14:textId="77777777" w:rsidR="004B24D9" w:rsidRDefault="004B24D9" w:rsidP="00387FEB">
      <w:pPr>
        <w:jc w:val="center"/>
        <w:rPr>
          <w:rFonts w:ascii="Times New Roman" w:eastAsia="Calibri" w:hAnsi="Times New Roman" w:cs="Times New Roman"/>
          <w:b/>
          <w:sz w:val="28"/>
          <w:szCs w:val="28"/>
        </w:rPr>
      </w:pPr>
    </w:p>
    <w:p w14:paraId="75D3ED38" w14:textId="77777777" w:rsidR="004B24D9" w:rsidRDefault="004B24D9" w:rsidP="00387FEB">
      <w:pPr>
        <w:jc w:val="center"/>
        <w:rPr>
          <w:rFonts w:ascii="Times New Roman" w:eastAsia="Calibri" w:hAnsi="Times New Roman" w:cs="Times New Roman"/>
          <w:b/>
          <w:sz w:val="28"/>
          <w:szCs w:val="28"/>
        </w:rPr>
      </w:pPr>
    </w:p>
    <w:p w14:paraId="08B6B862" w14:textId="5A07BC69" w:rsidR="00387FEB" w:rsidRPr="00387FEB" w:rsidRDefault="00387FEB" w:rsidP="00387FEB">
      <w:pPr>
        <w:jc w:val="center"/>
        <w:rPr>
          <w:rFonts w:ascii="Times New Roman" w:eastAsia="Calibri" w:hAnsi="Times New Roman" w:cs="Times New Roman"/>
          <w:b/>
          <w:sz w:val="28"/>
          <w:szCs w:val="28"/>
        </w:rPr>
      </w:pPr>
      <w:r w:rsidRPr="00387FEB">
        <w:rPr>
          <w:rFonts w:ascii="Times New Roman" w:eastAsia="Calibri" w:hAnsi="Times New Roman" w:cs="Times New Roman"/>
          <w:b/>
          <w:sz w:val="28"/>
          <w:szCs w:val="28"/>
        </w:rPr>
        <w:lastRenderedPageBreak/>
        <w:t>ESCUELA NORMAL DE EDUCACIÓN PREESCOLAR DEL ESTADO DE COAHUILA DE ZARAGOZA</w:t>
      </w:r>
    </w:p>
    <w:p w14:paraId="64CC29D8" w14:textId="77777777" w:rsidR="00387FEB" w:rsidRPr="00387FEB" w:rsidRDefault="00387FEB" w:rsidP="00387FEB">
      <w:pPr>
        <w:spacing w:after="0" w:line="240" w:lineRule="auto"/>
        <w:jc w:val="center"/>
        <w:rPr>
          <w:rFonts w:ascii="Times New Roman" w:eastAsia="Calibri" w:hAnsi="Times New Roman" w:cs="Times New Roman"/>
          <w:b/>
          <w:sz w:val="24"/>
          <w:szCs w:val="24"/>
        </w:rPr>
      </w:pPr>
      <w:r w:rsidRPr="00387FEB">
        <w:rPr>
          <w:rFonts w:ascii="Times New Roman" w:eastAsia="Calibri" w:hAnsi="Times New Roman" w:cs="Times New Roman"/>
          <w:b/>
          <w:sz w:val="24"/>
          <w:szCs w:val="24"/>
        </w:rPr>
        <w:t>CICLO ESCOLAR 2020-2021</w:t>
      </w:r>
    </w:p>
    <w:p w14:paraId="076E1DB0" w14:textId="77777777" w:rsidR="00387FEB" w:rsidRPr="00387FEB" w:rsidRDefault="00387FEB" w:rsidP="00387FEB">
      <w:pPr>
        <w:spacing w:after="0" w:line="240" w:lineRule="auto"/>
        <w:jc w:val="center"/>
        <w:rPr>
          <w:rFonts w:ascii="Times New Roman" w:eastAsia="Calibri" w:hAnsi="Times New Roman" w:cs="Times New Roman"/>
          <w:b/>
          <w:sz w:val="24"/>
          <w:szCs w:val="24"/>
        </w:rPr>
      </w:pPr>
    </w:p>
    <w:p w14:paraId="267590BA" w14:textId="77777777" w:rsidR="00387FEB" w:rsidRPr="00387FEB" w:rsidRDefault="00387FEB" w:rsidP="00387FEB">
      <w:pPr>
        <w:spacing w:after="0" w:line="240" w:lineRule="auto"/>
        <w:jc w:val="center"/>
        <w:rPr>
          <w:rFonts w:ascii="Times New Roman" w:eastAsia="Calibri" w:hAnsi="Times New Roman" w:cs="Times New Roman"/>
          <w:b/>
          <w:sz w:val="24"/>
          <w:szCs w:val="24"/>
        </w:rPr>
      </w:pPr>
      <w:r w:rsidRPr="00387FEB">
        <w:rPr>
          <w:rFonts w:ascii="Times New Roman" w:eastAsia="Calibri" w:hAnsi="Times New Roman" w:cs="Times New Roman"/>
          <w:b/>
          <w:sz w:val="24"/>
          <w:szCs w:val="24"/>
        </w:rPr>
        <w:t>CURSO: LENGUAJE Y ALFABETIZACIÓN</w:t>
      </w:r>
    </w:p>
    <w:p w14:paraId="073DF45C" w14:textId="77777777" w:rsidR="00387FEB" w:rsidRPr="00387FEB" w:rsidRDefault="00387FEB" w:rsidP="00387FEB">
      <w:pPr>
        <w:spacing w:after="0" w:line="240" w:lineRule="auto"/>
        <w:jc w:val="center"/>
        <w:rPr>
          <w:rFonts w:ascii="Times New Roman" w:eastAsia="Calibri" w:hAnsi="Times New Roman" w:cs="Times New Roman"/>
          <w:b/>
          <w:sz w:val="24"/>
          <w:szCs w:val="24"/>
        </w:rPr>
      </w:pPr>
    </w:p>
    <w:p w14:paraId="6ED41728" w14:textId="77777777" w:rsidR="00387FEB" w:rsidRPr="00387FEB" w:rsidRDefault="00387FEB" w:rsidP="00387FEB">
      <w:pPr>
        <w:spacing w:after="0" w:line="240" w:lineRule="auto"/>
        <w:jc w:val="center"/>
        <w:rPr>
          <w:rFonts w:ascii="Times New Roman" w:eastAsia="Calibri" w:hAnsi="Times New Roman" w:cs="Times New Roman"/>
          <w:b/>
          <w:sz w:val="24"/>
          <w:szCs w:val="24"/>
        </w:rPr>
      </w:pPr>
      <w:r w:rsidRPr="00387FEB">
        <w:rPr>
          <w:rFonts w:ascii="Times New Roman" w:eastAsia="Calibri" w:hAnsi="Times New Roman" w:cs="Times New Roman"/>
          <w:b/>
          <w:sz w:val="24"/>
          <w:szCs w:val="24"/>
        </w:rPr>
        <w:t>Evidencia:</w:t>
      </w:r>
    </w:p>
    <w:p w14:paraId="59893A0A" w14:textId="77777777" w:rsidR="00387FEB" w:rsidRPr="00387FEB" w:rsidRDefault="00387FEB" w:rsidP="00387FEB">
      <w:pPr>
        <w:spacing w:after="0" w:line="240" w:lineRule="auto"/>
        <w:jc w:val="center"/>
        <w:rPr>
          <w:rFonts w:ascii="Times New Roman" w:eastAsia="Calibri" w:hAnsi="Times New Roman" w:cs="Times New Roman"/>
        </w:rPr>
      </w:pPr>
      <w:r w:rsidRPr="00387FEB">
        <w:rPr>
          <w:rFonts w:ascii="Times New Roman" w:eastAsia="Calibri" w:hAnsi="Times New Roman" w:cs="Times New Roman"/>
        </w:rPr>
        <w:t>Informe analítico sobre la práctica realizada en cuanto a su desempeño docente en la práctica realizada</w:t>
      </w:r>
    </w:p>
    <w:p w14:paraId="008469AE" w14:textId="77777777" w:rsidR="00387FEB" w:rsidRPr="00387FEB" w:rsidRDefault="00387FEB" w:rsidP="00387FEB">
      <w:pPr>
        <w:spacing w:after="0" w:line="240" w:lineRule="auto"/>
        <w:rPr>
          <w:rFonts w:ascii="Times New Roman" w:eastAsia="Calibri" w:hAnsi="Times New Roman" w:cs="Times New Roman"/>
        </w:rPr>
      </w:pPr>
    </w:p>
    <w:p w14:paraId="72D6D5BB" w14:textId="77777777" w:rsidR="00387FEB" w:rsidRPr="00387FEB" w:rsidRDefault="00387FEB" w:rsidP="00387FEB">
      <w:pPr>
        <w:spacing w:after="0" w:line="240" w:lineRule="auto"/>
        <w:jc w:val="both"/>
        <w:rPr>
          <w:rFonts w:ascii="Times New Roman" w:eastAsia="Calibri" w:hAnsi="Times New Roman" w:cs="Times New Roman"/>
        </w:rPr>
      </w:pPr>
      <w:r w:rsidRPr="00387FEB">
        <w:rPr>
          <w:rFonts w:ascii="Times New Roman" w:eastAsia="Calibri" w:hAnsi="Times New Roman" w:cs="Times New Roman"/>
          <w:b/>
        </w:rPr>
        <w:t>Propósito:</w:t>
      </w:r>
      <w:r w:rsidRPr="00387FEB">
        <w:rPr>
          <w:rFonts w:ascii="Times New Roman" w:eastAsia="Calibri" w:hAnsi="Times New Roman" w:cs="Times New Roman"/>
        </w:rPr>
        <w:t xml:space="preserve"> Evaluar si el alumno adquirió saberes didácticos y psicolingüísticos para orientar las intervenciones didácticas en la enseñanza del lenguaje y alfabetización temprana.</w:t>
      </w:r>
    </w:p>
    <w:p w14:paraId="36D25681" w14:textId="77777777" w:rsidR="00387FEB" w:rsidRPr="00387FEB" w:rsidRDefault="00387FEB" w:rsidP="00387FEB">
      <w:pPr>
        <w:spacing w:after="0" w:line="240" w:lineRule="auto"/>
        <w:jc w:val="both"/>
        <w:rPr>
          <w:rFonts w:ascii="Times New Roman" w:eastAsia="Calibri" w:hAnsi="Times New Roman" w:cs="Times New Roman"/>
        </w:rPr>
      </w:pPr>
    </w:p>
    <w:tbl>
      <w:tblPr>
        <w:tblStyle w:val="Tablaconcuadrcula1"/>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387FEB" w:rsidRPr="00387FEB" w14:paraId="39F71695" w14:textId="77777777" w:rsidTr="00B86AA1">
        <w:tc>
          <w:tcPr>
            <w:tcW w:w="9503" w:type="dxa"/>
            <w:gridSpan w:val="5"/>
          </w:tcPr>
          <w:p w14:paraId="3E4D63B6"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b/>
              </w:rPr>
              <w:t>Rúbrica:</w:t>
            </w:r>
            <w:r w:rsidRPr="00387FEB">
              <w:rPr>
                <w:rFonts w:ascii="Times New Roman" w:eastAsia="Calibri" w:hAnsi="Times New Roman" w:cs="Times New Roman"/>
              </w:rPr>
              <w:t xml:space="preserve"> </w:t>
            </w:r>
            <w:r w:rsidRPr="00387FEB">
              <w:rPr>
                <w:rFonts w:ascii="Calibri" w:eastAsia="Calibri" w:hAnsi="Calibri" w:cs="Times New Roman"/>
              </w:rPr>
              <w:t xml:space="preserve">  </w:t>
            </w:r>
            <w:r w:rsidRPr="00387FEB">
              <w:rPr>
                <w:rFonts w:ascii="Times New Roman" w:eastAsia="Calibri" w:hAnsi="Times New Roman" w:cs="Times New Roman"/>
              </w:rPr>
              <w:t>Las intervenciones didácticas en la enseñanza del lenguaje y alfabetización temprana</w:t>
            </w:r>
          </w:p>
        </w:tc>
      </w:tr>
      <w:tr w:rsidR="00387FEB" w:rsidRPr="00387FEB" w14:paraId="597C9566" w14:textId="77777777" w:rsidTr="00B86AA1">
        <w:tc>
          <w:tcPr>
            <w:tcW w:w="1341" w:type="dxa"/>
          </w:tcPr>
          <w:p w14:paraId="572A2752" w14:textId="77777777" w:rsidR="00387FEB" w:rsidRPr="00387FEB" w:rsidRDefault="00387FEB" w:rsidP="00387FEB">
            <w:pPr>
              <w:rPr>
                <w:rFonts w:ascii="Times New Roman" w:eastAsia="Calibri" w:hAnsi="Times New Roman" w:cs="Times New Roman"/>
              </w:rPr>
            </w:pPr>
          </w:p>
        </w:tc>
        <w:tc>
          <w:tcPr>
            <w:tcW w:w="2040" w:type="dxa"/>
          </w:tcPr>
          <w:p w14:paraId="073362CA" w14:textId="77777777" w:rsidR="00387FEB" w:rsidRPr="00387FEB" w:rsidRDefault="00387FEB" w:rsidP="00387FEB">
            <w:pPr>
              <w:tabs>
                <w:tab w:val="left" w:pos="779"/>
              </w:tabs>
              <w:spacing w:before="99" w:line="276" w:lineRule="auto"/>
              <w:ind w:right="381"/>
              <w:jc w:val="center"/>
              <w:rPr>
                <w:rFonts w:ascii="Times New Roman" w:eastAsia="Calibri" w:hAnsi="Times New Roman" w:cs="Times New Roman"/>
              </w:rPr>
            </w:pPr>
            <w:r w:rsidRPr="00387FEB">
              <w:rPr>
                <w:rFonts w:ascii="Times New Roman" w:eastAsia="Calibri" w:hAnsi="Times New Roman" w:cs="Times New Roman"/>
              </w:rPr>
              <w:t>7</w:t>
            </w:r>
          </w:p>
        </w:tc>
        <w:tc>
          <w:tcPr>
            <w:tcW w:w="2061" w:type="dxa"/>
          </w:tcPr>
          <w:p w14:paraId="5961855F" w14:textId="77777777" w:rsidR="00387FEB" w:rsidRPr="00387FEB" w:rsidRDefault="00387FEB" w:rsidP="00387FEB">
            <w:pPr>
              <w:jc w:val="center"/>
              <w:rPr>
                <w:rFonts w:ascii="Times New Roman" w:eastAsia="Calibri" w:hAnsi="Times New Roman" w:cs="Times New Roman"/>
              </w:rPr>
            </w:pPr>
            <w:r w:rsidRPr="00387FEB">
              <w:rPr>
                <w:rFonts w:ascii="Times New Roman" w:eastAsia="Calibri" w:hAnsi="Times New Roman" w:cs="Times New Roman"/>
              </w:rPr>
              <w:t>8</w:t>
            </w:r>
          </w:p>
        </w:tc>
        <w:tc>
          <w:tcPr>
            <w:tcW w:w="2052" w:type="dxa"/>
          </w:tcPr>
          <w:p w14:paraId="0D466AE0" w14:textId="77777777" w:rsidR="00387FEB" w:rsidRPr="00387FEB" w:rsidRDefault="00387FEB" w:rsidP="00387FEB">
            <w:pPr>
              <w:jc w:val="center"/>
              <w:rPr>
                <w:rFonts w:ascii="Times New Roman" w:eastAsia="Calibri" w:hAnsi="Times New Roman" w:cs="Times New Roman"/>
              </w:rPr>
            </w:pPr>
            <w:r w:rsidRPr="00387FEB">
              <w:rPr>
                <w:rFonts w:ascii="Times New Roman" w:eastAsia="Calibri" w:hAnsi="Times New Roman" w:cs="Times New Roman"/>
              </w:rPr>
              <w:t>9</w:t>
            </w:r>
          </w:p>
        </w:tc>
        <w:tc>
          <w:tcPr>
            <w:tcW w:w="2009" w:type="dxa"/>
          </w:tcPr>
          <w:p w14:paraId="617ED34A" w14:textId="77777777" w:rsidR="00387FEB" w:rsidRPr="00387FEB" w:rsidRDefault="00387FEB" w:rsidP="00387FEB">
            <w:pPr>
              <w:jc w:val="center"/>
              <w:rPr>
                <w:rFonts w:ascii="Times New Roman" w:eastAsia="Calibri" w:hAnsi="Times New Roman" w:cs="Times New Roman"/>
              </w:rPr>
            </w:pPr>
            <w:r w:rsidRPr="00387FEB">
              <w:rPr>
                <w:rFonts w:ascii="Times New Roman" w:eastAsia="Calibri" w:hAnsi="Times New Roman" w:cs="Times New Roman"/>
              </w:rPr>
              <w:t>10</w:t>
            </w:r>
          </w:p>
        </w:tc>
      </w:tr>
      <w:tr w:rsidR="00387FEB" w:rsidRPr="00387FEB" w14:paraId="6C54AA33" w14:textId="77777777" w:rsidTr="00B86AA1">
        <w:tc>
          <w:tcPr>
            <w:tcW w:w="1341" w:type="dxa"/>
          </w:tcPr>
          <w:p w14:paraId="1B7C49E4"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Introducción</w:t>
            </w:r>
          </w:p>
        </w:tc>
        <w:tc>
          <w:tcPr>
            <w:tcW w:w="2040" w:type="dxa"/>
          </w:tcPr>
          <w:p w14:paraId="0A2B6F85" w14:textId="77777777" w:rsidR="00387FEB" w:rsidRPr="00387FEB" w:rsidRDefault="00387FEB" w:rsidP="00387FEB">
            <w:pPr>
              <w:tabs>
                <w:tab w:val="left" w:pos="779"/>
              </w:tabs>
              <w:jc w:val="both"/>
              <w:rPr>
                <w:rFonts w:ascii="Times New Roman" w:eastAsia="Calibri" w:hAnsi="Times New Roman" w:cs="Times New Roman"/>
              </w:rPr>
            </w:pPr>
            <w:r w:rsidRPr="00387FEB">
              <w:rPr>
                <w:rFonts w:ascii="Times New Roman" w:eastAsia="Calibri" w:hAnsi="Times New Roman" w:cs="Times New Roman"/>
              </w:rPr>
              <w:t>No es clara ni especifica el propósito del</w:t>
            </w:r>
          </w:p>
          <w:p w14:paraId="3F6203EE" w14:textId="77777777" w:rsidR="00387FEB" w:rsidRPr="00387FEB" w:rsidRDefault="00387FEB" w:rsidP="00387FEB">
            <w:pPr>
              <w:tabs>
                <w:tab w:val="left" w:pos="779"/>
              </w:tabs>
              <w:jc w:val="both"/>
              <w:rPr>
                <w:rFonts w:ascii="Times New Roman" w:eastAsia="Calibri" w:hAnsi="Times New Roman" w:cs="Times New Roman"/>
              </w:rPr>
            </w:pPr>
            <w:r w:rsidRPr="00387FEB">
              <w:rPr>
                <w:rFonts w:ascii="Times New Roman" w:eastAsia="Calibri" w:hAnsi="Times New Roman" w:cs="Times New Roman"/>
              </w:rPr>
              <w:t>texto.</w:t>
            </w:r>
          </w:p>
        </w:tc>
        <w:tc>
          <w:tcPr>
            <w:tcW w:w="2061" w:type="dxa"/>
          </w:tcPr>
          <w:p w14:paraId="2E3D874C"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Presenta una introducción, pero no se refiere</w:t>
            </w:r>
          </w:p>
          <w:p w14:paraId="097C2D2E"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concretamente al</w:t>
            </w:r>
          </w:p>
          <w:p w14:paraId="7BDDE485"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texto, es decir, al</w:t>
            </w:r>
          </w:p>
          <w:p w14:paraId="0A94C5F8"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qué y al cómo.</w:t>
            </w:r>
          </w:p>
        </w:tc>
        <w:tc>
          <w:tcPr>
            <w:tcW w:w="2052" w:type="dxa"/>
          </w:tcPr>
          <w:p w14:paraId="087B741E"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Explica de qué trata</w:t>
            </w:r>
          </w:p>
          <w:p w14:paraId="03225F25"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el texto, especificando las partes que lo componen.</w:t>
            </w:r>
          </w:p>
        </w:tc>
        <w:tc>
          <w:tcPr>
            <w:tcW w:w="2009" w:type="dxa"/>
          </w:tcPr>
          <w:p w14:paraId="58A8C36A" w14:textId="77777777" w:rsidR="00387FEB" w:rsidRPr="00223EFF" w:rsidRDefault="00387FEB" w:rsidP="00387FEB">
            <w:pPr>
              <w:jc w:val="both"/>
              <w:rPr>
                <w:rFonts w:ascii="Times New Roman" w:eastAsia="Calibri" w:hAnsi="Times New Roman" w:cs="Times New Roman"/>
                <w:highlight w:val="yellow"/>
              </w:rPr>
            </w:pPr>
            <w:r w:rsidRPr="00223EFF">
              <w:rPr>
                <w:rFonts w:ascii="Times New Roman" w:eastAsia="Calibri" w:hAnsi="Times New Roman" w:cs="Times New Roman"/>
                <w:highlight w:val="yellow"/>
              </w:rPr>
              <w:t>Explica con claridad</w:t>
            </w:r>
          </w:p>
          <w:p w14:paraId="5D5DA375" w14:textId="77777777" w:rsidR="00387FEB" w:rsidRPr="00223EFF" w:rsidRDefault="00387FEB" w:rsidP="00387FEB">
            <w:pPr>
              <w:jc w:val="both"/>
              <w:rPr>
                <w:rFonts w:ascii="Times New Roman" w:eastAsia="Calibri" w:hAnsi="Times New Roman" w:cs="Times New Roman"/>
                <w:highlight w:val="yellow"/>
              </w:rPr>
            </w:pPr>
            <w:r w:rsidRPr="00223EFF">
              <w:rPr>
                <w:rFonts w:ascii="Times New Roman" w:eastAsia="Calibri" w:hAnsi="Times New Roman" w:cs="Times New Roman"/>
                <w:highlight w:val="yellow"/>
              </w:rPr>
              <w:t>de qué trata el texto especificando las partes que los componen y una pequeña descripción de cada una de ellas</w:t>
            </w:r>
          </w:p>
        </w:tc>
      </w:tr>
      <w:tr w:rsidR="00387FEB" w:rsidRPr="00387FEB" w14:paraId="5A3CAC7A" w14:textId="77777777" w:rsidTr="00B86AA1">
        <w:tc>
          <w:tcPr>
            <w:tcW w:w="1341" w:type="dxa"/>
          </w:tcPr>
          <w:p w14:paraId="0712598C" w14:textId="77777777" w:rsidR="00387FEB" w:rsidRPr="00387FEB" w:rsidRDefault="00387FEB" w:rsidP="00387FEB">
            <w:pPr>
              <w:rPr>
                <w:rFonts w:ascii="Times New Roman" w:eastAsia="Calibri" w:hAnsi="Times New Roman" w:cs="Times New Roman"/>
              </w:rPr>
            </w:pPr>
          </w:p>
          <w:p w14:paraId="6601FC71" w14:textId="77777777" w:rsidR="00387FEB" w:rsidRPr="00387FEB" w:rsidRDefault="00387FEB" w:rsidP="00387FEB">
            <w:pPr>
              <w:rPr>
                <w:rFonts w:ascii="Times New Roman" w:eastAsia="Calibri" w:hAnsi="Times New Roman" w:cs="Times New Roman"/>
              </w:rPr>
            </w:pPr>
          </w:p>
          <w:p w14:paraId="753E57CF" w14:textId="77777777" w:rsidR="00387FEB" w:rsidRPr="00387FEB" w:rsidRDefault="00387FEB" w:rsidP="00387FEB">
            <w:pPr>
              <w:rPr>
                <w:rFonts w:ascii="Times New Roman" w:eastAsia="Calibri" w:hAnsi="Times New Roman" w:cs="Times New Roman"/>
              </w:rPr>
            </w:pPr>
          </w:p>
          <w:p w14:paraId="73BB9B74" w14:textId="77777777" w:rsidR="00387FEB" w:rsidRPr="00387FEB" w:rsidRDefault="00387FEB" w:rsidP="00387FEB">
            <w:pPr>
              <w:rPr>
                <w:rFonts w:ascii="Times New Roman" w:eastAsia="Calibri" w:hAnsi="Times New Roman" w:cs="Times New Roman"/>
              </w:rPr>
            </w:pPr>
          </w:p>
          <w:p w14:paraId="7F47A9B2"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Desarrollo</w:t>
            </w:r>
          </w:p>
        </w:tc>
        <w:tc>
          <w:tcPr>
            <w:tcW w:w="2040" w:type="dxa"/>
          </w:tcPr>
          <w:p w14:paraId="7B461BE7" w14:textId="77777777" w:rsidR="00387FEB" w:rsidRPr="00387FEB" w:rsidRDefault="00387FEB" w:rsidP="00387FEB">
            <w:pPr>
              <w:tabs>
                <w:tab w:val="left" w:pos="779"/>
              </w:tabs>
              <w:jc w:val="both"/>
              <w:rPr>
                <w:rFonts w:ascii="Times New Roman" w:eastAsia="Calibri" w:hAnsi="Times New Roman" w:cs="Times New Roman"/>
              </w:rPr>
            </w:pPr>
            <w:r w:rsidRPr="00387FEB">
              <w:rPr>
                <w:rFonts w:ascii="Times New Roman" w:eastAsia="Calibri" w:hAnsi="Times New Roman" w:cs="Times New Roman"/>
              </w:rPr>
              <w:t>Conceptualiza situaciones didácticas sin mostrar análisis de las aplicadas para el proceso de alfabetización</w:t>
            </w:r>
          </w:p>
        </w:tc>
        <w:tc>
          <w:tcPr>
            <w:tcW w:w="2061" w:type="dxa"/>
          </w:tcPr>
          <w:p w14:paraId="4BA97211" w14:textId="7855F12C"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 xml:space="preserve">Conceptualiza, desarrolla y aplica </w:t>
            </w:r>
            <w:r w:rsidR="004B24D9" w:rsidRPr="00387FEB">
              <w:rPr>
                <w:rFonts w:ascii="Times New Roman" w:eastAsia="Calibri" w:hAnsi="Times New Roman" w:cs="Times New Roman"/>
              </w:rPr>
              <w:t>situaciones didácticas</w:t>
            </w:r>
            <w:r w:rsidRPr="00387FEB">
              <w:rPr>
                <w:rFonts w:ascii="Times New Roman" w:eastAsia="Calibri" w:hAnsi="Times New Roman" w:cs="Times New Roman"/>
              </w:rPr>
              <w:t xml:space="preserve"> que favorecen el proceso de alfabetización </w:t>
            </w:r>
            <w:r w:rsidR="004B24D9" w:rsidRPr="00387FEB">
              <w:rPr>
                <w:rFonts w:ascii="Times New Roman" w:eastAsia="Calibri" w:hAnsi="Times New Roman" w:cs="Times New Roman"/>
              </w:rPr>
              <w:t>didácticas sin</w:t>
            </w:r>
            <w:r w:rsidRPr="00387FEB">
              <w:rPr>
                <w:rFonts w:ascii="Times New Roman" w:eastAsia="Calibri" w:hAnsi="Times New Roman" w:cs="Times New Roman"/>
              </w:rPr>
              <w:t xml:space="preserve"> </w:t>
            </w:r>
            <w:r w:rsidR="004B24D9" w:rsidRPr="00387FEB">
              <w:rPr>
                <w:rFonts w:ascii="Times New Roman" w:eastAsia="Calibri" w:hAnsi="Times New Roman" w:cs="Times New Roman"/>
              </w:rPr>
              <w:t>mostrar análisis</w:t>
            </w:r>
            <w:r w:rsidRPr="00387FEB">
              <w:rPr>
                <w:rFonts w:ascii="Times New Roman" w:eastAsia="Calibri" w:hAnsi="Times New Roman" w:cs="Times New Roman"/>
              </w:rPr>
              <w:t xml:space="preserve"> de las decisiones e intervenciones didácticas del docente durante el desarrollo de situaciones didácticas</w:t>
            </w:r>
          </w:p>
        </w:tc>
        <w:tc>
          <w:tcPr>
            <w:tcW w:w="2052" w:type="dxa"/>
          </w:tcPr>
          <w:p w14:paraId="3E89C779" w14:textId="438AE009"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 xml:space="preserve">Conceptualiza, desarrolla y aplica </w:t>
            </w:r>
            <w:r w:rsidR="004B24D9" w:rsidRPr="00387FEB">
              <w:rPr>
                <w:rFonts w:ascii="Times New Roman" w:eastAsia="Calibri" w:hAnsi="Times New Roman" w:cs="Times New Roman"/>
              </w:rPr>
              <w:t>situaciones didácticas</w:t>
            </w:r>
            <w:r w:rsidRPr="00387FEB">
              <w:rPr>
                <w:rFonts w:ascii="Times New Roman" w:eastAsia="Calibri" w:hAnsi="Times New Roman" w:cs="Times New Roman"/>
              </w:rPr>
              <w:t xml:space="preserve"> que favorecen el proceso de alfabetización y aquellas que lo obstaculizan, de manera objetiva, sistematiza con la finalidad de generar </w:t>
            </w:r>
            <w:r w:rsidR="004B24D9" w:rsidRPr="00387FEB">
              <w:rPr>
                <w:rFonts w:ascii="Times New Roman" w:eastAsia="Calibri" w:hAnsi="Times New Roman" w:cs="Times New Roman"/>
              </w:rPr>
              <w:t>condiciones didácticas sin</w:t>
            </w:r>
            <w:r w:rsidRPr="00387FEB">
              <w:rPr>
                <w:rFonts w:ascii="Times New Roman" w:eastAsia="Calibri" w:hAnsi="Times New Roman" w:cs="Times New Roman"/>
              </w:rPr>
              <w:t xml:space="preserve"> </w:t>
            </w:r>
            <w:r w:rsidR="004B24D9" w:rsidRPr="00387FEB">
              <w:rPr>
                <w:rFonts w:ascii="Times New Roman" w:eastAsia="Calibri" w:hAnsi="Times New Roman" w:cs="Times New Roman"/>
              </w:rPr>
              <w:t>mostrar análisis</w:t>
            </w:r>
            <w:r w:rsidRPr="00387FEB">
              <w:rPr>
                <w:rFonts w:ascii="Times New Roman" w:eastAsia="Calibri" w:hAnsi="Times New Roman" w:cs="Times New Roman"/>
              </w:rPr>
              <w:t xml:space="preserve"> de las decisiones e intervenciones didácticas del docente durante el desarrollo de situaciones didácticas creadas para el proceso de alfabetización.</w:t>
            </w:r>
          </w:p>
        </w:tc>
        <w:tc>
          <w:tcPr>
            <w:tcW w:w="2009" w:type="dxa"/>
          </w:tcPr>
          <w:p w14:paraId="46B649DE" w14:textId="136B654F" w:rsidR="00387FEB" w:rsidRPr="00223EFF" w:rsidRDefault="00387FEB" w:rsidP="00387FEB">
            <w:pPr>
              <w:jc w:val="both"/>
              <w:rPr>
                <w:rFonts w:ascii="Times New Roman" w:eastAsia="Calibri" w:hAnsi="Times New Roman" w:cs="Times New Roman"/>
                <w:highlight w:val="yellow"/>
              </w:rPr>
            </w:pPr>
            <w:r w:rsidRPr="00223EFF">
              <w:rPr>
                <w:rFonts w:ascii="Times New Roman" w:eastAsia="Calibri" w:hAnsi="Times New Roman" w:cs="Times New Roman"/>
                <w:highlight w:val="yellow"/>
              </w:rPr>
              <w:t xml:space="preserve">Conceptualiza, desarrolla y aplica </w:t>
            </w:r>
            <w:r w:rsidR="004B24D9" w:rsidRPr="00223EFF">
              <w:rPr>
                <w:rFonts w:ascii="Times New Roman" w:eastAsia="Calibri" w:hAnsi="Times New Roman" w:cs="Times New Roman"/>
                <w:highlight w:val="yellow"/>
              </w:rPr>
              <w:t>situaciones didácticas</w:t>
            </w:r>
            <w:r w:rsidRPr="00223EFF">
              <w:rPr>
                <w:rFonts w:ascii="Times New Roman" w:eastAsia="Calibri" w:hAnsi="Times New Roman" w:cs="Times New Roman"/>
                <w:highlight w:val="yellow"/>
              </w:rPr>
              <w:t xml:space="preserve"> que favorecen el proceso de alfabetización y aquellas que lo obstaculizan, de manera objetiva, sistematiza con la finalidad de generar </w:t>
            </w:r>
            <w:r w:rsidR="004B24D9" w:rsidRPr="00223EFF">
              <w:rPr>
                <w:rFonts w:ascii="Times New Roman" w:eastAsia="Calibri" w:hAnsi="Times New Roman" w:cs="Times New Roman"/>
                <w:highlight w:val="yellow"/>
              </w:rPr>
              <w:t>condiciones didácticas básicas</w:t>
            </w:r>
            <w:r w:rsidRPr="00223EFF">
              <w:rPr>
                <w:rFonts w:ascii="Times New Roman" w:eastAsia="Calibri" w:hAnsi="Times New Roman" w:cs="Times New Roman"/>
                <w:highlight w:val="yellow"/>
              </w:rPr>
              <w:t xml:space="preserve"> a través del análisis de las decisiones e intervenciones didácticas del docente durante el desarrollo de situaciones didácticas creadas para el proceso de alfabetización.</w:t>
            </w:r>
          </w:p>
        </w:tc>
      </w:tr>
      <w:tr w:rsidR="00387FEB" w:rsidRPr="00387FEB" w14:paraId="7E3FA1FC" w14:textId="77777777" w:rsidTr="00B86AA1">
        <w:tc>
          <w:tcPr>
            <w:tcW w:w="1341" w:type="dxa"/>
          </w:tcPr>
          <w:p w14:paraId="64B1B490"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Ortografía</w:t>
            </w:r>
          </w:p>
        </w:tc>
        <w:tc>
          <w:tcPr>
            <w:tcW w:w="2040" w:type="dxa"/>
          </w:tcPr>
          <w:p w14:paraId="1068D5E7" w14:textId="77777777" w:rsidR="00387FEB" w:rsidRPr="00387FEB" w:rsidRDefault="00387FEB" w:rsidP="00387FEB">
            <w:pPr>
              <w:rPr>
                <w:rFonts w:ascii="Times New Roman" w:eastAsia="Calibri" w:hAnsi="Times New Roman" w:cs="Times New Roman"/>
              </w:rPr>
            </w:pPr>
            <w:r w:rsidRPr="00387FEB">
              <w:rPr>
                <w:rFonts w:ascii="Calibri" w:eastAsia="Calibri" w:hAnsi="Calibri" w:cs="Times New Roman"/>
              </w:rPr>
              <w:t>Más de 7 errores de ortografía</w:t>
            </w:r>
          </w:p>
        </w:tc>
        <w:tc>
          <w:tcPr>
            <w:tcW w:w="2061" w:type="dxa"/>
          </w:tcPr>
          <w:p w14:paraId="20E2AD60" w14:textId="77777777" w:rsidR="00387FEB" w:rsidRPr="00387FEB" w:rsidRDefault="00387FEB" w:rsidP="00387FEB">
            <w:pPr>
              <w:rPr>
                <w:rFonts w:ascii="Times New Roman" w:eastAsia="Calibri" w:hAnsi="Times New Roman" w:cs="Times New Roman"/>
              </w:rPr>
            </w:pPr>
            <w:r w:rsidRPr="00387FEB">
              <w:rPr>
                <w:rFonts w:ascii="Calibri" w:eastAsia="Calibri" w:hAnsi="Calibri" w:cs="Times New Roman"/>
              </w:rPr>
              <w:t>De 4 a 6 errores de ortografía</w:t>
            </w:r>
          </w:p>
        </w:tc>
        <w:tc>
          <w:tcPr>
            <w:tcW w:w="2052" w:type="dxa"/>
          </w:tcPr>
          <w:p w14:paraId="33220707" w14:textId="77777777" w:rsidR="00387FEB" w:rsidRPr="00387FEB" w:rsidRDefault="00387FEB" w:rsidP="00387FEB">
            <w:pPr>
              <w:rPr>
                <w:rFonts w:ascii="Times New Roman" w:eastAsia="Calibri" w:hAnsi="Times New Roman" w:cs="Times New Roman"/>
              </w:rPr>
            </w:pPr>
            <w:r w:rsidRPr="00223EFF">
              <w:rPr>
                <w:rFonts w:ascii="Times New Roman" w:eastAsia="Calibri" w:hAnsi="Times New Roman" w:cs="Times New Roman"/>
                <w:highlight w:val="yellow"/>
              </w:rPr>
              <w:t>De 1 a 3 errores de ortografía</w:t>
            </w:r>
          </w:p>
        </w:tc>
        <w:tc>
          <w:tcPr>
            <w:tcW w:w="2009" w:type="dxa"/>
          </w:tcPr>
          <w:p w14:paraId="3B747880"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Ningún error de ortografía</w:t>
            </w:r>
          </w:p>
        </w:tc>
      </w:tr>
      <w:tr w:rsidR="00387FEB" w:rsidRPr="00387FEB" w14:paraId="4D0049A8" w14:textId="77777777" w:rsidTr="00B86AA1">
        <w:tc>
          <w:tcPr>
            <w:tcW w:w="1341" w:type="dxa"/>
          </w:tcPr>
          <w:p w14:paraId="6A36386E"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lastRenderedPageBreak/>
              <w:t>Conclusión</w:t>
            </w:r>
          </w:p>
        </w:tc>
        <w:tc>
          <w:tcPr>
            <w:tcW w:w="2040" w:type="dxa"/>
          </w:tcPr>
          <w:p w14:paraId="3D1FC5C7"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Solo muestra un pequeño resumen de los contenidos del texto.</w:t>
            </w:r>
          </w:p>
        </w:tc>
        <w:tc>
          <w:tcPr>
            <w:tcW w:w="2061" w:type="dxa"/>
          </w:tcPr>
          <w:p w14:paraId="06F339C4"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Sólo incluye opiniones personales sin citar ni considerar referentes teóricos.</w:t>
            </w:r>
          </w:p>
        </w:tc>
        <w:tc>
          <w:tcPr>
            <w:tcW w:w="2052" w:type="dxa"/>
          </w:tcPr>
          <w:p w14:paraId="3BFBB8D8" w14:textId="77777777" w:rsidR="00387FEB" w:rsidRPr="00223EFF" w:rsidRDefault="00387FEB" w:rsidP="00387FEB">
            <w:pPr>
              <w:rPr>
                <w:rFonts w:ascii="Times New Roman" w:eastAsia="Calibri" w:hAnsi="Times New Roman" w:cs="Times New Roman"/>
                <w:highlight w:val="yellow"/>
              </w:rPr>
            </w:pPr>
            <w:r w:rsidRPr="00223EFF">
              <w:rPr>
                <w:rFonts w:ascii="Times New Roman" w:eastAsia="Calibri" w:hAnsi="Times New Roman" w:cs="Times New Roman"/>
                <w:highlight w:val="yellow"/>
              </w:rPr>
              <w:t>Incluye opiniones</w:t>
            </w:r>
          </w:p>
          <w:p w14:paraId="42EF097D" w14:textId="7F9344D9" w:rsidR="00387FEB" w:rsidRPr="00387FEB" w:rsidRDefault="00387FEB" w:rsidP="00387FEB">
            <w:pPr>
              <w:rPr>
                <w:rFonts w:ascii="Times New Roman" w:eastAsia="Calibri" w:hAnsi="Times New Roman" w:cs="Times New Roman"/>
              </w:rPr>
            </w:pPr>
            <w:r w:rsidRPr="00223EFF">
              <w:rPr>
                <w:rFonts w:ascii="Times New Roman" w:eastAsia="Calibri" w:hAnsi="Times New Roman" w:cs="Times New Roman"/>
                <w:highlight w:val="yellow"/>
              </w:rPr>
              <w:t xml:space="preserve">personales, y menciona </w:t>
            </w:r>
            <w:r w:rsidR="004B24D9" w:rsidRPr="00223EFF">
              <w:rPr>
                <w:rFonts w:ascii="Times New Roman" w:eastAsia="Calibri" w:hAnsi="Times New Roman" w:cs="Times New Roman"/>
                <w:highlight w:val="yellow"/>
              </w:rPr>
              <w:t>algunos referentes</w:t>
            </w:r>
            <w:r w:rsidRPr="00223EFF">
              <w:rPr>
                <w:rFonts w:ascii="Times New Roman" w:eastAsia="Calibri" w:hAnsi="Times New Roman" w:cs="Times New Roman"/>
                <w:highlight w:val="yellow"/>
              </w:rPr>
              <w:t xml:space="preserve"> teóricos</w:t>
            </w:r>
            <w:r w:rsidRPr="00387FEB">
              <w:rPr>
                <w:rFonts w:ascii="Times New Roman" w:eastAsia="Calibri" w:hAnsi="Times New Roman" w:cs="Times New Roman"/>
              </w:rPr>
              <w:t>.</w:t>
            </w:r>
          </w:p>
        </w:tc>
        <w:tc>
          <w:tcPr>
            <w:tcW w:w="2009" w:type="dxa"/>
          </w:tcPr>
          <w:p w14:paraId="674BE423"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Incluye opiniones</w:t>
            </w:r>
          </w:p>
          <w:p w14:paraId="657C09D9"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Personales combinados con</w:t>
            </w:r>
          </w:p>
          <w:p w14:paraId="6292C2B1"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argumentos</w:t>
            </w:r>
          </w:p>
          <w:p w14:paraId="3343D99E"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bibliográficos</w:t>
            </w:r>
          </w:p>
        </w:tc>
      </w:tr>
      <w:tr w:rsidR="00387FEB" w:rsidRPr="00387FEB" w14:paraId="2EFA3F28" w14:textId="77777777" w:rsidTr="00B86AA1">
        <w:tc>
          <w:tcPr>
            <w:tcW w:w="1341" w:type="dxa"/>
          </w:tcPr>
          <w:p w14:paraId="1F1681E8"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 xml:space="preserve">Referencias </w:t>
            </w:r>
          </w:p>
        </w:tc>
        <w:tc>
          <w:tcPr>
            <w:tcW w:w="2040" w:type="dxa"/>
          </w:tcPr>
          <w:p w14:paraId="3D826CE2"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No mostró fuentes. No referenció adecuadamente.</w:t>
            </w:r>
          </w:p>
        </w:tc>
        <w:tc>
          <w:tcPr>
            <w:tcW w:w="2061" w:type="dxa"/>
          </w:tcPr>
          <w:p w14:paraId="4F97FE81" w14:textId="77777777" w:rsidR="00387FEB" w:rsidRPr="00387FEB" w:rsidRDefault="00387FEB" w:rsidP="00387FEB">
            <w:pPr>
              <w:rPr>
                <w:rFonts w:ascii="Times New Roman" w:eastAsia="Calibri" w:hAnsi="Times New Roman" w:cs="Times New Roman"/>
              </w:rPr>
            </w:pPr>
            <w:r w:rsidRPr="00387FEB">
              <w:rPr>
                <w:rFonts w:ascii="Times New Roman" w:eastAsia="Calibri" w:hAnsi="Times New Roman" w:cs="Times New Roman"/>
              </w:rPr>
              <w:t>Mostro muy pocas fuentes las cuales no son pertinentes y/o confiables (4).</w:t>
            </w:r>
          </w:p>
        </w:tc>
        <w:tc>
          <w:tcPr>
            <w:tcW w:w="2052" w:type="dxa"/>
          </w:tcPr>
          <w:p w14:paraId="150B83FE"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Utiliza algunas fuentes, la mayoría</w:t>
            </w:r>
          </w:p>
          <w:p w14:paraId="75D354AD"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provistas por el profesor.</w:t>
            </w:r>
          </w:p>
          <w:p w14:paraId="476473E6"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 Sus fuentes son útiles, aunque no</w:t>
            </w:r>
          </w:p>
          <w:p w14:paraId="73BF0C8D"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suficientes o pertinentes (5).</w:t>
            </w:r>
          </w:p>
          <w:p w14:paraId="035180CD" w14:textId="77777777" w:rsidR="00387FEB" w:rsidRPr="00223EFF" w:rsidRDefault="00387FEB" w:rsidP="00387FEB">
            <w:pPr>
              <w:jc w:val="both"/>
              <w:rPr>
                <w:rFonts w:ascii="Times New Roman" w:eastAsia="Calibri" w:hAnsi="Times New Roman" w:cs="Times New Roman"/>
                <w:highlight w:val="yellow"/>
              </w:rPr>
            </w:pPr>
            <w:r w:rsidRPr="00387FEB">
              <w:rPr>
                <w:rFonts w:ascii="Times New Roman" w:eastAsia="Calibri" w:hAnsi="Times New Roman" w:cs="Times New Roman"/>
              </w:rPr>
              <w:t xml:space="preserve">· </w:t>
            </w:r>
            <w:r w:rsidRPr="00223EFF">
              <w:rPr>
                <w:rFonts w:ascii="Times New Roman" w:eastAsia="Calibri" w:hAnsi="Times New Roman" w:cs="Times New Roman"/>
                <w:highlight w:val="yellow"/>
              </w:rPr>
              <w:t>Tiene algunos problemas con el uso</w:t>
            </w:r>
          </w:p>
          <w:p w14:paraId="68C6EA73" w14:textId="77777777" w:rsidR="00387FEB" w:rsidRPr="00387FEB" w:rsidRDefault="00387FEB" w:rsidP="00387FEB">
            <w:pPr>
              <w:jc w:val="both"/>
              <w:rPr>
                <w:rFonts w:ascii="Times New Roman" w:eastAsia="Calibri" w:hAnsi="Times New Roman" w:cs="Times New Roman"/>
              </w:rPr>
            </w:pPr>
            <w:r w:rsidRPr="00223EFF">
              <w:rPr>
                <w:rFonts w:ascii="Times New Roman" w:eastAsia="Calibri" w:hAnsi="Times New Roman" w:cs="Times New Roman"/>
                <w:highlight w:val="yellow"/>
              </w:rPr>
              <w:t>de las normas APA.</w:t>
            </w:r>
          </w:p>
        </w:tc>
        <w:tc>
          <w:tcPr>
            <w:tcW w:w="2009" w:type="dxa"/>
          </w:tcPr>
          <w:p w14:paraId="321D1D8A"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Utiliza fuentes de forma adecuada,</w:t>
            </w:r>
          </w:p>
          <w:p w14:paraId="220306DC"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de acuerdo con las normas APA.</w:t>
            </w:r>
          </w:p>
          <w:p w14:paraId="692AE396"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Busca fuentes externas a las</w:t>
            </w:r>
          </w:p>
          <w:p w14:paraId="2D69DE24"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provistas por el profesor.</w:t>
            </w:r>
          </w:p>
          <w:p w14:paraId="517BCD17" w14:textId="632A552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 Sus fuentes son suficientes (6</w:t>
            </w:r>
            <w:r w:rsidR="004B24D9" w:rsidRPr="00387FEB">
              <w:rPr>
                <w:rFonts w:ascii="Times New Roman" w:eastAsia="Calibri" w:hAnsi="Times New Roman" w:cs="Times New Roman"/>
              </w:rPr>
              <w:t>) y</w:t>
            </w:r>
          </w:p>
          <w:p w14:paraId="1577C62C" w14:textId="77777777" w:rsidR="00387FEB" w:rsidRPr="00387FEB" w:rsidRDefault="00387FEB" w:rsidP="00387FEB">
            <w:pPr>
              <w:jc w:val="both"/>
              <w:rPr>
                <w:rFonts w:ascii="Times New Roman" w:eastAsia="Calibri" w:hAnsi="Times New Roman" w:cs="Times New Roman"/>
              </w:rPr>
            </w:pPr>
            <w:r w:rsidRPr="00387FEB">
              <w:rPr>
                <w:rFonts w:ascii="Times New Roman" w:eastAsia="Calibri" w:hAnsi="Times New Roman" w:cs="Times New Roman"/>
              </w:rPr>
              <w:t>pertinentes.</w:t>
            </w:r>
          </w:p>
        </w:tc>
      </w:tr>
    </w:tbl>
    <w:bookmarkEnd w:id="0"/>
    <w:p w14:paraId="5155ABB6" w14:textId="6BD9F895" w:rsidR="00387FEB" w:rsidRPr="00387FEB" w:rsidRDefault="00223EFF" w:rsidP="00387FEB">
      <w:pPr>
        <w:rPr>
          <w:rFonts w:ascii="Calibri" w:eastAsia="Calibri" w:hAnsi="Calibri" w:cs="Times New Roman"/>
        </w:rPr>
      </w:pPr>
      <w:r>
        <w:rPr>
          <w:rFonts w:ascii="Calibri" w:eastAsia="Calibri" w:hAnsi="Calibri" w:cs="Times New Roman"/>
        </w:rPr>
        <w:t>9.4</w:t>
      </w:r>
    </w:p>
    <w:p w14:paraId="2D06667C" w14:textId="77777777" w:rsidR="00387FEB" w:rsidRPr="00387FEB" w:rsidRDefault="00387FEB" w:rsidP="00387FEB">
      <w:pPr>
        <w:spacing w:before="240"/>
        <w:rPr>
          <w:rFonts w:ascii="Calibri" w:eastAsia="Calibri" w:hAnsi="Calibri" w:cs="Calibri"/>
        </w:rPr>
      </w:pPr>
      <w:r w:rsidRPr="00387FEB">
        <w:rPr>
          <w:rFonts w:ascii="Calibri" w:eastAsia="Calibri" w:hAnsi="Calibri" w:cs="Calibri"/>
          <w:noProof/>
          <w:lang w:eastAsia="es-MX"/>
        </w:rPr>
        <mc:AlternateContent>
          <mc:Choice Requires="wps">
            <w:drawing>
              <wp:anchor distT="0" distB="0" distL="114300" distR="114300" simplePos="0" relativeHeight="251659264" behindDoc="0" locked="0" layoutInCell="1" allowOverlap="1" wp14:anchorId="7530F17F" wp14:editId="71AD7AF6">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19F10A56" w14:textId="77777777" w:rsidR="00387FEB" w:rsidRPr="00FA5D66" w:rsidRDefault="00387FEB" w:rsidP="00387FEB">
                            <w:pPr>
                              <w:pStyle w:val="NormalWeb"/>
                              <w:spacing w:after="0"/>
                              <w:jc w:val="center"/>
                              <w:rPr>
                                <w:sz w:val="28"/>
                                <w:szCs w:val="28"/>
                              </w:rPr>
                            </w:pPr>
                          </w:p>
                        </w:txbxContent>
                      </wps:txbx>
                      <wps:bodyPr wrap="none" rtlCol="0">
                        <a:spAutoFit/>
                      </wps:bodyPr>
                    </wps:wsp>
                  </a:graphicData>
                </a:graphic>
              </wp:anchor>
            </w:drawing>
          </mc:Choice>
          <mc:Fallback>
            <w:pict>
              <v:shapetype w14:anchorId="7530F17F"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19F10A56" w14:textId="77777777" w:rsidR="00387FEB" w:rsidRPr="00FA5D66" w:rsidRDefault="00387FEB" w:rsidP="00387FEB">
                      <w:pPr>
                        <w:pStyle w:val="NormalWeb"/>
                        <w:spacing w:after="0"/>
                        <w:jc w:val="center"/>
                        <w:rPr>
                          <w:sz w:val="28"/>
                          <w:szCs w:val="28"/>
                        </w:rPr>
                      </w:pPr>
                    </w:p>
                  </w:txbxContent>
                </v:textbox>
                <w10:wrap anchorx="margin"/>
              </v:shape>
            </w:pict>
          </mc:Fallback>
        </mc:AlternateContent>
      </w:r>
    </w:p>
    <w:p w14:paraId="69967325" w14:textId="744BDB00" w:rsidR="00387FEB" w:rsidRPr="00387FEB" w:rsidRDefault="00387FEB" w:rsidP="00387FEB">
      <w:pPr>
        <w:spacing w:before="240"/>
        <w:rPr>
          <w:rFonts w:ascii="Calibri" w:eastAsia="Calibri" w:hAnsi="Calibri" w:cs="Calibri"/>
        </w:rPr>
        <w:sectPr w:rsidR="00387FEB" w:rsidRPr="00387FEB" w:rsidSect="001F30C4">
          <w:pgSz w:w="12240" w:h="15840"/>
          <w:pgMar w:top="1417" w:right="1701" w:bottom="1417" w:left="1701" w:header="708" w:footer="708" w:gutter="0"/>
          <w:cols w:space="708"/>
          <w:docGrid w:linePitch="360"/>
        </w:sectPr>
      </w:pPr>
      <w:r w:rsidRPr="00387FEB">
        <w:rPr>
          <w:rFonts w:ascii="Calibri" w:eastAsia="Calibri" w:hAnsi="Calibri" w:cs="Calibri"/>
        </w:rPr>
        <w:t xml:space="preserve">         </w:t>
      </w:r>
    </w:p>
    <w:p w14:paraId="73CB6C51" w14:textId="77777777" w:rsidR="00387FEB" w:rsidRPr="00387FEB" w:rsidRDefault="00387FEB" w:rsidP="004B24D9">
      <w:pPr>
        <w:spacing w:after="0"/>
        <w:rPr>
          <w:rFonts w:ascii="Calibri" w:eastAsia="Calibri" w:hAnsi="Calibri" w:cs="Calibri"/>
          <w:b/>
          <w:sz w:val="28"/>
        </w:rPr>
      </w:pPr>
      <w:r w:rsidRPr="00387FEB">
        <w:rPr>
          <w:rFonts w:ascii="Calibri" w:eastAsia="Calibri" w:hAnsi="Calibri" w:cs="Calibri"/>
          <w:b/>
          <w:sz w:val="28"/>
        </w:rPr>
        <w:lastRenderedPageBreak/>
        <w:t>TIPOLOGÍA DEL TRABAJO DE TITULACIÓN</w:t>
      </w:r>
    </w:p>
    <w:p w14:paraId="5E0749AC" w14:textId="77777777" w:rsidR="00387FEB" w:rsidRPr="00387FEB" w:rsidRDefault="00387FEB" w:rsidP="00387FEB">
      <w:pPr>
        <w:spacing w:after="0"/>
        <w:jc w:val="center"/>
        <w:rPr>
          <w:rFonts w:ascii="Calibri" w:eastAsia="Calibri" w:hAnsi="Calibri" w:cs="Calibri"/>
          <w:sz w:val="20"/>
        </w:rPr>
      </w:pPr>
    </w:p>
    <w:tbl>
      <w:tblPr>
        <w:tblStyle w:val="Tablaconcuadrcula1"/>
        <w:tblpPr w:leftFromText="141" w:rightFromText="141" w:vertAnchor="text" w:horzAnchor="margin" w:tblpXSpec="center" w:tblpY="665"/>
        <w:tblOverlap w:val="never"/>
        <w:tblW w:w="11761" w:type="dxa"/>
        <w:tblLayout w:type="fixed"/>
        <w:tblLook w:val="04A0" w:firstRow="1" w:lastRow="0" w:firstColumn="1" w:lastColumn="0" w:noHBand="0" w:noVBand="1"/>
      </w:tblPr>
      <w:tblGrid>
        <w:gridCol w:w="7792"/>
        <w:gridCol w:w="567"/>
        <w:gridCol w:w="708"/>
        <w:gridCol w:w="2694"/>
      </w:tblGrid>
      <w:tr w:rsidR="00387FEB" w:rsidRPr="00387FEB" w14:paraId="650ED434" w14:textId="77777777" w:rsidTr="00B86AA1">
        <w:tc>
          <w:tcPr>
            <w:tcW w:w="7792" w:type="dxa"/>
            <w:shd w:val="clear" w:color="auto" w:fill="auto"/>
          </w:tcPr>
          <w:p w14:paraId="58A23B34" w14:textId="77777777" w:rsidR="00387FEB" w:rsidRPr="00387FEB" w:rsidRDefault="00387FEB" w:rsidP="00387FEB">
            <w:pPr>
              <w:rPr>
                <w:rFonts w:ascii="Times New Roman" w:eastAsia="Calibri" w:hAnsi="Times New Roman" w:cs="Times New Roman"/>
                <w:b/>
                <w:lang w:val="es-ES_tradnl"/>
              </w:rPr>
            </w:pPr>
            <w:r w:rsidRPr="00387FEB">
              <w:rPr>
                <w:rFonts w:ascii="Times New Roman" w:eastAsia="Calibri" w:hAnsi="Times New Roman" w:cs="Times New Roman"/>
                <w:b/>
                <w:lang w:val="es-ES_tradnl"/>
              </w:rPr>
              <w:t xml:space="preserve">Portada </w:t>
            </w:r>
          </w:p>
        </w:tc>
        <w:tc>
          <w:tcPr>
            <w:tcW w:w="567" w:type="dxa"/>
          </w:tcPr>
          <w:p w14:paraId="62C60D0F" w14:textId="77777777" w:rsidR="00387FEB" w:rsidRPr="00387FEB" w:rsidRDefault="00387FEB" w:rsidP="00387FEB">
            <w:pPr>
              <w:jc w:val="center"/>
              <w:rPr>
                <w:rFonts w:ascii="Times New Roman" w:eastAsia="Calibri" w:hAnsi="Times New Roman" w:cs="Times New Roman"/>
                <w:b/>
                <w:sz w:val="28"/>
                <w:szCs w:val="20"/>
                <w:lang w:val="es-ES_tradnl"/>
              </w:rPr>
            </w:pPr>
            <w:r w:rsidRPr="00387FEB">
              <w:rPr>
                <w:rFonts w:ascii="Times New Roman" w:eastAsia="Calibri" w:hAnsi="Times New Roman" w:cs="Times New Roman"/>
                <w:b/>
                <w:sz w:val="28"/>
                <w:szCs w:val="20"/>
                <w:lang w:val="es-ES_tradnl"/>
              </w:rPr>
              <w:t>SI</w:t>
            </w:r>
          </w:p>
        </w:tc>
        <w:tc>
          <w:tcPr>
            <w:tcW w:w="708" w:type="dxa"/>
          </w:tcPr>
          <w:p w14:paraId="62EFEA1D" w14:textId="77777777" w:rsidR="00387FEB" w:rsidRPr="00387FEB" w:rsidRDefault="00387FEB" w:rsidP="00387FEB">
            <w:pPr>
              <w:jc w:val="center"/>
              <w:rPr>
                <w:rFonts w:ascii="Times New Roman" w:eastAsia="Calibri" w:hAnsi="Times New Roman" w:cs="Times New Roman"/>
                <w:b/>
                <w:sz w:val="28"/>
                <w:szCs w:val="20"/>
                <w:lang w:val="es-ES_tradnl"/>
              </w:rPr>
            </w:pPr>
            <w:r w:rsidRPr="00387FEB">
              <w:rPr>
                <w:rFonts w:ascii="Times New Roman" w:eastAsia="Calibri" w:hAnsi="Times New Roman" w:cs="Times New Roman"/>
                <w:b/>
                <w:sz w:val="28"/>
                <w:szCs w:val="20"/>
                <w:lang w:val="es-ES_tradnl"/>
              </w:rPr>
              <w:t>NO</w:t>
            </w:r>
          </w:p>
        </w:tc>
        <w:tc>
          <w:tcPr>
            <w:tcW w:w="2694" w:type="dxa"/>
          </w:tcPr>
          <w:p w14:paraId="28F5496E" w14:textId="77777777" w:rsidR="00387FEB" w:rsidRPr="00387FEB" w:rsidRDefault="00387FEB" w:rsidP="00387FEB">
            <w:pPr>
              <w:jc w:val="center"/>
              <w:rPr>
                <w:rFonts w:ascii="Times New Roman" w:eastAsia="Calibri" w:hAnsi="Times New Roman" w:cs="Times New Roman"/>
                <w:b/>
                <w:sz w:val="28"/>
                <w:szCs w:val="20"/>
                <w:lang w:val="es-ES_tradnl"/>
              </w:rPr>
            </w:pPr>
            <w:r w:rsidRPr="00387FEB">
              <w:rPr>
                <w:rFonts w:ascii="Times New Roman" w:eastAsia="Calibri" w:hAnsi="Times New Roman" w:cs="Times New Roman"/>
                <w:b/>
                <w:sz w:val="28"/>
                <w:szCs w:val="20"/>
                <w:lang w:val="es-ES_tradnl"/>
              </w:rPr>
              <w:t>OBSERVACIONES</w:t>
            </w:r>
          </w:p>
        </w:tc>
      </w:tr>
      <w:tr w:rsidR="00387FEB" w:rsidRPr="00387FEB" w14:paraId="556BE8AC" w14:textId="77777777" w:rsidTr="00B86AA1">
        <w:tc>
          <w:tcPr>
            <w:tcW w:w="7792" w:type="dxa"/>
          </w:tcPr>
          <w:p w14:paraId="04EFC787" w14:textId="77777777" w:rsidR="00387FEB" w:rsidRPr="00387FEB" w:rsidRDefault="00387FEB" w:rsidP="00387FEB">
            <w:pPr>
              <w:rPr>
                <w:rFonts w:ascii="Times New Roman" w:eastAsia="Calibri" w:hAnsi="Times New Roman" w:cs="Times New Roman"/>
                <w:sz w:val="24"/>
                <w:szCs w:val="24"/>
              </w:rPr>
            </w:pPr>
            <w:r w:rsidRPr="00387FEB">
              <w:rPr>
                <w:rFonts w:ascii="Times New Roman" w:eastAsia="Calibri" w:hAnsi="Times New Roman" w:cs="Times New Roman"/>
                <w:sz w:val="24"/>
                <w:szCs w:val="24"/>
                <w:lang w:val="es-ES_tradnl"/>
              </w:rPr>
              <w:t xml:space="preserve">ESCUELA NORMAL DE EDUCACIÓN PREESCOLAR </w:t>
            </w:r>
            <w:r w:rsidRPr="00387FEB">
              <w:rPr>
                <w:rFonts w:ascii="Times New Roman" w:eastAsia="Calibri" w:hAnsi="Times New Roman" w:cs="Times New Roman"/>
                <w:sz w:val="24"/>
                <w:szCs w:val="24"/>
              </w:rPr>
              <w:t xml:space="preserve"> </w:t>
            </w:r>
          </w:p>
          <w:p w14:paraId="7DC64A73" w14:textId="77777777" w:rsidR="00387FEB" w:rsidRPr="00387FEB" w:rsidRDefault="00387FEB" w:rsidP="00387FEB">
            <w:pPr>
              <w:rPr>
                <w:rFonts w:ascii="Times New Roman" w:eastAsia="Calibri" w:hAnsi="Times New Roman" w:cs="Times New Roman"/>
                <w:sz w:val="24"/>
                <w:szCs w:val="24"/>
              </w:rPr>
            </w:pPr>
            <w:r w:rsidRPr="00387FEB">
              <w:rPr>
                <w:rFonts w:ascii="Times New Roman" w:eastAsia="Calibri" w:hAnsi="Times New Roman" w:cs="Times New Roman"/>
                <w:sz w:val="24"/>
                <w:szCs w:val="24"/>
              </w:rPr>
              <w:t>Mayúsculas, Times New Roman 16</w:t>
            </w:r>
          </w:p>
        </w:tc>
        <w:tc>
          <w:tcPr>
            <w:tcW w:w="567" w:type="dxa"/>
          </w:tcPr>
          <w:p w14:paraId="3B2317C3" w14:textId="77777777" w:rsidR="00387FEB" w:rsidRPr="00387FEB" w:rsidRDefault="00387FEB" w:rsidP="00387FEB">
            <w:pPr>
              <w:rPr>
                <w:rFonts w:ascii="Times New Roman" w:eastAsia="Calibri" w:hAnsi="Times New Roman" w:cs="Times New Roman"/>
              </w:rPr>
            </w:pPr>
          </w:p>
        </w:tc>
        <w:tc>
          <w:tcPr>
            <w:tcW w:w="708" w:type="dxa"/>
          </w:tcPr>
          <w:p w14:paraId="4C536297" w14:textId="77777777" w:rsidR="00387FEB" w:rsidRPr="00387FEB" w:rsidRDefault="00387FEB" w:rsidP="00387FEB">
            <w:pPr>
              <w:rPr>
                <w:rFonts w:ascii="Times New Roman" w:eastAsia="Calibri" w:hAnsi="Times New Roman" w:cs="Times New Roman"/>
              </w:rPr>
            </w:pPr>
          </w:p>
        </w:tc>
        <w:tc>
          <w:tcPr>
            <w:tcW w:w="2694" w:type="dxa"/>
          </w:tcPr>
          <w:p w14:paraId="35FA1106" w14:textId="77777777" w:rsidR="00387FEB" w:rsidRPr="00387FEB" w:rsidRDefault="00387FEB" w:rsidP="00387FEB">
            <w:pPr>
              <w:rPr>
                <w:rFonts w:ascii="Times New Roman" w:eastAsia="Calibri" w:hAnsi="Times New Roman" w:cs="Times New Roman"/>
              </w:rPr>
            </w:pPr>
          </w:p>
        </w:tc>
      </w:tr>
      <w:tr w:rsidR="00387FEB" w:rsidRPr="00387FEB" w14:paraId="70D6B4C6" w14:textId="77777777" w:rsidTr="00B86AA1">
        <w:tc>
          <w:tcPr>
            <w:tcW w:w="7792" w:type="dxa"/>
          </w:tcPr>
          <w:p w14:paraId="27C9F1FE"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Escudo de la ENEP</w:t>
            </w:r>
          </w:p>
          <w:p w14:paraId="09555925"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4cm de ancho x 6 cm de largo</w:t>
            </w:r>
          </w:p>
        </w:tc>
        <w:tc>
          <w:tcPr>
            <w:tcW w:w="567" w:type="dxa"/>
          </w:tcPr>
          <w:p w14:paraId="2A4998F0" w14:textId="77777777" w:rsidR="00387FEB" w:rsidRPr="00387FEB" w:rsidRDefault="00387FEB" w:rsidP="00387FEB">
            <w:pPr>
              <w:rPr>
                <w:rFonts w:ascii="Times New Roman" w:eastAsia="Calibri" w:hAnsi="Times New Roman" w:cs="Times New Roman"/>
                <w:lang w:val="es-ES_tradnl"/>
              </w:rPr>
            </w:pPr>
          </w:p>
        </w:tc>
        <w:tc>
          <w:tcPr>
            <w:tcW w:w="708" w:type="dxa"/>
          </w:tcPr>
          <w:p w14:paraId="647D0760" w14:textId="77777777" w:rsidR="00387FEB" w:rsidRPr="00387FEB" w:rsidRDefault="00387FEB" w:rsidP="00387FEB">
            <w:pPr>
              <w:rPr>
                <w:rFonts w:ascii="Times New Roman" w:eastAsia="Calibri" w:hAnsi="Times New Roman" w:cs="Times New Roman"/>
                <w:lang w:val="es-ES_tradnl"/>
              </w:rPr>
            </w:pPr>
          </w:p>
        </w:tc>
        <w:tc>
          <w:tcPr>
            <w:tcW w:w="2694" w:type="dxa"/>
          </w:tcPr>
          <w:p w14:paraId="2B90E610" w14:textId="77777777" w:rsidR="00387FEB" w:rsidRPr="00387FEB" w:rsidRDefault="00387FEB" w:rsidP="00387FEB">
            <w:pPr>
              <w:rPr>
                <w:rFonts w:ascii="Times New Roman" w:eastAsia="Calibri" w:hAnsi="Times New Roman" w:cs="Times New Roman"/>
                <w:lang w:val="es-ES_tradnl"/>
              </w:rPr>
            </w:pPr>
          </w:p>
        </w:tc>
      </w:tr>
      <w:tr w:rsidR="00387FEB" w:rsidRPr="00387FEB" w14:paraId="00CBC0CB" w14:textId="77777777" w:rsidTr="00B86AA1">
        <w:tc>
          <w:tcPr>
            <w:tcW w:w="7792" w:type="dxa"/>
          </w:tcPr>
          <w:p w14:paraId="77E1FC46"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rPr>
              <w:t>T</w:t>
            </w:r>
            <w:r w:rsidRPr="00387FEB">
              <w:rPr>
                <w:rFonts w:ascii="Times New Roman" w:eastAsia="Calibri" w:hAnsi="Times New Roman" w:cs="Times New Roman"/>
                <w:sz w:val="24"/>
                <w:szCs w:val="24"/>
                <w:lang w:val="es-ES_tradnl"/>
              </w:rPr>
              <w:t xml:space="preserve">ÍTULO DEL TRABAJO  </w:t>
            </w:r>
          </w:p>
          <w:p w14:paraId="3397FC72"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rPr>
              <w:t>Mayúsculas, Times New Roman 16</w:t>
            </w:r>
          </w:p>
          <w:p w14:paraId="68BC745C"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Menor de 200 caracteres</w:t>
            </w:r>
          </w:p>
          <w:p w14:paraId="20C8CA2F"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Competencias del curso</w:t>
            </w:r>
          </w:p>
        </w:tc>
        <w:tc>
          <w:tcPr>
            <w:tcW w:w="567" w:type="dxa"/>
          </w:tcPr>
          <w:p w14:paraId="520141F8" w14:textId="77777777" w:rsidR="00387FEB" w:rsidRPr="00387FEB" w:rsidRDefault="00387FEB" w:rsidP="00387FEB">
            <w:pPr>
              <w:rPr>
                <w:rFonts w:ascii="Times New Roman" w:eastAsia="Calibri" w:hAnsi="Times New Roman" w:cs="Times New Roman"/>
              </w:rPr>
            </w:pPr>
          </w:p>
        </w:tc>
        <w:tc>
          <w:tcPr>
            <w:tcW w:w="708" w:type="dxa"/>
          </w:tcPr>
          <w:p w14:paraId="154C9938" w14:textId="77777777" w:rsidR="00387FEB" w:rsidRPr="00387FEB" w:rsidRDefault="00387FEB" w:rsidP="00387FEB">
            <w:pPr>
              <w:rPr>
                <w:rFonts w:ascii="Times New Roman" w:eastAsia="Calibri" w:hAnsi="Times New Roman" w:cs="Times New Roman"/>
              </w:rPr>
            </w:pPr>
          </w:p>
        </w:tc>
        <w:tc>
          <w:tcPr>
            <w:tcW w:w="2694" w:type="dxa"/>
          </w:tcPr>
          <w:p w14:paraId="369EAFD1" w14:textId="77777777" w:rsidR="00387FEB" w:rsidRPr="00387FEB" w:rsidRDefault="00387FEB" w:rsidP="00387FEB">
            <w:pPr>
              <w:rPr>
                <w:rFonts w:ascii="Times New Roman" w:eastAsia="Calibri" w:hAnsi="Times New Roman" w:cs="Times New Roman"/>
              </w:rPr>
            </w:pPr>
          </w:p>
        </w:tc>
      </w:tr>
      <w:tr w:rsidR="00387FEB" w:rsidRPr="00387FEB" w14:paraId="4BFCD4BF" w14:textId="77777777" w:rsidTr="00B86AA1">
        <w:tc>
          <w:tcPr>
            <w:tcW w:w="7792" w:type="dxa"/>
          </w:tcPr>
          <w:p w14:paraId="23AFD363" w14:textId="77777777" w:rsidR="00387FEB" w:rsidRPr="00387FEB" w:rsidRDefault="00387FEB" w:rsidP="00387FEB">
            <w:pPr>
              <w:rPr>
                <w:rFonts w:ascii="Times New Roman" w:eastAsia="Calibri" w:hAnsi="Times New Roman" w:cs="Times New Roman"/>
                <w:b/>
                <w:sz w:val="24"/>
                <w:szCs w:val="24"/>
                <w:lang w:val="es-ES_tradnl"/>
              </w:rPr>
            </w:pPr>
            <w:r w:rsidRPr="00387FEB">
              <w:rPr>
                <w:rFonts w:ascii="Times New Roman" w:eastAsia="Calibri" w:hAnsi="Times New Roman" w:cs="Times New Roman"/>
                <w:b/>
                <w:sz w:val="24"/>
                <w:szCs w:val="24"/>
                <w:lang w:val="es-ES_tradnl"/>
              </w:rPr>
              <w:t>PRESENTADO POR:</w:t>
            </w:r>
          </w:p>
          <w:p w14:paraId="2B4D33D1" w14:textId="77777777" w:rsidR="00387FEB" w:rsidRPr="00387FEB" w:rsidRDefault="00387FEB" w:rsidP="00387FEB">
            <w:pPr>
              <w:rPr>
                <w:rFonts w:ascii="Times New Roman" w:eastAsia="Calibri" w:hAnsi="Times New Roman" w:cs="Times New Roman"/>
                <w:b/>
                <w:sz w:val="24"/>
                <w:szCs w:val="24"/>
                <w:lang w:val="es-ES_tradnl"/>
              </w:rPr>
            </w:pPr>
            <w:r w:rsidRPr="00387FEB">
              <w:rPr>
                <w:rFonts w:ascii="Times New Roman" w:eastAsia="Calibri" w:hAnsi="Times New Roman" w:cs="Times New Roman"/>
                <w:sz w:val="24"/>
                <w:szCs w:val="24"/>
                <w:lang w:val="es-ES_tradnl"/>
              </w:rPr>
              <w:t>Mayúsculas, Times New Roman 14, negritas</w:t>
            </w:r>
          </w:p>
        </w:tc>
        <w:tc>
          <w:tcPr>
            <w:tcW w:w="567" w:type="dxa"/>
          </w:tcPr>
          <w:p w14:paraId="4BC99667" w14:textId="77777777" w:rsidR="00387FEB" w:rsidRPr="00387FEB" w:rsidRDefault="00387FEB" w:rsidP="00387FEB">
            <w:pPr>
              <w:rPr>
                <w:rFonts w:ascii="Times New Roman" w:eastAsia="Calibri" w:hAnsi="Times New Roman" w:cs="Times New Roman"/>
                <w:b/>
                <w:lang w:val="es-ES_tradnl"/>
              </w:rPr>
            </w:pPr>
          </w:p>
        </w:tc>
        <w:tc>
          <w:tcPr>
            <w:tcW w:w="708" w:type="dxa"/>
          </w:tcPr>
          <w:p w14:paraId="0F9BDBD4" w14:textId="77777777" w:rsidR="00387FEB" w:rsidRPr="00387FEB" w:rsidRDefault="00387FEB" w:rsidP="00387FEB">
            <w:pPr>
              <w:rPr>
                <w:rFonts w:ascii="Times New Roman" w:eastAsia="Calibri" w:hAnsi="Times New Roman" w:cs="Times New Roman"/>
                <w:b/>
                <w:lang w:val="es-ES_tradnl"/>
              </w:rPr>
            </w:pPr>
          </w:p>
        </w:tc>
        <w:tc>
          <w:tcPr>
            <w:tcW w:w="2694" w:type="dxa"/>
          </w:tcPr>
          <w:p w14:paraId="694D0D1C" w14:textId="77777777" w:rsidR="00387FEB" w:rsidRPr="00387FEB" w:rsidRDefault="00387FEB" w:rsidP="00387FEB">
            <w:pPr>
              <w:rPr>
                <w:rFonts w:ascii="Times New Roman" w:eastAsia="Calibri" w:hAnsi="Times New Roman" w:cs="Times New Roman"/>
                <w:b/>
                <w:lang w:val="es-ES_tradnl"/>
              </w:rPr>
            </w:pPr>
          </w:p>
        </w:tc>
      </w:tr>
      <w:tr w:rsidR="00387FEB" w:rsidRPr="00387FEB" w14:paraId="25D41D81" w14:textId="77777777" w:rsidTr="00B86AA1">
        <w:tc>
          <w:tcPr>
            <w:tcW w:w="7792" w:type="dxa"/>
          </w:tcPr>
          <w:p w14:paraId="3D7A7A9B"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 xml:space="preserve">NOMBRE DEL ALUMNO </w:t>
            </w:r>
          </w:p>
          <w:p w14:paraId="1EBE5045"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 xml:space="preserve">Mayúsculas, Times New Roman 16 </w:t>
            </w:r>
          </w:p>
          <w:p w14:paraId="061A373E"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Se escribe el nombre completo del alumno, sin la leyenda nombre del alumno</w:t>
            </w:r>
          </w:p>
        </w:tc>
        <w:tc>
          <w:tcPr>
            <w:tcW w:w="567" w:type="dxa"/>
          </w:tcPr>
          <w:p w14:paraId="36C606A3" w14:textId="77777777" w:rsidR="00387FEB" w:rsidRPr="00387FEB" w:rsidRDefault="00387FEB" w:rsidP="00387FEB">
            <w:pPr>
              <w:rPr>
                <w:rFonts w:ascii="Times New Roman" w:eastAsia="Calibri" w:hAnsi="Times New Roman" w:cs="Times New Roman"/>
                <w:lang w:val="es-ES_tradnl"/>
              </w:rPr>
            </w:pPr>
          </w:p>
        </w:tc>
        <w:tc>
          <w:tcPr>
            <w:tcW w:w="708" w:type="dxa"/>
          </w:tcPr>
          <w:p w14:paraId="65F96F22" w14:textId="77777777" w:rsidR="00387FEB" w:rsidRPr="00387FEB" w:rsidRDefault="00387FEB" w:rsidP="00387FEB">
            <w:pPr>
              <w:rPr>
                <w:rFonts w:ascii="Times New Roman" w:eastAsia="Calibri" w:hAnsi="Times New Roman" w:cs="Times New Roman"/>
                <w:lang w:val="es-ES_tradnl"/>
              </w:rPr>
            </w:pPr>
          </w:p>
        </w:tc>
        <w:tc>
          <w:tcPr>
            <w:tcW w:w="2694" w:type="dxa"/>
          </w:tcPr>
          <w:p w14:paraId="2D2955FA" w14:textId="77777777" w:rsidR="00387FEB" w:rsidRPr="00387FEB" w:rsidRDefault="00387FEB" w:rsidP="00387FEB">
            <w:pPr>
              <w:rPr>
                <w:rFonts w:ascii="Times New Roman" w:eastAsia="Calibri" w:hAnsi="Times New Roman" w:cs="Times New Roman"/>
                <w:lang w:val="es-ES_tradnl"/>
              </w:rPr>
            </w:pPr>
          </w:p>
        </w:tc>
      </w:tr>
    </w:tbl>
    <w:p w14:paraId="557CB4DB" w14:textId="00326054" w:rsidR="00387FEB" w:rsidRPr="00387FEB" w:rsidRDefault="00387FEB" w:rsidP="00387FEB">
      <w:pPr>
        <w:spacing w:after="0"/>
        <w:rPr>
          <w:rFonts w:ascii="Calibri" w:eastAsia="Calibri" w:hAnsi="Calibri" w:cs="Calibri"/>
          <w:sz w:val="24"/>
        </w:rPr>
      </w:pPr>
      <w:r w:rsidRPr="00387FEB">
        <w:rPr>
          <w:rFonts w:ascii="Calibri" w:eastAsia="Calibri" w:hAnsi="Calibri" w:cs="Calibri"/>
          <w:sz w:val="24"/>
        </w:rPr>
        <w:t xml:space="preserve">Nombre: </w:t>
      </w:r>
      <w:r w:rsidR="004B24D9">
        <w:rPr>
          <w:rFonts w:ascii="Calibri" w:eastAsia="Calibri" w:hAnsi="Calibri" w:cs="Calibri"/>
          <w:sz w:val="24"/>
        </w:rPr>
        <w:t>Lorena Fernanda Olivo Maldonado   Semestre: 3   Fecha: Enero 2021</w:t>
      </w:r>
    </w:p>
    <w:tbl>
      <w:tblPr>
        <w:tblStyle w:val="Tablaconcuadrcula1"/>
        <w:tblpPr w:leftFromText="141" w:rightFromText="141" w:vertAnchor="text" w:horzAnchor="margin" w:tblpXSpec="center" w:tblpYSpec="outside"/>
        <w:tblOverlap w:val="never"/>
        <w:tblW w:w="11619" w:type="dxa"/>
        <w:tblLayout w:type="fixed"/>
        <w:tblLook w:val="04A0" w:firstRow="1" w:lastRow="0" w:firstColumn="1" w:lastColumn="0" w:noHBand="0" w:noVBand="1"/>
      </w:tblPr>
      <w:tblGrid>
        <w:gridCol w:w="7650"/>
        <w:gridCol w:w="567"/>
        <w:gridCol w:w="709"/>
        <w:gridCol w:w="2693"/>
      </w:tblGrid>
      <w:tr w:rsidR="00387FEB" w:rsidRPr="00387FEB" w14:paraId="69E44833" w14:textId="77777777" w:rsidTr="00B86AA1">
        <w:tc>
          <w:tcPr>
            <w:tcW w:w="7650" w:type="dxa"/>
            <w:shd w:val="clear" w:color="auto" w:fill="auto"/>
          </w:tcPr>
          <w:p w14:paraId="2C330AFA" w14:textId="77777777" w:rsidR="00387FEB" w:rsidRPr="00387FEB" w:rsidRDefault="00387FEB" w:rsidP="00387FEB">
            <w:pPr>
              <w:rPr>
                <w:rFonts w:ascii="Times New Roman" w:eastAsia="Calibri" w:hAnsi="Times New Roman" w:cs="Times New Roman"/>
                <w:b/>
                <w:lang w:val="es-ES_tradnl"/>
              </w:rPr>
            </w:pPr>
          </w:p>
        </w:tc>
        <w:tc>
          <w:tcPr>
            <w:tcW w:w="567" w:type="dxa"/>
          </w:tcPr>
          <w:p w14:paraId="3D38F55B"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SI</w:t>
            </w:r>
          </w:p>
        </w:tc>
        <w:tc>
          <w:tcPr>
            <w:tcW w:w="709" w:type="dxa"/>
          </w:tcPr>
          <w:p w14:paraId="4D298A69"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NO</w:t>
            </w:r>
          </w:p>
        </w:tc>
        <w:tc>
          <w:tcPr>
            <w:tcW w:w="2693" w:type="dxa"/>
          </w:tcPr>
          <w:p w14:paraId="4DAFBCA1"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OBSERVACIONES</w:t>
            </w:r>
          </w:p>
        </w:tc>
      </w:tr>
      <w:tr w:rsidR="00387FEB" w:rsidRPr="00387FEB" w14:paraId="57B443E4" w14:textId="77777777" w:rsidTr="00B86AA1">
        <w:tc>
          <w:tcPr>
            <w:tcW w:w="7650" w:type="dxa"/>
          </w:tcPr>
          <w:p w14:paraId="75B2B2F4" w14:textId="77777777" w:rsidR="00387FEB" w:rsidRPr="00387FEB" w:rsidRDefault="00387FEB" w:rsidP="00387FEB">
            <w:pPr>
              <w:rPr>
                <w:rFonts w:ascii="Times New Roman" w:eastAsia="Calibri" w:hAnsi="Times New Roman" w:cs="Times New Roman"/>
                <w:b/>
                <w:sz w:val="24"/>
                <w:szCs w:val="24"/>
                <w:lang w:val="es-ES_tradnl"/>
              </w:rPr>
            </w:pPr>
            <w:r w:rsidRPr="00387FEB">
              <w:rPr>
                <w:rFonts w:ascii="Times New Roman" w:eastAsia="Calibri" w:hAnsi="Times New Roman" w:cs="Times New Roman"/>
                <w:b/>
                <w:sz w:val="24"/>
                <w:szCs w:val="24"/>
                <w:lang w:val="es-ES_tradnl"/>
              </w:rPr>
              <w:t xml:space="preserve">SALTILLO, COAHUILA DE ZARAGOZA </w:t>
            </w:r>
          </w:p>
          <w:p w14:paraId="63882017"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Mayúsculas, Times New Roman 12, negritas</w:t>
            </w:r>
          </w:p>
          <w:p w14:paraId="78441075" w14:textId="77777777" w:rsidR="00387FEB" w:rsidRPr="00387FEB" w:rsidRDefault="00387FEB" w:rsidP="00387FEB">
            <w:pPr>
              <w:rPr>
                <w:rFonts w:ascii="Times New Roman" w:eastAsia="Calibri" w:hAnsi="Times New Roman" w:cs="Times New Roman"/>
                <w:b/>
                <w:sz w:val="24"/>
                <w:szCs w:val="24"/>
                <w:lang w:val="es-ES_tradnl"/>
              </w:rPr>
            </w:pPr>
            <w:r w:rsidRPr="00387FEB">
              <w:rPr>
                <w:rFonts w:ascii="Times New Roman" w:eastAsia="Calibri" w:hAnsi="Times New Roman" w:cs="Times New Roman"/>
                <w:sz w:val="24"/>
                <w:szCs w:val="24"/>
                <w:lang w:val="es-ES_tradnl"/>
              </w:rPr>
              <w:t xml:space="preserve">Ubicar en la parte </w:t>
            </w:r>
            <w:r w:rsidRPr="00387FEB">
              <w:rPr>
                <w:rFonts w:ascii="Times New Roman" w:eastAsia="Calibri" w:hAnsi="Times New Roman" w:cs="Times New Roman"/>
                <w:color w:val="000000"/>
                <w:sz w:val="24"/>
                <w:szCs w:val="24"/>
              </w:rPr>
              <w:t>inferior izquierda</w:t>
            </w:r>
            <w:r w:rsidRPr="00387FEB">
              <w:rPr>
                <w:rFonts w:ascii="Times New Roman" w:eastAsia="Calibri" w:hAnsi="Times New Roman" w:cs="Times New Roman"/>
                <w:sz w:val="24"/>
                <w:szCs w:val="24"/>
                <w:lang w:val="es-ES_tradnl"/>
              </w:rPr>
              <w:t xml:space="preserve"> </w:t>
            </w:r>
          </w:p>
        </w:tc>
        <w:tc>
          <w:tcPr>
            <w:tcW w:w="567" w:type="dxa"/>
          </w:tcPr>
          <w:p w14:paraId="66384D3D" w14:textId="77777777" w:rsidR="00387FEB" w:rsidRPr="00387FEB" w:rsidRDefault="00387FEB" w:rsidP="00387FEB">
            <w:pPr>
              <w:rPr>
                <w:rFonts w:ascii="Times New Roman" w:eastAsia="Calibri" w:hAnsi="Times New Roman" w:cs="Times New Roman"/>
                <w:b/>
                <w:lang w:val="es-ES_tradnl"/>
              </w:rPr>
            </w:pPr>
          </w:p>
        </w:tc>
        <w:tc>
          <w:tcPr>
            <w:tcW w:w="709" w:type="dxa"/>
          </w:tcPr>
          <w:p w14:paraId="18F81D5D" w14:textId="77777777" w:rsidR="00387FEB" w:rsidRPr="00387FEB" w:rsidRDefault="00387FEB" w:rsidP="00387FEB">
            <w:pPr>
              <w:rPr>
                <w:rFonts w:ascii="Times New Roman" w:eastAsia="Calibri" w:hAnsi="Times New Roman" w:cs="Times New Roman"/>
                <w:b/>
                <w:lang w:val="es-ES_tradnl"/>
              </w:rPr>
            </w:pPr>
          </w:p>
        </w:tc>
        <w:tc>
          <w:tcPr>
            <w:tcW w:w="2693" w:type="dxa"/>
          </w:tcPr>
          <w:p w14:paraId="018B4A76" w14:textId="77777777" w:rsidR="00387FEB" w:rsidRPr="00387FEB" w:rsidRDefault="00387FEB" w:rsidP="00387FEB">
            <w:pPr>
              <w:rPr>
                <w:rFonts w:ascii="Times New Roman" w:eastAsia="Calibri" w:hAnsi="Times New Roman" w:cs="Times New Roman"/>
                <w:b/>
                <w:lang w:val="es-ES_tradnl"/>
              </w:rPr>
            </w:pPr>
          </w:p>
        </w:tc>
      </w:tr>
      <w:tr w:rsidR="00387FEB" w:rsidRPr="00387FEB" w14:paraId="7393BFA4" w14:textId="77777777" w:rsidTr="00B86AA1">
        <w:tc>
          <w:tcPr>
            <w:tcW w:w="7650" w:type="dxa"/>
          </w:tcPr>
          <w:p w14:paraId="399D766B" w14:textId="77777777" w:rsidR="00387FEB" w:rsidRPr="00387FEB" w:rsidRDefault="00387FEB" w:rsidP="00387FEB">
            <w:pPr>
              <w:rPr>
                <w:rFonts w:ascii="Times New Roman" w:eastAsia="Calibri" w:hAnsi="Times New Roman" w:cs="Times New Roman"/>
                <w:b/>
                <w:sz w:val="24"/>
                <w:szCs w:val="24"/>
                <w:lang w:val="es-ES_tradnl"/>
              </w:rPr>
            </w:pPr>
            <w:r w:rsidRPr="00387FEB">
              <w:rPr>
                <w:rFonts w:ascii="Times New Roman" w:eastAsia="Calibri" w:hAnsi="Times New Roman" w:cs="Times New Roman"/>
                <w:b/>
                <w:sz w:val="24"/>
                <w:szCs w:val="24"/>
                <w:lang w:val="es-ES_tradnl"/>
              </w:rPr>
              <w:t>ENERO  2020</w:t>
            </w:r>
          </w:p>
          <w:p w14:paraId="68D4BE16" w14:textId="77777777" w:rsidR="00387FEB" w:rsidRPr="00387FEB" w:rsidRDefault="00387FEB" w:rsidP="00387FEB">
            <w:pPr>
              <w:rPr>
                <w:rFonts w:ascii="Times New Roman" w:eastAsia="Calibri" w:hAnsi="Times New Roman" w:cs="Times New Roman"/>
                <w:sz w:val="24"/>
                <w:szCs w:val="24"/>
                <w:lang w:val="es-ES_tradnl"/>
              </w:rPr>
            </w:pPr>
            <w:r w:rsidRPr="00387FEB">
              <w:rPr>
                <w:rFonts w:ascii="Times New Roman" w:eastAsia="Calibri" w:hAnsi="Times New Roman" w:cs="Times New Roman"/>
                <w:sz w:val="24"/>
                <w:szCs w:val="24"/>
                <w:lang w:val="es-ES_tradnl"/>
              </w:rPr>
              <w:t>Mayúsculas, Times New Roman 12, negritas</w:t>
            </w:r>
          </w:p>
          <w:p w14:paraId="448D3C51" w14:textId="77777777" w:rsidR="00387FEB" w:rsidRPr="00387FEB" w:rsidRDefault="00387FEB" w:rsidP="00387FEB">
            <w:pPr>
              <w:rPr>
                <w:rFonts w:ascii="Times New Roman" w:eastAsia="Calibri" w:hAnsi="Times New Roman" w:cs="Times New Roman"/>
                <w:b/>
                <w:sz w:val="24"/>
                <w:szCs w:val="24"/>
                <w:lang w:val="es-ES_tradnl"/>
              </w:rPr>
            </w:pPr>
            <w:r w:rsidRPr="00387FEB">
              <w:rPr>
                <w:rFonts w:ascii="Times New Roman" w:eastAsia="Calibri" w:hAnsi="Times New Roman" w:cs="Times New Roman"/>
                <w:sz w:val="24"/>
                <w:szCs w:val="24"/>
                <w:lang w:val="es-ES_tradnl"/>
              </w:rPr>
              <w:t>Ubicar en la parte inferior derecha</w:t>
            </w:r>
            <w:r w:rsidRPr="00387FEB">
              <w:rPr>
                <w:rFonts w:ascii="Times New Roman" w:eastAsia="Calibri" w:hAnsi="Times New Roman" w:cs="Times New Roman"/>
                <w:b/>
                <w:sz w:val="24"/>
                <w:szCs w:val="24"/>
                <w:lang w:val="es-ES_tradnl"/>
              </w:rPr>
              <w:t xml:space="preserve"> </w:t>
            </w:r>
          </w:p>
        </w:tc>
        <w:tc>
          <w:tcPr>
            <w:tcW w:w="567" w:type="dxa"/>
          </w:tcPr>
          <w:p w14:paraId="794FBF99" w14:textId="77777777" w:rsidR="00387FEB" w:rsidRPr="00387FEB" w:rsidRDefault="00387FEB" w:rsidP="00387FEB">
            <w:pPr>
              <w:rPr>
                <w:rFonts w:ascii="Times New Roman" w:eastAsia="Calibri" w:hAnsi="Times New Roman" w:cs="Times New Roman"/>
                <w:b/>
                <w:sz w:val="24"/>
                <w:lang w:val="es-ES_tradnl"/>
              </w:rPr>
            </w:pPr>
          </w:p>
        </w:tc>
        <w:tc>
          <w:tcPr>
            <w:tcW w:w="709" w:type="dxa"/>
          </w:tcPr>
          <w:p w14:paraId="03763810" w14:textId="77777777" w:rsidR="00387FEB" w:rsidRPr="00387FEB" w:rsidRDefault="00387FEB" w:rsidP="00387FEB">
            <w:pPr>
              <w:rPr>
                <w:rFonts w:ascii="Times New Roman" w:eastAsia="Calibri" w:hAnsi="Times New Roman" w:cs="Times New Roman"/>
                <w:b/>
                <w:sz w:val="24"/>
                <w:lang w:val="es-ES_tradnl"/>
              </w:rPr>
            </w:pPr>
          </w:p>
        </w:tc>
        <w:tc>
          <w:tcPr>
            <w:tcW w:w="2693" w:type="dxa"/>
          </w:tcPr>
          <w:p w14:paraId="69516B71" w14:textId="77777777" w:rsidR="00387FEB" w:rsidRPr="00387FEB" w:rsidRDefault="00387FEB" w:rsidP="00387FEB">
            <w:pPr>
              <w:rPr>
                <w:rFonts w:ascii="Times New Roman" w:eastAsia="Calibri" w:hAnsi="Times New Roman" w:cs="Times New Roman"/>
                <w:b/>
                <w:sz w:val="24"/>
                <w:lang w:val="es-ES_tradnl"/>
              </w:rPr>
            </w:pPr>
          </w:p>
        </w:tc>
      </w:tr>
    </w:tbl>
    <w:tbl>
      <w:tblPr>
        <w:tblStyle w:val="Tablaconcuadrcula1"/>
        <w:tblpPr w:leftFromText="141" w:rightFromText="141" w:vertAnchor="text" w:horzAnchor="margin" w:tblpXSpec="center" w:tblpYSpec="bottom"/>
        <w:tblW w:w="11761" w:type="dxa"/>
        <w:tblLayout w:type="fixed"/>
        <w:tblLook w:val="04A0" w:firstRow="1" w:lastRow="0" w:firstColumn="1" w:lastColumn="0" w:noHBand="0" w:noVBand="1"/>
      </w:tblPr>
      <w:tblGrid>
        <w:gridCol w:w="7792"/>
        <w:gridCol w:w="567"/>
        <w:gridCol w:w="708"/>
        <w:gridCol w:w="2694"/>
      </w:tblGrid>
      <w:tr w:rsidR="00387FEB" w:rsidRPr="00387FEB" w14:paraId="466E75D8" w14:textId="77777777" w:rsidTr="00387FEB">
        <w:tc>
          <w:tcPr>
            <w:tcW w:w="7792" w:type="dxa"/>
            <w:shd w:val="clear" w:color="auto" w:fill="BFBFBF"/>
          </w:tcPr>
          <w:p w14:paraId="062BDE82"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Introducción</w:t>
            </w:r>
          </w:p>
          <w:p w14:paraId="5C03D24E"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Primera letra con mayúscula, centrado, negritas, Times New Roman 14</w:t>
            </w:r>
          </w:p>
        </w:tc>
        <w:tc>
          <w:tcPr>
            <w:tcW w:w="567" w:type="dxa"/>
            <w:shd w:val="clear" w:color="auto" w:fill="auto"/>
          </w:tcPr>
          <w:p w14:paraId="19A7D334" w14:textId="77777777" w:rsidR="00387FEB" w:rsidRPr="00387FEB" w:rsidRDefault="00387FEB" w:rsidP="00387FEB">
            <w:pPr>
              <w:rPr>
                <w:rFonts w:ascii="Times New Roman" w:eastAsia="Calibri" w:hAnsi="Times New Roman" w:cs="Times New Roman"/>
                <w:b/>
                <w:sz w:val="32"/>
                <w:szCs w:val="32"/>
                <w:lang w:val="es-ES_tradnl"/>
              </w:rPr>
            </w:pPr>
            <w:r w:rsidRPr="00387FEB">
              <w:rPr>
                <w:rFonts w:ascii="Times New Roman" w:eastAsia="Calibri" w:hAnsi="Times New Roman" w:cs="Times New Roman"/>
                <w:b/>
                <w:sz w:val="32"/>
                <w:szCs w:val="32"/>
                <w:lang w:val="es-ES_tradnl"/>
              </w:rPr>
              <w:t>Si</w:t>
            </w:r>
          </w:p>
        </w:tc>
        <w:tc>
          <w:tcPr>
            <w:tcW w:w="708" w:type="dxa"/>
            <w:shd w:val="clear" w:color="auto" w:fill="auto"/>
          </w:tcPr>
          <w:p w14:paraId="565E35B3" w14:textId="77777777" w:rsidR="00387FEB" w:rsidRPr="00387FEB" w:rsidRDefault="00387FEB" w:rsidP="00387FEB">
            <w:pPr>
              <w:rPr>
                <w:rFonts w:ascii="Times New Roman" w:eastAsia="Calibri" w:hAnsi="Times New Roman" w:cs="Times New Roman"/>
                <w:b/>
                <w:sz w:val="32"/>
                <w:szCs w:val="32"/>
                <w:lang w:val="es-ES_tradnl"/>
              </w:rPr>
            </w:pPr>
            <w:r w:rsidRPr="00387FEB">
              <w:rPr>
                <w:rFonts w:ascii="Times New Roman" w:eastAsia="Calibri" w:hAnsi="Times New Roman" w:cs="Times New Roman"/>
                <w:b/>
                <w:sz w:val="32"/>
                <w:szCs w:val="32"/>
                <w:lang w:val="es-ES_tradnl"/>
              </w:rPr>
              <w:t>No</w:t>
            </w:r>
          </w:p>
        </w:tc>
        <w:tc>
          <w:tcPr>
            <w:tcW w:w="2694" w:type="dxa"/>
            <w:shd w:val="clear" w:color="auto" w:fill="auto"/>
          </w:tcPr>
          <w:p w14:paraId="773EFCA0" w14:textId="77777777" w:rsidR="00387FEB" w:rsidRPr="00387FEB" w:rsidRDefault="00387FEB" w:rsidP="00387FEB">
            <w:pPr>
              <w:rPr>
                <w:rFonts w:ascii="Times New Roman" w:eastAsia="Calibri" w:hAnsi="Times New Roman" w:cs="Times New Roman"/>
                <w:b/>
                <w:sz w:val="32"/>
                <w:szCs w:val="32"/>
                <w:lang w:val="es-ES_tradnl"/>
              </w:rPr>
            </w:pPr>
            <w:r w:rsidRPr="00387FEB">
              <w:rPr>
                <w:rFonts w:ascii="Times New Roman" w:eastAsia="Calibri" w:hAnsi="Times New Roman" w:cs="Times New Roman"/>
                <w:b/>
                <w:sz w:val="32"/>
                <w:szCs w:val="32"/>
                <w:lang w:val="es-ES_tradnl"/>
              </w:rPr>
              <w:t xml:space="preserve">Observaciones </w:t>
            </w:r>
          </w:p>
        </w:tc>
      </w:tr>
      <w:tr w:rsidR="00387FEB" w:rsidRPr="00387FEB" w14:paraId="5411435E" w14:textId="77777777" w:rsidTr="00B86AA1">
        <w:tc>
          <w:tcPr>
            <w:tcW w:w="7792" w:type="dxa"/>
          </w:tcPr>
          <w:p w14:paraId="16ABB2B8"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Desarrollo de la introducción</w:t>
            </w:r>
          </w:p>
          <w:p w14:paraId="53F3E8C0" w14:textId="77777777" w:rsidR="00387FEB" w:rsidRPr="00387FEB" w:rsidRDefault="00387FEB" w:rsidP="00387FEB">
            <w:pPr>
              <w:numPr>
                <w:ilvl w:val="0"/>
                <w:numId w:val="4"/>
              </w:numPr>
              <w:spacing w:line="276" w:lineRule="auto"/>
              <w:rPr>
                <w:rFonts w:ascii="Times New Roman" w:eastAsia="Calibri" w:hAnsi="Times New Roman" w:cs="Times New Roman"/>
                <w:lang w:val="es-ES_tradnl" w:eastAsia="es-ES" w:bidi="es-ES"/>
              </w:rPr>
            </w:pPr>
            <w:r w:rsidRPr="00387FEB">
              <w:rPr>
                <w:rFonts w:ascii="Times New Roman" w:eastAsia="Calibri" w:hAnsi="Times New Roman" w:cs="Times New Roman"/>
                <w:lang w:val="es-ES_tradnl" w:eastAsia="es-ES" w:bidi="es-ES"/>
              </w:rPr>
              <w:t>Times New Roman 12</w:t>
            </w:r>
          </w:p>
          <w:p w14:paraId="4F34F886" w14:textId="77777777" w:rsidR="00387FEB" w:rsidRPr="00387FEB" w:rsidRDefault="00387FEB" w:rsidP="00387FEB">
            <w:pPr>
              <w:widowControl w:val="0"/>
              <w:autoSpaceDE w:val="0"/>
              <w:autoSpaceDN w:val="0"/>
              <w:ind w:left="1114" w:hanging="567"/>
              <w:jc w:val="both"/>
              <w:rPr>
                <w:rFonts w:ascii="Times New Roman" w:eastAsia="Calibri" w:hAnsi="Times New Roman" w:cs="Times New Roman"/>
                <w:lang w:val="es-ES_tradnl" w:eastAsia="es-ES" w:bidi="es-ES"/>
              </w:rPr>
            </w:pPr>
          </w:p>
        </w:tc>
        <w:tc>
          <w:tcPr>
            <w:tcW w:w="567" w:type="dxa"/>
          </w:tcPr>
          <w:p w14:paraId="3E2F004D" w14:textId="77777777" w:rsidR="00387FEB" w:rsidRPr="00387FEB" w:rsidRDefault="00387FEB" w:rsidP="00387FEB">
            <w:pPr>
              <w:rPr>
                <w:rFonts w:ascii="Times New Roman" w:eastAsia="Calibri" w:hAnsi="Times New Roman" w:cs="Times New Roman"/>
                <w:b/>
                <w:lang w:val="es-ES_tradnl"/>
              </w:rPr>
            </w:pPr>
          </w:p>
        </w:tc>
        <w:tc>
          <w:tcPr>
            <w:tcW w:w="708" w:type="dxa"/>
          </w:tcPr>
          <w:p w14:paraId="2C2B58B9" w14:textId="77777777" w:rsidR="00387FEB" w:rsidRPr="00387FEB" w:rsidRDefault="00387FEB" w:rsidP="00387FEB">
            <w:pPr>
              <w:rPr>
                <w:rFonts w:ascii="Times New Roman" w:eastAsia="Calibri" w:hAnsi="Times New Roman" w:cs="Times New Roman"/>
                <w:b/>
                <w:lang w:val="es-ES_tradnl"/>
              </w:rPr>
            </w:pPr>
          </w:p>
        </w:tc>
        <w:tc>
          <w:tcPr>
            <w:tcW w:w="2694" w:type="dxa"/>
          </w:tcPr>
          <w:p w14:paraId="15F78761" w14:textId="77777777" w:rsidR="00387FEB" w:rsidRPr="00387FEB" w:rsidRDefault="00387FEB" w:rsidP="00387FEB">
            <w:pPr>
              <w:rPr>
                <w:rFonts w:ascii="Times New Roman" w:eastAsia="Calibri" w:hAnsi="Times New Roman" w:cs="Times New Roman"/>
                <w:b/>
                <w:lang w:val="es-ES_tradnl"/>
              </w:rPr>
            </w:pPr>
          </w:p>
        </w:tc>
      </w:tr>
    </w:tbl>
    <w:tbl>
      <w:tblPr>
        <w:tblStyle w:val="Tablaconcuadrcula1"/>
        <w:tblpPr w:leftFromText="141" w:rightFromText="141" w:vertAnchor="text" w:horzAnchor="margin" w:tblpXSpec="center" w:tblpY="-35"/>
        <w:tblOverlap w:val="never"/>
        <w:tblW w:w="11761" w:type="dxa"/>
        <w:tblLayout w:type="fixed"/>
        <w:tblLook w:val="04A0" w:firstRow="1" w:lastRow="0" w:firstColumn="1" w:lastColumn="0" w:noHBand="0" w:noVBand="1"/>
      </w:tblPr>
      <w:tblGrid>
        <w:gridCol w:w="7792"/>
        <w:gridCol w:w="567"/>
        <w:gridCol w:w="708"/>
        <w:gridCol w:w="2694"/>
      </w:tblGrid>
      <w:tr w:rsidR="00387FEB" w:rsidRPr="00387FEB" w14:paraId="0B388286" w14:textId="77777777" w:rsidTr="00387FEB">
        <w:tc>
          <w:tcPr>
            <w:tcW w:w="7792" w:type="dxa"/>
            <w:shd w:val="clear" w:color="auto" w:fill="D0CECE"/>
          </w:tcPr>
          <w:p w14:paraId="355250A7" w14:textId="77777777" w:rsidR="00387FEB" w:rsidRPr="00387FEB" w:rsidRDefault="00387FEB" w:rsidP="00387FEB">
            <w:pPr>
              <w:tabs>
                <w:tab w:val="left" w:pos="3300"/>
              </w:tabs>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Títulos</w:t>
            </w:r>
          </w:p>
          <w:p w14:paraId="31ECF8E6"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 xml:space="preserve">Primera letra con mayúscula, centrado, negritas, Times New Roman 14 </w:t>
            </w:r>
          </w:p>
          <w:p w14:paraId="6B156E69" w14:textId="77777777" w:rsidR="00387FEB" w:rsidRPr="00387FEB" w:rsidRDefault="00387FEB" w:rsidP="00387FEB">
            <w:pPr>
              <w:tabs>
                <w:tab w:val="left" w:pos="3300"/>
              </w:tabs>
              <w:rPr>
                <w:rFonts w:ascii="Times New Roman" w:eastAsia="Calibri" w:hAnsi="Times New Roman" w:cs="Times New Roman"/>
                <w:lang w:val="es-ES_tradnl"/>
              </w:rPr>
            </w:pPr>
            <w:r w:rsidRPr="00387FEB">
              <w:rPr>
                <w:rFonts w:ascii="Times New Roman" w:eastAsia="Calibri" w:hAnsi="Times New Roman" w:cs="Times New Roman"/>
                <w:lang w:val="es-ES_tradnl"/>
              </w:rPr>
              <w:t>Espaciado anterior 0, posterior 24 y sangría 0</w:t>
            </w:r>
          </w:p>
          <w:p w14:paraId="3039B0B3" w14:textId="77777777" w:rsidR="00387FEB" w:rsidRPr="00387FEB" w:rsidRDefault="00387FEB" w:rsidP="00387FEB">
            <w:pPr>
              <w:tabs>
                <w:tab w:val="left" w:pos="3300"/>
              </w:tabs>
              <w:rPr>
                <w:rFonts w:ascii="Times New Roman" w:eastAsia="Calibri" w:hAnsi="Times New Roman" w:cs="Times New Roman"/>
                <w:lang w:val="es-ES_tradnl"/>
              </w:rPr>
            </w:pPr>
            <w:r w:rsidRPr="00387FEB">
              <w:rPr>
                <w:rFonts w:ascii="Times New Roman" w:eastAsia="Calibri" w:hAnsi="Times New Roman" w:cs="Times New Roman"/>
                <w:lang w:val="es-ES_tradnl"/>
              </w:rPr>
              <w:t>Iniciar en hoja nueva cada título</w:t>
            </w:r>
          </w:p>
          <w:p w14:paraId="303C94ED" w14:textId="77777777" w:rsidR="00387FEB" w:rsidRPr="00387FEB" w:rsidRDefault="00387FEB" w:rsidP="00387FEB">
            <w:pPr>
              <w:tabs>
                <w:tab w:val="left" w:pos="3300"/>
              </w:tabs>
              <w:rPr>
                <w:rFonts w:ascii="Times New Roman" w:eastAsia="Calibri" w:hAnsi="Times New Roman" w:cs="Times New Roman"/>
                <w:lang w:val="es-ES_tradnl"/>
              </w:rPr>
            </w:pPr>
            <w:r w:rsidRPr="00387FEB">
              <w:rPr>
                <w:rFonts w:ascii="Times New Roman" w:eastAsia="Calibri" w:hAnsi="Times New Roman" w:cs="Times New Roman"/>
                <w:lang w:val="es-ES_tradnl"/>
              </w:rPr>
              <w:t>Sin punto final</w:t>
            </w:r>
          </w:p>
          <w:p w14:paraId="1F2A1008" w14:textId="77777777" w:rsidR="00387FEB" w:rsidRPr="00387FEB" w:rsidRDefault="00387FEB" w:rsidP="00387FEB">
            <w:pPr>
              <w:tabs>
                <w:tab w:val="left" w:pos="3300"/>
              </w:tabs>
              <w:rPr>
                <w:rFonts w:ascii="Times New Roman" w:eastAsia="Calibri" w:hAnsi="Times New Roman" w:cs="Times New Roman"/>
                <w:b/>
                <w:lang w:val="es-ES_tradnl"/>
              </w:rPr>
            </w:pPr>
          </w:p>
        </w:tc>
        <w:tc>
          <w:tcPr>
            <w:tcW w:w="567" w:type="dxa"/>
          </w:tcPr>
          <w:p w14:paraId="2BB5C4C5"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SI</w:t>
            </w:r>
          </w:p>
        </w:tc>
        <w:tc>
          <w:tcPr>
            <w:tcW w:w="708" w:type="dxa"/>
          </w:tcPr>
          <w:p w14:paraId="774A8671"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NO</w:t>
            </w:r>
          </w:p>
        </w:tc>
        <w:tc>
          <w:tcPr>
            <w:tcW w:w="2694" w:type="dxa"/>
          </w:tcPr>
          <w:p w14:paraId="011484D5"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OBSERVACIONES</w:t>
            </w:r>
          </w:p>
        </w:tc>
      </w:tr>
    </w:tbl>
    <w:p w14:paraId="11F4096E" w14:textId="77777777" w:rsidR="00387FEB" w:rsidRPr="00387FEB" w:rsidRDefault="00387FEB" w:rsidP="00387FEB">
      <w:pPr>
        <w:spacing w:after="0"/>
        <w:rPr>
          <w:rFonts w:ascii="Calibri" w:eastAsia="Calibri" w:hAnsi="Calibri" w:cs="Times New Roman"/>
          <w:lang w:val="es-ES_tradnl"/>
        </w:rPr>
      </w:pPr>
    </w:p>
    <w:tbl>
      <w:tblPr>
        <w:tblStyle w:val="Tablaconcuadrcula1"/>
        <w:tblpPr w:leftFromText="141" w:rightFromText="141" w:vertAnchor="text" w:horzAnchor="margin" w:tblpXSpec="center" w:tblpY="24"/>
        <w:tblOverlap w:val="never"/>
        <w:tblW w:w="11619" w:type="dxa"/>
        <w:tblLayout w:type="fixed"/>
        <w:tblLook w:val="04A0" w:firstRow="1" w:lastRow="0" w:firstColumn="1" w:lastColumn="0" w:noHBand="0" w:noVBand="1"/>
      </w:tblPr>
      <w:tblGrid>
        <w:gridCol w:w="7650"/>
        <w:gridCol w:w="567"/>
        <w:gridCol w:w="709"/>
        <w:gridCol w:w="2693"/>
      </w:tblGrid>
      <w:tr w:rsidR="004B24D9" w:rsidRPr="00387FEB" w14:paraId="1389ECEB" w14:textId="77777777" w:rsidTr="004B24D9">
        <w:tc>
          <w:tcPr>
            <w:tcW w:w="7650" w:type="dxa"/>
            <w:shd w:val="clear" w:color="auto" w:fill="auto"/>
          </w:tcPr>
          <w:p w14:paraId="74381AE4" w14:textId="77777777" w:rsidR="004B24D9" w:rsidRPr="00387FEB" w:rsidRDefault="004B24D9" w:rsidP="004B24D9">
            <w:pPr>
              <w:rPr>
                <w:rFonts w:ascii="Times New Roman" w:eastAsia="Calibri" w:hAnsi="Times New Roman" w:cs="Times New Roman"/>
                <w:b/>
                <w:lang w:val="es-ES_tradnl"/>
              </w:rPr>
            </w:pPr>
          </w:p>
        </w:tc>
        <w:tc>
          <w:tcPr>
            <w:tcW w:w="567" w:type="dxa"/>
          </w:tcPr>
          <w:p w14:paraId="276C9970" w14:textId="77777777" w:rsidR="004B24D9" w:rsidRPr="00387FEB" w:rsidRDefault="004B24D9" w:rsidP="004B24D9">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SI</w:t>
            </w:r>
          </w:p>
        </w:tc>
        <w:tc>
          <w:tcPr>
            <w:tcW w:w="709" w:type="dxa"/>
          </w:tcPr>
          <w:p w14:paraId="0C4713DD" w14:textId="77777777" w:rsidR="004B24D9" w:rsidRPr="00387FEB" w:rsidRDefault="004B24D9" w:rsidP="004B24D9">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NO</w:t>
            </w:r>
          </w:p>
        </w:tc>
        <w:tc>
          <w:tcPr>
            <w:tcW w:w="2693" w:type="dxa"/>
          </w:tcPr>
          <w:p w14:paraId="1DD1C547" w14:textId="77777777" w:rsidR="004B24D9" w:rsidRPr="00387FEB" w:rsidRDefault="004B24D9" w:rsidP="004B24D9">
            <w:pP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OBSERVACIONES</w:t>
            </w:r>
          </w:p>
        </w:tc>
      </w:tr>
    </w:tbl>
    <w:p w14:paraId="5A1A6929" w14:textId="77777777" w:rsidR="00387FEB" w:rsidRPr="00387FEB" w:rsidRDefault="00387FEB" w:rsidP="00387FEB">
      <w:pPr>
        <w:spacing w:after="0"/>
        <w:rPr>
          <w:rFonts w:ascii="Calibri" w:eastAsia="Calibri" w:hAnsi="Calibri" w:cs="Times New Roman"/>
          <w:lang w:val="es-ES_tradnl"/>
        </w:rPr>
      </w:pPr>
    </w:p>
    <w:p w14:paraId="424121D3" w14:textId="77777777" w:rsidR="00387FEB" w:rsidRPr="00387FEB" w:rsidRDefault="00387FEB" w:rsidP="00387FEB">
      <w:pPr>
        <w:spacing w:after="0"/>
        <w:rPr>
          <w:rFonts w:ascii="Calibri" w:eastAsia="Calibri" w:hAnsi="Calibri" w:cs="Times New Roman"/>
          <w:lang w:val="es-ES_tradnl"/>
        </w:rPr>
      </w:pPr>
    </w:p>
    <w:p w14:paraId="57BB683A" w14:textId="77777777" w:rsidR="00387FEB" w:rsidRPr="00387FEB" w:rsidRDefault="00387FEB" w:rsidP="00387FEB">
      <w:pPr>
        <w:spacing w:after="0"/>
        <w:rPr>
          <w:rFonts w:ascii="Calibri" w:eastAsia="Calibri" w:hAnsi="Calibri" w:cs="Times New Roman"/>
          <w:lang w:val="es-ES_tradnl"/>
        </w:rPr>
      </w:pPr>
    </w:p>
    <w:tbl>
      <w:tblPr>
        <w:tblStyle w:val="Tablaconcuadrcula1"/>
        <w:tblpPr w:leftFromText="141" w:rightFromText="141" w:vertAnchor="text" w:horzAnchor="margin" w:tblpXSpec="center" w:tblpY="13"/>
        <w:tblW w:w="11761" w:type="dxa"/>
        <w:tblLayout w:type="fixed"/>
        <w:tblLook w:val="04A0" w:firstRow="1" w:lastRow="0" w:firstColumn="1" w:lastColumn="0" w:noHBand="0" w:noVBand="1"/>
      </w:tblPr>
      <w:tblGrid>
        <w:gridCol w:w="7792"/>
        <w:gridCol w:w="567"/>
        <w:gridCol w:w="708"/>
        <w:gridCol w:w="2694"/>
      </w:tblGrid>
      <w:tr w:rsidR="004B24D9" w:rsidRPr="00387FEB" w14:paraId="7EDE6B7C" w14:textId="77777777" w:rsidTr="004B24D9">
        <w:tc>
          <w:tcPr>
            <w:tcW w:w="7792" w:type="dxa"/>
            <w:shd w:val="clear" w:color="auto" w:fill="BFBFBF"/>
          </w:tcPr>
          <w:p w14:paraId="621D3975" w14:textId="77777777" w:rsidR="004B24D9" w:rsidRPr="00387FEB" w:rsidRDefault="004B24D9" w:rsidP="004B24D9">
            <w:pPr>
              <w:rPr>
                <w:rFonts w:ascii="Times New Roman" w:eastAsia="Calibri" w:hAnsi="Times New Roman" w:cs="Times New Roman"/>
                <w:b/>
                <w:sz w:val="28"/>
                <w:lang w:val="es-ES_tradnl"/>
              </w:rPr>
            </w:pPr>
            <w:r w:rsidRPr="00387FEB">
              <w:rPr>
                <w:rFonts w:ascii="Times New Roman" w:eastAsia="Calibri" w:hAnsi="Times New Roman" w:cs="Times New Roman"/>
                <w:b/>
                <w:sz w:val="24"/>
                <w:lang w:val="es-ES_tradnl"/>
              </w:rPr>
              <w:t>Subtítulos</w:t>
            </w:r>
          </w:p>
        </w:tc>
        <w:tc>
          <w:tcPr>
            <w:tcW w:w="567" w:type="dxa"/>
            <w:shd w:val="clear" w:color="auto" w:fill="auto"/>
          </w:tcPr>
          <w:p w14:paraId="16322163" w14:textId="77777777" w:rsidR="004B24D9" w:rsidRPr="00387FEB" w:rsidRDefault="004B24D9" w:rsidP="004B24D9">
            <w:pPr>
              <w:rPr>
                <w:rFonts w:ascii="Times New Roman" w:eastAsia="Calibri" w:hAnsi="Times New Roman" w:cs="Times New Roman"/>
                <w:b/>
                <w:lang w:val="es-ES_tradnl"/>
              </w:rPr>
            </w:pPr>
          </w:p>
        </w:tc>
        <w:tc>
          <w:tcPr>
            <w:tcW w:w="708" w:type="dxa"/>
            <w:shd w:val="clear" w:color="auto" w:fill="auto"/>
          </w:tcPr>
          <w:p w14:paraId="1C378B50" w14:textId="77777777" w:rsidR="004B24D9" w:rsidRPr="00387FEB" w:rsidRDefault="004B24D9" w:rsidP="004B24D9">
            <w:pPr>
              <w:rPr>
                <w:rFonts w:ascii="Times New Roman" w:eastAsia="Calibri" w:hAnsi="Times New Roman" w:cs="Times New Roman"/>
                <w:b/>
                <w:lang w:val="es-ES_tradnl"/>
              </w:rPr>
            </w:pPr>
          </w:p>
        </w:tc>
        <w:tc>
          <w:tcPr>
            <w:tcW w:w="2694" w:type="dxa"/>
            <w:shd w:val="clear" w:color="auto" w:fill="auto"/>
          </w:tcPr>
          <w:p w14:paraId="19E84652" w14:textId="77777777" w:rsidR="004B24D9" w:rsidRPr="00387FEB" w:rsidRDefault="004B24D9" w:rsidP="004B24D9">
            <w:pPr>
              <w:rPr>
                <w:rFonts w:ascii="Times New Roman" w:eastAsia="Calibri" w:hAnsi="Times New Roman" w:cs="Times New Roman"/>
                <w:b/>
                <w:lang w:val="es-ES_tradnl"/>
              </w:rPr>
            </w:pPr>
          </w:p>
        </w:tc>
      </w:tr>
      <w:tr w:rsidR="004B24D9" w:rsidRPr="00387FEB" w14:paraId="2D3D0BBD" w14:textId="77777777" w:rsidTr="004B24D9">
        <w:tc>
          <w:tcPr>
            <w:tcW w:w="7792" w:type="dxa"/>
          </w:tcPr>
          <w:p w14:paraId="35CE80FD"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 xml:space="preserve">Primera letra con mayúscula, alineado a la izquierda, negritas, sin punto final </w:t>
            </w:r>
          </w:p>
          <w:p w14:paraId="4E373703"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Times new Roman 12</w:t>
            </w:r>
          </w:p>
          <w:p w14:paraId="37464468" w14:textId="77777777" w:rsidR="004B24D9" w:rsidRPr="00387FEB" w:rsidRDefault="004B24D9" w:rsidP="004B24D9">
            <w:pPr>
              <w:rPr>
                <w:rFonts w:ascii="Times New Roman" w:eastAsia="Calibri" w:hAnsi="Times New Roman" w:cs="Times New Roman"/>
                <w:sz w:val="24"/>
                <w:lang w:val="es-ES_tradnl"/>
              </w:rPr>
            </w:pPr>
            <w:r w:rsidRPr="00387FEB">
              <w:rPr>
                <w:rFonts w:ascii="Times New Roman" w:eastAsia="Calibri" w:hAnsi="Times New Roman" w:cs="Times New Roman"/>
                <w:sz w:val="24"/>
                <w:lang w:val="es-ES_tradnl"/>
              </w:rPr>
              <w:t xml:space="preserve">Entre el título y el subtítulo doble espacio </w:t>
            </w:r>
          </w:p>
          <w:p w14:paraId="1DBB2D37" w14:textId="77777777" w:rsidR="004B24D9" w:rsidRPr="00387FEB" w:rsidRDefault="004B24D9" w:rsidP="004B24D9">
            <w:pPr>
              <w:rPr>
                <w:rFonts w:ascii="Times New Roman" w:eastAsia="Calibri" w:hAnsi="Times New Roman" w:cs="Times New Roman"/>
                <w:sz w:val="24"/>
                <w:lang w:val="es-ES_tradnl"/>
              </w:rPr>
            </w:pPr>
            <w:r w:rsidRPr="00387FEB">
              <w:rPr>
                <w:rFonts w:ascii="Times New Roman" w:eastAsia="Calibri" w:hAnsi="Times New Roman" w:cs="Times New Roman"/>
                <w:sz w:val="24"/>
                <w:lang w:val="es-ES_tradnl"/>
              </w:rPr>
              <w:t>Son opcionales</w:t>
            </w:r>
          </w:p>
        </w:tc>
        <w:tc>
          <w:tcPr>
            <w:tcW w:w="567" w:type="dxa"/>
          </w:tcPr>
          <w:p w14:paraId="30C24BE2" w14:textId="77777777" w:rsidR="004B24D9" w:rsidRPr="00387FEB" w:rsidRDefault="004B24D9" w:rsidP="004B24D9">
            <w:pPr>
              <w:rPr>
                <w:rFonts w:ascii="Times New Roman" w:eastAsia="Calibri" w:hAnsi="Times New Roman" w:cs="Times New Roman"/>
                <w:b/>
                <w:lang w:val="es-ES_tradnl"/>
              </w:rPr>
            </w:pPr>
          </w:p>
        </w:tc>
        <w:tc>
          <w:tcPr>
            <w:tcW w:w="708" w:type="dxa"/>
          </w:tcPr>
          <w:p w14:paraId="28E5D9B8" w14:textId="77777777" w:rsidR="004B24D9" w:rsidRPr="00387FEB" w:rsidRDefault="004B24D9" w:rsidP="004B24D9">
            <w:pPr>
              <w:rPr>
                <w:rFonts w:ascii="Times New Roman" w:eastAsia="Calibri" w:hAnsi="Times New Roman" w:cs="Times New Roman"/>
                <w:b/>
                <w:lang w:val="es-ES_tradnl"/>
              </w:rPr>
            </w:pPr>
          </w:p>
        </w:tc>
        <w:tc>
          <w:tcPr>
            <w:tcW w:w="2694" w:type="dxa"/>
          </w:tcPr>
          <w:p w14:paraId="14DE3FAA" w14:textId="77777777" w:rsidR="004B24D9" w:rsidRPr="00387FEB" w:rsidRDefault="004B24D9" w:rsidP="004B24D9">
            <w:pPr>
              <w:rPr>
                <w:rFonts w:ascii="Times New Roman" w:eastAsia="Calibri" w:hAnsi="Times New Roman" w:cs="Times New Roman"/>
                <w:b/>
                <w:lang w:val="es-ES_tradnl"/>
              </w:rPr>
            </w:pPr>
          </w:p>
        </w:tc>
      </w:tr>
    </w:tbl>
    <w:tbl>
      <w:tblPr>
        <w:tblStyle w:val="Tablaconcuadrcula1"/>
        <w:tblpPr w:leftFromText="141" w:rightFromText="141" w:vertAnchor="text" w:horzAnchor="margin" w:tblpXSpec="center" w:tblpY="-426"/>
        <w:tblW w:w="11761" w:type="dxa"/>
        <w:tblLayout w:type="fixed"/>
        <w:tblLook w:val="04A0" w:firstRow="1" w:lastRow="0" w:firstColumn="1" w:lastColumn="0" w:noHBand="0" w:noVBand="1"/>
      </w:tblPr>
      <w:tblGrid>
        <w:gridCol w:w="7792"/>
        <w:gridCol w:w="708"/>
        <w:gridCol w:w="709"/>
        <w:gridCol w:w="2552"/>
      </w:tblGrid>
      <w:tr w:rsidR="004B24D9" w:rsidRPr="00387FEB" w14:paraId="5C1B2EAF" w14:textId="77777777" w:rsidTr="004B24D9">
        <w:tc>
          <w:tcPr>
            <w:tcW w:w="7792" w:type="dxa"/>
            <w:shd w:val="clear" w:color="auto" w:fill="BFBFBF"/>
          </w:tcPr>
          <w:p w14:paraId="5BEFADAF" w14:textId="77777777" w:rsidR="004B24D9" w:rsidRPr="00387FEB" w:rsidRDefault="004B24D9" w:rsidP="004B24D9">
            <w:pPr>
              <w:rPr>
                <w:rFonts w:ascii="Times New Roman" w:eastAsia="Calibri" w:hAnsi="Times New Roman" w:cs="Times New Roman"/>
                <w:b/>
                <w:sz w:val="28"/>
                <w:lang w:val="es-ES_tradnl"/>
              </w:rPr>
            </w:pPr>
            <w:r w:rsidRPr="00387FEB">
              <w:rPr>
                <w:rFonts w:ascii="Times New Roman" w:eastAsia="Calibri" w:hAnsi="Times New Roman" w:cs="Times New Roman"/>
                <w:lang w:val="es-ES_tradnl"/>
              </w:rPr>
              <w:lastRenderedPageBreak/>
              <w:t>Desarrollo del trabajo</w:t>
            </w:r>
          </w:p>
        </w:tc>
        <w:tc>
          <w:tcPr>
            <w:tcW w:w="708" w:type="dxa"/>
            <w:shd w:val="clear" w:color="auto" w:fill="auto"/>
          </w:tcPr>
          <w:p w14:paraId="14E705E4" w14:textId="77777777" w:rsidR="004B24D9" w:rsidRPr="00387FEB" w:rsidRDefault="004B24D9" w:rsidP="004B24D9">
            <w:pPr>
              <w:rPr>
                <w:rFonts w:ascii="Times New Roman" w:eastAsia="Calibri" w:hAnsi="Times New Roman" w:cs="Times New Roman"/>
                <w:b/>
                <w:lang w:val="es-ES_tradnl"/>
              </w:rPr>
            </w:pPr>
          </w:p>
        </w:tc>
        <w:tc>
          <w:tcPr>
            <w:tcW w:w="709" w:type="dxa"/>
            <w:shd w:val="clear" w:color="auto" w:fill="auto"/>
          </w:tcPr>
          <w:p w14:paraId="7DD9C435" w14:textId="77777777" w:rsidR="004B24D9" w:rsidRPr="00387FEB" w:rsidRDefault="004B24D9" w:rsidP="004B24D9">
            <w:pPr>
              <w:rPr>
                <w:rFonts w:ascii="Times New Roman" w:eastAsia="Calibri" w:hAnsi="Times New Roman" w:cs="Times New Roman"/>
                <w:b/>
                <w:lang w:val="es-ES_tradnl"/>
              </w:rPr>
            </w:pPr>
          </w:p>
        </w:tc>
        <w:tc>
          <w:tcPr>
            <w:tcW w:w="2552" w:type="dxa"/>
            <w:shd w:val="clear" w:color="auto" w:fill="auto"/>
          </w:tcPr>
          <w:p w14:paraId="264910EE" w14:textId="77777777" w:rsidR="004B24D9" w:rsidRPr="00387FEB" w:rsidRDefault="004B24D9" w:rsidP="004B24D9">
            <w:pPr>
              <w:rPr>
                <w:rFonts w:ascii="Times New Roman" w:eastAsia="Calibri" w:hAnsi="Times New Roman" w:cs="Times New Roman"/>
                <w:b/>
                <w:lang w:val="es-ES_tradnl"/>
              </w:rPr>
            </w:pPr>
          </w:p>
        </w:tc>
      </w:tr>
      <w:tr w:rsidR="004B24D9" w:rsidRPr="00387FEB" w14:paraId="15661900" w14:textId="77777777" w:rsidTr="004B24D9">
        <w:tc>
          <w:tcPr>
            <w:tcW w:w="7792" w:type="dxa"/>
          </w:tcPr>
          <w:p w14:paraId="19DAE092"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Times New Roman 12, alineado a la izquierda</w:t>
            </w:r>
            <w:r w:rsidRPr="00387FEB">
              <w:rPr>
                <w:rFonts w:ascii="Times New Roman" w:eastAsia="Calibri" w:hAnsi="Times New Roman" w:cs="Times New Roman"/>
                <w:sz w:val="24"/>
                <w:lang w:val="es-ES_tradnl"/>
              </w:rPr>
              <w:t xml:space="preserve"> </w:t>
            </w:r>
          </w:p>
        </w:tc>
        <w:tc>
          <w:tcPr>
            <w:tcW w:w="708" w:type="dxa"/>
          </w:tcPr>
          <w:p w14:paraId="7CE5F137" w14:textId="77777777" w:rsidR="004B24D9" w:rsidRPr="00387FEB" w:rsidRDefault="004B24D9" w:rsidP="004B24D9">
            <w:pPr>
              <w:rPr>
                <w:rFonts w:ascii="Times New Roman" w:eastAsia="Calibri" w:hAnsi="Times New Roman" w:cs="Times New Roman"/>
                <w:b/>
                <w:lang w:val="es-ES_tradnl"/>
              </w:rPr>
            </w:pPr>
          </w:p>
        </w:tc>
        <w:tc>
          <w:tcPr>
            <w:tcW w:w="709" w:type="dxa"/>
          </w:tcPr>
          <w:p w14:paraId="1C63C351" w14:textId="77777777" w:rsidR="004B24D9" w:rsidRPr="00387FEB" w:rsidRDefault="004B24D9" w:rsidP="004B24D9">
            <w:pPr>
              <w:rPr>
                <w:rFonts w:ascii="Times New Roman" w:eastAsia="Calibri" w:hAnsi="Times New Roman" w:cs="Times New Roman"/>
                <w:b/>
                <w:lang w:val="es-ES_tradnl"/>
              </w:rPr>
            </w:pPr>
          </w:p>
        </w:tc>
        <w:tc>
          <w:tcPr>
            <w:tcW w:w="2552" w:type="dxa"/>
          </w:tcPr>
          <w:p w14:paraId="3A48C97A" w14:textId="77777777" w:rsidR="004B24D9" w:rsidRPr="00387FEB" w:rsidRDefault="004B24D9" w:rsidP="004B24D9">
            <w:pPr>
              <w:rPr>
                <w:rFonts w:ascii="Times New Roman" w:eastAsia="Calibri" w:hAnsi="Times New Roman" w:cs="Times New Roman"/>
                <w:b/>
                <w:lang w:val="es-ES_tradnl"/>
              </w:rPr>
            </w:pPr>
          </w:p>
        </w:tc>
      </w:tr>
    </w:tbl>
    <w:tbl>
      <w:tblPr>
        <w:tblStyle w:val="Tablaconcuadrcula1"/>
        <w:tblpPr w:leftFromText="141" w:rightFromText="141" w:vertAnchor="text" w:horzAnchor="margin" w:tblpXSpec="center" w:tblpY="4"/>
        <w:tblOverlap w:val="never"/>
        <w:tblW w:w="11761" w:type="dxa"/>
        <w:tblLayout w:type="fixed"/>
        <w:tblLook w:val="04A0" w:firstRow="1" w:lastRow="0" w:firstColumn="1" w:lastColumn="0" w:noHBand="0" w:noVBand="1"/>
      </w:tblPr>
      <w:tblGrid>
        <w:gridCol w:w="7792"/>
        <w:gridCol w:w="708"/>
        <w:gridCol w:w="709"/>
        <w:gridCol w:w="2552"/>
      </w:tblGrid>
      <w:tr w:rsidR="004B24D9" w:rsidRPr="00387FEB" w14:paraId="1B62DCBB" w14:textId="77777777" w:rsidTr="004B24D9">
        <w:tc>
          <w:tcPr>
            <w:tcW w:w="7792" w:type="dxa"/>
            <w:shd w:val="clear" w:color="auto" w:fill="D0CECE"/>
          </w:tcPr>
          <w:p w14:paraId="4AA1AE50" w14:textId="77777777" w:rsidR="004B24D9" w:rsidRPr="00387FEB" w:rsidRDefault="004B24D9" w:rsidP="004B24D9">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Conclusiones</w:t>
            </w:r>
          </w:p>
          <w:p w14:paraId="37A90F3A" w14:textId="77777777" w:rsidR="004B24D9" w:rsidRPr="00387FEB" w:rsidRDefault="004B24D9" w:rsidP="004B24D9">
            <w:pPr>
              <w:rPr>
                <w:rFonts w:ascii="Times New Roman" w:eastAsia="Calibri" w:hAnsi="Times New Roman" w:cs="Times New Roman"/>
                <w:b/>
                <w:lang w:val="es-ES_tradnl"/>
              </w:rPr>
            </w:pPr>
            <w:r w:rsidRPr="00387FEB">
              <w:rPr>
                <w:rFonts w:ascii="Times New Roman" w:eastAsia="Calibri" w:hAnsi="Times New Roman" w:cs="Times New Roman"/>
                <w:lang w:val="es-ES_tradnl"/>
              </w:rPr>
              <w:t>Primera letra con mayúscula, centrado, negritas, Times New Roman 14</w:t>
            </w:r>
          </w:p>
        </w:tc>
        <w:tc>
          <w:tcPr>
            <w:tcW w:w="708" w:type="dxa"/>
          </w:tcPr>
          <w:p w14:paraId="6BB9E794" w14:textId="77777777" w:rsidR="004B24D9" w:rsidRPr="00387FEB" w:rsidRDefault="004B24D9" w:rsidP="004B24D9">
            <w:pPr>
              <w:jc w:val="center"/>
              <w:rPr>
                <w:rFonts w:ascii="Times New Roman" w:eastAsia="Calibri" w:hAnsi="Times New Roman" w:cs="Times New Roman"/>
                <w:b/>
                <w:sz w:val="28"/>
                <w:lang w:val="es-ES_tradnl"/>
              </w:rPr>
            </w:pPr>
          </w:p>
        </w:tc>
        <w:tc>
          <w:tcPr>
            <w:tcW w:w="709" w:type="dxa"/>
          </w:tcPr>
          <w:p w14:paraId="55F60BDB" w14:textId="77777777" w:rsidR="004B24D9" w:rsidRPr="00387FEB" w:rsidRDefault="004B24D9" w:rsidP="004B24D9">
            <w:pPr>
              <w:jc w:val="center"/>
              <w:rPr>
                <w:rFonts w:ascii="Times New Roman" w:eastAsia="Calibri" w:hAnsi="Times New Roman" w:cs="Times New Roman"/>
                <w:b/>
                <w:sz w:val="28"/>
                <w:lang w:val="es-ES_tradnl"/>
              </w:rPr>
            </w:pPr>
          </w:p>
        </w:tc>
        <w:tc>
          <w:tcPr>
            <w:tcW w:w="2552" w:type="dxa"/>
          </w:tcPr>
          <w:p w14:paraId="5B31AA65" w14:textId="77777777" w:rsidR="004B24D9" w:rsidRPr="00387FEB" w:rsidRDefault="004B24D9" w:rsidP="004B24D9">
            <w:pPr>
              <w:jc w:val="center"/>
              <w:rPr>
                <w:rFonts w:ascii="Times New Roman" w:eastAsia="Calibri" w:hAnsi="Times New Roman" w:cs="Times New Roman"/>
                <w:b/>
                <w:sz w:val="28"/>
                <w:lang w:val="es-ES_tradnl"/>
              </w:rPr>
            </w:pPr>
          </w:p>
        </w:tc>
      </w:tr>
    </w:tbl>
    <w:tbl>
      <w:tblPr>
        <w:tblStyle w:val="Tablaconcuadrcula1"/>
        <w:tblpPr w:leftFromText="141" w:rightFromText="141" w:vertAnchor="text" w:horzAnchor="margin" w:tblpXSpec="center" w:tblpY="9"/>
        <w:tblW w:w="11761" w:type="dxa"/>
        <w:tblLayout w:type="fixed"/>
        <w:tblLook w:val="04A0" w:firstRow="1" w:lastRow="0" w:firstColumn="1" w:lastColumn="0" w:noHBand="0" w:noVBand="1"/>
      </w:tblPr>
      <w:tblGrid>
        <w:gridCol w:w="7792"/>
        <w:gridCol w:w="708"/>
        <w:gridCol w:w="709"/>
        <w:gridCol w:w="2552"/>
      </w:tblGrid>
      <w:tr w:rsidR="004B24D9" w:rsidRPr="00387FEB" w14:paraId="6A39735E" w14:textId="77777777" w:rsidTr="004B24D9">
        <w:tc>
          <w:tcPr>
            <w:tcW w:w="7792" w:type="dxa"/>
          </w:tcPr>
          <w:p w14:paraId="2FD73990" w14:textId="77777777" w:rsidR="004B24D9" w:rsidRPr="00387FEB" w:rsidRDefault="004B24D9" w:rsidP="004B24D9">
            <w:pPr>
              <w:rPr>
                <w:rFonts w:ascii="Times New Roman" w:eastAsia="Calibri" w:hAnsi="Times New Roman" w:cs="Times New Roman"/>
                <w:sz w:val="24"/>
                <w:lang w:val="es-ES_tradnl"/>
              </w:rPr>
            </w:pPr>
            <w:r w:rsidRPr="00387FEB">
              <w:rPr>
                <w:rFonts w:ascii="Times New Roman" w:eastAsia="Calibri" w:hAnsi="Times New Roman" w:cs="Times New Roman"/>
                <w:sz w:val="24"/>
                <w:lang w:val="es-ES_tradnl"/>
              </w:rPr>
              <w:t>Desarrollo de las conclusiones</w:t>
            </w:r>
          </w:p>
          <w:p w14:paraId="6EC81A75" w14:textId="77777777" w:rsidR="004B24D9" w:rsidRPr="00387FEB" w:rsidRDefault="004B24D9" w:rsidP="004B24D9">
            <w:pPr>
              <w:numPr>
                <w:ilvl w:val="0"/>
                <w:numId w:val="4"/>
              </w:numPr>
              <w:spacing w:line="276" w:lineRule="auto"/>
              <w:rPr>
                <w:rFonts w:ascii="Times New Roman" w:eastAsia="Calibri" w:hAnsi="Times New Roman" w:cs="Times New Roman"/>
                <w:sz w:val="24"/>
                <w:lang w:val="es-ES_tradnl" w:eastAsia="es-ES" w:bidi="es-ES"/>
              </w:rPr>
            </w:pPr>
            <w:r w:rsidRPr="00387FEB">
              <w:rPr>
                <w:rFonts w:ascii="Times New Roman" w:eastAsia="Calibri" w:hAnsi="Times New Roman" w:cs="Times New Roman"/>
                <w:sz w:val="24"/>
                <w:lang w:val="es-ES_tradnl" w:eastAsia="es-ES" w:bidi="es-ES"/>
              </w:rPr>
              <w:t>Times New Roman 12</w:t>
            </w:r>
          </w:p>
          <w:p w14:paraId="0DABEFD8" w14:textId="77777777" w:rsidR="004B24D9" w:rsidRPr="00387FEB" w:rsidRDefault="004B24D9" w:rsidP="004B24D9">
            <w:pPr>
              <w:rPr>
                <w:rFonts w:ascii="Times New Roman" w:eastAsia="Calibri" w:hAnsi="Times New Roman" w:cs="Times New Roman"/>
                <w:lang w:val="es-ES_tradnl"/>
              </w:rPr>
            </w:pPr>
          </w:p>
        </w:tc>
        <w:tc>
          <w:tcPr>
            <w:tcW w:w="708" w:type="dxa"/>
          </w:tcPr>
          <w:p w14:paraId="181CF655" w14:textId="77777777" w:rsidR="004B24D9" w:rsidRPr="00387FEB" w:rsidRDefault="004B24D9" w:rsidP="004B24D9">
            <w:pPr>
              <w:rPr>
                <w:rFonts w:ascii="Times New Roman" w:eastAsia="Calibri" w:hAnsi="Times New Roman" w:cs="Times New Roman"/>
                <w:b/>
                <w:lang w:val="es-ES_tradnl"/>
              </w:rPr>
            </w:pPr>
          </w:p>
        </w:tc>
        <w:tc>
          <w:tcPr>
            <w:tcW w:w="709" w:type="dxa"/>
          </w:tcPr>
          <w:p w14:paraId="2A22CB95" w14:textId="77777777" w:rsidR="004B24D9" w:rsidRPr="00387FEB" w:rsidRDefault="004B24D9" w:rsidP="004B24D9">
            <w:pPr>
              <w:rPr>
                <w:rFonts w:ascii="Times New Roman" w:eastAsia="Calibri" w:hAnsi="Times New Roman" w:cs="Times New Roman"/>
                <w:b/>
                <w:lang w:val="es-ES_tradnl"/>
              </w:rPr>
            </w:pPr>
          </w:p>
        </w:tc>
        <w:tc>
          <w:tcPr>
            <w:tcW w:w="2552" w:type="dxa"/>
          </w:tcPr>
          <w:p w14:paraId="13E8EF85" w14:textId="77777777" w:rsidR="004B24D9" w:rsidRPr="00387FEB" w:rsidRDefault="004B24D9" w:rsidP="004B24D9">
            <w:pPr>
              <w:rPr>
                <w:rFonts w:ascii="Times New Roman" w:eastAsia="Calibri" w:hAnsi="Times New Roman" w:cs="Times New Roman"/>
                <w:b/>
                <w:lang w:val="es-ES_tradnl"/>
              </w:rPr>
            </w:pPr>
          </w:p>
        </w:tc>
      </w:tr>
    </w:tbl>
    <w:p w14:paraId="4B9A6B56" w14:textId="77777777" w:rsidR="00387FEB" w:rsidRPr="00387FEB" w:rsidRDefault="00387FEB" w:rsidP="00387FEB">
      <w:pPr>
        <w:spacing w:after="0"/>
        <w:rPr>
          <w:rFonts w:ascii="Calibri" w:eastAsia="Calibri" w:hAnsi="Calibri" w:cs="Times New Roman"/>
          <w:lang w:val="es-ES_tradnl"/>
        </w:rPr>
      </w:pPr>
    </w:p>
    <w:tbl>
      <w:tblPr>
        <w:tblStyle w:val="Tablaconcuadrcula1"/>
        <w:tblpPr w:leftFromText="141" w:rightFromText="141" w:vertAnchor="text" w:horzAnchor="margin" w:tblpXSpec="center" w:tblpY="82"/>
        <w:tblW w:w="11761" w:type="dxa"/>
        <w:tblLayout w:type="fixed"/>
        <w:tblLook w:val="04A0" w:firstRow="1" w:lastRow="0" w:firstColumn="1" w:lastColumn="0" w:noHBand="0" w:noVBand="1"/>
      </w:tblPr>
      <w:tblGrid>
        <w:gridCol w:w="7792"/>
        <w:gridCol w:w="708"/>
        <w:gridCol w:w="709"/>
        <w:gridCol w:w="2552"/>
      </w:tblGrid>
      <w:tr w:rsidR="004B24D9" w:rsidRPr="00387FEB" w14:paraId="73D00802" w14:textId="77777777" w:rsidTr="004B24D9">
        <w:tc>
          <w:tcPr>
            <w:tcW w:w="7792" w:type="dxa"/>
            <w:shd w:val="clear" w:color="auto" w:fill="BFBFBF"/>
          </w:tcPr>
          <w:p w14:paraId="37BE51E2" w14:textId="77777777" w:rsidR="004B24D9" w:rsidRPr="00387FEB" w:rsidRDefault="004B24D9" w:rsidP="004B24D9">
            <w:pPr>
              <w:jc w:val="center"/>
              <w:rPr>
                <w:rFonts w:ascii="Times New Roman" w:eastAsia="Calibri" w:hAnsi="Times New Roman" w:cs="Times New Roman"/>
                <w:b/>
                <w:lang w:val="es-ES_tradnl"/>
              </w:rPr>
            </w:pPr>
            <w:r w:rsidRPr="00387FEB">
              <w:rPr>
                <w:rFonts w:ascii="Times New Roman" w:eastAsia="Calibri" w:hAnsi="Times New Roman" w:cs="Times New Roman"/>
                <w:b/>
                <w:lang w:val="es-ES_tradnl"/>
              </w:rPr>
              <w:t>Referencias</w:t>
            </w:r>
          </w:p>
          <w:p w14:paraId="1B58149C"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 xml:space="preserve">Primera letra con mayúscula, centrado, negritas, Times New Roman 14 </w:t>
            </w:r>
          </w:p>
        </w:tc>
        <w:tc>
          <w:tcPr>
            <w:tcW w:w="708" w:type="dxa"/>
            <w:shd w:val="clear" w:color="auto" w:fill="auto"/>
          </w:tcPr>
          <w:p w14:paraId="1D1B5F6B" w14:textId="77777777" w:rsidR="004B24D9" w:rsidRPr="00387FEB" w:rsidRDefault="004B24D9" w:rsidP="004B24D9">
            <w:pPr>
              <w:rPr>
                <w:rFonts w:ascii="Times New Roman" w:eastAsia="Calibri" w:hAnsi="Times New Roman" w:cs="Times New Roman"/>
                <w:b/>
                <w:lang w:val="es-ES_tradnl"/>
              </w:rPr>
            </w:pPr>
          </w:p>
        </w:tc>
        <w:tc>
          <w:tcPr>
            <w:tcW w:w="709" w:type="dxa"/>
            <w:shd w:val="clear" w:color="auto" w:fill="auto"/>
          </w:tcPr>
          <w:p w14:paraId="3E284EEF" w14:textId="77777777" w:rsidR="004B24D9" w:rsidRPr="00387FEB" w:rsidRDefault="004B24D9" w:rsidP="004B24D9">
            <w:pPr>
              <w:rPr>
                <w:rFonts w:ascii="Times New Roman" w:eastAsia="Calibri" w:hAnsi="Times New Roman" w:cs="Times New Roman"/>
                <w:b/>
                <w:lang w:val="es-ES_tradnl"/>
              </w:rPr>
            </w:pPr>
          </w:p>
        </w:tc>
        <w:tc>
          <w:tcPr>
            <w:tcW w:w="2552" w:type="dxa"/>
            <w:shd w:val="clear" w:color="auto" w:fill="auto"/>
          </w:tcPr>
          <w:p w14:paraId="2B68F01B" w14:textId="77777777" w:rsidR="004B24D9" w:rsidRPr="00387FEB" w:rsidRDefault="004B24D9" w:rsidP="004B24D9">
            <w:pPr>
              <w:rPr>
                <w:rFonts w:ascii="Times New Roman" w:eastAsia="Calibri" w:hAnsi="Times New Roman" w:cs="Times New Roman"/>
                <w:b/>
                <w:lang w:val="es-ES_tradnl"/>
              </w:rPr>
            </w:pPr>
          </w:p>
        </w:tc>
      </w:tr>
      <w:tr w:rsidR="004B24D9" w:rsidRPr="00387FEB" w14:paraId="146F0993" w14:textId="77777777" w:rsidTr="004B24D9">
        <w:tc>
          <w:tcPr>
            <w:tcW w:w="7792" w:type="dxa"/>
          </w:tcPr>
          <w:p w14:paraId="0ED02A84"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Incluir sangría especial 1.25</w:t>
            </w:r>
          </w:p>
          <w:p w14:paraId="62FBD21B"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Se ordena alfabéticamente por la primera letra del apellido del autor.</w:t>
            </w:r>
          </w:p>
          <w:p w14:paraId="71B852F0" w14:textId="77777777" w:rsidR="004B24D9" w:rsidRPr="00387FEB" w:rsidRDefault="004B24D9" w:rsidP="004B24D9">
            <w:pPr>
              <w:rPr>
                <w:rFonts w:ascii="Times New Roman" w:eastAsia="Calibri" w:hAnsi="Times New Roman" w:cs="Times New Roman"/>
                <w:lang w:val="es-ES_tradnl"/>
              </w:rPr>
            </w:pPr>
          </w:p>
          <w:p w14:paraId="4752A810"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El nombre del libro deberá ir en letra cursiva</w:t>
            </w:r>
          </w:p>
          <w:p w14:paraId="490656C9" w14:textId="77777777" w:rsidR="004B24D9" w:rsidRPr="00387FEB" w:rsidRDefault="004B24D9" w:rsidP="004B24D9">
            <w:pPr>
              <w:rPr>
                <w:rFonts w:ascii="Times New Roman" w:eastAsia="Calibri" w:hAnsi="Times New Roman" w:cs="Times New Roman"/>
                <w:lang w:val="es-ES_tradnl"/>
              </w:rPr>
            </w:pPr>
          </w:p>
          <w:p w14:paraId="133C4938"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 xml:space="preserve">Se escribe apellido del autor, iniciales de su(s) nombre(s). Año entre paréntesis. </w:t>
            </w:r>
            <w:r w:rsidRPr="00387FEB">
              <w:rPr>
                <w:rFonts w:ascii="Times New Roman" w:eastAsia="Calibri" w:hAnsi="Times New Roman" w:cs="Times New Roman"/>
                <w:i/>
                <w:lang w:val="es-ES_tradnl"/>
              </w:rPr>
              <w:t xml:space="preserve">Título del libro. </w:t>
            </w:r>
            <w:r w:rsidRPr="00387FEB">
              <w:rPr>
                <w:rFonts w:ascii="Times New Roman" w:eastAsia="Calibri" w:hAnsi="Times New Roman" w:cs="Times New Roman"/>
                <w:lang w:val="es-ES_tradnl"/>
              </w:rPr>
              <w:t>Ciudad: Editorial</w:t>
            </w:r>
          </w:p>
          <w:p w14:paraId="0AD1A7EA"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Cuando el autor sea  SEP deberá decir completo Secretaría de Educación Pública</w:t>
            </w:r>
          </w:p>
          <w:p w14:paraId="282362D3" w14:textId="77777777" w:rsidR="004B24D9" w:rsidRPr="00387FEB" w:rsidRDefault="004B24D9" w:rsidP="004B24D9">
            <w:pPr>
              <w:rPr>
                <w:rFonts w:ascii="Times New Roman" w:eastAsia="Calibri" w:hAnsi="Times New Roman" w:cs="Times New Roman"/>
                <w:lang w:val="es-ES_tradnl"/>
              </w:rPr>
            </w:pPr>
          </w:p>
        </w:tc>
        <w:tc>
          <w:tcPr>
            <w:tcW w:w="708" w:type="dxa"/>
          </w:tcPr>
          <w:p w14:paraId="7092EF92" w14:textId="77777777" w:rsidR="004B24D9" w:rsidRPr="00387FEB" w:rsidRDefault="004B24D9" w:rsidP="004B24D9">
            <w:pPr>
              <w:rPr>
                <w:rFonts w:ascii="Times New Roman" w:eastAsia="Calibri" w:hAnsi="Times New Roman" w:cs="Times New Roman"/>
                <w:b/>
                <w:lang w:val="es-ES_tradnl"/>
              </w:rPr>
            </w:pPr>
          </w:p>
        </w:tc>
        <w:tc>
          <w:tcPr>
            <w:tcW w:w="709" w:type="dxa"/>
          </w:tcPr>
          <w:p w14:paraId="4FFDB9B6" w14:textId="77777777" w:rsidR="004B24D9" w:rsidRPr="00387FEB" w:rsidRDefault="004B24D9" w:rsidP="004B24D9">
            <w:pPr>
              <w:rPr>
                <w:rFonts w:ascii="Times New Roman" w:eastAsia="Calibri" w:hAnsi="Times New Roman" w:cs="Times New Roman"/>
                <w:b/>
                <w:lang w:val="es-ES_tradnl"/>
              </w:rPr>
            </w:pPr>
          </w:p>
        </w:tc>
        <w:tc>
          <w:tcPr>
            <w:tcW w:w="2552" w:type="dxa"/>
          </w:tcPr>
          <w:p w14:paraId="53CA56C1" w14:textId="77777777" w:rsidR="004B24D9" w:rsidRPr="00387FEB" w:rsidRDefault="004B24D9" w:rsidP="004B24D9">
            <w:pPr>
              <w:rPr>
                <w:rFonts w:ascii="Times New Roman" w:eastAsia="Calibri" w:hAnsi="Times New Roman" w:cs="Times New Roman"/>
                <w:b/>
                <w:lang w:val="es-ES_tradnl"/>
              </w:rPr>
            </w:pPr>
          </w:p>
        </w:tc>
      </w:tr>
    </w:tbl>
    <w:tbl>
      <w:tblPr>
        <w:tblStyle w:val="Tablaconcuadrcula1"/>
        <w:tblpPr w:leftFromText="141" w:rightFromText="141" w:vertAnchor="text" w:horzAnchor="margin" w:tblpXSpec="center" w:tblpY="23"/>
        <w:tblOverlap w:val="never"/>
        <w:tblW w:w="11761" w:type="dxa"/>
        <w:tblLayout w:type="fixed"/>
        <w:tblLook w:val="04A0" w:firstRow="1" w:lastRow="0" w:firstColumn="1" w:lastColumn="0" w:noHBand="0" w:noVBand="1"/>
      </w:tblPr>
      <w:tblGrid>
        <w:gridCol w:w="7792"/>
        <w:gridCol w:w="567"/>
        <w:gridCol w:w="708"/>
        <w:gridCol w:w="2694"/>
      </w:tblGrid>
      <w:tr w:rsidR="004B24D9" w:rsidRPr="00387FEB" w14:paraId="16746AE6" w14:textId="77777777" w:rsidTr="004B24D9">
        <w:tc>
          <w:tcPr>
            <w:tcW w:w="7792" w:type="dxa"/>
            <w:shd w:val="clear" w:color="auto" w:fill="auto"/>
          </w:tcPr>
          <w:p w14:paraId="68DA010C" w14:textId="77777777" w:rsidR="004B24D9" w:rsidRPr="00387FEB" w:rsidRDefault="004B24D9" w:rsidP="004B24D9">
            <w:pPr>
              <w:rPr>
                <w:rFonts w:ascii="Times New Roman" w:eastAsia="Calibri" w:hAnsi="Times New Roman" w:cs="Times New Roman"/>
                <w:b/>
                <w:lang w:val="es-ES_tradnl"/>
              </w:rPr>
            </w:pPr>
          </w:p>
        </w:tc>
        <w:tc>
          <w:tcPr>
            <w:tcW w:w="567" w:type="dxa"/>
          </w:tcPr>
          <w:p w14:paraId="0E6705E6" w14:textId="77777777" w:rsidR="004B24D9" w:rsidRPr="00387FEB" w:rsidRDefault="004B24D9" w:rsidP="004B24D9">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SI</w:t>
            </w:r>
          </w:p>
        </w:tc>
        <w:tc>
          <w:tcPr>
            <w:tcW w:w="708" w:type="dxa"/>
          </w:tcPr>
          <w:p w14:paraId="215A088C" w14:textId="77777777" w:rsidR="004B24D9" w:rsidRPr="00387FEB" w:rsidRDefault="004B24D9" w:rsidP="004B24D9">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NO</w:t>
            </w:r>
          </w:p>
        </w:tc>
        <w:tc>
          <w:tcPr>
            <w:tcW w:w="2694" w:type="dxa"/>
          </w:tcPr>
          <w:p w14:paraId="16069AFC" w14:textId="77777777" w:rsidR="004B24D9" w:rsidRPr="00387FEB" w:rsidRDefault="004B24D9" w:rsidP="004B24D9">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OBSERVACIONES</w:t>
            </w:r>
          </w:p>
        </w:tc>
      </w:tr>
      <w:tr w:rsidR="004B24D9" w:rsidRPr="00387FEB" w14:paraId="4FAAEDB1" w14:textId="77777777" w:rsidTr="004B24D9">
        <w:tc>
          <w:tcPr>
            <w:tcW w:w="7792" w:type="dxa"/>
            <w:shd w:val="clear" w:color="auto" w:fill="D0CECE"/>
          </w:tcPr>
          <w:p w14:paraId="0B35B99F" w14:textId="77777777" w:rsidR="004B24D9" w:rsidRPr="00387FEB" w:rsidRDefault="004B24D9" w:rsidP="004B24D9">
            <w:pPr>
              <w:jc w:val="center"/>
              <w:rPr>
                <w:rFonts w:ascii="Times New Roman" w:eastAsia="Calibri" w:hAnsi="Times New Roman" w:cs="Times New Roman"/>
                <w:b/>
                <w:lang w:val="es-ES_tradnl"/>
              </w:rPr>
            </w:pPr>
            <w:r w:rsidRPr="00387FEB">
              <w:rPr>
                <w:rFonts w:ascii="Times New Roman" w:eastAsia="Calibri" w:hAnsi="Times New Roman" w:cs="Times New Roman"/>
                <w:b/>
                <w:lang w:val="es-ES_tradnl"/>
              </w:rPr>
              <w:t>Anexos</w:t>
            </w:r>
          </w:p>
          <w:p w14:paraId="271EC7DA" w14:textId="77777777" w:rsidR="004B24D9" w:rsidRPr="00387FEB" w:rsidRDefault="004B24D9" w:rsidP="004B24D9">
            <w:pPr>
              <w:rPr>
                <w:rFonts w:ascii="Times New Roman" w:eastAsia="Calibri" w:hAnsi="Times New Roman" w:cs="Times New Roman"/>
                <w:b/>
                <w:lang w:val="es-ES_tradnl"/>
              </w:rPr>
            </w:pPr>
            <w:r w:rsidRPr="00387FEB">
              <w:rPr>
                <w:rFonts w:ascii="Times New Roman" w:eastAsia="Calibri" w:hAnsi="Times New Roman" w:cs="Times New Roman"/>
                <w:lang w:val="es-ES_tradnl"/>
              </w:rPr>
              <w:t>Primera letra con mayúscula, centrado, negritas, Times New Roman 14</w:t>
            </w:r>
          </w:p>
        </w:tc>
        <w:tc>
          <w:tcPr>
            <w:tcW w:w="567" w:type="dxa"/>
          </w:tcPr>
          <w:p w14:paraId="62E5CDC9" w14:textId="77777777" w:rsidR="004B24D9" w:rsidRPr="00387FEB" w:rsidRDefault="004B24D9" w:rsidP="004B24D9">
            <w:pPr>
              <w:jc w:val="center"/>
              <w:rPr>
                <w:rFonts w:ascii="Times New Roman" w:eastAsia="Calibri" w:hAnsi="Times New Roman" w:cs="Times New Roman"/>
                <w:b/>
                <w:sz w:val="28"/>
                <w:lang w:val="es-ES_tradnl"/>
              </w:rPr>
            </w:pPr>
          </w:p>
        </w:tc>
        <w:tc>
          <w:tcPr>
            <w:tcW w:w="708" w:type="dxa"/>
          </w:tcPr>
          <w:p w14:paraId="25147ED3" w14:textId="77777777" w:rsidR="004B24D9" w:rsidRPr="00387FEB" w:rsidRDefault="004B24D9" w:rsidP="004B24D9">
            <w:pPr>
              <w:jc w:val="center"/>
              <w:rPr>
                <w:rFonts w:ascii="Times New Roman" w:eastAsia="Calibri" w:hAnsi="Times New Roman" w:cs="Times New Roman"/>
                <w:b/>
                <w:sz w:val="28"/>
                <w:lang w:val="es-ES_tradnl"/>
              </w:rPr>
            </w:pPr>
          </w:p>
        </w:tc>
        <w:tc>
          <w:tcPr>
            <w:tcW w:w="2694" w:type="dxa"/>
          </w:tcPr>
          <w:p w14:paraId="1E522039" w14:textId="77777777" w:rsidR="004B24D9" w:rsidRPr="00387FEB" w:rsidRDefault="004B24D9" w:rsidP="004B24D9">
            <w:pPr>
              <w:jc w:val="center"/>
              <w:rPr>
                <w:rFonts w:ascii="Times New Roman" w:eastAsia="Calibri" w:hAnsi="Times New Roman" w:cs="Times New Roman"/>
                <w:b/>
                <w:sz w:val="28"/>
                <w:lang w:val="es-ES_tradnl"/>
              </w:rPr>
            </w:pPr>
          </w:p>
        </w:tc>
      </w:tr>
    </w:tbl>
    <w:p w14:paraId="7E149C27" w14:textId="77777777" w:rsidR="00387FEB" w:rsidRPr="00387FEB" w:rsidRDefault="00387FEB" w:rsidP="00387FEB">
      <w:pPr>
        <w:spacing w:after="0"/>
        <w:rPr>
          <w:rFonts w:ascii="Calibri" w:eastAsia="Calibri" w:hAnsi="Calibri" w:cs="Times New Roman"/>
          <w:lang w:val="es-ES_tradnl"/>
        </w:rPr>
      </w:pPr>
    </w:p>
    <w:tbl>
      <w:tblPr>
        <w:tblStyle w:val="Tablaconcuadrcula1"/>
        <w:tblpPr w:leftFromText="141" w:rightFromText="141" w:vertAnchor="text" w:horzAnchor="margin" w:tblpXSpec="center" w:tblpY="60"/>
        <w:tblW w:w="11761" w:type="dxa"/>
        <w:tblLayout w:type="fixed"/>
        <w:tblLook w:val="04A0" w:firstRow="1" w:lastRow="0" w:firstColumn="1" w:lastColumn="0" w:noHBand="0" w:noVBand="1"/>
      </w:tblPr>
      <w:tblGrid>
        <w:gridCol w:w="7792"/>
        <w:gridCol w:w="567"/>
        <w:gridCol w:w="708"/>
        <w:gridCol w:w="2694"/>
      </w:tblGrid>
      <w:tr w:rsidR="004B24D9" w:rsidRPr="00387FEB" w14:paraId="2A06D321" w14:textId="77777777" w:rsidTr="004B24D9">
        <w:tc>
          <w:tcPr>
            <w:tcW w:w="7792" w:type="dxa"/>
          </w:tcPr>
          <w:p w14:paraId="325B0BA1" w14:textId="77777777" w:rsidR="004B24D9" w:rsidRPr="00387FEB" w:rsidRDefault="004B24D9" w:rsidP="004B24D9">
            <w:pPr>
              <w:rPr>
                <w:rFonts w:ascii="Times New Roman" w:eastAsia="Calibri" w:hAnsi="Times New Roman" w:cs="Times New Roman"/>
                <w:color w:val="000000"/>
              </w:rPr>
            </w:pPr>
            <w:r w:rsidRPr="00387FEB">
              <w:rPr>
                <w:rFonts w:ascii="Times New Roman" w:eastAsia="Calibri" w:hAnsi="Times New Roman" w:cs="Times New Roman"/>
                <w:color w:val="000000"/>
              </w:rPr>
              <w:t>La leyenda Anexo 1, va entre paréntesis (en el desarrollo del trabajo)</w:t>
            </w:r>
          </w:p>
          <w:p w14:paraId="69D9E8FE" w14:textId="77777777" w:rsidR="004B24D9" w:rsidRPr="00387FEB" w:rsidRDefault="004B24D9" w:rsidP="004B24D9">
            <w:pPr>
              <w:rPr>
                <w:rFonts w:ascii="Times New Roman" w:eastAsia="Calibri" w:hAnsi="Times New Roman" w:cs="Times New Roman"/>
                <w:color w:val="000000"/>
              </w:rPr>
            </w:pPr>
            <w:r w:rsidRPr="00387FEB">
              <w:rPr>
                <w:rFonts w:ascii="Times New Roman" w:eastAsia="Calibri" w:hAnsi="Times New Roman" w:cs="Times New Roman"/>
                <w:color w:val="000000"/>
              </w:rPr>
              <w:t>Ejemplo: (Anexo 1)</w:t>
            </w:r>
          </w:p>
          <w:p w14:paraId="67CC3961" w14:textId="77777777" w:rsidR="004B24D9" w:rsidRPr="00387FEB" w:rsidRDefault="004B24D9" w:rsidP="004B24D9">
            <w:pPr>
              <w:rPr>
                <w:rFonts w:ascii="Times New Roman" w:eastAsia="Calibri" w:hAnsi="Times New Roman" w:cs="Times New Roman"/>
                <w:color w:val="000000"/>
              </w:rPr>
            </w:pPr>
          </w:p>
          <w:p w14:paraId="20C227AA" w14:textId="77777777" w:rsidR="004B24D9" w:rsidRPr="00387FEB" w:rsidRDefault="004B24D9" w:rsidP="004B24D9">
            <w:pPr>
              <w:rPr>
                <w:rFonts w:ascii="Times New Roman" w:eastAsia="Calibri" w:hAnsi="Times New Roman" w:cs="Times New Roman"/>
                <w:color w:val="000000"/>
              </w:rPr>
            </w:pPr>
            <w:r w:rsidRPr="00387FEB">
              <w:rPr>
                <w:rFonts w:ascii="Times New Roman" w:eastAsia="Calibri" w:hAnsi="Times New Roman" w:cs="Times New Roman"/>
                <w:color w:val="000000"/>
              </w:rPr>
              <w:t>En el apartado de Anexos: incluye número del Anexo, página donde se menciona el anexo, descripción de la evidencia presentada.</w:t>
            </w:r>
          </w:p>
          <w:p w14:paraId="53786E09" w14:textId="77777777" w:rsidR="004B24D9" w:rsidRPr="00387FEB" w:rsidRDefault="004B24D9" w:rsidP="004B24D9">
            <w:pPr>
              <w:rPr>
                <w:rFonts w:ascii="Times New Roman" w:eastAsia="Calibri" w:hAnsi="Times New Roman" w:cs="Times New Roman"/>
                <w:color w:val="000000"/>
              </w:rPr>
            </w:pPr>
            <w:r w:rsidRPr="00387FEB">
              <w:rPr>
                <w:rFonts w:ascii="Times New Roman" w:eastAsia="Calibri" w:hAnsi="Times New Roman" w:cs="Times New Roman"/>
                <w:color w:val="000000"/>
              </w:rPr>
              <w:t xml:space="preserve">Ejemplo: Anexo 1, p. 3. Fotografía de taller aplicado a padres de familia  </w:t>
            </w:r>
          </w:p>
          <w:p w14:paraId="4E2241D6" w14:textId="77777777" w:rsidR="004B24D9" w:rsidRPr="00387FEB" w:rsidRDefault="004B24D9" w:rsidP="004B24D9">
            <w:pPr>
              <w:rPr>
                <w:rFonts w:ascii="Times New Roman" w:eastAsia="Calibri" w:hAnsi="Times New Roman" w:cs="Times New Roman"/>
                <w:color w:val="000000"/>
              </w:rPr>
            </w:pPr>
          </w:p>
          <w:p w14:paraId="13447E2B" w14:textId="77777777" w:rsidR="004B24D9" w:rsidRPr="00387FEB" w:rsidRDefault="004B24D9" w:rsidP="004B24D9">
            <w:pPr>
              <w:rPr>
                <w:rFonts w:ascii="Times New Roman" w:eastAsia="Calibri" w:hAnsi="Times New Roman" w:cs="Times New Roman"/>
                <w:color w:val="000000"/>
              </w:rPr>
            </w:pPr>
            <w:r w:rsidRPr="00387FEB">
              <w:rPr>
                <w:rFonts w:ascii="Times New Roman" w:eastAsia="Calibri" w:hAnsi="Times New Roman" w:cs="Times New Roman"/>
                <w:color w:val="000000"/>
              </w:rPr>
              <w:t>Los anexos que se incluyan deben estar contestados (encuestas, entrevistas, test, etc)</w:t>
            </w:r>
          </w:p>
        </w:tc>
        <w:tc>
          <w:tcPr>
            <w:tcW w:w="567" w:type="dxa"/>
          </w:tcPr>
          <w:p w14:paraId="45A8FFC7" w14:textId="77777777" w:rsidR="004B24D9" w:rsidRPr="00387FEB" w:rsidRDefault="004B24D9" w:rsidP="004B24D9">
            <w:pPr>
              <w:rPr>
                <w:rFonts w:ascii="Times New Roman" w:eastAsia="Calibri" w:hAnsi="Times New Roman" w:cs="Times New Roman"/>
                <w:b/>
                <w:lang w:val="es-ES_tradnl"/>
              </w:rPr>
            </w:pPr>
          </w:p>
        </w:tc>
        <w:tc>
          <w:tcPr>
            <w:tcW w:w="708" w:type="dxa"/>
          </w:tcPr>
          <w:p w14:paraId="7F694C0E" w14:textId="77777777" w:rsidR="004B24D9" w:rsidRPr="00387FEB" w:rsidRDefault="004B24D9" w:rsidP="004B24D9">
            <w:pPr>
              <w:rPr>
                <w:rFonts w:ascii="Times New Roman" w:eastAsia="Calibri" w:hAnsi="Times New Roman" w:cs="Times New Roman"/>
                <w:b/>
                <w:lang w:val="es-ES_tradnl"/>
              </w:rPr>
            </w:pPr>
          </w:p>
        </w:tc>
        <w:tc>
          <w:tcPr>
            <w:tcW w:w="2694" w:type="dxa"/>
          </w:tcPr>
          <w:p w14:paraId="0597C254" w14:textId="77777777" w:rsidR="004B24D9" w:rsidRPr="00387FEB" w:rsidRDefault="004B24D9" w:rsidP="004B24D9">
            <w:pPr>
              <w:rPr>
                <w:rFonts w:ascii="Times New Roman" w:eastAsia="Calibri" w:hAnsi="Times New Roman" w:cs="Times New Roman"/>
                <w:b/>
                <w:lang w:val="es-ES_tradnl"/>
              </w:rPr>
            </w:pPr>
          </w:p>
        </w:tc>
      </w:tr>
    </w:tbl>
    <w:tbl>
      <w:tblPr>
        <w:tblStyle w:val="Tablaconcuadrcula1"/>
        <w:tblpPr w:leftFromText="141" w:rightFromText="141" w:vertAnchor="text" w:horzAnchor="margin" w:tblpXSpec="center" w:tblpYSpec="top"/>
        <w:tblOverlap w:val="never"/>
        <w:tblW w:w="11761" w:type="dxa"/>
        <w:tblLayout w:type="fixed"/>
        <w:tblLook w:val="04A0" w:firstRow="1" w:lastRow="0" w:firstColumn="1" w:lastColumn="0" w:noHBand="0" w:noVBand="1"/>
      </w:tblPr>
      <w:tblGrid>
        <w:gridCol w:w="7792"/>
        <w:gridCol w:w="708"/>
        <w:gridCol w:w="709"/>
        <w:gridCol w:w="2552"/>
      </w:tblGrid>
      <w:tr w:rsidR="004B24D9" w:rsidRPr="00387FEB" w14:paraId="5F6CE1E6" w14:textId="77777777" w:rsidTr="004B24D9">
        <w:tc>
          <w:tcPr>
            <w:tcW w:w="7792" w:type="dxa"/>
            <w:shd w:val="clear" w:color="auto" w:fill="D0CECE"/>
          </w:tcPr>
          <w:p w14:paraId="5655F42B" w14:textId="77777777" w:rsidR="004B24D9" w:rsidRPr="00387FEB" w:rsidRDefault="004B24D9" w:rsidP="004B24D9">
            <w:pPr>
              <w:rPr>
                <w:rFonts w:ascii="Times New Roman" w:eastAsia="Calibri" w:hAnsi="Times New Roman" w:cs="Times New Roman"/>
                <w:b/>
                <w:lang w:val="es-ES_tradnl"/>
              </w:rPr>
            </w:pPr>
            <w:r w:rsidRPr="00387FEB">
              <w:rPr>
                <w:rFonts w:ascii="Times New Roman" w:eastAsia="Calibri" w:hAnsi="Times New Roman" w:cs="Times New Roman"/>
                <w:b/>
                <w:lang w:val="es-ES_tradnl"/>
              </w:rPr>
              <w:t>Citas según APA</w:t>
            </w:r>
          </w:p>
        </w:tc>
        <w:tc>
          <w:tcPr>
            <w:tcW w:w="708" w:type="dxa"/>
          </w:tcPr>
          <w:p w14:paraId="3A850A6F" w14:textId="77777777" w:rsidR="004B24D9" w:rsidRPr="00387FEB" w:rsidRDefault="004B24D9" w:rsidP="004B24D9">
            <w:pPr>
              <w:jc w:val="center"/>
              <w:rPr>
                <w:rFonts w:ascii="Times New Roman" w:eastAsia="Calibri" w:hAnsi="Times New Roman" w:cs="Times New Roman"/>
                <w:b/>
                <w:sz w:val="28"/>
                <w:lang w:val="es-ES_tradnl"/>
              </w:rPr>
            </w:pPr>
          </w:p>
        </w:tc>
        <w:tc>
          <w:tcPr>
            <w:tcW w:w="709" w:type="dxa"/>
          </w:tcPr>
          <w:p w14:paraId="1CEE24FC" w14:textId="77777777" w:rsidR="004B24D9" w:rsidRPr="00387FEB" w:rsidRDefault="004B24D9" w:rsidP="004B24D9">
            <w:pPr>
              <w:jc w:val="center"/>
              <w:rPr>
                <w:rFonts w:ascii="Times New Roman" w:eastAsia="Calibri" w:hAnsi="Times New Roman" w:cs="Times New Roman"/>
                <w:b/>
                <w:sz w:val="28"/>
                <w:lang w:val="es-ES_tradnl"/>
              </w:rPr>
            </w:pPr>
          </w:p>
        </w:tc>
        <w:tc>
          <w:tcPr>
            <w:tcW w:w="2552" w:type="dxa"/>
          </w:tcPr>
          <w:p w14:paraId="770D9728" w14:textId="77777777" w:rsidR="004B24D9" w:rsidRPr="00387FEB" w:rsidRDefault="004B24D9" w:rsidP="004B24D9">
            <w:pPr>
              <w:jc w:val="center"/>
              <w:rPr>
                <w:rFonts w:ascii="Times New Roman" w:eastAsia="Calibri" w:hAnsi="Times New Roman" w:cs="Times New Roman"/>
                <w:b/>
                <w:sz w:val="28"/>
                <w:lang w:val="es-ES_tradnl"/>
              </w:rPr>
            </w:pPr>
          </w:p>
        </w:tc>
      </w:tr>
    </w:tbl>
    <w:tbl>
      <w:tblPr>
        <w:tblStyle w:val="Tablaconcuadrcula1"/>
        <w:tblpPr w:leftFromText="141" w:rightFromText="141" w:vertAnchor="text" w:horzAnchor="margin" w:tblpXSpec="center" w:tblpY="-1"/>
        <w:tblW w:w="11761" w:type="dxa"/>
        <w:tblLayout w:type="fixed"/>
        <w:tblLook w:val="04A0" w:firstRow="1" w:lastRow="0" w:firstColumn="1" w:lastColumn="0" w:noHBand="0" w:noVBand="1"/>
      </w:tblPr>
      <w:tblGrid>
        <w:gridCol w:w="7792"/>
        <w:gridCol w:w="708"/>
        <w:gridCol w:w="709"/>
        <w:gridCol w:w="2552"/>
      </w:tblGrid>
      <w:tr w:rsidR="004B24D9" w:rsidRPr="00387FEB" w14:paraId="1D6CDC15" w14:textId="77777777" w:rsidTr="004B24D9">
        <w:tc>
          <w:tcPr>
            <w:tcW w:w="7792" w:type="dxa"/>
          </w:tcPr>
          <w:p w14:paraId="4B3F97E9"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*La cita textual va entre comillas</w:t>
            </w:r>
          </w:p>
          <w:p w14:paraId="61B3B536"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*Debe ser menor a 40 palabras</w:t>
            </w:r>
          </w:p>
          <w:p w14:paraId="463BC437" w14:textId="4A0D3BCA"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 xml:space="preserve">Después del entrecomillado o al terminar el parafraseo de cada cita deberá ir escrita la cita </w:t>
            </w:r>
          </w:p>
          <w:p w14:paraId="7DE34586"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NOTA: la única cita textual mayor a 40 palabras es donde menciona la competencia profesional seleccionada y sus unidades.</w:t>
            </w:r>
          </w:p>
        </w:tc>
        <w:tc>
          <w:tcPr>
            <w:tcW w:w="708" w:type="dxa"/>
          </w:tcPr>
          <w:p w14:paraId="12EF13D4" w14:textId="77777777" w:rsidR="004B24D9" w:rsidRPr="00387FEB" w:rsidRDefault="004B24D9" w:rsidP="004B24D9">
            <w:pPr>
              <w:rPr>
                <w:rFonts w:ascii="Times New Roman" w:eastAsia="Calibri" w:hAnsi="Times New Roman" w:cs="Times New Roman"/>
                <w:b/>
                <w:lang w:val="es-ES_tradnl"/>
              </w:rPr>
            </w:pPr>
          </w:p>
        </w:tc>
        <w:tc>
          <w:tcPr>
            <w:tcW w:w="709" w:type="dxa"/>
          </w:tcPr>
          <w:p w14:paraId="78D86016" w14:textId="77777777" w:rsidR="004B24D9" w:rsidRPr="00387FEB" w:rsidRDefault="004B24D9" w:rsidP="004B24D9">
            <w:pPr>
              <w:rPr>
                <w:rFonts w:ascii="Times New Roman" w:eastAsia="Calibri" w:hAnsi="Times New Roman" w:cs="Times New Roman"/>
                <w:b/>
                <w:lang w:val="es-ES_tradnl"/>
              </w:rPr>
            </w:pPr>
          </w:p>
        </w:tc>
        <w:tc>
          <w:tcPr>
            <w:tcW w:w="2552" w:type="dxa"/>
          </w:tcPr>
          <w:p w14:paraId="1FEB356A" w14:textId="77777777" w:rsidR="004B24D9" w:rsidRPr="00387FEB" w:rsidRDefault="004B24D9" w:rsidP="004B24D9">
            <w:pPr>
              <w:rPr>
                <w:rFonts w:ascii="Times New Roman" w:eastAsia="Calibri" w:hAnsi="Times New Roman" w:cs="Times New Roman"/>
                <w:b/>
                <w:lang w:val="es-ES_tradnl"/>
              </w:rPr>
            </w:pPr>
          </w:p>
        </w:tc>
      </w:tr>
      <w:tr w:rsidR="004B24D9" w:rsidRPr="00387FEB" w14:paraId="2FDC2190" w14:textId="77777777" w:rsidTr="004B24D9">
        <w:tc>
          <w:tcPr>
            <w:tcW w:w="7792" w:type="dxa"/>
          </w:tcPr>
          <w:p w14:paraId="7443CA6C"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Solo aparecerá el apellido del autor, página y año de la obra entre paréntesis.</w:t>
            </w:r>
          </w:p>
          <w:p w14:paraId="67B9854C"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Por ejemplo:</w:t>
            </w:r>
            <w:r w:rsidRPr="00387FEB">
              <w:rPr>
                <w:rFonts w:ascii="Times New Roman" w:eastAsia="Calibri" w:hAnsi="Times New Roman" w:cs="Times New Roman"/>
                <w:sz w:val="18"/>
              </w:rPr>
              <w:t xml:space="preserve"> </w:t>
            </w:r>
            <w:r w:rsidRPr="00387FEB">
              <w:rPr>
                <w:rFonts w:ascii="Times New Roman" w:eastAsia="Calibri" w:hAnsi="Times New Roman" w:cs="Times New Roman"/>
              </w:rPr>
              <w:t>(Neve, 2003, p.25)</w:t>
            </w:r>
          </w:p>
        </w:tc>
        <w:tc>
          <w:tcPr>
            <w:tcW w:w="708" w:type="dxa"/>
          </w:tcPr>
          <w:p w14:paraId="533B9C62" w14:textId="77777777" w:rsidR="004B24D9" w:rsidRPr="00387FEB" w:rsidRDefault="004B24D9" w:rsidP="004B24D9">
            <w:pPr>
              <w:rPr>
                <w:rFonts w:ascii="Times New Roman" w:eastAsia="Calibri" w:hAnsi="Times New Roman" w:cs="Times New Roman"/>
                <w:b/>
                <w:lang w:val="es-ES_tradnl"/>
              </w:rPr>
            </w:pPr>
          </w:p>
        </w:tc>
        <w:tc>
          <w:tcPr>
            <w:tcW w:w="709" w:type="dxa"/>
          </w:tcPr>
          <w:p w14:paraId="30EB4B65" w14:textId="77777777" w:rsidR="004B24D9" w:rsidRPr="00387FEB" w:rsidRDefault="004B24D9" w:rsidP="004B24D9">
            <w:pPr>
              <w:rPr>
                <w:rFonts w:ascii="Times New Roman" w:eastAsia="Calibri" w:hAnsi="Times New Roman" w:cs="Times New Roman"/>
                <w:b/>
                <w:lang w:val="es-ES_tradnl"/>
              </w:rPr>
            </w:pPr>
          </w:p>
        </w:tc>
        <w:tc>
          <w:tcPr>
            <w:tcW w:w="2552" w:type="dxa"/>
          </w:tcPr>
          <w:p w14:paraId="4DB83BD4" w14:textId="77777777" w:rsidR="004B24D9" w:rsidRPr="00387FEB" w:rsidRDefault="004B24D9" w:rsidP="004B24D9">
            <w:pPr>
              <w:rPr>
                <w:rFonts w:ascii="Times New Roman" w:eastAsia="Calibri" w:hAnsi="Times New Roman" w:cs="Times New Roman"/>
                <w:b/>
                <w:lang w:val="es-ES_tradnl"/>
              </w:rPr>
            </w:pPr>
          </w:p>
        </w:tc>
      </w:tr>
      <w:tr w:rsidR="004B24D9" w:rsidRPr="00387FEB" w14:paraId="2D2A5925" w14:textId="77777777" w:rsidTr="004B24D9">
        <w:tc>
          <w:tcPr>
            <w:tcW w:w="7792" w:type="dxa"/>
          </w:tcPr>
          <w:p w14:paraId="2B005A38"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Si el autor aparece dentro de la redacción solo se pone al final el año y página entre paréntesis. Por ejemplo: (2003, p.25)</w:t>
            </w:r>
          </w:p>
        </w:tc>
        <w:tc>
          <w:tcPr>
            <w:tcW w:w="708" w:type="dxa"/>
          </w:tcPr>
          <w:p w14:paraId="4791E611" w14:textId="77777777" w:rsidR="004B24D9" w:rsidRPr="00387FEB" w:rsidRDefault="004B24D9" w:rsidP="004B24D9">
            <w:pPr>
              <w:rPr>
                <w:rFonts w:ascii="Times New Roman" w:eastAsia="Calibri" w:hAnsi="Times New Roman" w:cs="Times New Roman"/>
                <w:b/>
                <w:lang w:val="es-ES_tradnl"/>
              </w:rPr>
            </w:pPr>
          </w:p>
        </w:tc>
        <w:tc>
          <w:tcPr>
            <w:tcW w:w="709" w:type="dxa"/>
          </w:tcPr>
          <w:p w14:paraId="4333FE35" w14:textId="77777777" w:rsidR="004B24D9" w:rsidRPr="00387FEB" w:rsidRDefault="004B24D9" w:rsidP="004B24D9">
            <w:pPr>
              <w:rPr>
                <w:rFonts w:ascii="Times New Roman" w:eastAsia="Calibri" w:hAnsi="Times New Roman" w:cs="Times New Roman"/>
                <w:b/>
                <w:lang w:val="es-ES_tradnl"/>
              </w:rPr>
            </w:pPr>
          </w:p>
        </w:tc>
        <w:tc>
          <w:tcPr>
            <w:tcW w:w="2552" w:type="dxa"/>
          </w:tcPr>
          <w:p w14:paraId="3CABFD8A" w14:textId="77777777" w:rsidR="004B24D9" w:rsidRPr="00387FEB" w:rsidRDefault="004B24D9" w:rsidP="004B24D9">
            <w:pPr>
              <w:rPr>
                <w:rFonts w:ascii="Times New Roman" w:eastAsia="Calibri" w:hAnsi="Times New Roman" w:cs="Times New Roman"/>
                <w:b/>
                <w:lang w:val="es-ES_tradnl"/>
              </w:rPr>
            </w:pPr>
          </w:p>
        </w:tc>
      </w:tr>
      <w:tr w:rsidR="004B24D9" w:rsidRPr="00387FEB" w14:paraId="10A3BC38" w14:textId="77777777" w:rsidTr="004B24D9">
        <w:tc>
          <w:tcPr>
            <w:tcW w:w="7792" w:type="dxa"/>
          </w:tcPr>
          <w:p w14:paraId="4CAABB41" w14:textId="77777777" w:rsidR="004B24D9" w:rsidRPr="00387FEB" w:rsidRDefault="004B24D9" w:rsidP="004B24D9">
            <w:pPr>
              <w:rPr>
                <w:rFonts w:ascii="Times New Roman" w:eastAsia="Calibri" w:hAnsi="Times New Roman" w:cs="Times New Roman"/>
                <w:lang w:val="es-ES_tradnl"/>
              </w:rPr>
            </w:pPr>
            <w:r w:rsidRPr="00387FEB">
              <w:rPr>
                <w:rFonts w:ascii="Times New Roman" w:eastAsia="Calibri" w:hAnsi="Times New Roman" w:cs="Times New Roman"/>
                <w:lang w:val="es-ES_tradnl"/>
              </w:rPr>
              <w:t xml:space="preserve">Cuando la cita tiene 2 o más autores, la primera vez se citan todos </w:t>
            </w:r>
          </w:p>
          <w:p w14:paraId="4CDE8C25"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sz w:val="20"/>
              </w:rPr>
              <w:t xml:space="preserve">Ejemplo: </w:t>
            </w:r>
            <w:r w:rsidRPr="00387FEB">
              <w:rPr>
                <w:rFonts w:ascii="Times New Roman" w:eastAsia="Calibri" w:hAnsi="Times New Roman" w:cs="Times New Roman"/>
              </w:rPr>
              <w:t>(Posner, Neve,&amp; Dewey, 2004, p. 67)</w:t>
            </w:r>
          </w:p>
          <w:p w14:paraId="10B357FD" w14:textId="77777777" w:rsidR="004B24D9" w:rsidRPr="00387FEB" w:rsidRDefault="004B24D9" w:rsidP="004B24D9">
            <w:pPr>
              <w:rPr>
                <w:rFonts w:ascii="Times New Roman" w:eastAsia="Calibri" w:hAnsi="Times New Roman" w:cs="Times New Roman"/>
                <w:sz w:val="20"/>
              </w:rPr>
            </w:pPr>
          </w:p>
          <w:p w14:paraId="4B4331A4" w14:textId="77777777" w:rsidR="004B24D9" w:rsidRPr="00387FEB" w:rsidRDefault="004B24D9" w:rsidP="004B24D9">
            <w:pPr>
              <w:rPr>
                <w:rFonts w:ascii="Times New Roman" w:eastAsia="Calibri" w:hAnsi="Times New Roman" w:cs="Times New Roman"/>
                <w:iCs/>
              </w:rPr>
            </w:pPr>
            <w:r w:rsidRPr="00387FEB">
              <w:rPr>
                <w:rFonts w:ascii="Times New Roman" w:eastAsia="Calibri" w:hAnsi="Times New Roman" w:cs="Times New Roman"/>
              </w:rPr>
              <w:t xml:space="preserve">En las menciones subsiguientes solo se escribe el apellido del primer autor seguido de la frase </w:t>
            </w:r>
            <w:r w:rsidRPr="00387FEB">
              <w:rPr>
                <w:rFonts w:ascii="Times New Roman" w:eastAsia="Calibri" w:hAnsi="Times New Roman" w:cs="Times New Roman"/>
                <w:i/>
                <w:iCs/>
              </w:rPr>
              <w:t xml:space="preserve">et.al, </w:t>
            </w:r>
            <w:r w:rsidRPr="00387FEB">
              <w:rPr>
                <w:rFonts w:ascii="Times New Roman" w:eastAsia="Calibri" w:hAnsi="Times New Roman" w:cs="Times New Roman"/>
                <w:iCs/>
              </w:rPr>
              <w:t>en seguida el año, y la página</w:t>
            </w:r>
          </w:p>
          <w:p w14:paraId="6BD44B46"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(Posner</w:t>
            </w:r>
            <w:r w:rsidRPr="00387FEB">
              <w:rPr>
                <w:rFonts w:ascii="Times New Roman" w:eastAsia="Calibri" w:hAnsi="Times New Roman" w:cs="Times New Roman"/>
                <w:i/>
                <w:iCs/>
              </w:rPr>
              <w:t xml:space="preserve"> et.al</w:t>
            </w:r>
            <w:r w:rsidRPr="00387FEB">
              <w:rPr>
                <w:rFonts w:ascii="Times New Roman" w:eastAsia="Calibri" w:hAnsi="Times New Roman" w:cs="Times New Roman"/>
              </w:rPr>
              <w:t>, 2004, p.67)</w:t>
            </w:r>
          </w:p>
          <w:p w14:paraId="4A58AF72" w14:textId="77777777" w:rsidR="004B24D9" w:rsidRPr="00387FEB" w:rsidRDefault="004B24D9" w:rsidP="004B24D9">
            <w:pPr>
              <w:rPr>
                <w:rFonts w:ascii="Times New Roman" w:eastAsia="Calibri" w:hAnsi="Times New Roman" w:cs="Times New Roman"/>
              </w:rPr>
            </w:pPr>
            <w:r w:rsidRPr="00387FEB">
              <w:rPr>
                <w:rFonts w:ascii="Times New Roman" w:eastAsia="Calibri" w:hAnsi="Times New Roman" w:cs="Times New Roman"/>
              </w:rPr>
              <w:t>Cuando la cita es de algún artículo o revista electrónica se escribe apellido del autor, año, número de párrafo ( Ruiz, 2008, 3 )</w:t>
            </w:r>
          </w:p>
        </w:tc>
        <w:tc>
          <w:tcPr>
            <w:tcW w:w="708" w:type="dxa"/>
          </w:tcPr>
          <w:p w14:paraId="474F7B5C" w14:textId="77777777" w:rsidR="004B24D9" w:rsidRPr="00387FEB" w:rsidRDefault="004B24D9" w:rsidP="004B24D9">
            <w:pPr>
              <w:rPr>
                <w:rFonts w:ascii="Times New Roman" w:eastAsia="Calibri" w:hAnsi="Times New Roman" w:cs="Times New Roman"/>
                <w:b/>
                <w:lang w:val="es-ES_tradnl"/>
              </w:rPr>
            </w:pPr>
          </w:p>
        </w:tc>
        <w:tc>
          <w:tcPr>
            <w:tcW w:w="709" w:type="dxa"/>
          </w:tcPr>
          <w:p w14:paraId="4F3C552F" w14:textId="77777777" w:rsidR="004B24D9" w:rsidRPr="00387FEB" w:rsidRDefault="004B24D9" w:rsidP="004B24D9">
            <w:pPr>
              <w:rPr>
                <w:rFonts w:ascii="Times New Roman" w:eastAsia="Calibri" w:hAnsi="Times New Roman" w:cs="Times New Roman"/>
                <w:b/>
                <w:lang w:val="es-ES_tradnl"/>
              </w:rPr>
            </w:pPr>
          </w:p>
        </w:tc>
        <w:tc>
          <w:tcPr>
            <w:tcW w:w="2552" w:type="dxa"/>
          </w:tcPr>
          <w:p w14:paraId="589CC0F8" w14:textId="77777777" w:rsidR="004B24D9" w:rsidRPr="00387FEB" w:rsidRDefault="004B24D9" w:rsidP="004B24D9">
            <w:pPr>
              <w:rPr>
                <w:rFonts w:ascii="Times New Roman" w:eastAsia="Calibri" w:hAnsi="Times New Roman" w:cs="Times New Roman"/>
                <w:b/>
                <w:lang w:val="es-ES_tradnl"/>
              </w:rPr>
            </w:pPr>
          </w:p>
        </w:tc>
      </w:tr>
    </w:tbl>
    <w:p w14:paraId="11390665" w14:textId="77777777" w:rsidR="00387FEB" w:rsidRPr="00387FEB" w:rsidRDefault="00387FEB" w:rsidP="00387FEB">
      <w:pPr>
        <w:spacing w:after="0"/>
        <w:rPr>
          <w:rFonts w:ascii="Calibri" w:eastAsia="Calibri" w:hAnsi="Calibri" w:cs="Times New Roman"/>
          <w:lang w:val="es-ES_tradnl"/>
        </w:rPr>
      </w:pPr>
    </w:p>
    <w:p w14:paraId="53B704B9" w14:textId="77777777" w:rsidR="00387FEB" w:rsidRPr="00387FEB" w:rsidRDefault="00387FEB" w:rsidP="00387FEB">
      <w:pPr>
        <w:spacing w:after="0"/>
        <w:rPr>
          <w:rFonts w:ascii="Calibri" w:eastAsia="Calibri" w:hAnsi="Calibri" w:cs="Times New Roman"/>
          <w:lang w:val="es-ES_tradnl"/>
        </w:rPr>
      </w:pPr>
    </w:p>
    <w:tbl>
      <w:tblPr>
        <w:tblStyle w:val="Tablaconcuadrcula1"/>
        <w:tblpPr w:leftFromText="141" w:rightFromText="141" w:vertAnchor="text" w:horzAnchor="margin" w:tblpXSpec="center" w:tblpY="644"/>
        <w:tblOverlap w:val="never"/>
        <w:tblW w:w="11761" w:type="dxa"/>
        <w:tblLayout w:type="fixed"/>
        <w:tblLook w:val="04A0" w:firstRow="1" w:lastRow="0" w:firstColumn="1" w:lastColumn="0" w:noHBand="0" w:noVBand="1"/>
      </w:tblPr>
      <w:tblGrid>
        <w:gridCol w:w="7792"/>
        <w:gridCol w:w="567"/>
        <w:gridCol w:w="708"/>
        <w:gridCol w:w="2694"/>
      </w:tblGrid>
      <w:tr w:rsidR="00387FEB" w:rsidRPr="00387FEB" w14:paraId="20CA17F2" w14:textId="77777777" w:rsidTr="00387FEB">
        <w:tc>
          <w:tcPr>
            <w:tcW w:w="7792" w:type="dxa"/>
            <w:shd w:val="clear" w:color="auto" w:fill="D0CECE"/>
          </w:tcPr>
          <w:p w14:paraId="2F3D1856" w14:textId="77777777" w:rsidR="00387FEB" w:rsidRPr="00387FEB" w:rsidRDefault="00387FEB" w:rsidP="00387FEB">
            <w:pPr>
              <w:rPr>
                <w:rFonts w:ascii="Times New Roman" w:eastAsia="Calibri" w:hAnsi="Times New Roman" w:cs="Times New Roman"/>
                <w:b/>
                <w:lang w:val="es-ES_tradnl"/>
              </w:rPr>
            </w:pPr>
            <w:r w:rsidRPr="00387FEB">
              <w:rPr>
                <w:rFonts w:ascii="Times New Roman" w:eastAsia="Calibri" w:hAnsi="Times New Roman" w:cs="Times New Roman"/>
                <w:lang w:val="es-ES_tradnl"/>
              </w:rPr>
              <w:t>Formato General del Trabajo</w:t>
            </w:r>
          </w:p>
        </w:tc>
        <w:tc>
          <w:tcPr>
            <w:tcW w:w="567" w:type="dxa"/>
          </w:tcPr>
          <w:p w14:paraId="55DB7335"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SI</w:t>
            </w:r>
          </w:p>
        </w:tc>
        <w:tc>
          <w:tcPr>
            <w:tcW w:w="708" w:type="dxa"/>
          </w:tcPr>
          <w:p w14:paraId="5EDF9B88"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NO</w:t>
            </w:r>
          </w:p>
        </w:tc>
        <w:tc>
          <w:tcPr>
            <w:tcW w:w="2694" w:type="dxa"/>
          </w:tcPr>
          <w:p w14:paraId="435EA418" w14:textId="77777777" w:rsidR="00387FEB" w:rsidRPr="00387FEB" w:rsidRDefault="00387FEB" w:rsidP="00387FEB">
            <w:pPr>
              <w:jc w:val="center"/>
              <w:rPr>
                <w:rFonts w:ascii="Times New Roman" w:eastAsia="Calibri" w:hAnsi="Times New Roman" w:cs="Times New Roman"/>
                <w:b/>
                <w:sz w:val="28"/>
                <w:lang w:val="es-ES_tradnl"/>
              </w:rPr>
            </w:pPr>
            <w:r w:rsidRPr="00387FEB">
              <w:rPr>
                <w:rFonts w:ascii="Times New Roman" w:eastAsia="Calibri" w:hAnsi="Times New Roman" w:cs="Times New Roman"/>
                <w:b/>
                <w:sz w:val="28"/>
                <w:lang w:val="es-ES_tradnl"/>
              </w:rPr>
              <w:t>OBSERVACIONES</w:t>
            </w:r>
          </w:p>
        </w:tc>
      </w:tr>
    </w:tbl>
    <w:p w14:paraId="04054F9F" w14:textId="77777777" w:rsidR="00387FEB" w:rsidRPr="004B24D9" w:rsidRDefault="00387FEB" w:rsidP="004B24D9">
      <w:pPr>
        <w:pStyle w:val="Prrafodelista"/>
        <w:numPr>
          <w:ilvl w:val="0"/>
          <w:numId w:val="5"/>
        </w:numPr>
        <w:spacing w:after="0" w:line="276" w:lineRule="auto"/>
        <w:rPr>
          <w:rFonts w:ascii="Calibri" w:eastAsia="Calibri" w:hAnsi="Calibri" w:cs="Calibri"/>
          <w:lang w:val="es-ES_tradnl" w:eastAsia="es-ES" w:bidi="es-ES"/>
        </w:rPr>
      </w:pPr>
      <w:r w:rsidRPr="004B24D9">
        <w:rPr>
          <w:rFonts w:ascii="Calibri" w:eastAsia="Calibri" w:hAnsi="Calibri" w:cs="Calibri"/>
          <w:lang w:val="es-ES_tradnl" w:eastAsia="es-ES" w:bidi="es-ES"/>
        </w:rPr>
        <w:t>Nota para las paráfrasis es igual que lo anterior, solo que no lleva el número de página, no va entre comillas</w:t>
      </w:r>
    </w:p>
    <w:tbl>
      <w:tblPr>
        <w:tblStyle w:val="Tablaconcuadrcula1"/>
        <w:tblW w:w="11761" w:type="dxa"/>
        <w:tblInd w:w="-1183" w:type="dxa"/>
        <w:tblLayout w:type="fixed"/>
        <w:tblLook w:val="04A0" w:firstRow="1" w:lastRow="0" w:firstColumn="1" w:lastColumn="0" w:noHBand="0" w:noVBand="1"/>
      </w:tblPr>
      <w:tblGrid>
        <w:gridCol w:w="7792"/>
        <w:gridCol w:w="567"/>
        <w:gridCol w:w="708"/>
        <w:gridCol w:w="2694"/>
      </w:tblGrid>
      <w:tr w:rsidR="00387FEB" w:rsidRPr="00387FEB" w14:paraId="6BFB000B" w14:textId="77777777" w:rsidTr="00387FEB">
        <w:tc>
          <w:tcPr>
            <w:tcW w:w="7792" w:type="dxa"/>
            <w:shd w:val="clear" w:color="auto" w:fill="auto"/>
          </w:tcPr>
          <w:p w14:paraId="5ACC3CC9"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Papel tamaño carta</w:t>
            </w:r>
          </w:p>
        </w:tc>
        <w:tc>
          <w:tcPr>
            <w:tcW w:w="567" w:type="dxa"/>
            <w:shd w:val="clear" w:color="auto" w:fill="auto"/>
          </w:tcPr>
          <w:p w14:paraId="6844C36F"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310A600D"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7613ADAF" w14:textId="77777777" w:rsidR="00387FEB" w:rsidRPr="00387FEB" w:rsidRDefault="00387FEB" w:rsidP="00387FEB">
            <w:pPr>
              <w:rPr>
                <w:rFonts w:ascii="Times New Roman" w:eastAsia="Calibri" w:hAnsi="Times New Roman" w:cs="Times New Roman"/>
                <w:b/>
                <w:lang w:val="es-ES_tradnl"/>
              </w:rPr>
            </w:pPr>
          </w:p>
        </w:tc>
      </w:tr>
      <w:tr w:rsidR="00387FEB" w:rsidRPr="00387FEB" w14:paraId="56E84C32" w14:textId="77777777" w:rsidTr="00387FEB">
        <w:trPr>
          <w:trHeight w:val="115"/>
        </w:trPr>
        <w:tc>
          <w:tcPr>
            <w:tcW w:w="7792" w:type="dxa"/>
            <w:shd w:val="clear" w:color="auto" w:fill="auto"/>
          </w:tcPr>
          <w:p w14:paraId="173D8E60"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La redacción es en tiempo pasado, evitar el mí, mis, me y yo</w:t>
            </w:r>
          </w:p>
        </w:tc>
        <w:tc>
          <w:tcPr>
            <w:tcW w:w="567" w:type="dxa"/>
            <w:shd w:val="clear" w:color="auto" w:fill="auto"/>
          </w:tcPr>
          <w:p w14:paraId="2F8BAD67"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1C88088F"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29BD1C02" w14:textId="77777777" w:rsidR="00387FEB" w:rsidRPr="00387FEB" w:rsidRDefault="00387FEB" w:rsidP="00387FEB">
            <w:pPr>
              <w:rPr>
                <w:rFonts w:ascii="Times New Roman" w:eastAsia="Calibri" w:hAnsi="Times New Roman" w:cs="Times New Roman"/>
                <w:b/>
                <w:lang w:val="es-ES_tradnl"/>
              </w:rPr>
            </w:pPr>
          </w:p>
        </w:tc>
      </w:tr>
      <w:tr w:rsidR="00387FEB" w:rsidRPr="00387FEB" w14:paraId="54ACAA32" w14:textId="77777777" w:rsidTr="00387FEB">
        <w:tc>
          <w:tcPr>
            <w:tcW w:w="7792" w:type="dxa"/>
            <w:shd w:val="clear" w:color="auto" w:fill="auto"/>
          </w:tcPr>
          <w:p w14:paraId="28C00158"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Márgenes de la hoja 2.54 por cada uno de sus lados</w:t>
            </w:r>
          </w:p>
        </w:tc>
        <w:tc>
          <w:tcPr>
            <w:tcW w:w="567" w:type="dxa"/>
            <w:shd w:val="clear" w:color="auto" w:fill="auto"/>
          </w:tcPr>
          <w:p w14:paraId="69004503"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4A647F32"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0C708BB7" w14:textId="77777777" w:rsidR="00387FEB" w:rsidRPr="00387FEB" w:rsidRDefault="00387FEB" w:rsidP="00387FEB">
            <w:pPr>
              <w:rPr>
                <w:rFonts w:ascii="Times New Roman" w:eastAsia="Calibri" w:hAnsi="Times New Roman" w:cs="Times New Roman"/>
                <w:b/>
                <w:lang w:val="es-ES_tradnl"/>
              </w:rPr>
            </w:pPr>
          </w:p>
        </w:tc>
      </w:tr>
      <w:tr w:rsidR="00387FEB" w:rsidRPr="00387FEB" w14:paraId="1F9EA7AE" w14:textId="77777777" w:rsidTr="00387FEB">
        <w:tc>
          <w:tcPr>
            <w:tcW w:w="7792" w:type="dxa"/>
            <w:shd w:val="clear" w:color="auto" w:fill="auto"/>
          </w:tcPr>
          <w:p w14:paraId="7F0A1B46"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Letra Times New Roman</w:t>
            </w:r>
          </w:p>
        </w:tc>
        <w:tc>
          <w:tcPr>
            <w:tcW w:w="567" w:type="dxa"/>
            <w:shd w:val="clear" w:color="auto" w:fill="auto"/>
          </w:tcPr>
          <w:p w14:paraId="41C547D6"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4861BCE0"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6897B8EF" w14:textId="77777777" w:rsidR="00387FEB" w:rsidRPr="00387FEB" w:rsidRDefault="00387FEB" w:rsidP="00387FEB">
            <w:pPr>
              <w:rPr>
                <w:rFonts w:ascii="Times New Roman" w:eastAsia="Calibri" w:hAnsi="Times New Roman" w:cs="Times New Roman"/>
                <w:b/>
                <w:lang w:val="es-ES_tradnl"/>
              </w:rPr>
            </w:pPr>
          </w:p>
        </w:tc>
      </w:tr>
      <w:tr w:rsidR="00387FEB" w:rsidRPr="00387FEB" w14:paraId="39F0E02B" w14:textId="77777777" w:rsidTr="00387FEB">
        <w:tc>
          <w:tcPr>
            <w:tcW w:w="7792" w:type="dxa"/>
            <w:shd w:val="clear" w:color="auto" w:fill="auto"/>
          </w:tcPr>
          <w:p w14:paraId="2493858B"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Tamaño de letra 12</w:t>
            </w:r>
          </w:p>
        </w:tc>
        <w:tc>
          <w:tcPr>
            <w:tcW w:w="567" w:type="dxa"/>
            <w:shd w:val="clear" w:color="auto" w:fill="auto"/>
          </w:tcPr>
          <w:p w14:paraId="4A76FC56"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51BB5D16"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1BEEF9C6" w14:textId="77777777" w:rsidR="00387FEB" w:rsidRPr="00387FEB" w:rsidRDefault="00387FEB" w:rsidP="00387FEB">
            <w:pPr>
              <w:rPr>
                <w:rFonts w:ascii="Times New Roman" w:eastAsia="Calibri" w:hAnsi="Times New Roman" w:cs="Times New Roman"/>
                <w:b/>
                <w:lang w:val="es-ES_tradnl"/>
              </w:rPr>
            </w:pPr>
          </w:p>
        </w:tc>
      </w:tr>
      <w:tr w:rsidR="00387FEB" w:rsidRPr="00387FEB" w14:paraId="0AB4019A" w14:textId="77777777" w:rsidTr="00387FEB">
        <w:tc>
          <w:tcPr>
            <w:tcW w:w="7792" w:type="dxa"/>
            <w:shd w:val="clear" w:color="auto" w:fill="auto"/>
          </w:tcPr>
          <w:p w14:paraId="68D4B726"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Interlineado 1.5, anterior 0, posterior 24</w:t>
            </w:r>
          </w:p>
        </w:tc>
        <w:tc>
          <w:tcPr>
            <w:tcW w:w="567" w:type="dxa"/>
            <w:shd w:val="clear" w:color="auto" w:fill="auto"/>
          </w:tcPr>
          <w:p w14:paraId="43830B5D"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1557D178"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650BA489" w14:textId="77777777" w:rsidR="00387FEB" w:rsidRPr="00387FEB" w:rsidRDefault="00387FEB" w:rsidP="00387FEB">
            <w:pPr>
              <w:rPr>
                <w:rFonts w:ascii="Times New Roman" w:eastAsia="Calibri" w:hAnsi="Times New Roman" w:cs="Times New Roman"/>
                <w:b/>
                <w:lang w:val="es-ES_tradnl"/>
              </w:rPr>
            </w:pPr>
          </w:p>
        </w:tc>
      </w:tr>
      <w:tr w:rsidR="00387FEB" w:rsidRPr="00387FEB" w14:paraId="3A46B788" w14:textId="77777777" w:rsidTr="00387FEB">
        <w:tc>
          <w:tcPr>
            <w:tcW w:w="7792" w:type="dxa"/>
            <w:shd w:val="clear" w:color="auto" w:fill="auto"/>
          </w:tcPr>
          <w:p w14:paraId="36AE1EA7"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 xml:space="preserve">Alineado a la izquierda </w:t>
            </w:r>
          </w:p>
        </w:tc>
        <w:tc>
          <w:tcPr>
            <w:tcW w:w="567" w:type="dxa"/>
            <w:shd w:val="clear" w:color="auto" w:fill="auto"/>
          </w:tcPr>
          <w:p w14:paraId="50DABEDD"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72D90816"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0B18321A" w14:textId="77777777" w:rsidR="00387FEB" w:rsidRPr="00387FEB" w:rsidRDefault="00387FEB" w:rsidP="00387FEB">
            <w:pPr>
              <w:rPr>
                <w:rFonts w:ascii="Times New Roman" w:eastAsia="Calibri" w:hAnsi="Times New Roman" w:cs="Times New Roman"/>
                <w:b/>
                <w:lang w:val="es-ES_tradnl"/>
              </w:rPr>
            </w:pPr>
          </w:p>
        </w:tc>
      </w:tr>
      <w:tr w:rsidR="00387FEB" w:rsidRPr="00387FEB" w14:paraId="33B3FFB6" w14:textId="77777777" w:rsidTr="00387FEB">
        <w:tc>
          <w:tcPr>
            <w:tcW w:w="7792" w:type="dxa"/>
            <w:shd w:val="clear" w:color="auto" w:fill="auto"/>
          </w:tcPr>
          <w:p w14:paraId="45FBBD10"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Al iniciar un párrafo sangría especial 1.25cm</w:t>
            </w:r>
          </w:p>
        </w:tc>
        <w:tc>
          <w:tcPr>
            <w:tcW w:w="567" w:type="dxa"/>
            <w:shd w:val="clear" w:color="auto" w:fill="auto"/>
          </w:tcPr>
          <w:p w14:paraId="6590F4CA"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050BCB65"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30868549" w14:textId="77777777" w:rsidR="00387FEB" w:rsidRPr="00387FEB" w:rsidRDefault="00387FEB" w:rsidP="00387FEB">
            <w:pPr>
              <w:rPr>
                <w:rFonts w:ascii="Times New Roman" w:eastAsia="Calibri" w:hAnsi="Times New Roman" w:cs="Times New Roman"/>
                <w:b/>
                <w:lang w:val="es-ES_tradnl"/>
              </w:rPr>
            </w:pPr>
          </w:p>
        </w:tc>
      </w:tr>
      <w:tr w:rsidR="00387FEB" w:rsidRPr="00387FEB" w14:paraId="185268B4" w14:textId="77777777" w:rsidTr="00387FEB">
        <w:tc>
          <w:tcPr>
            <w:tcW w:w="7792" w:type="dxa"/>
            <w:shd w:val="clear" w:color="auto" w:fill="auto"/>
          </w:tcPr>
          <w:p w14:paraId="1B65B9D1"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Lo único que va entre comillas en todo el trabajo serán las citas textuales</w:t>
            </w:r>
          </w:p>
        </w:tc>
        <w:tc>
          <w:tcPr>
            <w:tcW w:w="567" w:type="dxa"/>
            <w:shd w:val="clear" w:color="auto" w:fill="auto"/>
          </w:tcPr>
          <w:p w14:paraId="28965275"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29E60994"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790A39A5" w14:textId="77777777" w:rsidR="00387FEB" w:rsidRPr="00387FEB" w:rsidRDefault="00387FEB" w:rsidP="00387FEB">
            <w:pPr>
              <w:rPr>
                <w:rFonts w:ascii="Times New Roman" w:eastAsia="Calibri" w:hAnsi="Times New Roman" w:cs="Times New Roman"/>
                <w:b/>
                <w:lang w:val="es-ES_tradnl"/>
              </w:rPr>
            </w:pPr>
          </w:p>
        </w:tc>
      </w:tr>
      <w:tr w:rsidR="00387FEB" w:rsidRPr="00387FEB" w14:paraId="0FB863AD" w14:textId="77777777" w:rsidTr="00387FEB">
        <w:tc>
          <w:tcPr>
            <w:tcW w:w="7792" w:type="dxa"/>
            <w:shd w:val="clear" w:color="auto" w:fill="auto"/>
          </w:tcPr>
          <w:p w14:paraId="2C877B50"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 xml:space="preserve">Para destacar una competencia, aprendizaje esperado, fecha, etc. debe ser en </w:t>
            </w:r>
            <w:r w:rsidRPr="00387FEB">
              <w:rPr>
                <w:rFonts w:ascii="Times New Roman" w:eastAsia="Calibri" w:hAnsi="Times New Roman" w:cs="Times New Roman"/>
                <w:i/>
                <w:lang w:val="es-ES_tradnl"/>
              </w:rPr>
              <w:t>letra cursiva.</w:t>
            </w:r>
          </w:p>
        </w:tc>
        <w:tc>
          <w:tcPr>
            <w:tcW w:w="567" w:type="dxa"/>
            <w:shd w:val="clear" w:color="auto" w:fill="auto"/>
          </w:tcPr>
          <w:p w14:paraId="64926F32"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60C0C7C6"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5EBCE55F" w14:textId="77777777" w:rsidR="00387FEB" w:rsidRPr="00387FEB" w:rsidRDefault="00387FEB" w:rsidP="00387FEB">
            <w:pPr>
              <w:rPr>
                <w:rFonts w:ascii="Times New Roman" w:eastAsia="Calibri" w:hAnsi="Times New Roman" w:cs="Times New Roman"/>
                <w:b/>
                <w:lang w:val="es-ES_tradnl"/>
              </w:rPr>
            </w:pPr>
          </w:p>
        </w:tc>
      </w:tr>
      <w:tr w:rsidR="00387FEB" w:rsidRPr="00387FEB" w14:paraId="7F86E5F5" w14:textId="77777777" w:rsidTr="00387FEB">
        <w:tc>
          <w:tcPr>
            <w:tcW w:w="7792" w:type="dxa"/>
            <w:shd w:val="clear" w:color="auto" w:fill="auto"/>
          </w:tcPr>
          <w:p w14:paraId="2FD4A87C" w14:textId="77777777" w:rsidR="00387FEB" w:rsidRPr="00387FEB" w:rsidRDefault="00387FEB" w:rsidP="00387FEB">
            <w:pPr>
              <w:rPr>
                <w:rFonts w:ascii="Times New Roman" w:eastAsia="Calibri" w:hAnsi="Times New Roman" w:cs="Times New Roman"/>
                <w:lang w:val="es-ES_tradnl"/>
              </w:rPr>
            </w:pPr>
            <w:r w:rsidRPr="00387FEB">
              <w:rPr>
                <w:rFonts w:ascii="Times New Roman" w:eastAsia="Calibri" w:hAnsi="Times New Roman" w:cs="Times New Roman"/>
                <w:lang w:val="es-ES_tradnl"/>
              </w:rPr>
              <w:t>En los títulos lleva espacio anterior 0 posterior 24</w:t>
            </w:r>
          </w:p>
        </w:tc>
        <w:tc>
          <w:tcPr>
            <w:tcW w:w="567" w:type="dxa"/>
            <w:shd w:val="clear" w:color="auto" w:fill="auto"/>
          </w:tcPr>
          <w:p w14:paraId="0C505F36" w14:textId="77777777" w:rsidR="00387FEB" w:rsidRPr="00387FEB" w:rsidRDefault="00387FEB" w:rsidP="00387FEB">
            <w:pPr>
              <w:rPr>
                <w:rFonts w:ascii="Times New Roman" w:eastAsia="Calibri" w:hAnsi="Times New Roman" w:cs="Times New Roman"/>
                <w:b/>
                <w:lang w:val="es-ES_tradnl"/>
              </w:rPr>
            </w:pPr>
          </w:p>
        </w:tc>
        <w:tc>
          <w:tcPr>
            <w:tcW w:w="708" w:type="dxa"/>
            <w:shd w:val="clear" w:color="auto" w:fill="auto"/>
          </w:tcPr>
          <w:p w14:paraId="02615D02" w14:textId="77777777" w:rsidR="00387FEB" w:rsidRPr="00387FEB" w:rsidRDefault="00387FEB" w:rsidP="00387FEB">
            <w:pPr>
              <w:rPr>
                <w:rFonts w:ascii="Times New Roman" w:eastAsia="Calibri" w:hAnsi="Times New Roman" w:cs="Times New Roman"/>
                <w:b/>
                <w:lang w:val="es-ES_tradnl"/>
              </w:rPr>
            </w:pPr>
          </w:p>
        </w:tc>
        <w:tc>
          <w:tcPr>
            <w:tcW w:w="2694" w:type="dxa"/>
            <w:shd w:val="clear" w:color="auto" w:fill="auto"/>
          </w:tcPr>
          <w:p w14:paraId="6C39C6A7" w14:textId="77777777" w:rsidR="00387FEB" w:rsidRPr="00387FEB" w:rsidRDefault="00387FEB" w:rsidP="00387FEB">
            <w:pPr>
              <w:rPr>
                <w:rFonts w:ascii="Times New Roman" w:eastAsia="Calibri" w:hAnsi="Times New Roman" w:cs="Times New Roman"/>
                <w:b/>
                <w:lang w:val="es-ES_tradnl"/>
              </w:rPr>
            </w:pPr>
          </w:p>
        </w:tc>
      </w:tr>
      <w:bookmarkEnd w:id="1"/>
    </w:tbl>
    <w:p w14:paraId="30C78936" w14:textId="77777777" w:rsidR="00231390" w:rsidRDefault="00231390" w:rsidP="00231390">
      <w:pPr>
        <w:jc w:val="both"/>
      </w:pPr>
    </w:p>
    <w:sectPr w:rsidR="00231390" w:rsidSect="00CC61A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85812"/>
    <w:multiLevelType w:val="hybridMultilevel"/>
    <w:tmpl w:val="D388A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9302B0"/>
    <w:multiLevelType w:val="hybridMultilevel"/>
    <w:tmpl w:val="A694E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5D357A"/>
    <w:multiLevelType w:val="hybridMultilevel"/>
    <w:tmpl w:val="AFFE1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BA4C8A"/>
    <w:multiLevelType w:val="hybridMultilevel"/>
    <w:tmpl w:val="3F6A3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AE"/>
    <w:rsid w:val="000F1697"/>
    <w:rsid w:val="00223EFF"/>
    <w:rsid w:val="00231390"/>
    <w:rsid w:val="00387FEB"/>
    <w:rsid w:val="004B24D9"/>
    <w:rsid w:val="004C34C2"/>
    <w:rsid w:val="00785B85"/>
    <w:rsid w:val="008C445E"/>
    <w:rsid w:val="00932FB0"/>
    <w:rsid w:val="00A21E23"/>
    <w:rsid w:val="00BD2828"/>
    <w:rsid w:val="00C94324"/>
    <w:rsid w:val="00CA04D5"/>
    <w:rsid w:val="00CC61AE"/>
    <w:rsid w:val="00E534C3"/>
    <w:rsid w:val="00F75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830D"/>
  <w15:chartTrackingRefBased/>
  <w15:docId w15:val="{82E25282-5646-42FB-8D82-7AD47A9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5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61AE"/>
    <w:pPr>
      <w:ind w:left="720"/>
      <w:contextualSpacing/>
    </w:pPr>
  </w:style>
  <w:style w:type="character" w:customStyle="1" w:styleId="Ttulo1Car">
    <w:name w:val="Título 1 Car"/>
    <w:basedOn w:val="Fuentedeprrafopredeter"/>
    <w:link w:val="Ttulo1"/>
    <w:uiPriority w:val="9"/>
    <w:rsid w:val="00785B8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85B85"/>
    <w:pPr>
      <w:outlineLvl w:val="9"/>
    </w:pPr>
    <w:rPr>
      <w:lang w:eastAsia="es-MX"/>
    </w:rPr>
  </w:style>
  <w:style w:type="paragraph" w:styleId="NormalWeb">
    <w:name w:val="Normal (Web)"/>
    <w:basedOn w:val="Normal"/>
    <w:uiPriority w:val="99"/>
    <w:semiHidden/>
    <w:unhideWhenUsed/>
    <w:rsid w:val="00387FEB"/>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38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8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5C69-3E93-493C-B871-BCF21DA1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2680</Words>
  <Characters>14743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elena monserrat</cp:lastModifiedBy>
  <cp:revision>4</cp:revision>
  <dcterms:created xsi:type="dcterms:W3CDTF">2021-01-26T00:50:00Z</dcterms:created>
  <dcterms:modified xsi:type="dcterms:W3CDTF">2021-01-26T01:35:00Z</dcterms:modified>
</cp:coreProperties>
</file>