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67493" w14:textId="77777777" w:rsidR="00E616AA" w:rsidRDefault="00E616AA" w:rsidP="00E616AA">
      <w:pPr>
        <w:jc w:val="center"/>
        <w:rPr>
          <w:rFonts w:ascii="Times New Roman" w:hAnsi="Times New Roman" w:cs="Times New Roman"/>
          <w:b/>
          <w:sz w:val="32"/>
          <w:szCs w:val="24"/>
          <w:lang w:val="es-ES_tradnl"/>
        </w:rPr>
      </w:pPr>
      <w:r>
        <w:rPr>
          <w:rFonts w:ascii="Times New Roman" w:hAnsi="Times New Roman" w:cs="Times New Roman"/>
          <w:b/>
          <w:sz w:val="32"/>
          <w:szCs w:val="24"/>
          <w:lang w:val="es-ES_tradnl"/>
        </w:rPr>
        <w:t>GOBIERNO DEL ESTADO DE COAHUILA DE ZARAGOZA</w:t>
      </w:r>
    </w:p>
    <w:p w14:paraId="6392FBF3" w14:textId="77777777" w:rsidR="00E616AA" w:rsidRDefault="00E616AA" w:rsidP="00E616AA">
      <w:pPr>
        <w:jc w:val="center"/>
        <w:rPr>
          <w:rFonts w:ascii="Times New Roman" w:hAnsi="Times New Roman" w:cs="Times New Roman"/>
          <w:b/>
          <w:sz w:val="32"/>
          <w:szCs w:val="24"/>
          <w:lang w:val="es-ES_tradnl"/>
        </w:rPr>
      </w:pPr>
      <w:r>
        <w:rPr>
          <w:rFonts w:ascii="Times New Roman" w:hAnsi="Times New Roman" w:cs="Times New Roman"/>
          <w:b/>
          <w:sz w:val="32"/>
          <w:szCs w:val="24"/>
          <w:lang w:val="es-ES_tradnl"/>
        </w:rPr>
        <w:t>SECRETARÍA DE EDUCACIÓN</w:t>
      </w:r>
    </w:p>
    <w:p w14:paraId="18D87D3C" w14:textId="77777777" w:rsidR="00E616AA" w:rsidRDefault="00E616AA" w:rsidP="00E616AA">
      <w:pPr>
        <w:jc w:val="center"/>
        <w:rPr>
          <w:rFonts w:ascii="Times New Roman" w:hAnsi="Times New Roman" w:cs="Times New Roman"/>
          <w:b/>
          <w:sz w:val="32"/>
          <w:szCs w:val="24"/>
          <w:lang w:val="es-ES_tradnl"/>
        </w:rPr>
      </w:pPr>
    </w:p>
    <w:p w14:paraId="4449261D" w14:textId="77777777" w:rsidR="00E616AA" w:rsidRDefault="00E616AA" w:rsidP="00E616AA">
      <w:pPr>
        <w:jc w:val="center"/>
        <w:rPr>
          <w:rFonts w:ascii="Times New Roman" w:hAnsi="Times New Roman" w:cs="Times New Roman"/>
          <w:sz w:val="32"/>
          <w:szCs w:val="24"/>
        </w:rPr>
      </w:pPr>
      <w:r>
        <w:rPr>
          <w:rFonts w:ascii="Times New Roman" w:hAnsi="Times New Roman" w:cs="Times New Roman"/>
          <w:sz w:val="32"/>
          <w:szCs w:val="24"/>
          <w:lang w:val="es-ES_tradnl"/>
        </w:rPr>
        <w:t>ESCUELA NORMAL DE EDUCACIÓN PREESCOLAR</w:t>
      </w:r>
    </w:p>
    <w:p w14:paraId="4547ECAB" w14:textId="77777777" w:rsidR="00E616AA" w:rsidRDefault="00E616AA" w:rsidP="00E616AA">
      <w:pPr>
        <w:jc w:val="center"/>
        <w:rPr>
          <w:rFonts w:ascii="Times New Roman" w:hAnsi="Times New Roman" w:cs="Times New Roman"/>
        </w:rPr>
      </w:pPr>
      <w:r>
        <w:rPr>
          <w:rFonts w:ascii="Times New Roman" w:hAnsi="Times New Roman" w:cs="Times New Roman"/>
        </w:rPr>
        <w:t>CICLO ESCOLAR 2020-2021</w:t>
      </w:r>
    </w:p>
    <w:p w14:paraId="734F368F" w14:textId="77777777" w:rsidR="00E616AA" w:rsidRDefault="00E616AA" w:rsidP="00E616AA">
      <w:pPr>
        <w:jc w:val="center"/>
      </w:pPr>
    </w:p>
    <w:p w14:paraId="40ECEF01" w14:textId="77777777" w:rsidR="00E616AA" w:rsidRDefault="00E616AA" w:rsidP="00E616AA">
      <w:pPr>
        <w:jc w:val="center"/>
      </w:pPr>
      <w:r>
        <w:rPr>
          <w:noProof/>
        </w:rPr>
        <w:drawing>
          <wp:anchor distT="0" distB="0" distL="114300" distR="114300" simplePos="0" relativeHeight="251659264" behindDoc="0" locked="0" layoutInCell="1" allowOverlap="1" wp14:anchorId="5A6CC36D" wp14:editId="19920D08">
            <wp:simplePos x="0" y="0"/>
            <wp:positionH relativeFrom="margin">
              <wp:align>center</wp:align>
            </wp:positionH>
            <wp:positionV relativeFrom="paragraph">
              <wp:posOffset>10795</wp:posOffset>
            </wp:positionV>
            <wp:extent cx="1892935" cy="1353820"/>
            <wp:effectExtent l="0" t="0" r="0" b="0"/>
            <wp:wrapNone/>
            <wp:docPr id="1" name="Imagen 1"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señal&#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2935" cy="1353820"/>
                    </a:xfrm>
                    <a:prstGeom prst="rect">
                      <a:avLst/>
                    </a:prstGeom>
                    <a:noFill/>
                  </pic:spPr>
                </pic:pic>
              </a:graphicData>
            </a:graphic>
            <wp14:sizeRelH relativeFrom="margin">
              <wp14:pctWidth>0</wp14:pctWidth>
            </wp14:sizeRelH>
            <wp14:sizeRelV relativeFrom="margin">
              <wp14:pctHeight>0</wp14:pctHeight>
            </wp14:sizeRelV>
          </wp:anchor>
        </w:drawing>
      </w:r>
    </w:p>
    <w:p w14:paraId="5C99D84C" w14:textId="77777777" w:rsidR="00E616AA" w:rsidRDefault="00E616AA" w:rsidP="00E616AA">
      <w:pPr>
        <w:jc w:val="center"/>
      </w:pPr>
    </w:p>
    <w:p w14:paraId="150BBAC5" w14:textId="77777777" w:rsidR="00E616AA" w:rsidRDefault="00E616AA" w:rsidP="00E616AA">
      <w:pPr>
        <w:jc w:val="center"/>
      </w:pPr>
    </w:p>
    <w:p w14:paraId="7E08E543" w14:textId="77777777" w:rsidR="00E616AA" w:rsidRDefault="00E616AA" w:rsidP="00E616AA">
      <w:pPr>
        <w:jc w:val="center"/>
      </w:pPr>
    </w:p>
    <w:p w14:paraId="36504968" w14:textId="77777777" w:rsidR="00E616AA" w:rsidRDefault="00E616AA" w:rsidP="00E616AA">
      <w:pPr>
        <w:jc w:val="center"/>
      </w:pPr>
    </w:p>
    <w:p w14:paraId="411CDD3E" w14:textId="77777777" w:rsidR="00E616AA" w:rsidRDefault="00E616AA" w:rsidP="00E616AA">
      <w:pPr>
        <w:jc w:val="center"/>
      </w:pPr>
    </w:p>
    <w:p w14:paraId="0B6071C9" w14:textId="77777777" w:rsidR="00E616AA" w:rsidRDefault="00E616AA" w:rsidP="00E616AA">
      <w:pPr>
        <w:jc w:val="center"/>
      </w:pPr>
    </w:p>
    <w:p w14:paraId="0DF9F2D5" w14:textId="77777777" w:rsidR="00E616AA" w:rsidRDefault="00E616AA" w:rsidP="00E616AA">
      <w:pPr>
        <w:jc w:val="center"/>
      </w:pPr>
    </w:p>
    <w:p w14:paraId="48E57B71" w14:textId="77777777" w:rsidR="00E616AA" w:rsidRDefault="00E616AA" w:rsidP="00E616AA">
      <w:pPr>
        <w:spacing w:line="360" w:lineRule="auto"/>
        <w:jc w:val="center"/>
        <w:rPr>
          <w:rFonts w:ascii="Times New Roman" w:hAnsi="Times New Roman" w:cs="Times New Roman"/>
          <w:sz w:val="32"/>
        </w:rPr>
      </w:pPr>
      <w:r>
        <w:rPr>
          <w:rFonts w:ascii="Times New Roman" w:hAnsi="Times New Roman" w:cs="Times New Roman"/>
          <w:sz w:val="32"/>
        </w:rPr>
        <w:t>LENGUAJE Y ALFABETIZACIÓN</w:t>
      </w:r>
    </w:p>
    <w:p w14:paraId="26BD8262" w14:textId="59CF623D" w:rsidR="00E616AA" w:rsidRDefault="00E616AA" w:rsidP="00E616AA">
      <w:pPr>
        <w:spacing w:line="360" w:lineRule="auto"/>
        <w:jc w:val="center"/>
        <w:rPr>
          <w:rFonts w:ascii="Times New Roman" w:hAnsi="Times New Roman" w:cs="Times New Roman"/>
          <w:sz w:val="36"/>
          <w:szCs w:val="32"/>
          <w:lang w:val="es-MX"/>
        </w:rPr>
      </w:pPr>
      <w:r>
        <w:rPr>
          <w:rFonts w:ascii="Times New Roman" w:hAnsi="Times New Roman" w:cs="Times New Roman"/>
          <w:sz w:val="36"/>
          <w:szCs w:val="32"/>
          <w:lang w:val="es-MX"/>
        </w:rPr>
        <w:t xml:space="preserve">Trabajo: </w:t>
      </w:r>
      <w:r w:rsidRPr="00E616AA">
        <w:rPr>
          <w:rFonts w:ascii="Times New Roman" w:hAnsi="Times New Roman" w:cs="Times New Roman"/>
          <w:sz w:val="36"/>
          <w:szCs w:val="32"/>
          <w:lang w:val="es-MX"/>
        </w:rPr>
        <w:t>Evidencia de la unidad 3</w:t>
      </w:r>
    </w:p>
    <w:p w14:paraId="4F3FA565" w14:textId="77777777" w:rsidR="00E616AA" w:rsidRDefault="00E616AA" w:rsidP="00E616AA">
      <w:pPr>
        <w:spacing w:line="360" w:lineRule="auto"/>
        <w:jc w:val="center"/>
        <w:rPr>
          <w:rFonts w:ascii="Times New Roman" w:hAnsi="Times New Roman" w:cs="Times New Roman"/>
          <w:b/>
          <w:sz w:val="28"/>
          <w:szCs w:val="24"/>
          <w:lang w:val="es-ES_tradnl"/>
        </w:rPr>
      </w:pPr>
      <w:r>
        <w:rPr>
          <w:rFonts w:ascii="Times New Roman" w:hAnsi="Times New Roman" w:cs="Times New Roman"/>
          <w:b/>
          <w:sz w:val="28"/>
          <w:szCs w:val="24"/>
          <w:lang w:val="es-ES_tradnl"/>
        </w:rPr>
        <w:t>PRESENTADO POR:</w:t>
      </w:r>
    </w:p>
    <w:p w14:paraId="57B8EB95" w14:textId="77777777" w:rsidR="00E616AA" w:rsidRDefault="00E616AA" w:rsidP="00E616AA">
      <w:pPr>
        <w:spacing w:line="360" w:lineRule="auto"/>
        <w:jc w:val="center"/>
        <w:rPr>
          <w:rFonts w:ascii="Times New Roman" w:hAnsi="Times New Roman" w:cs="Times New Roman"/>
          <w:sz w:val="32"/>
          <w:lang w:val="es-MX"/>
        </w:rPr>
      </w:pPr>
      <w:r>
        <w:rPr>
          <w:rFonts w:ascii="Times New Roman" w:hAnsi="Times New Roman" w:cs="Times New Roman"/>
          <w:sz w:val="32"/>
          <w:lang w:val="es-MX"/>
        </w:rPr>
        <w:t>Sandra Guadalupe Flores Alvizo #4</w:t>
      </w:r>
    </w:p>
    <w:p w14:paraId="3C070EAF" w14:textId="77777777" w:rsidR="00E616AA" w:rsidRPr="00E616AA" w:rsidRDefault="00E616AA" w:rsidP="00E616AA">
      <w:pPr>
        <w:pStyle w:val="Prrafodelista"/>
        <w:jc w:val="center"/>
        <w:rPr>
          <w:rFonts w:ascii="Times New Roman" w:hAnsi="Times New Roman" w:cs="Times New Roman"/>
          <w:bCs/>
          <w:sz w:val="28"/>
          <w:szCs w:val="28"/>
          <w:lang w:val="es-ES_tradnl"/>
        </w:rPr>
      </w:pPr>
      <w:r w:rsidRPr="00E616AA">
        <w:rPr>
          <w:rFonts w:ascii="Times New Roman" w:hAnsi="Times New Roman" w:cs="Times New Roman"/>
          <w:bCs/>
          <w:sz w:val="28"/>
          <w:szCs w:val="28"/>
          <w:lang w:val="es-ES_tradnl"/>
        </w:rPr>
        <w:t>Unidad de aprendizaje III. Las intervenciones didácticas en la enseñanza del lenguaje y alfabetización temprana.</w:t>
      </w:r>
    </w:p>
    <w:p w14:paraId="75CB1D92" w14:textId="6CAB967E" w:rsidR="00E616AA" w:rsidRPr="00E616AA" w:rsidRDefault="00E616AA" w:rsidP="00E616AA">
      <w:pPr>
        <w:ind w:firstLine="705"/>
        <w:jc w:val="center"/>
        <w:rPr>
          <w:rFonts w:ascii="Times New Roman" w:hAnsi="Times New Roman" w:cs="Times New Roman"/>
          <w:bCs/>
          <w:sz w:val="28"/>
          <w:szCs w:val="28"/>
          <w:lang w:val="es-ES_tradnl"/>
        </w:rPr>
      </w:pPr>
    </w:p>
    <w:p w14:paraId="0C3A6D9E" w14:textId="77777777" w:rsidR="00E616AA" w:rsidRPr="00E616AA" w:rsidRDefault="00E616AA" w:rsidP="00E616AA">
      <w:pPr>
        <w:pStyle w:val="Prrafodelista"/>
        <w:numPr>
          <w:ilvl w:val="0"/>
          <w:numId w:val="1"/>
        </w:numPr>
        <w:jc w:val="center"/>
        <w:rPr>
          <w:rFonts w:ascii="Times New Roman" w:hAnsi="Times New Roman" w:cs="Times New Roman"/>
          <w:bCs/>
          <w:sz w:val="28"/>
          <w:szCs w:val="28"/>
          <w:lang w:val="es-ES_tradnl"/>
        </w:rPr>
      </w:pPr>
      <w:r w:rsidRPr="00E616AA">
        <w:rPr>
          <w:rFonts w:ascii="Times New Roman" w:hAnsi="Times New Roman" w:cs="Times New Roman"/>
          <w:bCs/>
          <w:sz w:val="28"/>
          <w:szCs w:val="28"/>
          <w:lang w:val="es-ES_tradnl"/>
        </w:rPr>
        <w:t>Detecta los procesos de aprendizaje de sus alumnos para favorecer su desarrollo cognitivo y socioemocional.</w:t>
      </w:r>
    </w:p>
    <w:p w14:paraId="388BF860" w14:textId="660A62DC" w:rsidR="00E616AA" w:rsidRPr="00E616AA" w:rsidRDefault="00E616AA" w:rsidP="00E616AA">
      <w:pPr>
        <w:ind w:firstLine="705"/>
        <w:jc w:val="center"/>
        <w:rPr>
          <w:rFonts w:ascii="Times New Roman" w:hAnsi="Times New Roman" w:cs="Times New Roman"/>
          <w:bCs/>
          <w:sz w:val="28"/>
          <w:szCs w:val="28"/>
          <w:lang w:val="es-ES_tradnl"/>
        </w:rPr>
      </w:pPr>
    </w:p>
    <w:p w14:paraId="6CC45AA2" w14:textId="77777777" w:rsidR="00E616AA" w:rsidRPr="00E616AA" w:rsidRDefault="00E616AA" w:rsidP="00E616AA">
      <w:pPr>
        <w:pStyle w:val="Prrafodelista"/>
        <w:numPr>
          <w:ilvl w:val="0"/>
          <w:numId w:val="1"/>
        </w:numPr>
        <w:jc w:val="center"/>
        <w:rPr>
          <w:rFonts w:ascii="Times New Roman" w:hAnsi="Times New Roman" w:cs="Times New Roman"/>
          <w:bCs/>
          <w:sz w:val="28"/>
          <w:szCs w:val="28"/>
          <w:lang w:val="es-ES_tradnl"/>
        </w:rPr>
      </w:pPr>
      <w:r w:rsidRPr="00E616AA">
        <w:rPr>
          <w:rFonts w:ascii="Times New Roman" w:hAnsi="Times New Roman" w:cs="Times New Roman"/>
          <w:bCs/>
          <w:sz w:val="28"/>
          <w:szCs w:val="28"/>
          <w:lang w:val="es-ES_tradnl"/>
        </w:rPr>
        <w:t>Aplica el plan y programas de estudio para alcanzar los propósitos educativos y contribuir al pleno desenvolvimiento de las capacidades de sus alumnos.</w:t>
      </w:r>
    </w:p>
    <w:p w14:paraId="43D5D7F0" w14:textId="63FE05B2" w:rsidR="00E616AA" w:rsidRPr="00E616AA" w:rsidRDefault="00E616AA" w:rsidP="00E616AA">
      <w:pPr>
        <w:ind w:firstLine="705"/>
        <w:jc w:val="center"/>
        <w:rPr>
          <w:rFonts w:ascii="Times New Roman" w:hAnsi="Times New Roman" w:cs="Times New Roman"/>
          <w:bCs/>
          <w:sz w:val="28"/>
          <w:szCs w:val="28"/>
          <w:lang w:val="es-ES_tradnl"/>
        </w:rPr>
      </w:pPr>
    </w:p>
    <w:p w14:paraId="4A0D0BE0" w14:textId="43967B10" w:rsidR="00E616AA" w:rsidRPr="00E616AA" w:rsidRDefault="00E616AA" w:rsidP="00E616AA">
      <w:pPr>
        <w:pStyle w:val="Prrafodelista"/>
        <w:numPr>
          <w:ilvl w:val="0"/>
          <w:numId w:val="1"/>
        </w:numPr>
        <w:jc w:val="center"/>
        <w:rPr>
          <w:rFonts w:ascii="Times New Roman" w:hAnsi="Times New Roman" w:cs="Times New Roman"/>
          <w:bCs/>
          <w:sz w:val="28"/>
          <w:szCs w:val="28"/>
          <w:lang w:val="es-ES_tradnl"/>
        </w:rPr>
      </w:pPr>
      <w:r w:rsidRPr="00E616AA">
        <w:rPr>
          <w:rFonts w:ascii="Times New Roman" w:hAnsi="Times New Roman" w:cs="Times New Roman"/>
          <w:bCs/>
          <w:sz w:val="28"/>
          <w:szCs w:val="28"/>
          <w:lang w:val="es-ES_tradnl"/>
        </w:rPr>
        <w:t>Integra recursos de la investigación educativa para enriquecer su práctica profesional, expresando su interés por el conocimiento, la ciencia y la mejora de la educación.</w:t>
      </w:r>
    </w:p>
    <w:p w14:paraId="7EFBF923" w14:textId="77777777" w:rsidR="00E616AA" w:rsidRPr="00E616AA" w:rsidRDefault="00E616AA" w:rsidP="00E616AA">
      <w:pPr>
        <w:jc w:val="center"/>
        <w:rPr>
          <w:rFonts w:ascii="Times New Roman" w:hAnsi="Times New Roman" w:cs="Times New Roman"/>
          <w:b/>
          <w:sz w:val="28"/>
          <w:szCs w:val="28"/>
          <w:lang w:val="es-ES_tradnl"/>
        </w:rPr>
      </w:pPr>
    </w:p>
    <w:p w14:paraId="718D7274" w14:textId="0D1EA4D9" w:rsidR="00E616AA" w:rsidRDefault="00E616AA" w:rsidP="00E616AA">
      <w:pPr>
        <w:rPr>
          <w:rFonts w:ascii="Times New Roman" w:hAnsi="Times New Roman" w:cs="Times New Roman"/>
          <w:b/>
          <w:sz w:val="24"/>
          <w:szCs w:val="24"/>
          <w:lang w:val="es-ES_tradnl"/>
        </w:rPr>
      </w:pPr>
      <w:r>
        <w:rPr>
          <w:rFonts w:ascii="Times New Roman" w:hAnsi="Times New Roman" w:cs="Times New Roman"/>
          <w:b/>
          <w:sz w:val="24"/>
          <w:szCs w:val="24"/>
          <w:lang w:val="es-ES_tradnl"/>
        </w:rPr>
        <w:t>SALTILLO, COAHUILA DE ZARAGOZA                                      ENERO 2021</w:t>
      </w:r>
    </w:p>
    <w:p w14:paraId="6BA6C87C" w14:textId="78662AF7" w:rsidR="00E616AA" w:rsidRDefault="00E616AA" w:rsidP="00E616AA">
      <w:pPr>
        <w:rPr>
          <w:rFonts w:ascii="Times New Roman" w:hAnsi="Times New Roman" w:cs="Times New Roman"/>
          <w:b/>
          <w:sz w:val="24"/>
          <w:szCs w:val="24"/>
          <w:lang w:val="es-ES_tradnl"/>
        </w:rPr>
      </w:pPr>
    </w:p>
    <w:p w14:paraId="028B318E" w14:textId="30F8D6C0" w:rsidR="00E616AA" w:rsidRDefault="00E616AA" w:rsidP="00E616AA">
      <w:pPr>
        <w:rPr>
          <w:rFonts w:ascii="Times New Roman" w:hAnsi="Times New Roman" w:cs="Times New Roman"/>
          <w:b/>
          <w:sz w:val="24"/>
          <w:szCs w:val="24"/>
          <w:lang w:val="es-ES_tradnl"/>
        </w:rPr>
      </w:pPr>
    </w:p>
    <w:p w14:paraId="55534623" w14:textId="76B69B02" w:rsidR="00E616AA" w:rsidRDefault="00E616AA" w:rsidP="00E616AA">
      <w:pPr>
        <w:rPr>
          <w:rFonts w:ascii="Times New Roman" w:hAnsi="Times New Roman" w:cs="Times New Roman"/>
          <w:b/>
          <w:sz w:val="24"/>
          <w:szCs w:val="24"/>
          <w:lang w:val="es-ES_tradnl"/>
        </w:rPr>
      </w:pPr>
    </w:p>
    <w:p w14:paraId="566583F3" w14:textId="0F83F498" w:rsidR="00E616AA" w:rsidRDefault="00E616AA" w:rsidP="00E616AA">
      <w:pPr>
        <w:rPr>
          <w:rFonts w:ascii="Times New Roman" w:hAnsi="Times New Roman" w:cs="Times New Roman"/>
          <w:b/>
          <w:sz w:val="24"/>
          <w:szCs w:val="24"/>
          <w:lang w:val="es-ES_tradnl"/>
        </w:rPr>
      </w:pPr>
    </w:p>
    <w:p w14:paraId="544B3399" w14:textId="64076041" w:rsidR="00E616AA" w:rsidRDefault="00E616AA" w:rsidP="00E616AA">
      <w:pPr>
        <w:rPr>
          <w:rFonts w:ascii="Times New Roman" w:hAnsi="Times New Roman" w:cs="Times New Roman"/>
          <w:b/>
          <w:sz w:val="24"/>
          <w:szCs w:val="24"/>
          <w:lang w:val="es-ES_tradnl"/>
        </w:rPr>
      </w:pPr>
    </w:p>
    <w:p w14:paraId="0A047821" w14:textId="68814DA5" w:rsidR="00E616AA" w:rsidRDefault="00E616AA" w:rsidP="00E616AA">
      <w:pPr>
        <w:rPr>
          <w:rFonts w:ascii="Times New Roman" w:hAnsi="Times New Roman" w:cs="Times New Roman"/>
          <w:b/>
          <w:sz w:val="24"/>
          <w:szCs w:val="24"/>
          <w:lang w:val="es-ES_tradnl"/>
        </w:rPr>
      </w:pPr>
    </w:p>
    <w:p w14:paraId="25337655" w14:textId="268E432E" w:rsidR="00E616AA" w:rsidRPr="00B73F95" w:rsidRDefault="00E616AA" w:rsidP="00983C1F">
      <w:pPr>
        <w:spacing w:line="360" w:lineRule="auto"/>
        <w:rPr>
          <w:rFonts w:ascii="Times New Roman" w:hAnsi="Times New Roman" w:cs="Times New Roman"/>
          <w:b/>
          <w:bCs/>
          <w:sz w:val="28"/>
          <w:szCs w:val="28"/>
        </w:rPr>
      </w:pPr>
      <w:r w:rsidRPr="00B73F95">
        <w:rPr>
          <w:rFonts w:ascii="Times New Roman" w:hAnsi="Times New Roman" w:cs="Times New Roman"/>
          <w:b/>
          <w:bCs/>
          <w:sz w:val="28"/>
          <w:szCs w:val="28"/>
        </w:rPr>
        <w:lastRenderedPageBreak/>
        <w:t>Introducción</w:t>
      </w:r>
    </w:p>
    <w:p w14:paraId="3AB40C69" w14:textId="284CE3AD" w:rsidR="00983C1F" w:rsidRDefault="00983C1F" w:rsidP="00393E95">
      <w:pPr>
        <w:spacing w:line="360" w:lineRule="auto"/>
        <w:jc w:val="center"/>
        <w:rPr>
          <w:rFonts w:ascii="Times New Roman" w:hAnsi="Times New Roman" w:cs="Times New Roman"/>
          <w:sz w:val="28"/>
          <w:szCs w:val="28"/>
        </w:rPr>
      </w:pPr>
    </w:p>
    <w:p w14:paraId="75FE6602" w14:textId="10E5F607" w:rsidR="009E15D9" w:rsidRDefault="00E84B49" w:rsidP="00E17EA3">
      <w:pPr>
        <w:spacing w:line="360" w:lineRule="auto"/>
        <w:jc w:val="both"/>
        <w:rPr>
          <w:rFonts w:ascii="Times New Roman" w:hAnsi="Times New Roman" w:cs="Times New Roman"/>
          <w:sz w:val="24"/>
          <w:szCs w:val="24"/>
        </w:rPr>
      </w:pPr>
      <w:r w:rsidRPr="00E84B49">
        <w:rPr>
          <w:rFonts w:ascii="Times New Roman" w:hAnsi="Times New Roman" w:cs="Times New Roman"/>
          <w:sz w:val="24"/>
          <w:szCs w:val="24"/>
        </w:rPr>
        <w:t xml:space="preserve">Para </w:t>
      </w:r>
      <w:r w:rsidRPr="00B73F95">
        <w:rPr>
          <w:rFonts w:ascii="Times New Roman" w:hAnsi="Times New Roman" w:cs="Times New Roman"/>
          <w:sz w:val="24"/>
          <w:szCs w:val="24"/>
          <w:highlight w:val="yellow"/>
        </w:rPr>
        <w:t>mí,</w:t>
      </w:r>
      <w:r w:rsidRPr="00E84B49">
        <w:rPr>
          <w:rFonts w:ascii="Times New Roman" w:hAnsi="Times New Roman" w:cs="Times New Roman"/>
          <w:sz w:val="24"/>
          <w:szCs w:val="24"/>
        </w:rPr>
        <w:t xml:space="preserve"> los niños son como hojas de papel en blanco, uno como </w:t>
      </w:r>
      <w:r w:rsidR="00927E22">
        <w:rPr>
          <w:rFonts w:ascii="Times New Roman" w:hAnsi="Times New Roman" w:cs="Times New Roman"/>
          <w:sz w:val="24"/>
          <w:szCs w:val="24"/>
        </w:rPr>
        <w:t xml:space="preserve">futuro docente </w:t>
      </w:r>
      <w:r w:rsidRPr="00E84B49">
        <w:rPr>
          <w:rFonts w:ascii="Times New Roman" w:hAnsi="Times New Roman" w:cs="Times New Roman"/>
          <w:sz w:val="24"/>
          <w:szCs w:val="24"/>
        </w:rPr>
        <w:t>debe encargarse que sus hojitas no vayan limpias de regreso a casa, sino con textos de aprendizaje y momentos agradables.</w:t>
      </w:r>
      <w:r>
        <w:rPr>
          <w:rFonts w:ascii="Times New Roman" w:hAnsi="Times New Roman" w:cs="Times New Roman"/>
          <w:sz w:val="24"/>
          <w:szCs w:val="24"/>
        </w:rPr>
        <w:t xml:space="preserve"> </w:t>
      </w:r>
      <w:r w:rsidR="009E15D9" w:rsidRPr="009E15D9">
        <w:rPr>
          <w:rFonts w:ascii="Times New Roman" w:hAnsi="Times New Roman" w:cs="Times New Roman"/>
          <w:sz w:val="24"/>
          <w:szCs w:val="24"/>
        </w:rPr>
        <w:t>Es muy cierto que cada día aprendemos algo nuevo, desde cómo resolver una sencilla suma a grandes valores que irán con nosotros cada día de nuestra vida.</w:t>
      </w:r>
    </w:p>
    <w:p w14:paraId="611C26EF" w14:textId="77777777" w:rsidR="00E17EA3" w:rsidRDefault="00E17EA3" w:rsidP="00E17EA3">
      <w:pPr>
        <w:spacing w:line="360" w:lineRule="auto"/>
        <w:jc w:val="both"/>
        <w:rPr>
          <w:rFonts w:ascii="Times New Roman" w:hAnsi="Times New Roman" w:cs="Times New Roman"/>
          <w:sz w:val="24"/>
          <w:szCs w:val="24"/>
        </w:rPr>
      </w:pPr>
    </w:p>
    <w:p w14:paraId="7FBECD84" w14:textId="2F388001" w:rsidR="00E616AA" w:rsidRDefault="00393E95" w:rsidP="00E17EA3">
      <w:pPr>
        <w:spacing w:line="360" w:lineRule="auto"/>
        <w:jc w:val="both"/>
        <w:rPr>
          <w:rFonts w:ascii="Times New Roman" w:hAnsi="Times New Roman" w:cs="Times New Roman"/>
          <w:sz w:val="24"/>
          <w:szCs w:val="24"/>
          <w:lang w:val="es-MX"/>
        </w:rPr>
      </w:pPr>
      <w:r w:rsidRPr="00393E95">
        <w:rPr>
          <w:rFonts w:ascii="Times New Roman" w:hAnsi="Times New Roman" w:cs="Times New Roman"/>
          <w:sz w:val="24"/>
          <w:szCs w:val="24"/>
        </w:rPr>
        <w:t xml:space="preserve">En el pasado 27 de noviembre del año 2020 se impartió una clase por medio de la plataforma </w:t>
      </w:r>
      <w:r w:rsidR="00DC6478" w:rsidRPr="00393E95">
        <w:rPr>
          <w:rFonts w:ascii="Times New Roman" w:hAnsi="Times New Roman" w:cs="Times New Roman"/>
          <w:sz w:val="24"/>
          <w:szCs w:val="24"/>
        </w:rPr>
        <w:t>zum</w:t>
      </w:r>
      <w:r>
        <w:rPr>
          <w:rFonts w:ascii="Times New Roman" w:hAnsi="Times New Roman" w:cs="Times New Roman"/>
          <w:sz w:val="24"/>
          <w:szCs w:val="24"/>
        </w:rPr>
        <w:t>, en el cual se abordó el tema sobre “</w:t>
      </w:r>
      <w:r w:rsidR="009E15D9">
        <w:rPr>
          <w:rFonts w:ascii="Times New Roman" w:hAnsi="Times New Roman" w:cs="Times New Roman"/>
          <w:sz w:val="24"/>
          <w:szCs w:val="24"/>
        </w:rPr>
        <w:t>lo mejor de mi vida ¡mi</w:t>
      </w:r>
      <w:r>
        <w:rPr>
          <w:rFonts w:ascii="Times New Roman" w:hAnsi="Times New Roman" w:cs="Times New Roman"/>
          <w:sz w:val="24"/>
          <w:szCs w:val="24"/>
        </w:rPr>
        <w:t xml:space="preserve"> familia</w:t>
      </w:r>
      <w:r w:rsidR="009E15D9">
        <w:rPr>
          <w:rFonts w:ascii="Times New Roman" w:hAnsi="Times New Roman" w:cs="Times New Roman"/>
          <w:sz w:val="24"/>
          <w:szCs w:val="24"/>
        </w:rPr>
        <w:t>!</w:t>
      </w:r>
      <w:r>
        <w:rPr>
          <w:rFonts w:ascii="Times New Roman" w:hAnsi="Times New Roman" w:cs="Times New Roman"/>
          <w:sz w:val="24"/>
          <w:szCs w:val="24"/>
        </w:rPr>
        <w:t>”, donde se trabajó junto con una pequeña llamada María, que cursa en el tercer grado del nivel preescolar</w:t>
      </w:r>
      <w:r w:rsidR="00DC6478">
        <w:rPr>
          <w:rFonts w:ascii="Times New Roman" w:hAnsi="Times New Roman" w:cs="Times New Roman"/>
          <w:sz w:val="24"/>
          <w:szCs w:val="24"/>
        </w:rPr>
        <w:t xml:space="preserve">. Por lo </w:t>
      </w:r>
      <w:r w:rsidR="00E84B49">
        <w:rPr>
          <w:rFonts w:ascii="Times New Roman" w:hAnsi="Times New Roman" w:cs="Times New Roman"/>
          <w:sz w:val="24"/>
          <w:szCs w:val="24"/>
        </w:rPr>
        <w:t>tanto, la</w:t>
      </w:r>
      <w:r w:rsidR="00DC6478">
        <w:rPr>
          <w:rFonts w:ascii="Times New Roman" w:hAnsi="Times New Roman" w:cs="Times New Roman"/>
          <w:sz w:val="24"/>
          <w:szCs w:val="24"/>
        </w:rPr>
        <w:t xml:space="preserve"> actividad se adecuo para los niños en una edad </w:t>
      </w:r>
      <w:r w:rsidR="00E84B49">
        <w:rPr>
          <w:rFonts w:ascii="Times New Roman" w:hAnsi="Times New Roman" w:cs="Times New Roman"/>
          <w:sz w:val="24"/>
          <w:szCs w:val="24"/>
        </w:rPr>
        <w:t xml:space="preserve">promedio </w:t>
      </w:r>
      <w:r w:rsidR="00F25C6A">
        <w:rPr>
          <w:rFonts w:ascii="Times New Roman" w:hAnsi="Times New Roman" w:cs="Times New Roman"/>
          <w:sz w:val="24"/>
          <w:szCs w:val="24"/>
        </w:rPr>
        <w:t xml:space="preserve">de </w:t>
      </w:r>
      <w:r w:rsidR="00DC6478">
        <w:rPr>
          <w:rFonts w:ascii="Times New Roman" w:hAnsi="Times New Roman" w:cs="Times New Roman"/>
          <w:sz w:val="24"/>
          <w:szCs w:val="24"/>
        </w:rPr>
        <w:t>entre los 5 y 6 años</w:t>
      </w:r>
      <w:r w:rsidR="00E17EA3">
        <w:rPr>
          <w:rFonts w:ascii="Times New Roman" w:hAnsi="Times New Roman" w:cs="Times New Roman"/>
          <w:sz w:val="24"/>
          <w:szCs w:val="24"/>
        </w:rPr>
        <w:t>, s</w:t>
      </w:r>
      <w:r w:rsidR="00E84B49">
        <w:rPr>
          <w:rFonts w:ascii="Times New Roman" w:hAnsi="Times New Roman" w:cs="Times New Roman"/>
          <w:sz w:val="24"/>
          <w:szCs w:val="24"/>
        </w:rPr>
        <w:t xml:space="preserve">iendo </w:t>
      </w:r>
      <w:r w:rsidR="00F25C6A">
        <w:rPr>
          <w:rFonts w:ascii="Times New Roman" w:hAnsi="Times New Roman" w:cs="Times New Roman"/>
          <w:sz w:val="24"/>
          <w:szCs w:val="24"/>
        </w:rPr>
        <w:t>enfocada al campo</w:t>
      </w:r>
      <w:r w:rsidR="00E84B49">
        <w:rPr>
          <w:rFonts w:ascii="Times New Roman" w:hAnsi="Times New Roman" w:cs="Times New Roman"/>
          <w:sz w:val="24"/>
          <w:szCs w:val="24"/>
        </w:rPr>
        <w:t xml:space="preserve"> de formación académica de</w:t>
      </w:r>
      <w:r w:rsidR="00927E22">
        <w:rPr>
          <w:rFonts w:ascii="Times New Roman" w:hAnsi="Times New Roman" w:cs="Times New Roman"/>
          <w:sz w:val="24"/>
          <w:szCs w:val="24"/>
        </w:rPr>
        <w:t xml:space="preserve"> </w:t>
      </w:r>
      <w:r w:rsidR="00927E22" w:rsidRPr="009E15D9">
        <w:rPr>
          <w:rFonts w:ascii="Times New Roman" w:hAnsi="Times New Roman" w:cs="Times New Roman"/>
          <w:sz w:val="24"/>
          <w:szCs w:val="24"/>
          <w:lang w:val="es-MX"/>
        </w:rPr>
        <w:t>exploración y comprensión del mundo natural y social</w:t>
      </w:r>
      <w:r w:rsidR="00927E22" w:rsidRPr="009E15D9">
        <w:rPr>
          <w:rFonts w:ascii="Times New Roman" w:hAnsi="Times New Roman" w:cs="Times New Roman"/>
          <w:sz w:val="24"/>
          <w:szCs w:val="24"/>
        </w:rPr>
        <w:t xml:space="preserve"> </w:t>
      </w:r>
      <w:r w:rsidR="00FC122A">
        <w:rPr>
          <w:rFonts w:ascii="Times New Roman" w:hAnsi="Times New Roman" w:cs="Times New Roman"/>
          <w:sz w:val="24"/>
          <w:szCs w:val="24"/>
        </w:rPr>
        <w:t>contando</w:t>
      </w:r>
      <w:r w:rsidR="00F25C6A">
        <w:rPr>
          <w:rFonts w:ascii="Times New Roman" w:hAnsi="Times New Roman" w:cs="Times New Roman"/>
          <w:sz w:val="24"/>
          <w:szCs w:val="24"/>
        </w:rPr>
        <w:t xml:space="preserve"> con el aprendizaje esperado</w:t>
      </w:r>
      <w:r w:rsidR="009E15D9">
        <w:rPr>
          <w:rFonts w:ascii="Times New Roman" w:hAnsi="Times New Roman" w:cs="Times New Roman"/>
          <w:sz w:val="24"/>
          <w:szCs w:val="24"/>
        </w:rPr>
        <w:t xml:space="preserve"> </w:t>
      </w:r>
      <w:r w:rsidR="009E15D9">
        <w:rPr>
          <w:rFonts w:ascii="Times New Roman" w:hAnsi="Times New Roman" w:cs="Times New Roman"/>
          <w:sz w:val="24"/>
          <w:szCs w:val="24"/>
          <w:lang w:val="es-MX"/>
        </w:rPr>
        <w:t>r</w:t>
      </w:r>
      <w:r w:rsidR="009E15D9" w:rsidRPr="009E15D9">
        <w:rPr>
          <w:rFonts w:ascii="Times New Roman" w:hAnsi="Times New Roman" w:cs="Times New Roman"/>
          <w:sz w:val="24"/>
          <w:szCs w:val="24"/>
          <w:lang w:val="es-MX"/>
        </w:rPr>
        <w:t>econoce y valora las costumbres y tradiciones que se manifiestan en los grupos sociales a los que pertenece</w:t>
      </w:r>
      <w:r w:rsidR="009E15D9">
        <w:rPr>
          <w:rFonts w:ascii="Times New Roman" w:hAnsi="Times New Roman" w:cs="Times New Roman"/>
          <w:sz w:val="24"/>
          <w:szCs w:val="24"/>
          <w:lang w:val="es-MX"/>
        </w:rPr>
        <w:t xml:space="preserve">. </w:t>
      </w:r>
    </w:p>
    <w:p w14:paraId="00F29015" w14:textId="77777777" w:rsidR="002B20FF" w:rsidRDefault="002B20FF" w:rsidP="00E17EA3">
      <w:pPr>
        <w:spacing w:line="360" w:lineRule="auto"/>
        <w:jc w:val="both"/>
        <w:rPr>
          <w:rFonts w:ascii="Times New Roman" w:hAnsi="Times New Roman" w:cs="Times New Roman"/>
          <w:sz w:val="24"/>
          <w:szCs w:val="24"/>
          <w:lang w:val="es-MX"/>
        </w:rPr>
      </w:pPr>
    </w:p>
    <w:p w14:paraId="2BF89061" w14:textId="27EFD8BA" w:rsidR="00927E22" w:rsidRDefault="00D13A84" w:rsidP="00E17EA3">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A</w:t>
      </w:r>
      <w:r w:rsidR="00927E22">
        <w:rPr>
          <w:rFonts w:ascii="Times New Roman" w:hAnsi="Times New Roman" w:cs="Times New Roman"/>
          <w:sz w:val="24"/>
          <w:szCs w:val="24"/>
          <w:lang w:val="es-MX"/>
        </w:rPr>
        <w:t xml:space="preserve">l comenzar tuvimos una pequeña </w:t>
      </w:r>
      <w:r w:rsidR="00536DD1">
        <w:rPr>
          <w:rFonts w:ascii="Times New Roman" w:hAnsi="Times New Roman" w:cs="Times New Roman"/>
          <w:sz w:val="24"/>
          <w:szCs w:val="24"/>
          <w:lang w:val="es-MX"/>
        </w:rPr>
        <w:t xml:space="preserve">platica </w:t>
      </w:r>
      <w:r w:rsidR="00927E22">
        <w:rPr>
          <w:rFonts w:ascii="Times New Roman" w:hAnsi="Times New Roman" w:cs="Times New Roman"/>
          <w:sz w:val="24"/>
          <w:szCs w:val="24"/>
          <w:lang w:val="es-MX"/>
        </w:rPr>
        <w:t xml:space="preserve">preguntando su nombre y como le gustaría que le llamara para </w:t>
      </w:r>
      <w:r w:rsidR="00536DD1">
        <w:rPr>
          <w:rFonts w:ascii="Times New Roman" w:hAnsi="Times New Roman" w:cs="Times New Roman"/>
          <w:sz w:val="24"/>
          <w:szCs w:val="24"/>
          <w:lang w:val="es-MX"/>
        </w:rPr>
        <w:t xml:space="preserve">conocernos, y que se sintiera en un ambiente de confianza para luego iniciar </w:t>
      </w:r>
      <w:r w:rsidR="00927E22">
        <w:rPr>
          <w:rFonts w:ascii="Times New Roman" w:hAnsi="Times New Roman" w:cs="Times New Roman"/>
          <w:sz w:val="24"/>
          <w:szCs w:val="24"/>
          <w:lang w:val="es-MX"/>
        </w:rPr>
        <w:t>la actividad se le mostro a la niña unos títeres realizados con palitos y recortes, los observo y en seguida se le hizo una pregunta, aludiendo a quienes cree que son de su familia, para saber si reconoce quienes la integran.</w:t>
      </w:r>
      <w:r w:rsidR="00DF784A">
        <w:rPr>
          <w:rFonts w:ascii="Times New Roman" w:hAnsi="Times New Roman" w:cs="Times New Roman"/>
          <w:sz w:val="24"/>
          <w:szCs w:val="24"/>
          <w:lang w:val="es-MX"/>
        </w:rPr>
        <w:t xml:space="preserve"> Mientras iba pasando cada títere, ella iba contestando quienes eran, por lo que </w:t>
      </w:r>
      <w:r w:rsidR="00DF784A" w:rsidRPr="00B73F95">
        <w:rPr>
          <w:rFonts w:ascii="Times New Roman" w:hAnsi="Times New Roman" w:cs="Times New Roman"/>
          <w:sz w:val="24"/>
          <w:szCs w:val="24"/>
          <w:highlight w:val="yellow"/>
          <w:lang w:val="es-MX"/>
        </w:rPr>
        <w:t>me</w:t>
      </w:r>
      <w:r w:rsidR="00DF784A">
        <w:rPr>
          <w:rFonts w:ascii="Times New Roman" w:hAnsi="Times New Roman" w:cs="Times New Roman"/>
          <w:sz w:val="24"/>
          <w:szCs w:val="24"/>
          <w:lang w:val="es-MX"/>
        </w:rPr>
        <w:t xml:space="preserve"> di cuenta de que solo menciono los nombres de sus hermanos </w:t>
      </w:r>
      <w:r w:rsidR="00906C86">
        <w:rPr>
          <w:rFonts w:ascii="Times New Roman" w:hAnsi="Times New Roman" w:cs="Times New Roman"/>
          <w:sz w:val="24"/>
          <w:szCs w:val="24"/>
          <w:lang w:val="es-MX"/>
        </w:rPr>
        <w:t>por lo</w:t>
      </w:r>
      <w:r w:rsidR="00DF784A">
        <w:rPr>
          <w:rFonts w:ascii="Times New Roman" w:hAnsi="Times New Roman" w:cs="Times New Roman"/>
          <w:sz w:val="24"/>
          <w:szCs w:val="24"/>
          <w:lang w:val="es-MX"/>
        </w:rPr>
        <w:t xml:space="preserve"> cual eran bastantes dejando fuera a sus padres</w:t>
      </w:r>
      <w:r w:rsidR="00906C86">
        <w:rPr>
          <w:rFonts w:ascii="Times New Roman" w:hAnsi="Times New Roman" w:cs="Times New Roman"/>
          <w:sz w:val="24"/>
          <w:szCs w:val="24"/>
          <w:lang w:val="es-MX"/>
        </w:rPr>
        <w:t xml:space="preserve">, por lo </w:t>
      </w:r>
      <w:r w:rsidR="002B20FF">
        <w:rPr>
          <w:rFonts w:ascii="Times New Roman" w:hAnsi="Times New Roman" w:cs="Times New Roman"/>
          <w:sz w:val="24"/>
          <w:szCs w:val="24"/>
          <w:lang w:val="es-MX"/>
        </w:rPr>
        <w:t>tanto,</w:t>
      </w:r>
      <w:r w:rsidR="00906C86">
        <w:rPr>
          <w:rFonts w:ascii="Times New Roman" w:hAnsi="Times New Roman" w:cs="Times New Roman"/>
          <w:sz w:val="24"/>
          <w:szCs w:val="24"/>
          <w:lang w:val="es-MX"/>
        </w:rPr>
        <w:t xml:space="preserve"> no </w:t>
      </w:r>
      <w:r w:rsidR="00906C86" w:rsidRPr="00B73F95">
        <w:rPr>
          <w:rFonts w:ascii="Times New Roman" w:hAnsi="Times New Roman" w:cs="Times New Roman"/>
          <w:sz w:val="24"/>
          <w:szCs w:val="24"/>
          <w:highlight w:val="yellow"/>
          <w:lang w:val="es-MX"/>
        </w:rPr>
        <w:t>me</w:t>
      </w:r>
      <w:r w:rsidR="00906C86">
        <w:rPr>
          <w:rFonts w:ascii="Times New Roman" w:hAnsi="Times New Roman" w:cs="Times New Roman"/>
          <w:sz w:val="24"/>
          <w:szCs w:val="24"/>
          <w:lang w:val="es-MX"/>
        </w:rPr>
        <w:t xml:space="preserve"> alcanzaron los títeres, a lo que le </w:t>
      </w:r>
      <w:r w:rsidR="002B20FF">
        <w:rPr>
          <w:rFonts w:ascii="Times New Roman" w:hAnsi="Times New Roman" w:cs="Times New Roman"/>
          <w:sz w:val="24"/>
          <w:szCs w:val="24"/>
          <w:lang w:val="es-MX"/>
        </w:rPr>
        <w:t>comenté</w:t>
      </w:r>
      <w:r w:rsidR="00906C86">
        <w:rPr>
          <w:rFonts w:ascii="Times New Roman" w:hAnsi="Times New Roman" w:cs="Times New Roman"/>
          <w:sz w:val="24"/>
          <w:szCs w:val="24"/>
          <w:lang w:val="es-MX"/>
        </w:rPr>
        <w:t xml:space="preserve"> que donde habían quedado sus padres, repetimos el ejercicio y fue </w:t>
      </w:r>
      <w:r w:rsidR="002B20FF">
        <w:rPr>
          <w:rFonts w:ascii="Times New Roman" w:hAnsi="Times New Roman" w:cs="Times New Roman"/>
          <w:sz w:val="24"/>
          <w:szCs w:val="24"/>
          <w:lang w:val="es-MX"/>
        </w:rPr>
        <w:t xml:space="preserve">donde ya incluyo </w:t>
      </w:r>
      <w:r w:rsidR="00906C86">
        <w:rPr>
          <w:rFonts w:ascii="Times New Roman" w:hAnsi="Times New Roman" w:cs="Times New Roman"/>
          <w:sz w:val="24"/>
          <w:szCs w:val="24"/>
          <w:lang w:val="es-MX"/>
        </w:rPr>
        <w:t xml:space="preserve">a mama y a papa. </w:t>
      </w:r>
      <w:r w:rsidR="007158AB" w:rsidRPr="00CE0080">
        <w:rPr>
          <w:rFonts w:ascii="Times New Roman" w:hAnsi="Times New Roman" w:cs="Times New Roman"/>
          <w:sz w:val="24"/>
          <w:szCs w:val="24"/>
          <w:lang w:val="es-MX"/>
        </w:rPr>
        <w:t>“</w:t>
      </w:r>
      <w:r w:rsidR="007158AB" w:rsidRPr="00CE0080">
        <w:rPr>
          <w:rFonts w:ascii="Times New Roman" w:hAnsi="Times New Roman" w:cs="Times New Roman"/>
          <w:i/>
          <w:iCs/>
          <w:sz w:val="24"/>
          <w:szCs w:val="24"/>
        </w:rPr>
        <w:t>La familia es considerada la primera y más importante institución socializadora; se trata del primer contacto del niño con el entorno social y cultural que servirá de referencia para su vida. Además, la familia da gran parte de continuidad al proceso socializador del infante”.</w:t>
      </w:r>
      <w:r w:rsidR="007158AB" w:rsidRPr="007158AB">
        <w:rPr>
          <w:rFonts w:ascii="Times New Roman" w:hAnsi="Times New Roman" w:cs="Times New Roman"/>
          <w:i/>
          <w:iCs/>
          <w:sz w:val="24"/>
          <w:szCs w:val="24"/>
        </w:rPr>
        <w:t xml:space="preserve"> </w:t>
      </w:r>
      <w:r w:rsidR="007158AB" w:rsidRPr="007158AB">
        <w:rPr>
          <w:rFonts w:ascii="Times New Roman" w:hAnsi="Times New Roman" w:cs="Times New Roman"/>
          <w:sz w:val="24"/>
          <w:szCs w:val="24"/>
        </w:rPr>
        <w:t>(Quintero, 2006).</w:t>
      </w:r>
      <w:r w:rsidR="00584B6A">
        <w:rPr>
          <w:rFonts w:ascii="Times New Roman" w:hAnsi="Times New Roman" w:cs="Times New Roman"/>
          <w:sz w:val="24"/>
          <w:szCs w:val="24"/>
        </w:rPr>
        <w:t xml:space="preserve"> (Anexo 1)</w:t>
      </w:r>
      <w:r w:rsidR="00B73F95">
        <w:rPr>
          <w:rFonts w:ascii="Times New Roman" w:hAnsi="Times New Roman" w:cs="Times New Roman"/>
          <w:sz w:val="24"/>
          <w:szCs w:val="24"/>
        </w:rPr>
        <w:t xml:space="preserve"> 44 PALABRAS LA CITA TEXTUAL ES DE 40</w:t>
      </w:r>
    </w:p>
    <w:p w14:paraId="05C65A7D" w14:textId="77777777" w:rsidR="006451ED" w:rsidRPr="007158AB" w:rsidRDefault="006451ED" w:rsidP="00E17EA3">
      <w:pPr>
        <w:spacing w:line="360" w:lineRule="auto"/>
        <w:jc w:val="both"/>
        <w:rPr>
          <w:rFonts w:ascii="Times New Roman" w:hAnsi="Times New Roman" w:cs="Times New Roman"/>
          <w:i/>
          <w:iCs/>
          <w:sz w:val="24"/>
          <w:szCs w:val="24"/>
          <w:lang w:val="es-MX"/>
        </w:rPr>
      </w:pPr>
    </w:p>
    <w:p w14:paraId="4AFF63E4" w14:textId="36A9C7E0" w:rsidR="007158AB" w:rsidRDefault="00D13A84" w:rsidP="00E17EA3">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Posteriormente</w:t>
      </w:r>
      <w:r w:rsidR="002B20FF">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para aplicar la siguiente actividad se trataba de que ella escuchara la canción llamada “la familia deditos” para luego la cantara junto conmigo, hicimos dos repeticiones, para que le pudiera entender mejor a lo que decía la canción, por lo mismo, </w:t>
      </w:r>
      <w:r w:rsidR="006451ED">
        <w:rPr>
          <w:rFonts w:ascii="Times New Roman" w:hAnsi="Times New Roman" w:cs="Times New Roman"/>
          <w:sz w:val="24"/>
          <w:szCs w:val="24"/>
          <w:lang w:val="es-MX"/>
        </w:rPr>
        <w:t xml:space="preserve">se </w:t>
      </w:r>
      <w:r w:rsidR="00887229">
        <w:rPr>
          <w:rFonts w:ascii="Times New Roman" w:hAnsi="Times New Roman" w:cs="Times New Roman"/>
          <w:sz w:val="24"/>
          <w:szCs w:val="24"/>
          <w:lang w:val="es-MX"/>
        </w:rPr>
        <w:t>escogió</w:t>
      </w:r>
      <w:r>
        <w:rPr>
          <w:rFonts w:ascii="Times New Roman" w:hAnsi="Times New Roman" w:cs="Times New Roman"/>
          <w:sz w:val="24"/>
          <w:szCs w:val="24"/>
          <w:lang w:val="es-MX"/>
        </w:rPr>
        <w:t xml:space="preserve"> una canción corta y sencilla para que no se le dificultara y poder aprendérsela mejor, </w:t>
      </w:r>
      <w:r w:rsidR="00983C1F">
        <w:rPr>
          <w:rFonts w:ascii="Times New Roman" w:hAnsi="Times New Roman" w:cs="Times New Roman"/>
          <w:sz w:val="24"/>
          <w:szCs w:val="24"/>
          <w:lang w:val="es-MX"/>
        </w:rPr>
        <w:t xml:space="preserve">al terminar  de cantar le hice una mención para que quedara más claro sobre los integrantes que conforman su familia, </w:t>
      </w:r>
      <w:r w:rsidR="006451ED">
        <w:rPr>
          <w:rFonts w:ascii="Times New Roman" w:hAnsi="Times New Roman" w:cs="Times New Roman"/>
          <w:sz w:val="24"/>
          <w:szCs w:val="24"/>
        </w:rPr>
        <w:t>m</w:t>
      </w:r>
      <w:r w:rsidR="006451ED" w:rsidRPr="006451ED">
        <w:rPr>
          <w:rFonts w:ascii="Times New Roman" w:hAnsi="Times New Roman" w:cs="Times New Roman"/>
          <w:sz w:val="24"/>
          <w:szCs w:val="24"/>
        </w:rPr>
        <w:t>i objetivo principal fue crear un clima positivo en el cual la</w:t>
      </w:r>
      <w:r w:rsidR="006451ED">
        <w:rPr>
          <w:rFonts w:ascii="Times New Roman" w:hAnsi="Times New Roman" w:cs="Times New Roman"/>
          <w:sz w:val="24"/>
          <w:szCs w:val="24"/>
        </w:rPr>
        <w:t xml:space="preserve"> </w:t>
      </w:r>
      <w:r w:rsidR="006451ED" w:rsidRPr="006451ED">
        <w:rPr>
          <w:rFonts w:ascii="Times New Roman" w:hAnsi="Times New Roman" w:cs="Times New Roman"/>
          <w:sz w:val="24"/>
          <w:szCs w:val="24"/>
        </w:rPr>
        <w:t xml:space="preserve">niña </w:t>
      </w:r>
      <w:r w:rsidR="006451ED">
        <w:rPr>
          <w:rFonts w:ascii="Times New Roman" w:hAnsi="Times New Roman" w:cs="Times New Roman"/>
          <w:sz w:val="24"/>
          <w:szCs w:val="24"/>
        </w:rPr>
        <w:t xml:space="preserve">entendiera el tema que es sobre la familia </w:t>
      </w:r>
      <w:r w:rsidR="006451ED" w:rsidRPr="006451ED">
        <w:rPr>
          <w:rFonts w:ascii="Times New Roman" w:hAnsi="Times New Roman" w:cs="Times New Roman"/>
          <w:sz w:val="24"/>
          <w:szCs w:val="24"/>
        </w:rPr>
        <w:t>y la música como herramienta de apoyo</w:t>
      </w:r>
      <w:r w:rsidR="006451ED">
        <w:rPr>
          <w:rFonts w:ascii="Times New Roman" w:hAnsi="Times New Roman" w:cs="Times New Roman"/>
          <w:sz w:val="24"/>
          <w:szCs w:val="24"/>
        </w:rPr>
        <w:t xml:space="preserve">, </w:t>
      </w:r>
      <w:r>
        <w:rPr>
          <w:rFonts w:ascii="Times New Roman" w:hAnsi="Times New Roman" w:cs="Times New Roman"/>
          <w:sz w:val="24"/>
          <w:szCs w:val="24"/>
          <w:lang w:val="es-MX"/>
        </w:rPr>
        <w:t xml:space="preserve">ella en todo momento siempre se </w:t>
      </w:r>
      <w:r w:rsidR="006451ED">
        <w:rPr>
          <w:rFonts w:ascii="Times New Roman" w:hAnsi="Times New Roman" w:cs="Times New Roman"/>
          <w:sz w:val="24"/>
          <w:szCs w:val="24"/>
          <w:lang w:val="es-MX"/>
        </w:rPr>
        <w:t>mostró</w:t>
      </w:r>
      <w:r>
        <w:rPr>
          <w:rFonts w:ascii="Times New Roman" w:hAnsi="Times New Roman" w:cs="Times New Roman"/>
          <w:sz w:val="24"/>
          <w:szCs w:val="24"/>
          <w:lang w:val="es-MX"/>
        </w:rPr>
        <w:t xml:space="preserve"> atenta a las indicaciones y cooperativa con las actividades realizadas</w:t>
      </w:r>
      <w:r w:rsidR="006451ED">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41604171" w14:textId="3E9A9FED" w:rsidR="007158AB" w:rsidRDefault="007158AB" w:rsidP="00E17EA3">
      <w:pPr>
        <w:spacing w:line="360" w:lineRule="auto"/>
        <w:jc w:val="both"/>
        <w:rPr>
          <w:rFonts w:ascii="Times New Roman" w:hAnsi="Times New Roman" w:cs="Times New Roman"/>
          <w:sz w:val="24"/>
          <w:szCs w:val="24"/>
          <w:lang w:val="es-MX"/>
        </w:rPr>
      </w:pPr>
    </w:p>
    <w:p w14:paraId="2DDDC565" w14:textId="6300BE0C" w:rsidR="00154B68" w:rsidRDefault="004A60AA" w:rsidP="00393E9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la siguiente actividad le mostré un pictograma </w:t>
      </w:r>
      <w:r w:rsidR="00154B68">
        <w:rPr>
          <w:rFonts w:ascii="Times New Roman" w:hAnsi="Times New Roman" w:cs="Times New Roman"/>
          <w:sz w:val="24"/>
          <w:szCs w:val="24"/>
          <w:lang w:val="es-MX"/>
        </w:rPr>
        <w:t xml:space="preserve">donde </w:t>
      </w:r>
      <w:r>
        <w:rPr>
          <w:rFonts w:ascii="Times New Roman" w:hAnsi="Times New Roman" w:cs="Times New Roman"/>
          <w:sz w:val="24"/>
          <w:szCs w:val="24"/>
          <w:lang w:val="es-MX"/>
        </w:rPr>
        <w:t xml:space="preserve">yo </w:t>
      </w:r>
      <w:r w:rsidR="00760953">
        <w:rPr>
          <w:rFonts w:ascii="Times New Roman" w:hAnsi="Times New Roman" w:cs="Times New Roman"/>
          <w:sz w:val="24"/>
          <w:szCs w:val="24"/>
          <w:lang w:val="es-MX"/>
        </w:rPr>
        <w:t xml:space="preserve">iba leyendo, </w:t>
      </w:r>
      <w:r w:rsidR="00154B68">
        <w:rPr>
          <w:rFonts w:ascii="Times New Roman" w:hAnsi="Times New Roman" w:cs="Times New Roman"/>
          <w:sz w:val="24"/>
          <w:szCs w:val="24"/>
          <w:lang w:val="es-MX"/>
        </w:rPr>
        <w:t xml:space="preserve">en el cual también le iba señalando </w:t>
      </w:r>
      <w:r w:rsidR="00760953">
        <w:rPr>
          <w:rFonts w:ascii="Times New Roman" w:hAnsi="Times New Roman" w:cs="Times New Roman"/>
          <w:sz w:val="24"/>
          <w:szCs w:val="24"/>
          <w:lang w:val="es-MX"/>
        </w:rPr>
        <w:t xml:space="preserve">para </w:t>
      </w:r>
      <w:r w:rsidR="00154B68">
        <w:rPr>
          <w:rFonts w:ascii="Times New Roman" w:hAnsi="Times New Roman" w:cs="Times New Roman"/>
          <w:sz w:val="24"/>
          <w:szCs w:val="24"/>
          <w:lang w:val="es-MX"/>
        </w:rPr>
        <w:t>guiarla, ella</w:t>
      </w:r>
      <w:r>
        <w:rPr>
          <w:rFonts w:ascii="Times New Roman" w:hAnsi="Times New Roman" w:cs="Times New Roman"/>
          <w:sz w:val="24"/>
          <w:szCs w:val="24"/>
          <w:lang w:val="es-MX"/>
        </w:rPr>
        <w:t xml:space="preserve"> mencionaba l</w:t>
      </w:r>
      <w:r w:rsidR="00760953">
        <w:rPr>
          <w:rFonts w:ascii="Times New Roman" w:hAnsi="Times New Roman" w:cs="Times New Roman"/>
          <w:sz w:val="24"/>
          <w:szCs w:val="24"/>
          <w:lang w:val="es-MX"/>
        </w:rPr>
        <w:t xml:space="preserve">os dibujos o imágenes </w:t>
      </w:r>
      <w:r>
        <w:rPr>
          <w:rFonts w:ascii="Times New Roman" w:hAnsi="Times New Roman" w:cs="Times New Roman"/>
          <w:sz w:val="24"/>
          <w:szCs w:val="24"/>
          <w:lang w:val="es-MX"/>
        </w:rPr>
        <w:t xml:space="preserve">que venían con el texto </w:t>
      </w:r>
      <w:r w:rsidR="00760953">
        <w:rPr>
          <w:rFonts w:ascii="Times New Roman" w:hAnsi="Times New Roman" w:cs="Times New Roman"/>
          <w:sz w:val="24"/>
          <w:szCs w:val="24"/>
          <w:lang w:val="es-MX"/>
        </w:rPr>
        <w:t>para completar la oración.</w:t>
      </w:r>
      <w:r w:rsidR="00154B68">
        <w:rPr>
          <w:rFonts w:ascii="Times New Roman" w:hAnsi="Times New Roman" w:cs="Times New Roman"/>
          <w:sz w:val="24"/>
          <w:szCs w:val="24"/>
          <w:lang w:val="es-MX"/>
        </w:rPr>
        <w:t xml:space="preserve"> Al finalizar le hice </w:t>
      </w:r>
      <w:r w:rsidR="00887229">
        <w:rPr>
          <w:rFonts w:ascii="Times New Roman" w:hAnsi="Times New Roman" w:cs="Times New Roman"/>
          <w:sz w:val="24"/>
          <w:szCs w:val="24"/>
          <w:lang w:val="es-MX"/>
        </w:rPr>
        <w:t xml:space="preserve">unas </w:t>
      </w:r>
      <w:r w:rsidR="00154B68">
        <w:rPr>
          <w:rFonts w:ascii="Times New Roman" w:hAnsi="Times New Roman" w:cs="Times New Roman"/>
          <w:sz w:val="24"/>
          <w:szCs w:val="24"/>
          <w:lang w:val="es-MX"/>
        </w:rPr>
        <w:t xml:space="preserve">preguntas para saber si </w:t>
      </w:r>
      <w:r w:rsidR="00887229">
        <w:rPr>
          <w:rFonts w:ascii="Times New Roman" w:hAnsi="Times New Roman" w:cs="Times New Roman"/>
          <w:sz w:val="24"/>
          <w:szCs w:val="24"/>
          <w:lang w:val="es-MX"/>
        </w:rPr>
        <w:t>comprendido</w:t>
      </w:r>
      <w:r w:rsidR="00154B68">
        <w:rPr>
          <w:rFonts w:ascii="Times New Roman" w:hAnsi="Times New Roman" w:cs="Times New Roman"/>
          <w:sz w:val="24"/>
          <w:szCs w:val="24"/>
          <w:lang w:val="es-MX"/>
        </w:rPr>
        <w:t xml:space="preserve"> el mensaje del texto, por lo que contesto asertivamente</w:t>
      </w:r>
      <w:r w:rsidR="00887229">
        <w:rPr>
          <w:rFonts w:ascii="Times New Roman" w:hAnsi="Times New Roman" w:cs="Times New Roman"/>
          <w:sz w:val="24"/>
          <w:szCs w:val="24"/>
          <w:lang w:val="es-MX"/>
        </w:rPr>
        <w:t>.</w:t>
      </w:r>
      <w:r w:rsidR="00154B68">
        <w:rPr>
          <w:rFonts w:ascii="Times New Roman" w:hAnsi="Times New Roman" w:cs="Times New Roman"/>
          <w:sz w:val="24"/>
          <w:szCs w:val="24"/>
          <w:lang w:val="es-MX"/>
        </w:rPr>
        <w:t xml:space="preserve">  “</w:t>
      </w:r>
      <w:r w:rsidR="00154B68" w:rsidRPr="00154B68">
        <w:rPr>
          <w:rFonts w:ascii="Times New Roman" w:hAnsi="Times New Roman" w:cs="Times New Roman"/>
          <w:i/>
          <w:iCs/>
          <w:sz w:val="24"/>
          <w:szCs w:val="24"/>
          <w:lang w:val="es-MX"/>
        </w:rPr>
        <w:t>Las lecturas pictográficas, además, ayudan a la comprensión lectora, inician en la construcción de conceptos y relaciones entre conceptos y mejoran la atención y la motivación de los pequeños lectores</w:t>
      </w:r>
      <w:r w:rsidR="00154B68">
        <w:rPr>
          <w:rFonts w:ascii="Times New Roman" w:hAnsi="Times New Roman" w:cs="Times New Roman"/>
          <w:i/>
          <w:iCs/>
          <w:sz w:val="24"/>
          <w:szCs w:val="24"/>
          <w:lang w:val="es-MX"/>
        </w:rPr>
        <w:t>”</w:t>
      </w:r>
      <w:r w:rsidR="00154B68" w:rsidRPr="00154B68">
        <w:rPr>
          <w:rFonts w:ascii="Times New Roman" w:hAnsi="Times New Roman" w:cs="Times New Roman"/>
          <w:i/>
          <w:iCs/>
          <w:sz w:val="24"/>
          <w:szCs w:val="24"/>
          <w:lang w:val="es-MX"/>
        </w:rPr>
        <w:t>.</w:t>
      </w:r>
      <w:r w:rsidR="00154B68" w:rsidRPr="00154B68">
        <w:rPr>
          <w:rFonts w:ascii="Times New Roman" w:hAnsi="Times New Roman" w:cs="Times New Roman"/>
          <w:sz w:val="24"/>
          <w:szCs w:val="24"/>
          <w:lang w:val="es-MX"/>
        </w:rPr>
        <w:t xml:space="preserve"> (</w:t>
      </w:r>
      <w:r w:rsidR="00887229" w:rsidRPr="00154B68">
        <w:rPr>
          <w:rFonts w:ascii="Times New Roman" w:hAnsi="Times New Roman" w:cs="Times New Roman"/>
          <w:sz w:val="24"/>
          <w:szCs w:val="24"/>
          <w:lang w:val="es-MX"/>
        </w:rPr>
        <w:t>Vélez</w:t>
      </w:r>
      <w:r w:rsidR="00154B68" w:rsidRPr="00154B68">
        <w:rPr>
          <w:rFonts w:ascii="Times New Roman" w:hAnsi="Times New Roman" w:cs="Times New Roman"/>
          <w:sz w:val="24"/>
          <w:szCs w:val="24"/>
          <w:lang w:val="es-MX"/>
        </w:rPr>
        <w:t xml:space="preserve"> C. 2006)</w:t>
      </w:r>
      <w:r w:rsidR="00154B68">
        <w:rPr>
          <w:rFonts w:ascii="Times New Roman" w:hAnsi="Times New Roman" w:cs="Times New Roman"/>
          <w:sz w:val="24"/>
          <w:szCs w:val="24"/>
          <w:lang w:val="es-MX"/>
        </w:rPr>
        <w:t>.</w:t>
      </w:r>
      <w:r w:rsidR="00584B6A">
        <w:rPr>
          <w:rFonts w:ascii="Times New Roman" w:hAnsi="Times New Roman" w:cs="Times New Roman"/>
          <w:sz w:val="24"/>
          <w:szCs w:val="24"/>
          <w:lang w:val="es-MX"/>
        </w:rPr>
        <w:t xml:space="preserve"> (Anexo 2)</w:t>
      </w:r>
    </w:p>
    <w:p w14:paraId="2A796457" w14:textId="77777777" w:rsidR="00584B6A" w:rsidRDefault="00584B6A" w:rsidP="00393E95">
      <w:pPr>
        <w:spacing w:line="360" w:lineRule="auto"/>
        <w:jc w:val="both"/>
        <w:rPr>
          <w:rFonts w:ascii="Times New Roman" w:hAnsi="Times New Roman" w:cs="Times New Roman"/>
          <w:sz w:val="24"/>
          <w:szCs w:val="24"/>
          <w:lang w:val="es-MX"/>
        </w:rPr>
      </w:pPr>
    </w:p>
    <w:p w14:paraId="7EBF4E51" w14:textId="6DB0960D" w:rsidR="00887229" w:rsidRDefault="00887229" w:rsidP="00393E9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Continuamos trabajando </w:t>
      </w:r>
      <w:r w:rsidR="00E50867">
        <w:rPr>
          <w:rFonts w:ascii="Times New Roman" w:hAnsi="Times New Roman" w:cs="Times New Roman"/>
          <w:sz w:val="24"/>
          <w:szCs w:val="24"/>
          <w:lang w:val="es-MX"/>
        </w:rPr>
        <w:t xml:space="preserve">con la última </w:t>
      </w:r>
      <w:r>
        <w:rPr>
          <w:rFonts w:ascii="Times New Roman" w:hAnsi="Times New Roman" w:cs="Times New Roman"/>
          <w:sz w:val="24"/>
          <w:szCs w:val="24"/>
          <w:lang w:val="es-MX"/>
        </w:rPr>
        <w:t xml:space="preserve">actividad donde </w:t>
      </w:r>
      <w:r w:rsidR="00E50867">
        <w:rPr>
          <w:rFonts w:ascii="Times New Roman" w:hAnsi="Times New Roman" w:cs="Times New Roman"/>
          <w:sz w:val="24"/>
          <w:szCs w:val="24"/>
          <w:lang w:val="es-MX"/>
        </w:rPr>
        <w:t>tenía</w:t>
      </w:r>
      <w:r>
        <w:rPr>
          <w:rFonts w:ascii="Times New Roman" w:hAnsi="Times New Roman" w:cs="Times New Roman"/>
          <w:sz w:val="24"/>
          <w:szCs w:val="24"/>
          <w:lang w:val="es-MX"/>
        </w:rPr>
        <w:t xml:space="preserve"> que </w:t>
      </w:r>
      <w:r w:rsidR="00E50867">
        <w:rPr>
          <w:rFonts w:ascii="Times New Roman" w:hAnsi="Times New Roman" w:cs="Times New Roman"/>
          <w:sz w:val="24"/>
          <w:szCs w:val="24"/>
          <w:lang w:val="es-MX"/>
        </w:rPr>
        <w:t xml:space="preserve">plasmar </w:t>
      </w:r>
      <w:r>
        <w:rPr>
          <w:rFonts w:ascii="Times New Roman" w:hAnsi="Times New Roman" w:cs="Times New Roman"/>
          <w:sz w:val="24"/>
          <w:szCs w:val="24"/>
          <w:lang w:val="es-MX"/>
        </w:rPr>
        <w:t xml:space="preserve">a los integrantes de su familia, por lo que le pedí que me los mencionara para así recordar el tema ya antes mencionado y después le solicité que dibujara a su familia en una hoja de máquina. Cuando termino </w:t>
      </w:r>
      <w:r w:rsidR="00E50867">
        <w:rPr>
          <w:rFonts w:ascii="Times New Roman" w:hAnsi="Times New Roman" w:cs="Times New Roman"/>
          <w:sz w:val="24"/>
          <w:szCs w:val="24"/>
          <w:lang w:val="es-MX"/>
        </w:rPr>
        <w:t xml:space="preserve">me indico quien era cada uno de ellos. (Anexo </w:t>
      </w:r>
      <w:r w:rsidR="00584B6A">
        <w:rPr>
          <w:rFonts w:ascii="Times New Roman" w:hAnsi="Times New Roman" w:cs="Times New Roman"/>
          <w:sz w:val="24"/>
          <w:szCs w:val="24"/>
          <w:lang w:val="es-MX"/>
        </w:rPr>
        <w:t>3</w:t>
      </w:r>
      <w:r w:rsidR="00E50867">
        <w:rPr>
          <w:rFonts w:ascii="Times New Roman" w:hAnsi="Times New Roman" w:cs="Times New Roman"/>
          <w:sz w:val="24"/>
          <w:szCs w:val="24"/>
          <w:lang w:val="es-MX"/>
        </w:rPr>
        <w:t>)</w:t>
      </w:r>
    </w:p>
    <w:p w14:paraId="60FB2AAA" w14:textId="0E0B1B93" w:rsidR="00584B6A" w:rsidRDefault="00760953" w:rsidP="00393E95">
      <w:pPr>
        <w:spacing w:line="360" w:lineRule="auto"/>
        <w:jc w:val="both"/>
        <w:rPr>
          <w:rFonts w:ascii="Times New Roman" w:hAnsi="Times New Roman" w:cs="Times New Roman"/>
          <w:sz w:val="24"/>
          <w:szCs w:val="24"/>
          <w:lang w:val="es-MX"/>
        </w:rPr>
      </w:pPr>
      <w:r w:rsidRPr="00760953">
        <w:rPr>
          <w:rFonts w:ascii="Times New Roman" w:hAnsi="Times New Roman" w:cs="Times New Roman"/>
          <w:sz w:val="24"/>
          <w:szCs w:val="24"/>
          <w:lang w:val="es-MX"/>
        </w:rPr>
        <w:t>La educación inicial es el primer nivel educativo al que ingresan las niñas y los niños menores de cinco años, en el cual se busca promover el desarrollo integral de los niños y niñas desde sus primeros años de vida, para estimular el desarrollo de sus destrezas y habilidades cognitivas, afectivas, y psicomotrices, potenciando así sus capacidades humanas</w:t>
      </w:r>
      <w:r>
        <w:rPr>
          <w:rFonts w:ascii="Times New Roman" w:hAnsi="Times New Roman" w:cs="Times New Roman"/>
          <w:sz w:val="24"/>
          <w:szCs w:val="24"/>
          <w:lang w:val="es-MX"/>
        </w:rPr>
        <w:t xml:space="preserve">. </w:t>
      </w:r>
    </w:p>
    <w:p w14:paraId="5B2D9232" w14:textId="77777777" w:rsidR="00584B6A" w:rsidRDefault="00584B6A" w:rsidP="00393E95">
      <w:pPr>
        <w:spacing w:line="360" w:lineRule="auto"/>
        <w:jc w:val="both"/>
        <w:rPr>
          <w:rFonts w:ascii="Times New Roman" w:hAnsi="Times New Roman" w:cs="Times New Roman"/>
          <w:sz w:val="24"/>
          <w:szCs w:val="24"/>
          <w:lang w:val="es-MX"/>
        </w:rPr>
      </w:pPr>
    </w:p>
    <w:p w14:paraId="7EEC37C7" w14:textId="66DF4961" w:rsidR="007158AB" w:rsidRDefault="00760953" w:rsidP="00393E9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w:t>
      </w:r>
      <w:r w:rsidRPr="00760953">
        <w:rPr>
          <w:rFonts w:ascii="Times New Roman" w:hAnsi="Times New Roman" w:cs="Times New Roman"/>
          <w:sz w:val="24"/>
          <w:szCs w:val="24"/>
          <w:lang w:val="es-MX"/>
        </w:rPr>
        <w:t>ambién es necesario considerar que "</w:t>
      </w:r>
      <w:r w:rsidRPr="00760953">
        <w:rPr>
          <w:rFonts w:ascii="Times New Roman" w:hAnsi="Times New Roman" w:cs="Times New Roman"/>
          <w:i/>
          <w:iCs/>
          <w:sz w:val="24"/>
          <w:szCs w:val="24"/>
          <w:lang w:val="es-MX"/>
        </w:rPr>
        <w:t>existen gustos e intereses de los niños en función de su edad, así los niños de 0 a 4 años disfrutan con: nanas, arrullos, rimas, poesías, cuentos con imágenes, los cuentos de secuencias gráficas para niños en edad preescolar y para los que no saben leer, la importancia de éstas obras es que sirven para introducir al niño en la secuencia estructural del cuento; descifrar una historia a partir de dibujos y prepararlo para la lectura recreativa individual"</w:t>
      </w:r>
      <w:r w:rsidRPr="00760953">
        <w:rPr>
          <w:rFonts w:ascii="Times New Roman" w:hAnsi="Times New Roman" w:cs="Times New Roman"/>
          <w:sz w:val="24"/>
          <w:szCs w:val="24"/>
          <w:lang w:val="es-MX"/>
        </w:rPr>
        <w:t xml:space="preserve"> (Sastrías, 2003: 13-17).</w:t>
      </w:r>
      <w:r w:rsidR="00B73F95">
        <w:rPr>
          <w:rFonts w:ascii="Times New Roman" w:hAnsi="Times New Roman" w:cs="Times New Roman"/>
          <w:sz w:val="24"/>
          <w:szCs w:val="24"/>
          <w:lang w:val="es-MX"/>
        </w:rPr>
        <w:t xml:space="preserve"> 78 PALABRAS LA CITA TEXTUAL ES DE 40</w:t>
      </w:r>
    </w:p>
    <w:p w14:paraId="0C70408F" w14:textId="273851C9" w:rsidR="007158AB" w:rsidRDefault="00584B6A" w:rsidP="00393E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concluir hicimos una reflexión sobre lo importante y bonito que es la familia, en el cual también pude verificar que se logró el aprendizaje esperado y por lo tanto agradecí su participación ya que siempre se mantuvo atenta y participando en todas las actividades sin ninguna complicación </w:t>
      </w:r>
    </w:p>
    <w:p w14:paraId="6ACB6444" w14:textId="10EF7680" w:rsidR="007158AB" w:rsidRDefault="00584B6A" w:rsidP="00393E95">
      <w:pPr>
        <w:spacing w:line="360" w:lineRule="auto"/>
        <w:jc w:val="both"/>
        <w:rPr>
          <w:rFonts w:ascii="Times New Roman" w:hAnsi="Times New Roman" w:cs="Times New Roman"/>
          <w:sz w:val="24"/>
          <w:szCs w:val="24"/>
        </w:rPr>
      </w:pPr>
      <w:r>
        <w:rPr>
          <w:rFonts w:ascii="Times New Roman" w:hAnsi="Times New Roman" w:cs="Times New Roman"/>
          <w:sz w:val="24"/>
          <w:szCs w:val="24"/>
        </w:rPr>
        <w:t>Para mi fue una gran experiencia y nueva el impartir la actividad a distancia</w:t>
      </w:r>
      <w:r w:rsidR="005F53AC">
        <w:rPr>
          <w:rFonts w:ascii="Times New Roman" w:hAnsi="Times New Roman" w:cs="Times New Roman"/>
          <w:sz w:val="24"/>
          <w:szCs w:val="24"/>
        </w:rPr>
        <w:t>, pero que muy enriquecedor para mi aprendizaje, seguir innovando nuevas estrategias  y actualizarme aprendiendo en las redes, para una mejor experiencia ya que es un reto trabajar con la contingencia, pero sin embargo se logro el objetivo.</w:t>
      </w:r>
    </w:p>
    <w:p w14:paraId="189C0BF8" w14:textId="13148FBE" w:rsidR="007158AB" w:rsidRPr="00B1695D" w:rsidRDefault="007158AB" w:rsidP="00393E95">
      <w:pPr>
        <w:spacing w:line="360" w:lineRule="auto"/>
        <w:jc w:val="both"/>
        <w:rPr>
          <w:rFonts w:ascii="Times New Roman" w:hAnsi="Times New Roman" w:cs="Times New Roman"/>
          <w:b/>
          <w:bCs/>
          <w:sz w:val="28"/>
          <w:szCs w:val="28"/>
        </w:rPr>
      </w:pPr>
      <w:r w:rsidRPr="00B1695D">
        <w:rPr>
          <w:rFonts w:ascii="Times New Roman" w:hAnsi="Times New Roman" w:cs="Times New Roman"/>
          <w:b/>
          <w:bCs/>
          <w:sz w:val="28"/>
          <w:szCs w:val="28"/>
        </w:rPr>
        <w:t xml:space="preserve">Referencias </w:t>
      </w:r>
    </w:p>
    <w:p w14:paraId="09CCF15E" w14:textId="2126D82B" w:rsidR="00E50867" w:rsidRPr="00B73F95" w:rsidRDefault="00E50867" w:rsidP="00B73F95">
      <w:pPr>
        <w:spacing w:after="480" w:line="360" w:lineRule="auto"/>
        <w:ind w:left="709" w:hanging="709"/>
        <w:rPr>
          <w:rFonts w:ascii="Times New Roman" w:hAnsi="Times New Roman" w:cs="Times New Roman"/>
          <w:sz w:val="24"/>
          <w:szCs w:val="24"/>
        </w:rPr>
      </w:pPr>
      <w:r w:rsidRPr="00B73F95">
        <w:rPr>
          <w:rFonts w:ascii="Times New Roman" w:hAnsi="Times New Roman" w:cs="Times New Roman"/>
          <w:sz w:val="24"/>
          <w:szCs w:val="24"/>
        </w:rPr>
        <w:t xml:space="preserve">Picones L. (2009) </w:t>
      </w:r>
      <w:r w:rsidRPr="00B73F95">
        <w:rPr>
          <w:rFonts w:ascii="Times New Roman" w:hAnsi="Times New Roman" w:cs="Times New Roman"/>
          <w:i/>
          <w:iCs/>
          <w:sz w:val="24"/>
          <w:szCs w:val="24"/>
        </w:rPr>
        <w:t>El papel de los padres en la educación preescolar</w:t>
      </w:r>
      <w:r w:rsidRPr="00B73F95">
        <w:rPr>
          <w:rFonts w:ascii="Times New Roman" w:hAnsi="Times New Roman" w:cs="Times New Roman"/>
          <w:sz w:val="24"/>
          <w:szCs w:val="24"/>
        </w:rPr>
        <w:t>,</w:t>
      </w:r>
      <w:r w:rsidRPr="00B73F95">
        <w:t xml:space="preserve"> </w:t>
      </w:r>
      <w:r w:rsidRPr="00B73F95">
        <w:rPr>
          <w:rFonts w:ascii="Times New Roman" w:hAnsi="Times New Roman" w:cs="Times New Roman"/>
        </w:rPr>
        <w:t>Glosa Revista de Divulgación / Universidad del Centro de México / Coordinación de Investigación.</w:t>
      </w:r>
    </w:p>
    <w:p w14:paraId="0498F20F" w14:textId="6D82B52C" w:rsidR="007158AB" w:rsidRDefault="00E50867" w:rsidP="00B73F95">
      <w:pPr>
        <w:spacing w:after="480" w:line="360" w:lineRule="auto"/>
        <w:ind w:left="709" w:hanging="709"/>
        <w:rPr>
          <w:rFonts w:ascii="Times New Roman" w:hAnsi="Times New Roman" w:cs="Times New Roman"/>
          <w:sz w:val="24"/>
          <w:szCs w:val="24"/>
        </w:rPr>
      </w:pPr>
      <w:r w:rsidRPr="00B73F95">
        <w:rPr>
          <w:rFonts w:ascii="Times New Roman" w:hAnsi="Times New Roman" w:cs="Times New Roman"/>
          <w:sz w:val="24"/>
          <w:szCs w:val="24"/>
        </w:rPr>
        <w:t>Recuperado de:</w:t>
      </w:r>
      <w:r>
        <w:rPr>
          <w:rFonts w:ascii="Times New Roman" w:hAnsi="Times New Roman" w:cs="Times New Roman"/>
          <w:sz w:val="24"/>
          <w:szCs w:val="24"/>
        </w:rPr>
        <w:t xml:space="preserve"> </w:t>
      </w:r>
      <w:hyperlink r:id="rId6" w:history="1">
        <w:r w:rsidRPr="002D0709">
          <w:rPr>
            <w:rStyle w:val="Hipervnculo"/>
            <w:rFonts w:ascii="Times New Roman" w:hAnsi="Times New Roman" w:cs="Times New Roman"/>
            <w:sz w:val="24"/>
            <w:szCs w:val="24"/>
          </w:rPr>
          <w:t>https://static1.squarespace.com/static/53b1eff6e4b0e8a9f63530d6/t/56c65c3b627c54328b4048d1/1455840317253/articulo5a.pdf</w:t>
        </w:r>
      </w:hyperlink>
    </w:p>
    <w:p w14:paraId="158EB0B3" w14:textId="77777777" w:rsidR="0094292F" w:rsidRPr="00584B6A" w:rsidRDefault="0094292F" w:rsidP="0094292F">
      <w:pPr>
        <w:rPr>
          <w:rFonts w:ascii="Times New Roman" w:hAnsi="Times New Roman" w:cs="Times New Roman"/>
          <w:b/>
          <w:iCs/>
          <w:sz w:val="20"/>
          <w:szCs w:val="20"/>
        </w:rPr>
      </w:pPr>
      <w:r w:rsidRPr="00584B6A">
        <w:rPr>
          <w:rFonts w:ascii="Times New Roman" w:hAnsi="Times New Roman" w:cs="Times New Roman"/>
          <w:b/>
          <w:iCs/>
          <w:sz w:val="24"/>
          <w:szCs w:val="20"/>
        </w:rPr>
        <w:t>Anexo 1. Hoja de trabajo para actividad de inicio</w:t>
      </w:r>
    </w:p>
    <w:p w14:paraId="1E1D711C" w14:textId="38A9BC71" w:rsidR="0094292F" w:rsidRPr="00584B6A" w:rsidRDefault="0094292F" w:rsidP="0094292F">
      <w:pPr>
        <w:rPr>
          <w:rFonts w:ascii="Times New Roman" w:hAnsi="Times New Roman" w:cs="Times New Roman"/>
          <w:b/>
          <w:iCs/>
          <w:sz w:val="24"/>
          <w:szCs w:val="24"/>
          <w:highlight w:val="yellow"/>
        </w:rPr>
      </w:pPr>
    </w:p>
    <w:p w14:paraId="6A890DD8" w14:textId="10DB00FD" w:rsidR="0094292F" w:rsidRDefault="0094292F" w:rsidP="0094292F">
      <w:pPr>
        <w:rPr>
          <w:rFonts w:ascii="Times New Roman" w:hAnsi="Times New Roman" w:cs="Times New Roman"/>
          <w:b/>
          <w:sz w:val="24"/>
          <w:szCs w:val="24"/>
          <w:highlight w:val="yellow"/>
        </w:rPr>
      </w:pPr>
    </w:p>
    <w:p w14:paraId="26E50D08" w14:textId="62AF0B86" w:rsidR="0094292F" w:rsidRDefault="0094292F" w:rsidP="0094292F">
      <w:pPr>
        <w:rPr>
          <w:rFonts w:ascii="Times New Roman" w:hAnsi="Times New Roman" w:cs="Times New Roman"/>
          <w:b/>
          <w:sz w:val="24"/>
          <w:szCs w:val="24"/>
          <w:highlight w:val="yellow"/>
        </w:rPr>
      </w:pPr>
      <w:r>
        <w:rPr>
          <w:noProof/>
          <w:lang w:eastAsia="es-MX"/>
        </w:rPr>
        <w:drawing>
          <wp:anchor distT="0" distB="0" distL="114300" distR="114300" simplePos="0" relativeHeight="251665408" behindDoc="0" locked="0" layoutInCell="1" allowOverlap="1" wp14:anchorId="2EF80108" wp14:editId="18B59323">
            <wp:simplePos x="0" y="0"/>
            <wp:positionH relativeFrom="margin">
              <wp:posOffset>-132715</wp:posOffset>
            </wp:positionH>
            <wp:positionV relativeFrom="paragraph">
              <wp:posOffset>62230</wp:posOffset>
            </wp:positionV>
            <wp:extent cx="3131185" cy="2626995"/>
            <wp:effectExtent l="4445"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501" t="19117" r="19200" b="5527"/>
                    <a:stretch/>
                  </pic:blipFill>
                  <pic:spPr bwMode="auto">
                    <a:xfrm rot="5400000">
                      <a:off x="0" y="0"/>
                      <a:ext cx="3131185" cy="2626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C585" w14:textId="06AD9277" w:rsidR="0094292F" w:rsidRDefault="0094292F" w:rsidP="0094292F">
      <w:pPr>
        <w:rPr>
          <w:rFonts w:ascii="Times New Roman" w:hAnsi="Times New Roman" w:cs="Times New Roman"/>
          <w:b/>
          <w:sz w:val="24"/>
          <w:szCs w:val="24"/>
          <w:highlight w:val="yellow"/>
        </w:rPr>
      </w:pPr>
    </w:p>
    <w:p w14:paraId="5C736272" w14:textId="7EB0BDFC" w:rsidR="0094292F" w:rsidRDefault="0094292F" w:rsidP="0094292F">
      <w:pPr>
        <w:rPr>
          <w:rFonts w:ascii="Times New Roman" w:hAnsi="Times New Roman" w:cs="Times New Roman"/>
          <w:b/>
          <w:sz w:val="24"/>
          <w:szCs w:val="24"/>
          <w:highlight w:val="yellow"/>
        </w:rPr>
      </w:pPr>
    </w:p>
    <w:p w14:paraId="5194952A" w14:textId="18CC306F" w:rsidR="0094292F" w:rsidRDefault="0094292F" w:rsidP="0094292F">
      <w:pPr>
        <w:rPr>
          <w:rFonts w:ascii="Times New Roman" w:hAnsi="Times New Roman" w:cs="Times New Roman"/>
          <w:b/>
          <w:sz w:val="24"/>
          <w:szCs w:val="24"/>
          <w:highlight w:val="yellow"/>
        </w:rPr>
      </w:pPr>
    </w:p>
    <w:p w14:paraId="4C2B5FB9" w14:textId="3481CA5F" w:rsidR="0094292F" w:rsidRDefault="0094292F" w:rsidP="0094292F">
      <w:pPr>
        <w:rPr>
          <w:rFonts w:ascii="Times New Roman" w:hAnsi="Times New Roman" w:cs="Times New Roman"/>
          <w:b/>
          <w:sz w:val="24"/>
          <w:szCs w:val="24"/>
          <w:highlight w:val="yellow"/>
        </w:rPr>
      </w:pPr>
    </w:p>
    <w:p w14:paraId="37041286" w14:textId="113BAD41" w:rsidR="0094292F" w:rsidRDefault="0094292F" w:rsidP="0094292F">
      <w:pPr>
        <w:rPr>
          <w:rFonts w:ascii="Times New Roman" w:hAnsi="Times New Roman" w:cs="Times New Roman"/>
          <w:b/>
          <w:sz w:val="24"/>
          <w:szCs w:val="24"/>
          <w:highlight w:val="yellow"/>
        </w:rPr>
      </w:pPr>
    </w:p>
    <w:p w14:paraId="3247821C" w14:textId="0A0920A2" w:rsidR="0094292F" w:rsidRDefault="0094292F" w:rsidP="0094292F">
      <w:pPr>
        <w:rPr>
          <w:rFonts w:ascii="Times New Roman" w:hAnsi="Times New Roman" w:cs="Times New Roman"/>
          <w:b/>
          <w:sz w:val="24"/>
          <w:szCs w:val="24"/>
          <w:highlight w:val="yellow"/>
        </w:rPr>
      </w:pPr>
    </w:p>
    <w:p w14:paraId="7C57476E" w14:textId="77777777" w:rsidR="0094292F" w:rsidRDefault="0094292F" w:rsidP="0094292F">
      <w:pPr>
        <w:rPr>
          <w:rFonts w:ascii="Times New Roman" w:hAnsi="Times New Roman" w:cs="Times New Roman"/>
          <w:b/>
          <w:sz w:val="24"/>
          <w:szCs w:val="24"/>
          <w:highlight w:val="yellow"/>
        </w:rPr>
      </w:pPr>
    </w:p>
    <w:p w14:paraId="3B5C504E" w14:textId="77777777" w:rsidR="0094292F" w:rsidRDefault="0094292F" w:rsidP="0094292F">
      <w:pPr>
        <w:rPr>
          <w:rFonts w:ascii="Times New Roman" w:hAnsi="Times New Roman" w:cs="Times New Roman"/>
          <w:b/>
          <w:sz w:val="24"/>
          <w:szCs w:val="24"/>
          <w:highlight w:val="yellow"/>
        </w:rPr>
      </w:pPr>
    </w:p>
    <w:p w14:paraId="5F81983A" w14:textId="77777777" w:rsidR="0094292F" w:rsidRDefault="0094292F" w:rsidP="0094292F">
      <w:pPr>
        <w:rPr>
          <w:rFonts w:ascii="Times New Roman" w:hAnsi="Times New Roman" w:cs="Times New Roman"/>
          <w:b/>
          <w:sz w:val="24"/>
          <w:szCs w:val="24"/>
          <w:highlight w:val="yellow"/>
        </w:rPr>
      </w:pPr>
    </w:p>
    <w:p w14:paraId="09B9C563" w14:textId="77777777" w:rsidR="0094292F" w:rsidRDefault="0094292F" w:rsidP="0094292F">
      <w:pPr>
        <w:rPr>
          <w:rFonts w:ascii="Times New Roman" w:hAnsi="Times New Roman" w:cs="Times New Roman"/>
          <w:b/>
          <w:sz w:val="24"/>
          <w:szCs w:val="24"/>
          <w:highlight w:val="yellow"/>
        </w:rPr>
      </w:pPr>
    </w:p>
    <w:p w14:paraId="36D6120D" w14:textId="77777777" w:rsidR="0094292F" w:rsidRDefault="0094292F" w:rsidP="0094292F">
      <w:pPr>
        <w:rPr>
          <w:rFonts w:ascii="Times New Roman" w:hAnsi="Times New Roman" w:cs="Times New Roman"/>
          <w:b/>
          <w:sz w:val="24"/>
          <w:szCs w:val="24"/>
          <w:highlight w:val="yellow"/>
        </w:rPr>
      </w:pPr>
    </w:p>
    <w:p w14:paraId="4D7F4135" w14:textId="77777777" w:rsidR="0094292F" w:rsidRDefault="0094292F" w:rsidP="0094292F">
      <w:pPr>
        <w:rPr>
          <w:rFonts w:ascii="Times New Roman" w:hAnsi="Times New Roman" w:cs="Times New Roman"/>
          <w:b/>
          <w:sz w:val="24"/>
          <w:szCs w:val="24"/>
          <w:highlight w:val="yellow"/>
        </w:rPr>
      </w:pPr>
    </w:p>
    <w:p w14:paraId="25F568D8" w14:textId="77777777" w:rsidR="0094292F" w:rsidRDefault="0094292F" w:rsidP="0094292F">
      <w:pPr>
        <w:rPr>
          <w:rFonts w:ascii="Times New Roman" w:hAnsi="Times New Roman" w:cs="Times New Roman"/>
          <w:b/>
          <w:sz w:val="24"/>
          <w:szCs w:val="24"/>
          <w:highlight w:val="yellow"/>
        </w:rPr>
      </w:pPr>
    </w:p>
    <w:p w14:paraId="52C3F119" w14:textId="77777777" w:rsidR="0094292F" w:rsidRDefault="0094292F" w:rsidP="0094292F">
      <w:pPr>
        <w:rPr>
          <w:rFonts w:ascii="Times New Roman" w:hAnsi="Times New Roman" w:cs="Times New Roman"/>
          <w:b/>
          <w:sz w:val="24"/>
          <w:szCs w:val="24"/>
          <w:highlight w:val="yellow"/>
        </w:rPr>
      </w:pPr>
    </w:p>
    <w:p w14:paraId="420522A0" w14:textId="77777777" w:rsidR="0094292F" w:rsidRDefault="0094292F" w:rsidP="0094292F">
      <w:pPr>
        <w:rPr>
          <w:rFonts w:ascii="Times New Roman" w:hAnsi="Times New Roman" w:cs="Times New Roman"/>
          <w:b/>
          <w:sz w:val="24"/>
          <w:szCs w:val="24"/>
          <w:highlight w:val="yellow"/>
        </w:rPr>
      </w:pPr>
    </w:p>
    <w:p w14:paraId="5A0E2618" w14:textId="69BB7D7B" w:rsidR="0094292F" w:rsidRDefault="0094292F" w:rsidP="0094292F">
      <w:pPr>
        <w:rPr>
          <w:rFonts w:ascii="Times New Roman" w:hAnsi="Times New Roman" w:cs="Times New Roman"/>
          <w:b/>
          <w:sz w:val="24"/>
          <w:szCs w:val="24"/>
          <w:highlight w:val="yellow"/>
        </w:rPr>
      </w:pPr>
    </w:p>
    <w:p w14:paraId="54B2C46F" w14:textId="77777777" w:rsidR="005F53AC" w:rsidRDefault="005F53AC" w:rsidP="0094292F">
      <w:pPr>
        <w:rPr>
          <w:rFonts w:ascii="Times New Roman" w:hAnsi="Times New Roman" w:cs="Times New Roman"/>
          <w:b/>
          <w:iCs/>
          <w:sz w:val="24"/>
          <w:szCs w:val="20"/>
        </w:rPr>
      </w:pPr>
    </w:p>
    <w:p w14:paraId="0F65E8B9" w14:textId="77777777" w:rsidR="005F53AC" w:rsidRDefault="005F53AC" w:rsidP="0094292F">
      <w:pPr>
        <w:rPr>
          <w:rFonts w:ascii="Times New Roman" w:hAnsi="Times New Roman" w:cs="Times New Roman"/>
          <w:b/>
          <w:iCs/>
          <w:sz w:val="24"/>
          <w:szCs w:val="20"/>
        </w:rPr>
      </w:pPr>
    </w:p>
    <w:p w14:paraId="63A53531" w14:textId="77777777" w:rsidR="005F53AC" w:rsidRDefault="005F53AC" w:rsidP="0094292F">
      <w:pPr>
        <w:rPr>
          <w:rFonts w:ascii="Times New Roman" w:hAnsi="Times New Roman" w:cs="Times New Roman"/>
          <w:b/>
          <w:iCs/>
          <w:sz w:val="24"/>
          <w:szCs w:val="20"/>
        </w:rPr>
      </w:pPr>
    </w:p>
    <w:p w14:paraId="35F111B1" w14:textId="77777777" w:rsidR="005F53AC" w:rsidRDefault="005F53AC" w:rsidP="0094292F">
      <w:pPr>
        <w:rPr>
          <w:rFonts w:ascii="Times New Roman" w:hAnsi="Times New Roman" w:cs="Times New Roman"/>
          <w:b/>
          <w:iCs/>
          <w:sz w:val="24"/>
          <w:szCs w:val="20"/>
        </w:rPr>
      </w:pPr>
    </w:p>
    <w:p w14:paraId="529EB952" w14:textId="77777777" w:rsidR="005F53AC" w:rsidRDefault="005F53AC" w:rsidP="0094292F">
      <w:pPr>
        <w:rPr>
          <w:rFonts w:ascii="Times New Roman" w:hAnsi="Times New Roman" w:cs="Times New Roman"/>
          <w:b/>
          <w:iCs/>
          <w:sz w:val="24"/>
          <w:szCs w:val="20"/>
        </w:rPr>
      </w:pPr>
    </w:p>
    <w:p w14:paraId="4250EE4C" w14:textId="77777777" w:rsidR="005F53AC" w:rsidRDefault="005F53AC" w:rsidP="0094292F">
      <w:pPr>
        <w:rPr>
          <w:rFonts w:ascii="Times New Roman" w:hAnsi="Times New Roman" w:cs="Times New Roman"/>
          <w:b/>
          <w:iCs/>
          <w:sz w:val="24"/>
          <w:szCs w:val="20"/>
        </w:rPr>
      </w:pPr>
    </w:p>
    <w:p w14:paraId="71ADB841" w14:textId="77777777" w:rsidR="005F53AC" w:rsidRDefault="005F53AC" w:rsidP="0094292F">
      <w:pPr>
        <w:rPr>
          <w:rFonts w:ascii="Times New Roman" w:hAnsi="Times New Roman" w:cs="Times New Roman"/>
          <w:b/>
          <w:iCs/>
          <w:sz w:val="24"/>
          <w:szCs w:val="20"/>
        </w:rPr>
      </w:pPr>
    </w:p>
    <w:p w14:paraId="6BD85BFB" w14:textId="30828555" w:rsidR="0094292F" w:rsidRPr="00584B6A" w:rsidRDefault="0094292F" w:rsidP="0094292F">
      <w:pPr>
        <w:rPr>
          <w:rFonts w:ascii="Times New Roman" w:hAnsi="Times New Roman" w:cs="Times New Roman"/>
          <w:b/>
          <w:iCs/>
          <w:sz w:val="28"/>
        </w:rPr>
      </w:pPr>
      <w:r w:rsidRPr="00584B6A">
        <w:rPr>
          <w:rFonts w:ascii="Times New Roman" w:hAnsi="Times New Roman" w:cs="Times New Roman"/>
          <w:b/>
          <w:iCs/>
          <w:sz w:val="24"/>
          <w:szCs w:val="20"/>
        </w:rPr>
        <w:t>Anexo 2.  Pictograma para actividad de Desarrollo</w:t>
      </w:r>
      <w:r w:rsidRPr="00584B6A">
        <w:rPr>
          <w:rFonts w:ascii="Times New Roman" w:hAnsi="Times New Roman" w:cs="Times New Roman"/>
          <w:b/>
          <w:iCs/>
          <w:sz w:val="28"/>
        </w:rPr>
        <w:t xml:space="preserve">. </w:t>
      </w:r>
    </w:p>
    <w:p w14:paraId="664D9049" w14:textId="6B526ABD" w:rsidR="0094292F" w:rsidRDefault="00584B6A" w:rsidP="0094292F">
      <w:pPr>
        <w:rPr>
          <w:rFonts w:ascii="Times New Roman" w:hAnsi="Times New Roman" w:cs="Times New Roman"/>
          <w:b/>
          <w:sz w:val="24"/>
          <w:szCs w:val="24"/>
          <w:highlight w:val="yellow"/>
        </w:rPr>
      </w:pPr>
      <w:r>
        <w:rPr>
          <w:noProof/>
          <w:lang w:eastAsia="es-MX"/>
        </w:rPr>
        <w:drawing>
          <wp:anchor distT="0" distB="0" distL="114300" distR="114300" simplePos="0" relativeHeight="251667456" behindDoc="0" locked="0" layoutInCell="1" allowOverlap="1" wp14:anchorId="3AFDB307" wp14:editId="0D12BAB1">
            <wp:simplePos x="0" y="0"/>
            <wp:positionH relativeFrom="margin">
              <wp:align>left</wp:align>
            </wp:positionH>
            <wp:positionV relativeFrom="paragraph">
              <wp:posOffset>35560</wp:posOffset>
            </wp:positionV>
            <wp:extent cx="4800600" cy="2971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2971800"/>
                    </a:xfrm>
                    <a:prstGeom prst="rect">
                      <a:avLst/>
                    </a:prstGeom>
                  </pic:spPr>
                </pic:pic>
              </a:graphicData>
            </a:graphic>
            <wp14:sizeRelH relativeFrom="margin">
              <wp14:pctWidth>0</wp14:pctWidth>
            </wp14:sizeRelH>
            <wp14:sizeRelV relativeFrom="margin">
              <wp14:pctHeight>0</wp14:pctHeight>
            </wp14:sizeRelV>
          </wp:anchor>
        </w:drawing>
      </w:r>
    </w:p>
    <w:p w14:paraId="48A53422" w14:textId="5C1AE1CC" w:rsidR="0094292F" w:rsidRDefault="0094292F" w:rsidP="0094292F">
      <w:pPr>
        <w:rPr>
          <w:rFonts w:ascii="Times New Roman" w:hAnsi="Times New Roman" w:cs="Times New Roman"/>
          <w:b/>
          <w:sz w:val="24"/>
          <w:szCs w:val="24"/>
          <w:highlight w:val="yellow"/>
        </w:rPr>
      </w:pPr>
    </w:p>
    <w:p w14:paraId="04CDE09C" w14:textId="2E4B5648" w:rsidR="0094292F" w:rsidRDefault="0094292F" w:rsidP="0094292F">
      <w:pPr>
        <w:rPr>
          <w:rFonts w:ascii="Times New Roman" w:hAnsi="Times New Roman" w:cs="Times New Roman"/>
          <w:b/>
          <w:sz w:val="24"/>
          <w:szCs w:val="24"/>
          <w:highlight w:val="yellow"/>
        </w:rPr>
      </w:pPr>
    </w:p>
    <w:p w14:paraId="692E757E" w14:textId="5635DC54" w:rsidR="0094292F" w:rsidRDefault="0094292F" w:rsidP="0094292F">
      <w:pPr>
        <w:rPr>
          <w:rFonts w:ascii="Times New Roman" w:hAnsi="Times New Roman" w:cs="Times New Roman"/>
          <w:b/>
          <w:sz w:val="24"/>
          <w:szCs w:val="24"/>
          <w:highlight w:val="yellow"/>
        </w:rPr>
      </w:pPr>
    </w:p>
    <w:p w14:paraId="365E6526" w14:textId="77777777" w:rsidR="0094292F" w:rsidRDefault="0094292F" w:rsidP="0094292F">
      <w:pPr>
        <w:rPr>
          <w:rFonts w:ascii="Times New Roman" w:hAnsi="Times New Roman" w:cs="Times New Roman"/>
          <w:b/>
          <w:sz w:val="24"/>
          <w:szCs w:val="24"/>
          <w:highlight w:val="yellow"/>
        </w:rPr>
      </w:pPr>
    </w:p>
    <w:p w14:paraId="5E5B3EBD" w14:textId="77777777" w:rsidR="0094292F" w:rsidRDefault="0094292F" w:rsidP="0094292F">
      <w:pPr>
        <w:rPr>
          <w:rFonts w:ascii="Times New Roman" w:hAnsi="Times New Roman" w:cs="Times New Roman"/>
          <w:b/>
          <w:sz w:val="24"/>
          <w:szCs w:val="24"/>
          <w:highlight w:val="yellow"/>
        </w:rPr>
      </w:pPr>
    </w:p>
    <w:p w14:paraId="6D82D3FD" w14:textId="77777777" w:rsidR="0094292F" w:rsidRDefault="0094292F" w:rsidP="0094292F">
      <w:pPr>
        <w:rPr>
          <w:rFonts w:ascii="Times New Roman" w:hAnsi="Times New Roman" w:cs="Times New Roman"/>
          <w:b/>
          <w:sz w:val="24"/>
          <w:szCs w:val="24"/>
          <w:highlight w:val="yellow"/>
        </w:rPr>
      </w:pPr>
    </w:p>
    <w:p w14:paraId="4F0B905D" w14:textId="77777777" w:rsidR="0094292F" w:rsidRDefault="0094292F" w:rsidP="0094292F">
      <w:pPr>
        <w:rPr>
          <w:rFonts w:ascii="Times New Roman" w:hAnsi="Times New Roman" w:cs="Times New Roman"/>
          <w:b/>
          <w:sz w:val="24"/>
          <w:szCs w:val="24"/>
          <w:highlight w:val="yellow"/>
        </w:rPr>
      </w:pPr>
    </w:p>
    <w:p w14:paraId="7EDA819C" w14:textId="78918875" w:rsidR="006451ED" w:rsidRDefault="006451ED" w:rsidP="00393E95">
      <w:pPr>
        <w:spacing w:line="360" w:lineRule="auto"/>
        <w:jc w:val="both"/>
        <w:rPr>
          <w:rFonts w:ascii="Times New Roman" w:hAnsi="Times New Roman" w:cs="Times New Roman"/>
          <w:sz w:val="24"/>
          <w:szCs w:val="24"/>
        </w:rPr>
      </w:pPr>
    </w:p>
    <w:p w14:paraId="04BE68A9" w14:textId="77777777" w:rsidR="00584B6A" w:rsidRDefault="00584B6A" w:rsidP="00983C1F">
      <w:pPr>
        <w:rPr>
          <w:rFonts w:ascii="Times New Roman" w:hAnsi="Times New Roman" w:cs="Times New Roman"/>
          <w:b/>
          <w:sz w:val="24"/>
          <w:szCs w:val="24"/>
        </w:rPr>
      </w:pPr>
      <w:bookmarkStart w:id="0" w:name="_Hlk20318142"/>
    </w:p>
    <w:p w14:paraId="0285E30A" w14:textId="77777777" w:rsidR="00584B6A" w:rsidRDefault="00584B6A" w:rsidP="00983C1F">
      <w:pPr>
        <w:rPr>
          <w:rFonts w:ascii="Times New Roman" w:hAnsi="Times New Roman" w:cs="Times New Roman"/>
          <w:b/>
          <w:sz w:val="24"/>
          <w:szCs w:val="24"/>
        </w:rPr>
      </w:pPr>
    </w:p>
    <w:p w14:paraId="3B73667E" w14:textId="77777777" w:rsidR="00584B6A" w:rsidRDefault="00584B6A" w:rsidP="00983C1F">
      <w:pPr>
        <w:rPr>
          <w:rFonts w:ascii="Times New Roman" w:hAnsi="Times New Roman" w:cs="Times New Roman"/>
          <w:b/>
          <w:sz w:val="24"/>
          <w:szCs w:val="24"/>
        </w:rPr>
      </w:pPr>
    </w:p>
    <w:p w14:paraId="260E556F" w14:textId="77777777" w:rsidR="00584B6A" w:rsidRDefault="00584B6A" w:rsidP="00983C1F">
      <w:pPr>
        <w:rPr>
          <w:rFonts w:ascii="Times New Roman" w:hAnsi="Times New Roman" w:cs="Times New Roman"/>
          <w:b/>
          <w:sz w:val="24"/>
          <w:szCs w:val="24"/>
        </w:rPr>
      </w:pPr>
    </w:p>
    <w:p w14:paraId="3119E0A5" w14:textId="77777777" w:rsidR="00584B6A" w:rsidRDefault="00584B6A" w:rsidP="00983C1F">
      <w:pPr>
        <w:rPr>
          <w:rFonts w:ascii="Times New Roman" w:hAnsi="Times New Roman" w:cs="Times New Roman"/>
          <w:b/>
          <w:sz w:val="24"/>
          <w:szCs w:val="24"/>
        </w:rPr>
      </w:pPr>
    </w:p>
    <w:p w14:paraId="51EFA15D" w14:textId="77777777" w:rsidR="00584B6A" w:rsidRDefault="00584B6A" w:rsidP="00983C1F">
      <w:pPr>
        <w:rPr>
          <w:rFonts w:ascii="Times New Roman" w:hAnsi="Times New Roman" w:cs="Times New Roman"/>
          <w:b/>
          <w:sz w:val="24"/>
          <w:szCs w:val="24"/>
        </w:rPr>
      </w:pPr>
    </w:p>
    <w:p w14:paraId="4D7E655D" w14:textId="77777777" w:rsidR="00584B6A" w:rsidRDefault="00584B6A" w:rsidP="00983C1F">
      <w:pPr>
        <w:rPr>
          <w:rFonts w:ascii="Times New Roman" w:hAnsi="Times New Roman" w:cs="Times New Roman"/>
          <w:b/>
          <w:sz w:val="24"/>
          <w:szCs w:val="24"/>
        </w:rPr>
      </w:pPr>
    </w:p>
    <w:p w14:paraId="719B1CC2" w14:textId="77777777" w:rsidR="00584B6A" w:rsidRDefault="00584B6A" w:rsidP="00983C1F">
      <w:pPr>
        <w:rPr>
          <w:rFonts w:ascii="Times New Roman" w:hAnsi="Times New Roman" w:cs="Times New Roman"/>
          <w:b/>
          <w:sz w:val="24"/>
          <w:szCs w:val="24"/>
        </w:rPr>
      </w:pPr>
    </w:p>
    <w:p w14:paraId="1A8EEA35" w14:textId="569FBE7E" w:rsidR="006451ED" w:rsidRPr="00983C1F" w:rsidRDefault="00983C1F" w:rsidP="00983C1F">
      <w:pPr>
        <w:rPr>
          <w:rFonts w:ascii="Times New Roman" w:hAnsi="Times New Roman" w:cs="Times New Roman"/>
          <w:b/>
          <w:sz w:val="24"/>
          <w:szCs w:val="24"/>
        </w:rPr>
      </w:pPr>
      <w:r w:rsidRPr="00983C1F">
        <w:rPr>
          <w:rFonts w:ascii="Times New Roman" w:hAnsi="Times New Roman" w:cs="Times New Roman"/>
          <w:b/>
          <w:sz w:val="24"/>
          <w:szCs w:val="24"/>
        </w:rPr>
        <w:t xml:space="preserve">Anexo </w:t>
      </w:r>
      <w:r w:rsidR="00584B6A">
        <w:rPr>
          <w:rFonts w:ascii="Times New Roman" w:hAnsi="Times New Roman" w:cs="Times New Roman"/>
          <w:b/>
          <w:sz w:val="24"/>
          <w:szCs w:val="24"/>
        </w:rPr>
        <w:t>3. Dibujo de los integrantes de la familia</w:t>
      </w:r>
    </w:p>
    <w:p w14:paraId="3E976A34" w14:textId="27D243DF" w:rsidR="0094292F" w:rsidRDefault="0094292F" w:rsidP="006451ED">
      <w:pPr>
        <w:jc w:val="center"/>
        <w:rPr>
          <w:rFonts w:ascii="Times New Roman" w:hAnsi="Times New Roman" w:cs="Times New Roman"/>
          <w:b/>
          <w:sz w:val="28"/>
          <w:szCs w:val="28"/>
        </w:rPr>
      </w:pPr>
      <w:r w:rsidRPr="00171E07">
        <w:rPr>
          <w:noProof/>
        </w:rPr>
        <w:drawing>
          <wp:anchor distT="0" distB="0" distL="114300" distR="114300" simplePos="0" relativeHeight="251663360" behindDoc="1" locked="0" layoutInCell="1" allowOverlap="1" wp14:anchorId="7A710CD7" wp14:editId="44986B9D">
            <wp:simplePos x="0" y="0"/>
            <wp:positionH relativeFrom="margin">
              <wp:align>left</wp:align>
            </wp:positionH>
            <wp:positionV relativeFrom="paragraph">
              <wp:posOffset>369570</wp:posOffset>
            </wp:positionV>
            <wp:extent cx="6044565" cy="32861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44565" cy="3286125"/>
                    </a:xfrm>
                    <a:prstGeom prst="rect">
                      <a:avLst/>
                    </a:prstGeom>
                  </pic:spPr>
                </pic:pic>
              </a:graphicData>
            </a:graphic>
            <wp14:sizeRelV relativeFrom="margin">
              <wp14:pctHeight>0</wp14:pctHeight>
            </wp14:sizeRelV>
          </wp:anchor>
        </w:drawing>
      </w:r>
    </w:p>
    <w:p w14:paraId="07247A19" w14:textId="1D6CD4F8" w:rsidR="0094292F" w:rsidRDefault="0094292F" w:rsidP="006451ED">
      <w:pPr>
        <w:jc w:val="center"/>
        <w:rPr>
          <w:rFonts w:ascii="Times New Roman" w:hAnsi="Times New Roman" w:cs="Times New Roman"/>
          <w:b/>
          <w:sz w:val="28"/>
          <w:szCs w:val="28"/>
        </w:rPr>
      </w:pPr>
    </w:p>
    <w:p w14:paraId="7332F74C" w14:textId="05460A36" w:rsidR="0094292F" w:rsidRDefault="0094292F" w:rsidP="006451ED">
      <w:pPr>
        <w:jc w:val="center"/>
        <w:rPr>
          <w:rFonts w:ascii="Times New Roman" w:hAnsi="Times New Roman" w:cs="Times New Roman"/>
          <w:b/>
          <w:sz w:val="28"/>
          <w:szCs w:val="28"/>
        </w:rPr>
      </w:pPr>
    </w:p>
    <w:p w14:paraId="6B0266CC" w14:textId="562E8E41" w:rsidR="0094292F" w:rsidRDefault="0094292F" w:rsidP="006451ED">
      <w:pPr>
        <w:jc w:val="center"/>
        <w:rPr>
          <w:rFonts w:ascii="Times New Roman" w:hAnsi="Times New Roman" w:cs="Times New Roman"/>
          <w:b/>
          <w:sz w:val="28"/>
          <w:szCs w:val="28"/>
        </w:rPr>
      </w:pPr>
    </w:p>
    <w:p w14:paraId="53142E0D" w14:textId="48378BC7" w:rsidR="0094292F" w:rsidRDefault="0094292F" w:rsidP="006451ED">
      <w:pPr>
        <w:jc w:val="center"/>
        <w:rPr>
          <w:rFonts w:ascii="Times New Roman" w:hAnsi="Times New Roman" w:cs="Times New Roman"/>
          <w:b/>
          <w:sz w:val="28"/>
          <w:szCs w:val="28"/>
        </w:rPr>
      </w:pPr>
    </w:p>
    <w:p w14:paraId="15FA3015" w14:textId="77777777" w:rsidR="0094292F" w:rsidRDefault="0094292F" w:rsidP="006451ED">
      <w:pPr>
        <w:jc w:val="center"/>
        <w:rPr>
          <w:rFonts w:ascii="Times New Roman" w:hAnsi="Times New Roman" w:cs="Times New Roman"/>
          <w:b/>
          <w:sz w:val="28"/>
          <w:szCs w:val="28"/>
        </w:rPr>
      </w:pPr>
    </w:p>
    <w:p w14:paraId="61722786" w14:textId="0C85EED4" w:rsidR="006451ED" w:rsidRPr="001F30C4" w:rsidRDefault="006451ED" w:rsidP="006451ED">
      <w:pPr>
        <w:jc w:val="center"/>
        <w:rPr>
          <w:rFonts w:ascii="Times New Roman" w:hAnsi="Times New Roman" w:cs="Times New Roman"/>
          <w:b/>
          <w:sz w:val="28"/>
          <w:szCs w:val="28"/>
        </w:rPr>
      </w:pPr>
      <w:r w:rsidRPr="001F30C4">
        <w:rPr>
          <w:rFonts w:ascii="Times New Roman" w:hAnsi="Times New Roman" w:cs="Times New Roman"/>
          <w:b/>
          <w:sz w:val="28"/>
          <w:szCs w:val="28"/>
        </w:rPr>
        <w:t>ESCUELA NORMAL DE EDUCACIÓN PREESCOLAR DEL ESTADO DE COAHUILA DE ZARAGOZA</w:t>
      </w:r>
    </w:p>
    <w:p w14:paraId="73631F36" w14:textId="77777777" w:rsidR="006451ED" w:rsidRDefault="006451ED" w:rsidP="006451ED">
      <w:pPr>
        <w:jc w:val="center"/>
        <w:rPr>
          <w:rFonts w:ascii="Times New Roman" w:hAnsi="Times New Roman" w:cs="Times New Roman"/>
          <w:b/>
          <w:sz w:val="24"/>
          <w:szCs w:val="24"/>
        </w:rPr>
      </w:pPr>
      <w:r w:rsidRPr="001F30C4">
        <w:rPr>
          <w:rFonts w:ascii="Times New Roman" w:hAnsi="Times New Roman" w:cs="Times New Roman"/>
          <w:b/>
          <w:sz w:val="24"/>
          <w:szCs w:val="24"/>
        </w:rPr>
        <w:t>CICLO ESCOLAR 20</w:t>
      </w:r>
      <w:r>
        <w:rPr>
          <w:rFonts w:ascii="Times New Roman" w:hAnsi="Times New Roman" w:cs="Times New Roman"/>
          <w:b/>
          <w:sz w:val="24"/>
          <w:szCs w:val="24"/>
        </w:rPr>
        <w:t>20</w:t>
      </w:r>
      <w:r w:rsidRPr="001F30C4">
        <w:rPr>
          <w:rFonts w:ascii="Times New Roman" w:hAnsi="Times New Roman" w:cs="Times New Roman"/>
          <w:b/>
          <w:sz w:val="24"/>
          <w:szCs w:val="24"/>
        </w:rPr>
        <w:t>-202</w:t>
      </w:r>
      <w:r>
        <w:rPr>
          <w:rFonts w:ascii="Times New Roman" w:hAnsi="Times New Roman" w:cs="Times New Roman"/>
          <w:b/>
          <w:sz w:val="24"/>
          <w:szCs w:val="24"/>
        </w:rPr>
        <w:t>1</w:t>
      </w:r>
    </w:p>
    <w:p w14:paraId="3CB14B29" w14:textId="77777777" w:rsidR="006451ED" w:rsidRPr="001F30C4" w:rsidRDefault="006451ED" w:rsidP="006451ED">
      <w:pPr>
        <w:jc w:val="center"/>
        <w:rPr>
          <w:rFonts w:ascii="Times New Roman" w:hAnsi="Times New Roman" w:cs="Times New Roman"/>
          <w:b/>
          <w:sz w:val="24"/>
          <w:szCs w:val="24"/>
        </w:rPr>
      </w:pPr>
    </w:p>
    <w:p w14:paraId="789D3723" w14:textId="77777777" w:rsidR="006451ED" w:rsidRDefault="006451ED" w:rsidP="006451ED">
      <w:pPr>
        <w:jc w:val="center"/>
        <w:rPr>
          <w:rFonts w:ascii="Times New Roman" w:hAnsi="Times New Roman" w:cs="Times New Roman"/>
          <w:b/>
          <w:sz w:val="24"/>
          <w:szCs w:val="24"/>
        </w:rPr>
      </w:pPr>
      <w:r w:rsidRPr="001F30C4">
        <w:rPr>
          <w:rFonts w:ascii="Times New Roman" w:hAnsi="Times New Roman" w:cs="Times New Roman"/>
          <w:b/>
          <w:sz w:val="24"/>
          <w:szCs w:val="24"/>
        </w:rPr>
        <w:t>CURSO: LENGUAJE Y ALFABETIZACIÓN</w:t>
      </w:r>
    </w:p>
    <w:p w14:paraId="42593259" w14:textId="77777777" w:rsidR="006451ED" w:rsidRDefault="006451ED" w:rsidP="006451ED">
      <w:pPr>
        <w:jc w:val="center"/>
        <w:rPr>
          <w:rFonts w:ascii="Times New Roman" w:hAnsi="Times New Roman" w:cs="Times New Roman"/>
          <w:b/>
          <w:sz w:val="24"/>
          <w:szCs w:val="24"/>
        </w:rPr>
      </w:pPr>
    </w:p>
    <w:p w14:paraId="72ED6B40" w14:textId="77777777" w:rsidR="006451ED" w:rsidRDefault="006451ED" w:rsidP="006451ED">
      <w:pPr>
        <w:jc w:val="center"/>
        <w:rPr>
          <w:rFonts w:ascii="Times New Roman" w:hAnsi="Times New Roman" w:cs="Times New Roman"/>
          <w:b/>
          <w:sz w:val="24"/>
          <w:szCs w:val="24"/>
        </w:rPr>
      </w:pPr>
      <w:r>
        <w:rPr>
          <w:rFonts w:ascii="Times New Roman" w:hAnsi="Times New Roman" w:cs="Times New Roman"/>
          <w:b/>
          <w:sz w:val="24"/>
          <w:szCs w:val="24"/>
        </w:rPr>
        <w:t>Evidencia:</w:t>
      </w:r>
    </w:p>
    <w:p w14:paraId="19387E2C" w14:textId="77777777" w:rsidR="006451ED" w:rsidRDefault="006451ED" w:rsidP="006451ED">
      <w:pPr>
        <w:jc w:val="center"/>
        <w:rPr>
          <w:rFonts w:ascii="Times New Roman" w:hAnsi="Times New Roman" w:cs="Times New Roman"/>
        </w:rPr>
      </w:pPr>
      <w:r w:rsidRPr="00427FF0">
        <w:rPr>
          <w:rFonts w:ascii="Times New Roman" w:hAnsi="Times New Roman" w:cs="Times New Roman"/>
        </w:rPr>
        <w:t xml:space="preserve">Informe analítico sobre la </w:t>
      </w:r>
      <w:r>
        <w:rPr>
          <w:rFonts w:ascii="Times New Roman" w:hAnsi="Times New Roman" w:cs="Times New Roman"/>
        </w:rPr>
        <w:t>práctica realizada en cuanto a su desempeño docente en la práctica realizada</w:t>
      </w:r>
    </w:p>
    <w:p w14:paraId="274D24A5" w14:textId="77777777" w:rsidR="006451ED" w:rsidRPr="001F30C4" w:rsidRDefault="006451ED" w:rsidP="006451ED">
      <w:pPr>
        <w:rPr>
          <w:rFonts w:ascii="Times New Roman" w:hAnsi="Times New Roman" w:cs="Times New Roman"/>
        </w:rPr>
      </w:pPr>
    </w:p>
    <w:p w14:paraId="55838C6E" w14:textId="77777777" w:rsidR="006451ED" w:rsidRDefault="006451ED" w:rsidP="006451ED">
      <w:pPr>
        <w:jc w:val="both"/>
        <w:rPr>
          <w:rFonts w:ascii="Times New Roman" w:hAnsi="Times New Roman" w:cs="Times New Roman"/>
        </w:rPr>
      </w:pPr>
      <w:r w:rsidRPr="001F30C4">
        <w:rPr>
          <w:rFonts w:ascii="Times New Roman" w:hAnsi="Times New Roman" w:cs="Times New Roman"/>
          <w:b/>
        </w:rPr>
        <w:t>Propósito:</w:t>
      </w:r>
      <w:r w:rsidRPr="001F30C4">
        <w:rPr>
          <w:rFonts w:ascii="Times New Roman" w:hAnsi="Times New Roman" w:cs="Times New Roman"/>
        </w:rPr>
        <w:t xml:space="preserve"> </w:t>
      </w:r>
      <w:r>
        <w:rPr>
          <w:rFonts w:ascii="Times New Roman" w:hAnsi="Times New Roman" w:cs="Times New Roman"/>
        </w:rPr>
        <w:t xml:space="preserve">Evaluar si el alumno adquirió </w:t>
      </w:r>
      <w:r w:rsidRPr="00427FF0">
        <w:rPr>
          <w:rFonts w:ascii="Times New Roman" w:hAnsi="Times New Roman" w:cs="Times New Roman"/>
        </w:rPr>
        <w:t>saberes didácticos y psicolingüísticos para orientar las intervenciones didácticas en la enseñanza del lenguaje y alfabetización temprana.</w:t>
      </w:r>
    </w:p>
    <w:p w14:paraId="32AF4488" w14:textId="77777777" w:rsidR="006451ED" w:rsidRDefault="006451ED" w:rsidP="006451ED">
      <w:pPr>
        <w:jc w:val="both"/>
        <w:rPr>
          <w:rFonts w:ascii="Times New Roman" w:hAnsi="Times New Roman" w:cs="Times New Roman"/>
        </w:rPr>
      </w:pPr>
    </w:p>
    <w:tbl>
      <w:tblPr>
        <w:tblStyle w:val="Tablaconcuadrcula"/>
        <w:tblpPr w:leftFromText="141" w:rightFromText="141" w:vertAnchor="page" w:horzAnchor="margin" w:tblpY="5191"/>
        <w:tblW w:w="9503" w:type="dxa"/>
        <w:tblLook w:val="04A0" w:firstRow="1" w:lastRow="0" w:firstColumn="1" w:lastColumn="0" w:noHBand="0" w:noVBand="1"/>
      </w:tblPr>
      <w:tblGrid>
        <w:gridCol w:w="1341"/>
        <w:gridCol w:w="2040"/>
        <w:gridCol w:w="2061"/>
        <w:gridCol w:w="2052"/>
        <w:gridCol w:w="2009"/>
      </w:tblGrid>
      <w:tr w:rsidR="006451ED" w:rsidRPr="00C22404" w14:paraId="52DD687F" w14:textId="77777777" w:rsidTr="000B1EA4">
        <w:tc>
          <w:tcPr>
            <w:tcW w:w="9503" w:type="dxa"/>
            <w:gridSpan w:val="5"/>
          </w:tcPr>
          <w:p w14:paraId="08E4F6D1" w14:textId="77777777" w:rsidR="006451ED" w:rsidRDefault="006451ED" w:rsidP="000B1EA4">
            <w:pPr>
              <w:rPr>
                <w:rFonts w:ascii="Times New Roman" w:hAnsi="Times New Roman" w:cs="Times New Roman"/>
              </w:rPr>
            </w:pPr>
            <w:r w:rsidRPr="00DB7778">
              <w:rPr>
                <w:rFonts w:ascii="Times New Roman" w:hAnsi="Times New Roman" w:cs="Times New Roman"/>
                <w:b/>
              </w:rPr>
              <w:t>R</w:t>
            </w:r>
            <w:r>
              <w:rPr>
                <w:rFonts w:ascii="Times New Roman" w:hAnsi="Times New Roman" w:cs="Times New Roman"/>
                <w:b/>
              </w:rPr>
              <w:t>ú</w:t>
            </w:r>
            <w:r w:rsidRPr="00DB7778">
              <w:rPr>
                <w:rFonts w:ascii="Times New Roman" w:hAnsi="Times New Roman" w:cs="Times New Roman"/>
                <w:b/>
              </w:rPr>
              <w:t>brica:</w:t>
            </w:r>
            <w:r>
              <w:rPr>
                <w:rFonts w:ascii="Times New Roman" w:hAnsi="Times New Roman" w:cs="Times New Roman"/>
              </w:rPr>
              <w:t xml:space="preserve"> </w:t>
            </w:r>
            <w:r>
              <w:t xml:space="preserve">  </w:t>
            </w:r>
            <w:r w:rsidRPr="00427FF0">
              <w:rPr>
                <w:rFonts w:ascii="Times New Roman" w:hAnsi="Times New Roman" w:cs="Times New Roman"/>
              </w:rPr>
              <w:t>Las intervenciones didácticas en la enseñanza del lenguaje y alfabetización temprana</w:t>
            </w:r>
          </w:p>
        </w:tc>
      </w:tr>
      <w:tr w:rsidR="006451ED" w:rsidRPr="00C22404" w14:paraId="0E3B77D0" w14:textId="77777777" w:rsidTr="000B1EA4">
        <w:tc>
          <w:tcPr>
            <w:tcW w:w="1341" w:type="dxa"/>
          </w:tcPr>
          <w:p w14:paraId="12FEAF4C" w14:textId="77777777" w:rsidR="006451ED" w:rsidRPr="00C22404" w:rsidRDefault="006451ED" w:rsidP="000B1EA4">
            <w:pPr>
              <w:rPr>
                <w:rFonts w:ascii="Times New Roman" w:hAnsi="Times New Roman" w:cs="Times New Roman"/>
              </w:rPr>
            </w:pPr>
          </w:p>
        </w:tc>
        <w:tc>
          <w:tcPr>
            <w:tcW w:w="2040" w:type="dxa"/>
          </w:tcPr>
          <w:p w14:paraId="4F97C44F" w14:textId="77777777" w:rsidR="006451ED" w:rsidRPr="00C22404" w:rsidRDefault="006451ED" w:rsidP="000B1EA4">
            <w:pPr>
              <w:tabs>
                <w:tab w:val="left" w:pos="779"/>
              </w:tabs>
              <w:spacing w:before="99" w:line="276" w:lineRule="auto"/>
              <w:ind w:right="381"/>
              <w:jc w:val="center"/>
              <w:rPr>
                <w:rFonts w:ascii="Times New Roman" w:hAnsi="Times New Roman" w:cs="Times New Roman"/>
              </w:rPr>
            </w:pPr>
            <w:r>
              <w:rPr>
                <w:rFonts w:ascii="Times New Roman" w:hAnsi="Times New Roman" w:cs="Times New Roman"/>
              </w:rPr>
              <w:t>7</w:t>
            </w:r>
          </w:p>
        </w:tc>
        <w:tc>
          <w:tcPr>
            <w:tcW w:w="2061" w:type="dxa"/>
          </w:tcPr>
          <w:p w14:paraId="0C52F267" w14:textId="77777777" w:rsidR="006451ED" w:rsidRPr="00C22404" w:rsidRDefault="006451ED" w:rsidP="000B1EA4">
            <w:pPr>
              <w:jc w:val="center"/>
              <w:rPr>
                <w:rFonts w:ascii="Times New Roman" w:hAnsi="Times New Roman" w:cs="Times New Roman"/>
              </w:rPr>
            </w:pPr>
            <w:r>
              <w:rPr>
                <w:rFonts w:ascii="Times New Roman" w:hAnsi="Times New Roman" w:cs="Times New Roman"/>
              </w:rPr>
              <w:t>8</w:t>
            </w:r>
          </w:p>
        </w:tc>
        <w:tc>
          <w:tcPr>
            <w:tcW w:w="2052" w:type="dxa"/>
          </w:tcPr>
          <w:p w14:paraId="652A1BE1" w14:textId="77777777" w:rsidR="006451ED" w:rsidRPr="00C22404" w:rsidRDefault="006451ED" w:rsidP="000B1EA4">
            <w:pPr>
              <w:jc w:val="center"/>
              <w:rPr>
                <w:rFonts w:ascii="Times New Roman" w:hAnsi="Times New Roman" w:cs="Times New Roman"/>
              </w:rPr>
            </w:pPr>
            <w:r>
              <w:rPr>
                <w:rFonts w:ascii="Times New Roman" w:hAnsi="Times New Roman" w:cs="Times New Roman"/>
              </w:rPr>
              <w:t>9</w:t>
            </w:r>
          </w:p>
        </w:tc>
        <w:tc>
          <w:tcPr>
            <w:tcW w:w="2009" w:type="dxa"/>
          </w:tcPr>
          <w:p w14:paraId="1B7C6500" w14:textId="77777777" w:rsidR="006451ED" w:rsidRPr="00C22404" w:rsidRDefault="006451ED" w:rsidP="000B1EA4">
            <w:pPr>
              <w:jc w:val="center"/>
              <w:rPr>
                <w:rFonts w:ascii="Times New Roman" w:hAnsi="Times New Roman" w:cs="Times New Roman"/>
              </w:rPr>
            </w:pPr>
            <w:r>
              <w:rPr>
                <w:rFonts w:ascii="Times New Roman" w:hAnsi="Times New Roman" w:cs="Times New Roman"/>
              </w:rPr>
              <w:t>10</w:t>
            </w:r>
          </w:p>
        </w:tc>
      </w:tr>
      <w:tr w:rsidR="006451ED" w:rsidRPr="00C22404" w14:paraId="4A041928" w14:textId="77777777" w:rsidTr="000B1EA4">
        <w:tc>
          <w:tcPr>
            <w:tcW w:w="1341" w:type="dxa"/>
          </w:tcPr>
          <w:p w14:paraId="1A700CA1" w14:textId="77777777" w:rsidR="006451ED" w:rsidRDefault="006451ED" w:rsidP="000B1EA4">
            <w:pPr>
              <w:rPr>
                <w:rFonts w:ascii="Times New Roman" w:hAnsi="Times New Roman" w:cs="Times New Roman"/>
              </w:rPr>
            </w:pPr>
            <w:r>
              <w:rPr>
                <w:rFonts w:ascii="Times New Roman" w:hAnsi="Times New Roman" w:cs="Times New Roman"/>
              </w:rPr>
              <w:t>Introducción</w:t>
            </w:r>
          </w:p>
        </w:tc>
        <w:tc>
          <w:tcPr>
            <w:tcW w:w="2040" w:type="dxa"/>
          </w:tcPr>
          <w:p w14:paraId="57A13A74" w14:textId="77777777" w:rsidR="006451ED" w:rsidRPr="00DB7778" w:rsidRDefault="006451ED" w:rsidP="000B1EA4">
            <w:pPr>
              <w:tabs>
                <w:tab w:val="left" w:pos="779"/>
              </w:tabs>
              <w:jc w:val="both"/>
              <w:rPr>
                <w:rFonts w:ascii="Times New Roman" w:hAnsi="Times New Roman" w:cs="Times New Roman"/>
              </w:rPr>
            </w:pPr>
            <w:r>
              <w:rPr>
                <w:rFonts w:ascii="Times New Roman" w:hAnsi="Times New Roman" w:cs="Times New Roman"/>
              </w:rPr>
              <w:t xml:space="preserve">No es clara ni especifica el </w:t>
            </w:r>
            <w:r w:rsidRPr="00DB7778">
              <w:rPr>
                <w:rFonts w:ascii="Times New Roman" w:hAnsi="Times New Roman" w:cs="Times New Roman"/>
              </w:rPr>
              <w:t>propósito del</w:t>
            </w:r>
          </w:p>
          <w:p w14:paraId="5F4C564C" w14:textId="77777777" w:rsidR="006451ED" w:rsidRDefault="006451ED" w:rsidP="000B1EA4">
            <w:pPr>
              <w:tabs>
                <w:tab w:val="left" w:pos="779"/>
              </w:tabs>
              <w:jc w:val="both"/>
              <w:rPr>
                <w:rFonts w:ascii="Times New Roman" w:hAnsi="Times New Roman" w:cs="Times New Roman"/>
              </w:rPr>
            </w:pPr>
            <w:r>
              <w:rPr>
                <w:rFonts w:ascii="Times New Roman" w:hAnsi="Times New Roman" w:cs="Times New Roman"/>
              </w:rPr>
              <w:t>texto.</w:t>
            </w:r>
          </w:p>
        </w:tc>
        <w:tc>
          <w:tcPr>
            <w:tcW w:w="2061" w:type="dxa"/>
          </w:tcPr>
          <w:p w14:paraId="0E977981" w14:textId="77777777" w:rsidR="006451ED" w:rsidRPr="00DB7778" w:rsidRDefault="006451ED" w:rsidP="000B1EA4">
            <w:pPr>
              <w:rPr>
                <w:rFonts w:ascii="Times New Roman" w:hAnsi="Times New Roman" w:cs="Times New Roman"/>
              </w:rPr>
            </w:pPr>
            <w:r>
              <w:rPr>
                <w:rFonts w:ascii="Times New Roman" w:hAnsi="Times New Roman" w:cs="Times New Roman"/>
              </w:rPr>
              <w:t xml:space="preserve">Presenta una introducción, pero no </w:t>
            </w:r>
            <w:r w:rsidRPr="00DB7778">
              <w:rPr>
                <w:rFonts w:ascii="Times New Roman" w:hAnsi="Times New Roman" w:cs="Times New Roman"/>
              </w:rPr>
              <w:t>se refiere</w:t>
            </w:r>
          </w:p>
          <w:p w14:paraId="641CFFCF" w14:textId="77777777" w:rsidR="006451ED" w:rsidRPr="00DB7778" w:rsidRDefault="006451ED" w:rsidP="000B1EA4">
            <w:pPr>
              <w:rPr>
                <w:rFonts w:ascii="Times New Roman" w:hAnsi="Times New Roman" w:cs="Times New Roman"/>
              </w:rPr>
            </w:pPr>
            <w:r w:rsidRPr="00DB7778">
              <w:rPr>
                <w:rFonts w:ascii="Times New Roman" w:hAnsi="Times New Roman" w:cs="Times New Roman"/>
              </w:rPr>
              <w:t>concretamente al</w:t>
            </w:r>
          </w:p>
          <w:p w14:paraId="478EA002" w14:textId="77777777" w:rsidR="006451ED" w:rsidRPr="00DB7778" w:rsidRDefault="006451ED" w:rsidP="000B1EA4">
            <w:pPr>
              <w:rPr>
                <w:rFonts w:ascii="Times New Roman" w:hAnsi="Times New Roman" w:cs="Times New Roman"/>
              </w:rPr>
            </w:pPr>
            <w:r>
              <w:rPr>
                <w:rFonts w:ascii="Times New Roman" w:hAnsi="Times New Roman" w:cs="Times New Roman"/>
              </w:rPr>
              <w:t>texto</w:t>
            </w:r>
            <w:r w:rsidRPr="00DB7778">
              <w:rPr>
                <w:rFonts w:ascii="Times New Roman" w:hAnsi="Times New Roman" w:cs="Times New Roman"/>
              </w:rPr>
              <w:t>, es decir, al</w:t>
            </w:r>
          </w:p>
          <w:p w14:paraId="459D5793" w14:textId="77777777" w:rsidR="006451ED" w:rsidRDefault="006451ED" w:rsidP="000B1EA4">
            <w:pPr>
              <w:rPr>
                <w:rFonts w:ascii="Times New Roman" w:hAnsi="Times New Roman" w:cs="Times New Roman"/>
              </w:rPr>
            </w:pPr>
            <w:r w:rsidRPr="00DB7778">
              <w:rPr>
                <w:rFonts w:ascii="Times New Roman" w:hAnsi="Times New Roman" w:cs="Times New Roman"/>
              </w:rPr>
              <w:t>qué y al cómo.</w:t>
            </w:r>
          </w:p>
        </w:tc>
        <w:tc>
          <w:tcPr>
            <w:tcW w:w="2052" w:type="dxa"/>
          </w:tcPr>
          <w:p w14:paraId="40357CFE" w14:textId="77777777" w:rsidR="006451ED" w:rsidRPr="00DB7778" w:rsidRDefault="006451ED" w:rsidP="000B1EA4">
            <w:pPr>
              <w:jc w:val="both"/>
              <w:rPr>
                <w:rFonts w:ascii="Times New Roman" w:hAnsi="Times New Roman" w:cs="Times New Roman"/>
              </w:rPr>
            </w:pPr>
            <w:r w:rsidRPr="00DB7778">
              <w:rPr>
                <w:rFonts w:ascii="Times New Roman" w:hAnsi="Times New Roman" w:cs="Times New Roman"/>
              </w:rPr>
              <w:t>Explica de qué trata</w:t>
            </w:r>
          </w:p>
          <w:p w14:paraId="5F08E6E7" w14:textId="77777777" w:rsidR="006451ED" w:rsidRPr="00C22404" w:rsidRDefault="006451ED" w:rsidP="000B1EA4">
            <w:pPr>
              <w:jc w:val="both"/>
              <w:rPr>
                <w:rFonts w:ascii="Times New Roman" w:hAnsi="Times New Roman" w:cs="Times New Roman"/>
              </w:rPr>
            </w:pPr>
            <w:r w:rsidRPr="00DB7778">
              <w:rPr>
                <w:rFonts w:ascii="Times New Roman" w:hAnsi="Times New Roman" w:cs="Times New Roman"/>
              </w:rPr>
              <w:t xml:space="preserve">el </w:t>
            </w:r>
            <w:r>
              <w:rPr>
                <w:rFonts w:ascii="Times New Roman" w:hAnsi="Times New Roman" w:cs="Times New Roman"/>
              </w:rPr>
              <w:t xml:space="preserve">texto, especificando las partes que lo </w:t>
            </w:r>
            <w:r w:rsidRPr="00DB7778">
              <w:rPr>
                <w:rFonts w:ascii="Times New Roman" w:hAnsi="Times New Roman" w:cs="Times New Roman"/>
              </w:rPr>
              <w:t>componen.</w:t>
            </w:r>
          </w:p>
        </w:tc>
        <w:tc>
          <w:tcPr>
            <w:tcW w:w="2009" w:type="dxa"/>
          </w:tcPr>
          <w:p w14:paraId="738F0275" w14:textId="77777777" w:rsidR="006451ED" w:rsidRPr="00B1695D" w:rsidRDefault="006451ED" w:rsidP="000B1EA4">
            <w:pPr>
              <w:jc w:val="both"/>
              <w:rPr>
                <w:rFonts w:ascii="Times New Roman" w:hAnsi="Times New Roman" w:cs="Times New Roman"/>
                <w:highlight w:val="yellow"/>
              </w:rPr>
            </w:pPr>
            <w:r w:rsidRPr="00B1695D">
              <w:rPr>
                <w:rFonts w:ascii="Times New Roman" w:hAnsi="Times New Roman" w:cs="Times New Roman"/>
                <w:highlight w:val="yellow"/>
              </w:rPr>
              <w:t>Explica con claridad</w:t>
            </w:r>
          </w:p>
          <w:p w14:paraId="505E3AD7" w14:textId="77777777" w:rsidR="006451ED" w:rsidRPr="00B1695D" w:rsidRDefault="006451ED" w:rsidP="000B1EA4">
            <w:pPr>
              <w:jc w:val="both"/>
              <w:rPr>
                <w:rFonts w:ascii="Times New Roman" w:hAnsi="Times New Roman" w:cs="Times New Roman"/>
                <w:highlight w:val="yellow"/>
              </w:rPr>
            </w:pPr>
            <w:r w:rsidRPr="00B1695D">
              <w:rPr>
                <w:rFonts w:ascii="Times New Roman" w:hAnsi="Times New Roman" w:cs="Times New Roman"/>
                <w:highlight w:val="yellow"/>
              </w:rPr>
              <w:t>de qué trata el texto especificando las partes que los componen y una pequeña descripción de cada una de ellas</w:t>
            </w:r>
          </w:p>
        </w:tc>
      </w:tr>
      <w:tr w:rsidR="006451ED" w:rsidRPr="00C22404" w14:paraId="6F42AE35" w14:textId="77777777" w:rsidTr="000B1EA4">
        <w:tc>
          <w:tcPr>
            <w:tcW w:w="1341" w:type="dxa"/>
          </w:tcPr>
          <w:p w14:paraId="1A45DF36" w14:textId="77777777" w:rsidR="006451ED" w:rsidRDefault="006451ED" w:rsidP="000B1EA4">
            <w:pPr>
              <w:rPr>
                <w:rFonts w:ascii="Times New Roman" w:hAnsi="Times New Roman" w:cs="Times New Roman"/>
              </w:rPr>
            </w:pPr>
          </w:p>
          <w:p w14:paraId="0590DFA1" w14:textId="77777777" w:rsidR="006451ED" w:rsidRDefault="006451ED" w:rsidP="000B1EA4">
            <w:pPr>
              <w:rPr>
                <w:rFonts w:ascii="Times New Roman" w:hAnsi="Times New Roman" w:cs="Times New Roman"/>
              </w:rPr>
            </w:pPr>
          </w:p>
          <w:p w14:paraId="21DFE221" w14:textId="77777777" w:rsidR="006451ED" w:rsidRDefault="006451ED" w:rsidP="000B1EA4">
            <w:pPr>
              <w:rPr>
                <w:rFonts w:ascii="Times New Roman" w:hAnsi="Times New Roman" w:cs="Times New Roman"/>
              </w:rPr>
            </w:pPr>
          </w:p>
          <w:p w14:paraId="24F2E022" w14:textId="77777777" w:rsidR="006451ED" w:rsidRDefault="006451ED" w:rsidP="000B1EA4">
            <w:pPr>
              <w:rPr>
                <w:rFonts w:ascii="Times New Roman" w:hAnsi="Times New Roman" w:cs="Times New Roman"/>
              </w:rPr>
            </w:pPr>
          </w:p>
          <w:p w14:paraId="148D5185" w14:textId="77777777" w:rsidR="006451ED" w:rsidRPr="00C22404" w:rsidRDefault="006451ED" w:rsidP="000B1EA4">
            <w:pPr>
              <w:rPr>
                <w:rFonts w:ascii="Times New Roman" w:hAnsi="Times New Roman" w:cs="Times New Roman"/>
              </w:rPr>
            </w:pPr>
            <w:r>
              <w:rPr>
                <w:rFonts w:ascii="Times New Roman" w:hAnsi="Times New Roman" w:cs="Times New Roman"/>
              </w:rPr>
              <w:t>Desarrollo</w:t>
            </w:r>
          </w:p>
        </w:tc>
        <w:tc>
          <w:tcPr>
            <w:tcW w:w="2040" w:type="dxa"/>
          </w:tcPr>
          <w:p w14:paraId="0C7D14A4" w14:textId="77777777" w:rsidR="006451ED" w:rsidRPr="00C22404" w:rsidRDefault="006451ED" w:rsidP="000B1EA4">
            <w:pPr>
              <w:tabs>
                <w:tab w:val="left" w:pos="779"/>
              </w:tabs>
              <w:jc w:val="both"/>
              <w:rPr>
                <w:rFonts w:ascii="Times New Roman" w:hAnsi="Times New Roman" w:cs="Times New Roman"/>
              </w:rPr>
            </w:pPr>
            <w:r>
              <w:rPr>
                <w:rFonts w:ascii="Times New Roman" w:hAnsi="Times New Roman" w:cs="Times New Roman"/>
              </w:rPr>
              <w:t>Conceptualiza situaciones didácticas sin mostrar análisis de las aplicadas para el proceso de alfabetización</w:t>
            </w:r>
          </w:p>
        </w:tc>
        <w:tc>
          <w:tcPr>
            <w:tcW w:w="2061" w:type="dxa"/>
          </w:tcPr>
          <w:p w14:paraId="358D8955" w14:textId="2682DCA5" w:rsidR="006451ED" w:rsidRPr="00C22404" w:rsidRDefault="006451ED" w:rsidP="000B1EA4">
            <w:pPr>
              <w:rPr>
                <w:rFonts w:ascii="Times New Roman" w:hAnsi="Times New Roman" w:cs="Times New Roman"/>
              </w:rPr>
            </w:pPr>
            <w:r w:rsidRPr="00427FF0">
              <w:rPr>
                <w:rFonts w:ascii="Times New Roman" w:hAnsi="Times New Roman" w:cs="Times New Roman"/>
              </w:rPr>
              <w:t>Conceptualiza, desarrolla y aplica situaciones didácticas que favorecen el proceso de alfabetización</w:t>
            </w:r>
            <w:r>
              <w:rPr>
                <w:rFonts w:ascii="Times New Roman" w:hAnsi="Times New Roman" w:cs="Times New Roman"/>
              </w:rPr>
              <w:t xml:space="preserve"> </w:t>
            </w:r>
            <w:r w:rsidRPr="00427FF0">
              <w:rPr>
                <w:rFonts w:ascii="Times New Roman" w:hAnsi="Times New Roman" w:cs="Times New Roman"/>
              </w:rPr>
              <w:t xml:space="preserve">didácticas </w:t>
            </w:r>
            <w:r>
              <w:rPr>
                <w:rFonts w:ascii="Times New Roman" w:hAnsi="Times New Roman" w:cs="Times New Roman"/>
              </w:rPr>
              <w:t xml:space="preserve">sin mostrar </w:t>
            </w:r>
            <w:r w:rsidRPr="00427FF0">
              <w:rPr>
                <w:rFonts w:ascii="Times New Roman" w:hAnsi="Times New Roman" w:cs="Times New Roman"/>
              </w:rPr>
              <w:t>análisis de las decisiones e intervenciones didácticas del docente durante el desarrollo de situaciones didácticas</w:t>
            </w:r>
          </w:p>
        </w:tc>
        <w:tc>
          <w:tcPr>
            <w:tcW w:w="2052" w:type="dxa"/>
          </w:tcPr>
          <w:p w14:paraId="11DA4CBC" w14:textId="02C30889" w:rsidR="006451ED" w:rsidRPr="00C22404" w:rsidRDefault="006451ED" w:rsidP="000B1EA4">
            <w:pPr>
              <w:jc w:val="both"/>
              <w:rPr>
                <w:rFonts w:ascii="Times New Roman" w:hAnsi="Times New Roman" w:cs="Times New Roman"/>
              </w:rPr>
            </w:pPr>
            <w:r w:rsidRPr="00427FF0">
              <w:rPr>
                <w:rFonts w:ascii="Times New Roman" w:hAnsi="Times New Roman" w:cs="Times New Roman"/>
              </w:rPr>
              <w:t>Conceptualiza, desarrolla y aplica situaciones didácticas que favorecen el proceso de alfabetización</w:t>
            </w:r>
            <w:r>
              <w:rPr>
                <w:rFonts w:ascii="Times New Roman" w:hAnsi="Times New Roman" w:cs="Times New Roman"/>
              </w:rPr>
              <w:t xml:space="preserve"> y aquellas que lo obstaculizan, de manera objetiva, sistematiza con la finalidad de </w:t>
            </w:r>
            <w:r w:rsidRPr="00427FF0">
              <w:rPr>
                <w:rFonts w:ascii="Times New Roman" w:hAnsi="Times New Roman" w:cs="Times New Roman"/>
              </w:rPr>
              <w:t>genera</w:t>
            </w:r>
            <w:r>
              <w:rPr>
                <w:rFonts w:ascii="Times New Roman" w:hAnsi="Times New Roman" w:cs="Times New Roman"/>
              </w:rPr>
              <w:t>r</w:t>
            </w:r>
            <w:r w:rsidRPr="00427FF0">
              <w:rPr>
                <w:rFonts w:ascii="Times New Roman" w:hAnsi="Times New Roman" w:cs="Times New Roman"/>
              </w:rPr>
              <w:t xml:space="preserve"> condiciones didácticas</w:t>
            </w:r>
            <w:r>
              <w:rPr>
                <w:rFonts w:ascii="Times New Roman" w:hAnsi="Times New Roman" w:cs="Times New Roman"/>
              </w:rPr>
              <w:t xml:space="preserve"> </w:t>
            </w:r>
            <w:r w:rsidRPr="00427FF0">
              <w:rPr>
                <w:rFonts w:ascii="Times New Roman" w:hAnsi="Times New Roman" w:cs="Times New Roman"/>
              </w:rPr>
              <w:t>sin</w:t>
            </w:r>
            <w:r>
              <w:rPr>
                <w:rFonts w:ascii="Times New Roman" w:hAnsi="Times New Roman" w:cs="Times New Roman"/>
              </w:rPr>
              <w:t xml:space="preserve"> mostrar </w:t>
            </w:r>
            <w:r w:rsidRPr="00427FF0">
              <w:rPr>
                <w:rFonts w:ascii="Times New Roman" w:hAnsi="Times New Roman" w:cs="Times New Roman"/>
              </w:rPr>
              <w:t xml:space="preserve"> análisis de las decisiones e intervenciones didácticas del docente durante el desarrollo de situaciones didácticas creadas para el proceso de alfabetización.</w:t>
            </w:r>
          </w:p>
        </w:tc>
        <w:tc>
          <w:tcPr>
            <w:tcW w:w="2009" w:type="dxa"/>
          </w:tcPr>
          <w:p w14:paraId="7EBE8D61" w14:textId="03B8779E" w:rsidR="006451ED" w:rsidRPr="00B1695D" w:rsidRDefault="006451ED" w:rsidP="000B1EA4">
            <w:pPr>
              <w:jc w:val="both"/>
              <w:rPr>
                <w:rFonts w:ascii="Times New Roman" w:hAnsi="Times New Roman" w:cs="Times New Roman"/>
                <w:highlight w:val="yellow"/>
              </w:rPr>
            </w:pPr>
            <w:r w:rsidRPr="00B1695D">
              <w:rPr>
                <w:rFonts w:ascii="Times New Roman" w:hAnsi="Times New Roman" w:cs="Times New Roman"/>
                <w:highlight w:val="yellow"/>
              </w:rPr>
              <w:t>Conceptualiza, desarrolla y aplica situaciones didácticas que favorecen el proceso de alfabetización y aquellas que lo obstaculizan, de manera objetiva, sistematiza con la finalidad de generar condiciones didácticas básicas a través del análisis de las decisiones e intervenciones didácticas del docente durante el desarrollo de situaciones didácticas creadas para el proceso de alfabetización.</w:t>
            </w:r>
          </w:p>
        </w:tc>
      </w:tr>
      <w:tr w:rsidR="006451ED" w:rsidRPr="00C22404" w14:paraId="48BFFFF2" w14:textId="77777777" w:rsidTr="000B1EA4">
        <w:tc>
          <w:tcPr>
            <w:tcW w:w="1341" w:type="dxa"/>
          </w:tcPr>
          <w:p w14:paraId="6C221DB7" w14:textId="77777777" w:rsidR="006451ED" w:rsidRPr="00C22404" w:rsidRDefault="006451ED" w:rsidP="000B1EA4">
            <w:pPr>
              <w:rPr>
                <w:rFonts w:ascii="Times New Roman" w:hAnsi="Times New Roman" w:cs="Times New Roman"/>
              </w:rPr>
            </w:pPr>
            <w:r>
              <w:rPr>
                <w:rFonts w:ascii="Times New Roman" w:hAnsi="Times New Roman" w:cs="Times New Roman"/>
              </w:rPr>
              <w:t>Ortografía</w:t>
            </w:r>
          </w:p>
        </w:tc>
        <w:tc>
          <w:tcPr>
            <w:tcW w:w="2040" w:type="dxa"/>
          </w:tcPr>
          <w:p w14:paraId="73DAD60F" w14:textId="77777777" w:rsidR="006451ED" w:rsidRPr="00C22404" w:rsidRDefault="006451ED" w:rsidP="000B1EA4">
            <w:pPr>
              <w:rPr>
                <w:rFonts w:ascii="Times New Roman" w:hAnsi="Times New Roman" w:cs="Times New Roman"/>
              </w:rPr>
            </w:pPr>
            <w:r>
              <w:t>Más de 7 errores de ortografía</w:t>
            </w:r>
          </w:p>
        </w:tc>
        <w:tc>
          <w:tcPr>
            <w:tcW w:w="2061" w:type="dxa"/>
          </w:tcPr>
          <w:p w14:paraId="2D5302E6" w14:textId="77777777" w:rsidR="006451ED" w:rsidRPr="00C22404" w:rsidRDefault="006451ED" w:rsidP="000B1EA4">
            <w:pPr>
              <w:rPr>
                <w:rFonts w:ascii="Times New Roman" w:hAnsi="Times New Roman" w:cs="Times New Roman"/>
              </w:rPr>
            </w:pPr>
            <w:r>
              <w:t>De 4 a 6 errores de ortografía</w:t>
            </w:r>
          </w:p>
        </w:tc>
        <w:tc>
          <w:tcPr>
            <w:tcW w:w="2052" w:type="dxa"/>
          </w:tcPr>
          <w:p w14:paraId="64A2F85C" w14:textId="77777777" w:rsidR="006451ED" w:rsidRPr="00C22404" w:rsidRDefault="006451ED" w:rsidP="000B1EA4">
            <w:pPr>
              <w:rPr>
                <w:rFonts w:ascii="Times New Roman" w:hAnsi="Times New Roman" w:cs="Times New Roman"/>
              </w:rPr>
            </w:pPr>
            <w:r>
              <w:rPr>
                <w:rFonts w:ascii="Times New Roman" w:hAnsi="Times New Roman" w:cs="Times New Roman"/>
              </w:rPr>
              <w:t>De 1 a 3 errores de ortografía</w:t>
            </w:r>
          </w:p>
        </w:tc>
        <w:tc>
          <w:tcPr>
            <w:tcW w:w="2009" w:type="dxa"/>
          </w:tcPr>
          <w:p w14:paraId="5B1ED436" w14:textId="77777777" w:rsidR="006451ED" w:rsidRPr="00C22404" w:rsidRDefault="006451ED" w:rsidP="000B1EA4">
            <w:pPr>
              <w:rPr>
                <w:rFonts w:ascii="Times New Roman" w:hAnsi="Times New Roman" w:cs="Times New Roman"/>
              </w:rPr>
            </w:pPr>
            <w:r w:rsidRPr="00B1695D">
              <w:rPr>
                <w:rFonts w:ascii="Times New Roman" w:hAnsi="Times New Roman" w:cs="Times New Roman"/>
                <w:highlight w:val="yellow"/>
              </w:rPr>
              <w:t>Ningún error de ortografía</w:t>
            </w:r>
          </w:p>
        </w:tc>
      </w:tr>
      <w:tr w:rsidR="006451ED" w:rsidRPr="00C22404" w14:paraId="39E9B3D6" w14:textId="77777777" w:rsidTr="000B1EA4">
        <w:tc>
          <w:tcPr>
            <w:tcW w:w="1341" w:type="dxa"/>
          </w:tcPr>
          <w:p w14:paraId="08CAC913" w14:textId="77777777" w:rsidR="006451ED" w:rsidRPr="00C22404" w:rsidRDefault="006451ED" w:rsidP="000B1EA4">
            <w:pPr>
              <w:rPr>
                <w:rFonts w:ascii="Times New Roman" w:hAnsi="Times New Roman" w:cs="Times New Roman"/>
              </w:rPr>
            </w:pPr>
            <w:r>
              <w:rPr>
                <w:rFonts w:ascii="Times New Roman" w:hAnsi="Times New Roman" w:cs="Times New Roman"/>
              </w:rPr>
              <w:t>Conclusión</w:t>
            </w:r>
          </w:p>
        </w:tc>
        <w:tc>
          <w:tcPr>
            <w:tcW w:w="2040" w:type="dxa"/>
          </w:tcPr>
          <w:p w14:paraId="66908F6E" w14:textId="77777777" w:rsidR="006451ED" w:rsidRPr="00C22404" w:rsidRDefault="006451ED" w:rsidP="000B1EA4">
            <w:pPr>
              <w:rPr>
                <w:rFonts w:ascii="Times New Roman" w:hAnsi="Times New Roman" w:cs="Times New Roman"/>
              </w:rPr>
            </w:pPr>
            <w:r>
              <w:rPr>
                <w:rFonts w:ascii="Times New Roman" w:hAnsi="Times New Roman" w:cs="Times New Roman"/>
              </w:rPr>
              <w:t>Solo muestra un pequeño resumen de los contenidos del texto.</w:t>
            </w:r>
          </w:p>
        </w:tc>
        <w:tc>
          <w:tcPr>
            <w:tcW w:w="2061" w:type="dxa"/>
          </w:tcPr>
          <w:p w14:paraId="52DB4B46" w14:textId="77777777" w:rsidR="006451ED" w:rsidRPr="00C22404" w:rsidRDefault="006451ED" w:rsidP="000B1EA4">
            <w:pPr>
              <w:rPr>
                <w:rFonts w:ascii="Times New Roman" w:hAnsi="Times New Roman" w:cs="Times New Roman"/>
              </w:rPr>
            </w:pPr>
            <w:r w:rsidRPr="00DB7778">
              <w:rPr>
                <w:rFonts w:ascii="Times New Roman" w:hAnsi="Times New Roman" w:cs="Times New Roman"/>
              </w:rPr>
              <w:t xml:space="preserve">Sólo incluye </w:t>
            </w:r>
            <w:r>
              <w:rPr>
                <w:rFonts w:ascii="Times New Roman" w:hAnsi="Times New Roman" w:cs="Times New Roman"/>
              </w:rPr>
              <w:t>opiniones personales sin citar ni considerar referentes teóricos.</w:t>
            </w:r>
          </w:p>
        </w:tc>
        <w:tc>
          <w:tcPr>
            <w:tcW w:w="2052" w:type="dxa"/>
          </w:tcPr>
          <w:p w14:paraId="41E38DE0" w14:textId="77777777" w:rsidR="006451ED" w:rsidRPr="00DB7778" w:rsidRDefault="006451ED" w:rsidP="000B1EA4">
            <w:pPr>
              <w:rPr>
                <w:rFonts w:ascii="Times New Roman" w:hAnsi="Times New Roman" w:cs="Times New Roman"/>
              </w:rPr>
            </w:pPr>
            <w:r>
              <w:rPr>
                <w:rFonts w:ascii="Times New Roman" w:hAnsi="Times New Roman" w:cs="Times New Roman"/>
              </w:rPr>
              <w:t xml:space="preserve">Incluye </w:t>
            </w:r>
            <w:r w:rsidRPr="00DB7778">
              <w:rPr>
                <w:rFonts w:ascii="Times New Roman" w:hAnsi="Times New Roman" w:cs="Times New Roman"/>
              </w:rPr>
              <w:t>opiniones</w:t>
            </w:r>
          </w:p>
          <w:p w14:paraId="51C6B539" w14:textId="77777777" w:rsidR="006451ED" w:rsidRPr="00C22404" w:rsidRDefault="006451ED" w:rsidP="000B1EA4">
            <w:pPr>
              <w:rPr>
                <w:rFonts w:ascii="Times New Roman" w:hAnsi="Times New Roman" w:cs="Times New Roman"/>
              </w:rPr>
            </w:pPr>
            <w:r>
              <w:rPr>
                <w:rFonts w:ascii="Times New Roman" w:hAnsi="Times New Roman" w:cs="Times New Roman"/>
              </w:rPr>
              <w:t>p</w:t>
            </w:r>
            <w:r w:rsidRPr="00DB7778">
              <w:rPr>
                <w:rFonts w:ascii="Times New Roman" w:hAnsi="Times New Roman" w:cs="Times New Roman"/>
              </w:rPr>
              <w:t>ersonales</w:t>
            </w:r>
            <w:r>
              <w:rPr>
                <w:rFonts w:ascii="Times New Roman" w:hAnsi="Times New Roman" w:cs="Times New Roman"/>
              </w:rPr>
              <w:t>, y menciona algunos  referentes teóricos.</w:t>
            </w:r>
          </w:p>
        </w:tc>
        <w:tc>
          <w:tcPr>
            <w:tcW w:w="2009" w:type="dxa"/>
          </w:tcPr>
          <w:p w14:paraId="4F23264B" w14:textId="77777777" w:rsidR="006451ED" w:rsidRPr="00B1695D" w:rsidRDefault="006451ED" w:rsidP="000B1EA4">
            <w:pPr>
              <w:rPr>
                <w:rFonts w:ascii="Times New Roman" w:hAnsi="Times New Roman" w:cs="Times New Roman"/>
                <w:highlight w:val="yellow"/>
              </w:rPr>
            </w:pPr>
            <w:r w:rsidRPr="00B1695D">
              <w:rPr>
                <w:rFonts w:ascii="Times New Roman" w:hAnsi="Times New Roman" w:cs="Times New Roman"/>
                <w:highlight w:val="yellow"/>
              </w:rPr>
              <w:t>Incluye opiniones</w:t>
            </w:r>
          </w:p>
          <w:p w14:paraId="1280FC3E" w14:textId="77777777" w:rsidR="006451ED" w:rsidRPr="00B1695D" w:rsidRDefault="006451ED" w:rsidP="000B1EA4">
            <w:pPr>
              <w:rPr>
                <w:rFonts w:ascii="Times New Roman" w:hAnsi="Times New Roman" w:cs="Times New Roman"/>
                <w:highlight w:val="yellow"/>
              </w:rPr>
            </w:pPr>
            <w:r w:rsidRPr="00B1695D">
              <w:rPr>
                <w:rFonts w:ascii="Times New Roman" w:hAnsi="Times New Roman" w:cs="Times New Roman"/>
                <w:highlight w:val="yellow"/>
              </w:rPr>
              <w:t>Personales combinados con</w:t>
            </w:r>
          </w:p>
          <w:p w14:paraId="795986B3" w14:textId="77777777" w:rsidR="006451ED" w:rsidRPr="00B1695D" w:rsidRDefault="006451ED" w:rsidP="000B1EA4">
            <w:pPr>
              <w:rPr>
                <w:rFonts w:ascii="Times New Roman" w:hAnsi="Times New Roman" w:cs="Times New Roman"/>
                <w:highlight w:val="yellow"/>
              </w:rPr>
            </w:pPr>
            <w:r w:rsidRPr="00B1695D">
              <w:rPr>
                <w:rFonts w:ascii="Times New Roman" w:hAnsi="Times New Roman" w:cs="Times New Roman"/>
                <w:highlight w:val="yellow"/>
              </w:rPr>
              <w:t>argumentos</w:t>
            </w:r>
          </w:p>
          <w:p w14:paraId="7A91795C" w14:textId="77777777" w:rsidR="006451ED" w:rsidRPr="00C22404" w:rsidRDefault="006451ED" w:rsidP="000B1EA4">
            <w:pPr>
              <w:rPr>
                <w:rFonts w:ascii="Times New Roman" w:hAnsi="Times New Roman" w:cs="Times New Roman"/>
              </w:rPr>
            </w:pPr>
            <w:r w:rsidRPr="00B1695D">
              <w:rPr>
                <w:rFonts w:ascii="Times New Roman" w:hAnsi="Times New Roman" w:cs="Times New Roman"/>
                <w:highlight w:val="yellow"/>
              </w:rPr>
              <w:t>bibliográficos</w:t>
            </w:r>
          </w:p>
        </w:tc>
      </w:tr>
      <w:tr w:rsidR="006451ED" w:rsidRPr="00C22404" w14:paraId="5475DE9C" w14:textId="77777777" w:rsidTr="000B1EA4">
        <w:tc>
          <w:tcPr>
            <w:tcW w:w="1341" w:type="dxa"/>
          </w:tcPr>
          <w:p w14:paraId="55A4E47E" w14:textId="77777777" w:rsidR="006451ED" w:rsidRPr="006A4021" w:rsidRDefault="006451ED" w:rsidP="000B1EA4">
            <w:pPr>
              <w:rPr>
                <w:rFonts w:ascii="Times New Roman" w:hAnsi="Times New Roman" w:cs="Times New Roman"/>
              </w:rPr>
            </w:pPr>
            <w:r w:rsidRPr="006A4021">
              <w:rPr>
                <w:rFonts w:ascii="Times New Roman" w:hAnsi="Times New Roman" w:cs="Times New Roman"/>
              </w:rPr>
              <w:t xml:space="preserve">Referencias </w:t>
            </w:r>
          </w:p>
        </w:tc>
        <w:tc>
          <w:tcPr>
            <w:tcW w:w="2040" w:type="dxa"/>
          </w:tcPr>
          <w:p w14:paraId="31DEA81D" w14:textId="77777777" w:rsidR="006451ED" w:rsidRPr="006A4021" w:rsidRDefault="006451ED" w:rsidP="000B1EA4">
            <w:pPr>
              <w:rPr>
                <w:rFonts w:ascii="Times New Roman" w:hAnsi="Times New Roman" w:cs="Times New Roman"/>
              </w:rPr>
            </w:pPr>
            <w:r w:rsidRPr="006A4021">
              <w:rPr>
                <w:rFonts w:ascii="Times New Roman" w:hAnsi="Times New Roman" w:cs="Times New Roman"/>
              </w:rPr>
              <w:t>No mostró fuentes. No referenció adecuadamente.</w:t>
            </w:r>
          </w:p>
        </w:tc>
        <w:tc>
          <w:tcPr>
            <w:tcW w:w="2061" w:type="dxa"/>
          </w:tcPr>
          <w:p w14:paraId="45E4416B" w14:textId="77777777" w:rsidR="006451ED" w:rsidRPr="006A4021" w:rsidRDefault="006451ED" w:rsidP="000B1EA4">
            <w:pPr>
              <w:rPr>
                <w:rFonts w:ascii="Times New Roman" w:hAnsi="Times New Roman" w:cs="Times New Roman"/>
              </w:rPr>
            </w:pPr>
            <w:r w:rsidRPr="006A4021">
              <w:rPr>
                <w:rFonts w:ascii="Times New Roman" w:hAnsi="Times New Roman" w:cs="Times New Roman"/>
              </w:rPr>
              <w:t>Mostro muy pocas fuentes las cuales no son pertinentes y/o confiables</w:t>
            </w:r>
            <w:r>
              <w:rPr>
                <w:rFonts w:ascii="Times New Roman" w:hAnsi="Times New Roman" w:cs="Times New Roman"/>
              </w:rPr>
              <w:t xml:space="preserve"> (4)</w:t>
            </w:r>
            <w:r w:rsidRPr="006A4021">
              <w:rPr>
                <w:rFonts w:ascii="Times New Roman" w:hAnsi="Times New Roman" w:cs="Times New Roman"/>
              </w:rPr>
              <w:t>.</w:t>
            </w:r>
          </w:p>
        </w:tc>
        <w:tc>
          <w:tcPr>
            <w:tcW w:w="2052" w:type="dxa"/>
          </w:tcPr>
          <w:p w14:paraId="60AE7A63"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Utiliza algunas fuentes, la mayoría</w:t>
            </w:r>
          </w:p>
          <w:p w14:paraId="209A23F9"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provistas por el profesor.</w:t>
            </w:r>
          </w:p>
          <w:p w14:paraId="5462D289" w14:textId="77777777" w:rsidR="006451ED" w:rsidRPr="00B1695D" w:rsidRDefault="006451ED" w:rsidP="000B1EA4">
            <w:pPr>
              <w:jc w:val="both"/>
              <w:rPr>
                <w:rFonts w:ascii="Times New Roman" w:hAnsi="Times New Roman" w:cs="Times New Roman"/>
                <w:highlight w:val="yellow"/>
              </w:rPr>
            </w:pPr>
            <w:r w:rsidRPr="00B1695D">
              <w:rPr>
                <w:rFonts w:ascii="Times New Roman" w:hAnsi="Times New Roman" w:cs="Times New Roman"/>
                <w:highlight w:val="yellow"/>
              </w:rPr>
              <w:t>· Sus fuentes son útiles, aunque no</w:t>
            </w:r>
          </w:p>
          <w:p w14:paraId="6E33ABC2" w14:textId="77777777" w:rsidR="006451ED" w:rsidRPr="006A4021" w:rsidRDefault="006451ED" w:rsidP="000B1EA4">
            <w:pPr>
              <w:jc w:val="both"/>
              <w:rPr>
                <w:rFonts w:ascii="Times New Roman" w:hAnsi="Times New Roman" w:cs="Times New Roman"/>
              </w:rPr>
            </w:pPr>
            <w:r w:rsidRPr="00B1695D">
              <w:rPr>
                <w:rFonts w:ascii="Times New Roman" w:hAnsi="Times New Roman" w:cs="Times New Roman"/>
                <w:highlight w:val="yellow"/>
              </w:rPr>
              <w:t>suficientes</w:t>
            </w:r>
            <w:r w:rsidRPr="006A4021">
              <w:rPr>
                <w:rFonts w:ascii="Times New Roman" w:hAnsi="Times New Roman" w:cs="Times New Roman"/>
              </w:rPr>
              <w:t xml:space="preserve"> o pertinentes</w:t>
            </w:r>
            <w:r>
              <w:rPr>
                <w:rFonts w:ascii="Times New Roman" w:hAnsi="Times New Roman" w:cs="Times New Roman"/>
              </w:rPr>
              <w:t xml:space="preserve"> (5)</w:t>
            </w:r>
            <w:r w:rsidRPr="006A4021">
              <w:rPr>
                <w:rFonts w:ascii="Times New Roman" w:hAnsi="Times New Roman" w:cs="Times New Roman"/>
              </w:rPr>
              <w:t>.</w:t>
            </w:r>
          </w:p>
          <w:p w14:paraId="4F511116"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 Tiene algunos problemas con el uso</w:t>
            </w:r>
          </w:p>
          <w:p w14:paraId="74094A23"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de las normas APA.</w:t>
            </w:r>
          </w:p>
        </w:tc>
        <w:tc>
          <w:tcPr>
            <w:tcW w:w="2009" w:type="dxa"/>
          </w:tcPr>
          <w:p w14:paraId="236E160E"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Utiliza fuentes de forma adecuada,</w:t>
            </w:r>
          </w:p>
          <w:p w14:paraId="5150DBF2"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de acuerdo con las normas APA.</w:t>
            </w:r>
          </w:p>
          <w:p w14:paraId="2612A9FC"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Busca fuentes externas a las</w:t>
            </w:r>
          </w:p>
          <w:p w14:paraId="350FDE92"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provistas por el profesor.</w:t>
            </w:r>
          </w:p>
          <w:p w14:paraId="3CDA5F74"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 Sus fuentes son suficientes</w:t>
            </w:r>
            <w:r>
              <w:rPr>
                <w:rFonts w:ascii="Times New Roman" w:hAnsi="Times New Roman" w:cs="Times New Roman"/>
              </w:rPr>
              <w:t xml:space="preserve"> (6) </w:t>
            </w:r>
            <w:r w:rsidRPr="006A4021">
              <w:rPr>
                <w:rFonts w:ascii="Times New Roman" w:hAnsi="Times New Roman" w:cs="Times New Roman"/>
              </w:rPr>
              <w:t xml:space="preserve"> y</w:t>
            </w:r>
          </w:p>
          <w:p w14:paraId="208CCBDF" w14:textId="77777777" w:rsidR="006451ED" w:rsidRPr="006A4021" w:rsidRDefault="006451ED" w:rsidP="000B1EA4">
            <w:pPr>
              <w:jc w:val="both"/>
              <w:rPr>
                <w:rFonts w:ascii="Times New Roman" w:hAnsi="Times New Roman" w:cs="Times New Roman"/>
              </w:rPr>
            </w:pPr>
            <w:r w:rsidRPr="006A4021">
              <w:rPr>
                <w:rFonts w:ascii="Times New Roman" w:hAnsi="Times New Roman" w:cs="Times New Roman"/>
              </w:rPr>
              <w:t>pertinentes.</w:t>
            </w:r>
          </w:p>
        </w:tc>
      </w:tr>
      <w:bookmarkEnd w:id="0"/>
    </w:tbl>
    <w:p w14:paraId="48E9F424" w14:textId="77777777" w:rsidR="006451ED" w:rsidRDefault="006451ED" w:rsidP="006451ED"/>
    <w:p w14:paraId="5247F161" w14:textId="77777777" w:rsidR="006451ED" w:rsidRDefault="006451ED" w:rsidP="006451ED"/>
    <w:p w14:paraId="2D03EA16" w14:textId="77777777" w:rsidR="006451ED" w:rsidRDefault="006451ED" w:rsidP="006451ED"/>
    <w:p w14:paraId="0A380B4A" w14:textId="77777777" w:rsidR="006451ED" w:rsidRDefault="006451ED" w:rsidP="006451ED"/>
    <w:p w14:paraId="5601D12D" w14:textId="4977992D" w:rsidR="006451ED" w:rsidRDefault="00B1695D" w:rsidP="006451ED">
      <w:pPr>
        <w:spacing w:before="240"/>
      </w:pPr>
      <w:r>
        <w:t>9.8</w:t>
      </w:r>
    </w:p>
    <w:p w14:paraId="1EC28869" w14:textId="77777777" w:rsidR="006451ED" w:rsidRDefault="006451ED" w:rsidP="006451ED">
      <w:pPr>
        <w:spacing w:before="240"/>
      </w:pPr>
    </w:p>
    <w:p w14:paraId="27F7EE8D" w14:textId="77777777" w:rsidR="006451ED" w:rsidRDefault="006451ED" w:rsidP="006451ED">
      <w:pPr>
        <w:spacing w:before="240"/>
      </w:pPr>
    </w:p>
    <w:p w14:paraId="6D8758DB" w14:textId="77777777" w:rsidR="006451ED" w:rsidRDefault="006451ED" w:rsidP="006451ED">
      <w:pPr>
        <w:spacing w:before="240"/>
      </w:pPr>
    </w:p>
    <w:p w14:paraId="7C68CE41" w14:textId="77777777" w:rsidR="006451ED" w:rsidRDefault="006451ED" w:rsidP="006451ED">
      <w:pPr>
        <w:spacing w:before="240"/>
      </w:pPr>
    </w:p>
    <w:p w14:paraId="5BBD87D3" w14:textId="77777777" w:rsidR="006451ED" w:rsidRDefault="006451ED" w:rsidP="006451ED">
      <w:pPr>
        <w:spacing w:before="240"/>
      </w:pPr>
    </w:p>
    <w:p w14:paraId="11109F5E" w14:textId="77777777" w:rsidR="006451ED" w:rsidRDefault="006451ED" w:rsidP="006451ED">
      <w:pPr>
        <w:spacing w:before="240"/>
      </w:pPr>
    </w:p>
    <w:p w14:paraId="45BE9A56" w14:textId="77777777" w:rsidR="006451ED" w:rsidRDefault="006451ED" w:rsidP="006451ED">
      <w:pPr>
        <w:spacing w:before="240"/>
      </w:pPr>
    </w:p>
    <w:p w14:paraId="3C33B021" w14:textId="77777777" w:rsidR="006451ED" w:rsidRDefault="006451ED" w:rsidP="006451ED">
      <w:pPr>
        <w:spacing w:before="240"/>
      </w:pPr>
    </w:p>
    <w:p w14:paraId="25F8C87E" w14:textId="77777777" w:rsidR="006451ED" w:rsidRDefault="006451ED" w:rsidP="006451ED">
      <w:pPr>
        <w:spacing w:before="240"/>
      </w:pPr>
    </w:p>
    <w:p w14:paraId="54304FD5" w14:textId="77777777" w:rsidR="006451ED" w:rsidRDefault="006451ED" w:rsidP="006451ED">
      <w:pPr>
        <w:spacing w:before="240"/>
      </w:pPr>
    </w:p>
    <w:p w14:paraId="5C7371D9" w14:textId="77777777" w:rsidR="006451ED" w:rsidRDefault="006451ED" w:rsidP="006451ED">
      <w:pPr>
        <w:spacing w:before="240"/>
      </w:pPr>
    </w:p>
    <w:p w14:paraId="53E37902" w14:textId="77777777" w:rsidR="006451ED" w:rsidRDefault="006451ED" w:rsidP="006451ED">
      <w:pPr>
        <w:spacing w:before="240"/>
      </w:pPr>
    </w:p>
    <w:p w14:paraId="4297EAB1" w14:textId="47890B51" w:rsidR="006451ED" w:rsidRPr="005C4B7C" w:rsidRDefault="006451ED" w:rsidP="006451ED">
      <w:pPr>
        <w:spacing w:before="240"/>
        <w:rPr>
          <w:rFonts w:cstheme="minorHAnsi"/>
          <w:sz w:val="24"/>
          <w:szCs w:val="24"/>
        </w:rPr>
      </w:pPr>
      <w:r w:rsidRPr="005C4B7C">
        <w:rPr>
          <w:rFonts w:cstheme="minorHAnsi"/>
          <w:noProof/>
          <w:lang w:eastAsia="es-MX"/>
        </w:rPr>
        <mc:AlternateContent>
          <mc:Choice Requires="wps">
            <w:drawing>
              <wp:anchor distT="0" distB="0" distL="114300" distR="114300" simplePos="0" relativeHeight="251661312" behindDoc="0" locked="0" layoutInCell="1" allowOverlap="1" wp14:anchorId="6478ECED" wp14:editId="0E26269A">
                <wp:simplePos x="0" y="0"/>
                <wp:positionH relativeFrom="margin">
                  <wp:posOffset>2749550</wp:posOffset>
                </wp:positionH>
                <wp:positionV relativeFrom="paragraph">
                  <wp:posOffset>12700</wp:posOffset>
                </wp:positionV>
                <wp:extent cx="4675505" cy="645795"/>
                <wp:effectExtent l="0" t="0" r="0" b="0"/>
                <wp:wrapNone/>
                <wp:docPr id="8" name="4 CuadroTexto"/>
                <wp:cNvGraphicFramePr/>
                <a:graphic xmlns:a="http://schemas.openxmlformats.org/drawingml/2006/main">
                  <a:graphicData uri="http://schemas.microsoft.com/office/word/2010/wordprocessingShape">
                    <wps:wsp>
                      <wps:cNvSpPr txBox="1"/>
                      <wps:spPr>
                        <a:xfrm>
                          <a:off x="0" y="0"/>
                          <a:ext cx="4675505" cy="645795"/>
                        </a:xfrm>
                        <a:prstGeom prst="rect">
                          <a:avLst/>
                        </a:prstGeom>
                        <a:noFill/>
                      </wps:spPr>
                      <wps:txbx>
                        <w:txbxContent>
                          <w:p w14:paraId="08BFC627" w14:textId="77777777" w:rsidR="006451ED" w:rsidRPr="00FA5D66" w:rsidRDefault="006451ED" w:rsidP="006451ED">
                            <w:pPr>
                              <w:pStyle w:val="NormalWeb"/>
                              <w:spacing w:before="0" w:beforeAutospacing="0" w:after="0" w:afterAutospacing="0"/>
                              <w:jc w:val="center"/>
                              <w:rPr>
                                <w:sz w:val="28"/>
                                <w:szCs w:val="28"/>
                              </w:rPr>
                            </w:pPr>
                          </w:p>
                        </w:txbxContent>
                      </wps:txbx>
                      <wps:bodyPr wrap="none" rtlCol="0">
                        <a:spAutoFit/>
                      </wps:bodyPr>
                    </wps:wsp>
                  </a:graphicData>
                </a:graphic>
              </wp:anchor>
            </w:drawing>
          </mc:Choice>
          <mc:Fallback>
            <w:pict>
              <v:shapetype w14:anchorId="6478ECED" id="_x0000_t202" coordsize="21600,21600" o:spt="202" path="m,l,21600r21600,l21600,xe">
                <v:stroke joinstyle="miter"/>
                <v:path gradientshapeok="t" o:connecttype="rect"/>
              </v:shapetype>
              <v:shape id="4 CuadroTexto" o:spid="_x0000_s1026" type="#_x0000_t202" style="position:absolute;margin-left:216.5pt;margin-top:1pt;width:368.15pt;height:50.85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" filled="f" stroked="f">
                <v:textbox style="mso-fit-shape-to-text:t">
                  <w:txbxContent>
                    <w:p w14:paraId="08BFC627" w14:textId="77777777" w:rsidR="006451ED" w:rsidRPr="00FA5D66" w:rsidRDefault="006451ED" w:rsidP="006451ED">
                      <w:pPr>
                        <w:pStyle w:val="NormalWeb"/>
                        <w:spacing w:before="0" w:beforeAutospacing="0" w:after="0" w:afterAutospacing="0"/>
                        <w:jc w:val="center"/>
                        <w:rPr>
                          <w:sz w:val="28"/>
                          <w:szCs w:val="28"/>
                        </w:rPr>
                      </w:pPr>
                    </w:p>
                  </w:txbxContent>
                </v:textbox>
                <w10:wrap anchorx="margin"/>
              </v:shape>
            </w:pict>
          </mc:Fallback>
        </mc:AlternateContent>
      </w:r>
    </w:p>
    <w:sectPr w:rsidR="006451ED" w:rsidRPr="005C4B7C" w:rsidSect="00E50867">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BD4BB3"/>
    <w:multiLevelType w:val="hybridMultilevel"/>
    <w:tmpl w:val="C93C7FEC"/>
    <w:lvl w:ilvl="0" w:tplc="33768438">
      <w:numFmt w:val="bullet"/>
      <w:lvlText w:val=""/>
      <w:lvlJc w:val="left"/>
      <w:pPr>
        <w:ind w:left="720" w:hanging="360"/>
      </w:pPr>
      <w:rPr>
        <w:rFonts w:ascii="Symbol" w:eastAsiaTheme="minorHAnsi" w:hAnsi="Symbol" w:cs="Times New Roman"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8F175E9"/>
    <w:multiLevelType w:val="hybridMultilevel"/>
    <w:tmpl w:val="55C26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6AA"/>
    <w:rsid w:val="00154B68"/>
    <w:rsid w:val="002B20FF"/>
    <w:rsid w:val="00393E95"/>
    <w:rsid w:val="003B4206"/>
    <w:rsid w:val="004A60AA"/>
    <w:rsid w:val="00536DD1"/>
    <w:rsid w:val="00584B6A"/>
    <w:rsid w:val="005F53AC"/>
    <w:rsid w:val="006451ED"/>
    <w:rsid w:val="007158AB"/>
    <w:rsid w:val="00760953"/>
    <w:rsid w:val="00863F7A"/>
    <w:rsid w:val="00887229"/>
    <w:rsid w:val="00906C86"/>
    <w:rsid w:val="00927E22"/>
    <w:rsid w:val="0094292F"/>
    <w:rsid w:val="00983C1F"/>
    <w:rsid w:val="009E15D9"/>
    <w:rsid w:val="00AD567E"/>
    <w:rsid w:val="00B1695D"/>
    <w:rsid w:val="00B73F95"/>
    <w:rsid w:val="00CE0080"/>
    <w:rsid w:val="00D13A84"/>
    <w:rsid w:val="00DC6478"/>
    <w:rsid w:val="00DF784A"/>
    <w:rsid w:val="00E17EA3"/>
    <w:rsid w:val="00E50867"/>
    <w:rsid w:val="00E616AA"/>
    <w:rsid w:val="00E84B49"/>
    <w:rsid w:val="00F25C6A"/>
    <w:rsid w:val="00FC12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494A"/>
  <w15:chartTrackingRefBased/>
  <w15:docId w15:val="{B64A21F1-80E2-4B66-85BB-0771B4C5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6AA"/>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16AA"/>
    <w:pPr>
      <w:ind w:left="720"/>
      <w:contextualSpacing/>
    </w:pPr>
  </w:style>
  <w:style w:type="character" w:styleId="Hipervnculo">
    <w:name w:val="Hyperlink"/>
    <w:basedOn w:val="Fuentedeprrafopredeter"/>
    <w:uiPriority w:val="99"/>
    <w:unhideWhenUsed/>
    <w:rsid w:val="006451ED"/>
    <w:rPr>
      <w:color w:val="0563C1" w:themeColor="hyperlink"/>
      <w:u w:val="single"/>
    </w:rPr>
  </w:style>
  <w:style w:type="character" w:styleId="Mencinsinresolver">
    <w:name w:val="Unresolved Mention"/>
    <w:basedOn w:val="Fuentedeprrafopredeter"/>
    <w:uiPriority w:val="99"/>
    <w:semiHidden/>
    <w:unhideWhenUsed/>
    <w:rsid w:val="006451ED"/>
    <w:rPr>
      <w:color w:val="605E5C"/>
      <w:shd w:val="clear" w:color="auto" w:fill="E1DFDD"/>
    </w:rPr>
  </w:style>
  <w:style w:type="table" w:styleId="Tablaconcuadrcula">
    <w:name w:val="Table Grid"/>
    <w:basedOn w:val="Tablanormal"/>
    <w:uiPriority w:val="59"/>
    <w:rsid w:val="00645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51ED"/>
    <w:pPr>
      <w:widowControl/>
      <w:autoSpaceDE/>
      <w:autoSpaceDN/>
      <w:spacing w:before="100" w:beforeAutospacing="1" w:after="100" w:afterAutospacing="1"/>
    </w:pPr>
    <w:rPr>
      <w:rFonts w:ascii="Times New Roman" w:eastAsiaTheme="minorEastAsia"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218683">
      <w:bodyDiv w:val="1"/>
      <w:marLeft w:val="0"/>
      <w:marRight w:val="0"/>
      <w:marTop w:val="0"/>
      <w:marBottom w:val="0"/>
      <w:divBdr>
        <w:top w:val="none" w:sz="0" w:space="0" w:color="auto"/>
        <w:left w:val="none" w:sz="0" w:space="0" w:color="auto"/>
        <w:bottom w:val="none" w:sz="0" w:space="0" w:color="auto"/>
        <w:right w:val="none" w:sz="0" w:space="0" w:color="auto"/>
      </w:divBdr>
    </w:div>
    <w:div w:id="191485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atic1.squarespace.com/static/53b1eff6e4b0e8a9f63530d6/t/56c65c3b627c54328b4048d1/1455840317253/articulo5a.pdf"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1507</Words>
  <Characters>8292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ESTELA ALVISO SOLIS</dc:creator>
  <cp:keywords/>
  <dc:description/>
  <cp:lastModifiedBy>elena monserrat</cp:lastModifiedBy>
  <cp:revision>4</cp:revision>
  <dcterms:created xsi:type="dcterms:W3CDTF">2021-01-26T17:31:00Z</dcterms:created>
  <dcterms:modified xsi:type="dcterms:W3CDTF">2021-01-26T17:43:00Z</dcterms:modified>
</cp:coreProperties>
</file>