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71342" w14:textId="1FDF352A" w:rsidR="00E752EE" w:rsidRDefault="00E752E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ESCUELA NORMAL DE EDUCACI</w:t>
      </w:r>
      <w:r>
        <w:rPr>
          <w:rFonts w:ascii="Arial Narrow"/>
        </w:rPr>
        <w:t>Ó</w:t>
      </w:r>
      <w:r>
        <w:rPr>
          <w:rFonts w:ascii="Arial Narrow"/>
        </w:rPr>
        <w:t>N PREESCOLAR</w:t>
      </w:r>
    </w:p>
    <w:p w14:paraId="51076280" w14:textId="61A56DB6" w:rsidR="00E752EE" w:rsidRDefault="00E752E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CICLO 2020-2021</w:t>
      </w:r>
    </w:p>
    <w:p w14:paraId="226ECAB7" w14:textId="27898E31" w:rsidR="00E752EE" w:rsidRDefault="00E752E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TUTORIA GRUPAL</w:t>
      </w:r>
    </w:p>
    <w:p w14:paraId="6320BCEC" w14:textId="41F70F51" w:rsidR="00E752EE" w:rsidRDefault="00E752E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ANA CECILIA VILLANUEVA GARC</w:t>
      </w:r>
      <w:r>
        <w:rPr>
          <w:rFonts w:ascii="Arial Narrow"/>
        </w:rPr>
        <w:t>Í</w:t>
      </w:r>
      <w:r>
        <w:rPr>
          <w:rFonts w:ascii="Arial Narrow"/>
        </w:rPr>
        <w:t>A #21</w:t>
      </w:r>
    </w:p>
    <w:p w14:paraId="15101F96" w14:textId="0219EA1D" w:rsidR="0082411E" w:rsidRDefault="0082411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Ejercicio 5</w:t>
      </w:r>
    </w:p>
    <w:p w14:paraId="269884C0" w14:textId="77777777" w:rsidR="0082411E" w:rsidRDefault="0082411E" w:rsidP="0082411E">
      <w:pPr>
        <w:pStyle w:val="Textoindependiente"/>
        <w:spacing w:before="10"/>
        <w:rPr>
          <w:rFonts w:ascii="Arial Narrow"/>
          <w:b/>
          <w:sz w:val="20"/>
        </w:rPr>
      </w:pPr>
    </w:p>
    <w:p w14:paraId="442989A0" w14:textId="77777777"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14:paraId="08918ABB" w14:textId="77777777"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</w:t>
      </w:r>
      <w:r w:rsidRPr="00C94ED3">
        <w:rPr>
          <w:rFonts w:ascii="Arial Narrow" w:hAnsi="Arial Narrow"/>
          <w:highlight w:val="green"/>
        </w:rPr>
        <w:t>vulgar</w:t>
      </w:r>
      <w:r>
        <w:rPr>
          <w:rFonts w:ascii="Arial Narrow" w:hAnsi="Arial Narrow"/>
        </w:rPr>
        <w:t xml:space="preserve">, </w:t>
      </w:r>
      <w:r w:rsidRPr="00C94ED3">
        <w:rPr>
          <w:rFonts w:ascii="Arial Narrow" w:hAnsi="Arial Narrow"/>
          <w:highlight w:val="cyan"/>
        </w:rPr>
        <w:t>informal</w:t>
      </w:r>
      <w:r>
        <w:rPr>
          <w:rFonts w:ascii="Arial Narrow" w:hAnsi="Arial Narrow"/>
        </w:rPr>
        <w:t xml:space="preserve"> y </w:t>
      </w:r>
      <w:r w:rsidRPr="00C94ED3">
        <w:rPr>
          <w:rFonts w:ascii="Arial Narrow" w:hAnsi="Arial Narrow"/>
          <w:highlight w:val="yellow"/>
        </w:rPr>
        <w:t>formal</w:t>
      </w:r>
      <w:r>
        <w:rPr>
          <w:rFonts w:ascii="Arial Narrow" w:hAnsi="Arial Narrow"/>
        </w:rPr>
        <w:t>). Señala qué tipo de lenguaje emplea cada una de ellas:</w:t>
      </w:r>
    </w:p>
    <w:p w14:paraId="5283E5F9" w14:textId="77777777" w:rsidR="0082411E" w:rsidRPr="00C94ED3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  <w:highlight w:val="green"/>
        </w:rPr>
      </w:pPr>
      <w:r w:rsidRPr="00C94ED3">
        <w:rPr>
          <w:rFonts w:ascii="Arial Narrow"/>
          <w:highlight w:val="green"/>
        </w:rPr>
        <w:t>Mis jefes son bien cachetones con</w:t>
      </w:r>
      <w:r w:rsidRPr="00C94ED3">
        <w:rPr>
          <w:rFonts w:ascii="Arial Narrow"/>
          <w:spacing w:val="-11"/>
          <w:highlight w:val="green"/>
        </w:rPr>
        <w:t xml:space="preserve"> </w:t>
      </w:r>
      <w:r w:rsidRPr="00C94ED3">
        <w:rPr>
          <w:rFonts w:ascii="Arial Narrow"/>
          <w:highlight w:val="green"/>
        </w:rPr>
        <w:t>nosotros.</w:t>
      </w:r>
    </w:p>
    <w:p w14:paraId="291A6A95" w14:textId="77777777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 w:rsidRPr="00C94ED3">
        <w:rPr>
          <w:rFonts w:ascii="Arial Narrow" w:hAnsi="Arial Narrow"/>
          <w:highlight w:val="yellow"/>
        </w:rPr>
        <w:t>María y Jorge sufrieron un accidente la semana pasada y están todavía</w:t>
      </w:r>
      <w:r w:rsidRPr="00C94ED3">
        <w:rPr>
          <w:rFonts w:ascii="Arial Narrow" w:hAnsi="Arial Narrow"/>
          <w:spacing w:val="-20"/>
          <w:highlight w:val="yellow"/>
        </w:rPr>
        <w:t xml:space="preserve"> </w:t>
      </w:r>
      <w:r w:rsidRPr="00C94ED3">
        <w:rPr>
          <w:rFonts w:ascii="Arial Narrow" w:hAnsi="Arial Narrow"/>
          <w:highlight w:val="yellow"/>
        </w:rPr>
        <w:t>hospitalizados.</w:t>
      </w:r>
    </w:p>
    <w:p w14:paraId="7577A9E5" w14:textId="77777777" w:rsidR="0082411E" w:rsidRPr="00C94ED3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highlight w:val="green"/>
        </w:rPr>
      </w:pPr>
      <w:r w:rsidRPr="00C94ED3">
        <w:rPr>
          <w:rFonts w:ascii="Arial Narrow" w:hAnsi="Arial Narrow"/>
          <w:highlight w:val="green"/>
        </w:rPr>
        <w:t>¡Huy cuate! Traes una onda muy gruesa y a mí no me</w:t>
      </w:r>
      <w:r w:rsidRPr="00C94ED3">
        <w:rPr>
          <w:rFonts w:ascii="Arial Narrow" w:hAnsi="Arial Narrow"/>
          <w:spacing w:val="-9"/>
          <w:highlight w:val="green"/>
        </w:rPr>
        <w:t xml:space="preserve"> </w:t>
      </w:r>
      <w:r w:rsidRPr="00C94ED3">
        <w:rPr>
          <w:rFonts w:ascii="Arial Narrow" w:hAnsi="Arial Narrow"/>
          <w:highlight w:val="green"/>
        </w:rPr>
        <w:t>pasa.</w:t>
      </w:r>
    </w:p>
    <w:p w14:paraId="0ABDB93F" w14:textId="77777777" w:rsidR="0082411E" w:rsidRPr="00C94ED3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highlight w:val="yellow"/>
        </w:rPr>
      </w:pPr>
      <w:r w:rsidRPr="00C94ED3">
        <w:rPr>
          <w:rFonts w:ascii="Arial Narrow" w:hAnsi="Arial Narrow"/>
          <w:highlight w:val="cyan"/>
        </w:rPr>
        <w:t>Señor director, ¿sería tan amable en concederme una cita para el próximo viernes por la</w:t>
      </w:r>
      <w:r w:rsidRPr="00C94ED3">
        <w:rPr>
          <w:rFonts w:ascii="Arial Narrow" w:hAnsi="Arial Narrow"/>
          <w:spacing w:val="-26"/>
          <w:highlight w:val="cyan"/>
        </w:rPr>
        <w:t xml:space="preserve"> </w:t>
      </w:r>
      <w:r w:rsidRPr="00C94ED3">
        <w:rPr>
          <w:rFonts w:ascii="Arial Narrow" w:hAnsi="Arial Narrow"/>
          <w:highlight w:val="cyan"/>
        </w:rPr>
        <w:t>mañana?</w:t>
      </w:r>
    </w:p>
    <w:p w14:paraId="2B784D86" w14:textId="77777777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proofErr w:type="spellStart"/>
      <w:r w:rsidRPr="00C94ED3">
        <w:rPr>
          <w:rFonts w:ascii="Arial Narrow" w:hAnsi="Arial Narrow"/>
          <w:highlight w:val="yellow"/>
        </w:rPr>
        <w:t>Suplícole</w:t>
      </w:r>
      <w:proofErr w:type="spellEnd"/>
      <w:r w:rsidRPr="00C94ED3">
        <w:rPr>
          <w:rFonts w:ascii="Arial Narrow" w:hAnsi="Arial Narrow"/>
          <w:highlight w:val="yellow"/>
        </w:rPr>
        <w:t xml:space="preserve"> mándeme realizar sólo menesteres propios de mi</w:t>
      </w:r>
      <w:r w:rsidRPr="00C94ED3">
        <w:rPr>
          <w:rFonts w:ascii="Arial Narrow" w:hAnsi="Arial Narrow"/>
          <w:spacing w:val="-8"/>
          <w:highlight w:val="yellow"/>
        </w:rPr>
        <w:t xml:space="preserve"> </w:t>
      </w:r>
      <w:r w:rsidRPr="00C94ED3">
        <w:rPr>
          <w:rFonts w:ascii="Arial Narrow" w:hAnsi="Arial Narrow"/>
          <w:highlight w:val="yellow"/>
        </w:rPr>
        <w:t>oficio.</w:t>
      </w:r>
    </w:p>
    <w:p w14:paraId="4142EAE4" w14:textId="77777777" w:rsidR="0082411E" w:rsidRPr="00C94ED3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  <w:highlight w:val="cyan"/>
        </w:rPr>
      </w:pPr>
      <w:r w:rsidRPr="00C94ED3">
        <w:rPr>
          <w:rFonts w:ascii="Arial Narrow" w:hAnsi="Arial Narrow"/>
          <w:highlight w:val="cyan"/>
        </w:rPr>
        <w:t xml:space="preserve">No quisiera tener que recurrir a </w:t>
      </w:r>
      <w:proofErr w:type="gramStart"/>
      <w:r w:rsidRPr="00C94ED3">
        <w:rPr>
          <w:rFonts w:ascii="Arial Narrow" w:hAnsi="Arial Narrow"/>
          <w:highlight w:val="cyan"/>
        </w:rPr>
        <w:t>esto</w:t>
      </w:r>
      <w:proofErr w:type="gramEnd"/>
      <w:r w:rsidRPr="00C94ED3">
        <w:rPr>
          <w:rFonts w:ascii="Arial Narrow" w:hAnsi="Arial Narrow"/>
          <w:highlight w:val="cyan"/>
        </w:rPr>
        <w:t xml:space="preserve"> pero me veo obligado. Ayer por la tarde todavía hubiera sido remediable; hoy, ya no lo</w:t>
      </w:r>
      <w:r w:rsidRPr="00C94ED3">
        <w:rPr>
          <w:rFonts w:ascii="Arial Narrow" w:hAnsi="Arial Narrow"/>
          <w:spacing w:val="-1"/>
          <w:highlight w:val="cyan"/>
        </w:rPr>
        <w:t xml:space="preserve"> </w:t>
      </w:r>
      <w:r w:rsidRPr="00C94ED3">
        <w:rPr>
          <w:rFonts w:ascii="Arial Narrow" w:hAnsi="Arial Narrow"/>
          <w:highlight w:val="cyan"/>
        </w:rPr>
        <w:t>es.</w:t>
      </w:r>
    </w:p>
    <w:p w14:paraId="3F3A052B" w14:textId="77777777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</w:rPr>
      </w:pPr>
      <w:r w:rsidRPr="00C94ED3">
        <w:rPr>
          <w:rFonts w:ascii="Arial Narrow" w:hAnsi="Arial Narrow"/>
          <w:highlight w:val="cyan"/>
        </w:rPr>
        <w:t>Mis amigos vendrán mañana a una reunión. El motivo es festejar mi</w:t>
      </w:r>
      <w:r w:rsidRPr="00C94ED3">
        <w:rPr>
          <w:rFonts w:ascii="Arial Narrow" w:hAnsi="Arial Narrow"/>
          <w:spacing w:val="-16"/>
          <w:highlight w:val="cyan"/>
        </w:rPr>
        <w:t xml:space="preserve"> </w:t>
      </w:r>
      <w:r w:rsidRPr="00C94ED3">
        <w:rPr>
          <w:rFonts w:ascii="Arial Narrow" w:hAnsi="Arial Narrow"/>
          <w:highlight w:val="cyan"/>
        </w:rPr>
        <w:t>cumpleaños.</w:t>
      </w:r>
    </w:p>
    <w:p w14:paraId="2FE52261" w14:textId="77777777" w:rsidR="0082411E" w:rsidRPr="00C94ED3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highlight w:val="green"/>
        </w:rPr>
      </w:pPr>
      <w:r w:rsidRPr="00C94ED3">
        <w:rPr>
          <w:rFonts w:ascii="Arial Narrow" w:hAnsi="Arial Narrow"/>
          <w:highlight w:val="green"/>
        </w:rPr>
        <w:t>¡Estos canijos rateros ya me vaciaron la</w:t>
      </w:r>
      <w:r w:rsidRPr="00C94ED3">
        <w:rPr>
          <w:rFonts w:ascii="Arial Narrow" w:hAnsi="Arial Narrow"/>
          <w:spacing w:val="-11"/>
          <w:highlight w:val="green"/>
        </w:rPr>
        <w:t xml:space="preserve"> </w:t>
      </w:r>
      <w:r w:rsidRPr="00C94ED3">
        <w:rPr>
          <w:rFonts w:ascii="Arial Narrow" w:hAnsi="Arial Narrow"/>
          <w:highlight w:val="green"/>
        </w:rPr>
        <w:t>casa!</w:t>
      </w:r>
    </w:p>
    <w:p w14:paraId="0464C254" w14:textId="77777777" w:rsidR="0082411E" w:rsidRPr="00C94ED3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  <w:highlight w:val="yellow"/>
        </w:rPr>
      </w:pPr>
      <w:r w:rsidRPr="00C94ED3">
        <w:rPr>
          <w:rFonts w:ascii="Arial Narrow" w:hAnsi="Arial Narrow"/>
          <w:highlight w:val="yellow"/>
        </w:rPr>
        <w:t xml:space="preserve">Permítame ayudarle en tan lamentable situación. Apenas me enteré hoy por la mañana. ¡Es una tragedia! </w:t>
      </w:r>
      <w:proofErr w:type="spellStart"/>
      <w:r w:rsidRPr="00C94ED3">
        <w:rPr>
          <w:rFonts w:ascii="Arial Narrow" w:hAnsi="Arial Narrow"/>
          <w:highlight w:val="yellow"/>
        </w:rPr>
        <w:t>Acompáñole</w:t>
      </w:r>
      <w:proofErr w:type="spellEnd"/>
      <w:r w:rsidRPr="00C94ED3">
        <w:rPr>
          <w:rFonts w:ascii="Arial Narrow" w:hAnsi="Arial Narrow"/>
          <w:highlight w:val="yellow"/>
        </w:rPr>
        <w:t xml:space="preserve"> de</w:t>
      </w:r>
      <w:r w:rsidRPr="00C94ED3">
        <w:rPr>
          <w:rFonts w:ascii="Arial Narrow" w:hAnsi="Arial Narrow"/>
          <w:spacing w:val="-1"/>
          <w:highlight w:val="yellow"/>
        </w:rPr>
        <w:t xml:space="preserve"> </w:t>
      </w:r>
      <w:r w:rsidRPr="00C94ED3">
        <w:rPr>
          <w:rFonts w:ascii="Arial Narrow" w:hAnsi="Arial Narrow"/>
          <w:highlight w:val="yellow"/>
        </w:rPr>
        <w:t>corazón.</w:t>
      </w:r>
    </w:p>
    <w:p w14:paraId="287FB0E3" w14:textId="77777777" w:rsidR="0082411E" w:rsidRPr="00C94ED3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  <w:highlight w:val="cyan"/>
        </w:rPr>
      </w:pPr>
      <w:r w:rsidRPr="00C94ED3">
        <w:rPr>
          <w:rFonts w:ascii="Arial Narrow" w:hAnsi="Arial Narrow"/>
          <w:highlight w:val="cyan"/>
        </w:rPr>
        <w:t>Todavía tengo mucho que estudiar y los exámenes empiezan la próxima</w:t>
      </w:r>
      <w:r w:rsidRPr="00C94ED3">
        <w:rPr>
          <w:rFonts w:ascii="Arial Narrow" w:hAnsi="Arial Narrow"/>
          <w:spacing w:val="-16"/>
          <w:highlight w:val="cyan"/>
        </w:rPr>
        <w:t xml:space="preserve"> </w:t>
      </w:r>
      <w:r w:rsidRPr="00C94ED3">
        <w:rPr>
          <w:rFonts w:ascii="Arial Narrow" w:hAnsi="Arial Narrow"/>
          <w:highlight w:val="cyan"/>
        </w:rPr>
        <w:t>semana.</w:t>
      </w:r>
    </w:p>
    <w:p w14:paraId="45B1B9EC" w14:textId="77777777" w:rsidR="0082411E" w:rsidRPr="00C94ED3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highlight w:val="green"/>
        </w:rPr>
      </w:pPr>
      <w:r w:rsidRPr="00C94ED3">
        <w:rPr>
          <w:rFonts w:ascii="Arial Narrow" w:hAnsi="Arial Narrow"/>
          <w:highlight w:val="green"/>
        </w:rPr>
        <w:t xml:space="preserve">Préstame diez </w:t>
      </w:r>
      <w:proofErr w:type="spellStart"/>
      <w:r w:rsidRPr="00C94ED3">
        <w:rPr>
          <w:rFonts w:ascii="Arial Narrow" w:hAnsi="Arial Narrow"/>
          <w:highlight w:val="green"/>
        </w:rPr>
        <w:t>varos</w:t>
      </w:r>
      <w:proofErr w:type="spellEnd"/>
      <w:r w:rsidRPr="00C94ED3">
        <w:rPr>
          <w:rFonts w:ascii="Arial Narrow" w:hAnsi="Arial Narrow"/>
          <w:highlight w:val="green"/>
        </w:rPr>
        <w:t xml:space="preserve">, ando rete brujo y no tengo </w:t>
      </w:r>
      <w:proofErr w:type="spellStart"/>
      <w:r w:rsidRPr="00C94ED3">
        <w:rPr>
          <w:rFonts w:ascii="Arial Narrow" w:hAnsi="Arial Narrow"/>
          <w:highlight w:val="green"/>
        </w:rPr>
        <w:t>p’acabar</w:t>
      </w:r>
      <w:proofErr w:type="spellEnd"/>
      <w:r w:rsidRPr="00C94ED3">
        <w:rPr>
          <w:rFonts w:ascii="Arial Narrow" w:hAnsi="Arial Narrow"/>
          <w:highlight w:val="green"/>
        </w:rPr>
        <w:t xml:space="preserve"> la</w:t>
      </w:r>
      <w:r w:rsidRPr="00C94ED3">
        <w:rPr>
          <w:rFonts w:ascii="Arial Narrow" w:hAnsi="Arial Narrow"/>
          <w:spacing w:val="-12"/>
          <w:highlight w:val="green"/>
        </w:rPr>
        <w:t xml:space="preserve"> </w:t>
      </w:r>
      <w:r w:rsidRPr="00C94ED3">
        <w:rPr>
          <w:rFonts w:ascii="Arial Narrow" w:hAnsi="Arial Narrow"/>
          <w:highlight w:val="green"/>
        </w:rPr>
        <w:t>semana.</w:t>
      </w:r>
    </w:p>
    <w:p w14:paraId="4E367B2F" w14:textId="77777777" w:rsidR="0082411E" w:rsidRPr="00C94ED3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  <w:highlight w:val="yellow"/>
        </w:rPr>
      </w:pPr>
      <w:r w:rsidRPr="00C94ED3">
        <w:rPr>
          <w:rFonts w:ascii="Arial Narrow" w:hAnsi="Arial Narrow"/>
          <w:highlight w:val="yellow"/>
        </w:rPr>
        <w:t>Debéis saber que al entrar en una casa es menester despojaros del</w:t>
      </w:r>
      <w:r w:rsidRPr="00C94ED3">
        <w:rPr>
          <w:rFonts w:ascii="Arial Narrow" w:hAnsi="Arial Narrow"/>
          <w:spacing w:val="-16"/>
          <w:highlight w:val="yellow"/>
        </w:rPr>
        <w:t xml:space="preserve"> </w:t>
      </w:r>
      <w:r w:rsidRPr="00C94ED3">
        <w:rPr>
          <w:rFonts w:ascii="Arial Narrow" w:hAnsi="Arial Narrow"/>
          <w:highlight w:val="yellow"/>
        </w:rPr>
        <w:t>sombrero.</w:t>
      </w:r>
    </w:p>
    <w:p w14:paraId="1B209BDC" w14:textId="77777777"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14:paraId="4D07FBF8" w14:textId="77777777"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14:paraId="465A4A03" w14:textId="77777777"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14:paraId="799A25A2" w14:textId="46E0F502" w:rsidR="00C94ED3" w:rsidRDefault="0082411E" w:rsidP="00C94ED3">
      <w:pPr>
        <w:spacing w:before="1" w:line="552" w:lineRule="auto"/>
        <w:ind w:left="1238" w:right="665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Define los siguientes conceptos: Lenguaje vulgar:</w:t>
      </w:r>
    </w:p>
    <w:p w14:paraId="3F241B94" w14:textId="11639EBA" w:rsidR="00C94ED3" w:rsidRPr="00C94ED3" w:rsidRDefault="00C94ED3" w:rsidP="00C94ED3">
      <w:r w:rsidRPr="00C94ED3">
        <w:t xml:space="preserve">Lengua vulgar es la lengua que se habla actualmente, por contraposición a las lenguas </w:t>
      </w:r>
      <w:r w:rsidR="00E752EE" w:rsidRPr="00C94ED3">
        <w:t>clásicas. ​</w:t>
      </w:r>
    </w:p>
    <w:p w14:paraId="024963DB" w14:textId="66A88D35" w:rsidR="0082411E" w:rsidRDefault="0082411E" w:rsidP="0082411E">
      <w:pPr>
        <w:pStyle w:val="Textoindependiente"/>
        <w:ind w:left="1238"/>
        <w:rPr>
          <w:rFonts w:ascii="Arial Narrow"/>
        </w:rPr>
      </w:pPr>
      <w:r>
        <w:rPr>
          <w:rFonts w:ascii="Arial Narrow"/>
        </w:rPr>
        <w:t>Lenguaje informal:</w:t>
      </w:r>
    </w:p>
    <w:p w14:paraId="6B3E2702" w14:textId="77777777" w:rsidR="00C94ED3" w:rsidRDefault="00C94ED3" w:rsidP="0082411E">
      <w:pPr>
        <w:pStyle w:val="Textoindependiente"/>
        <w:ind w:left="1238"/>
        <w:rPr>
          <w:rFonts w:ascii="Arial Narrow"/>
        </w:rPr>
      </w:pPr>
    </w:p>
    <w:p w14:paraId="548870B8" w14:textId="39DEF269" w:rsidR="0082411E" w:rsidRPr="00C94ED3" w:rsidRDefault="00C94ED3" w:rsidP="00C94ED3">
      <w:r>
        <w:t>L</w:t>
      </w:r>
      <w:r w:rsidRPr="00C94ED3">
        <w:t>enguaje utilizado en situaciones informales, directamente relacionado con la familia y amigos. Es cotidiano, espontáneo, cercano y expresivo. Se utilizan muletillas, diminutivos, expresiones afectivas y modismos. Este lenguaje corresponde a situaciones más informales.</w:t>
      </w:r>
    </w:p>
    <w:p w14:paraId="11592A7A" w14:textId="4A6B6220" w:rsidR="0082411E" w:rsidRDefault="0082411E" w:rsidP="0082411E">
      <w:pPr>
        <w:pStyle w:val="Textoindependiente"/>
        <w:spacing w:before="27"/>
        <w:ind w:left="1238"/>
        <w:rPr>
          <w:rFonts w:ascii="Arial Narrow"/>
        </w:rPr>
      </w:pPr>
      <w:r>
        <w:rPr>
          <w:rFonts w:ascii="Arial Narrow"/>
        </w:rPr>
        <w:t>Lenguaje formal:</w:t>
      </w:r>
    </w:p>
    <w:p w14:paraId="230C1336" w14:textId="665ECCC2" w:rsidR="00C94ED3" w:rsidRPr="00C94ED3" w:rsidRDefault="00C94ED3" w:rsidP="00C94ED3">
      <w:r w:rsidRPr="00C94ED3">
        <w:t>Lenguaje utilizado en situaciones formales, que requieren protocolo en su forma. Así, es importante una correcta pronunciación, un adecuado vocabulario y estructuración de las oraciones. Se omiten las muletillas, vulgarismos, modismos y jergas.</w:t>
      </w:r>
    </w:p>
    <w:p w14:paraId="40DB24C3" w14:textId="6A6772ED" w:rsidR="0082411E" w:rsidRDefault="00C94ED3" w:rsidP="00E752EE">
      <w:r w:rsidRPr="00C94ED3">
        <w:t>Este lenguaje es propio de situaciones serias o formales, se emplea comúnmente en una exposición, una conferencia o un debate.</w:t>
      </w:r>
    </w:p>
    <w:p w14:paraId="321E1CB7" w14:textId="77777777"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t>Ejercicio 7</w:t>
      </w:r>
    </w:p>
    <w:p w14:paraId="48406415" w14:textId="77777777"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14:paraId="694C5E08" w14:textId="77777777" w:rsidR="0082411E" w:rsidRDefault="0082411E" w:rsidP="0082411E">
      <w:pPr>
        <w:ind w:left="1260"/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14:paraId="31C04208" w14:textId="33DCA180" w:rsidR="0082411E" w:rsidRPr="0082411E" w:rsidRDefault="00E752EE" w:rsidP="0082411E">
      <w:r>
        <w:t>Informal</w:t>
      </w:r>
    </w:p>
    <w:p w14:paraId="71BF03DE" w14:textId="77777777" w:rsidR="0082411E" w:rsidRDefault="00E752EE" w:rsidP="00E752EE">
      <w:r w:rsidRPr="00E752EE">
        <w:lastRenderedPageBreak/>
        <w:t>¿Me entiendes?</w:t>
      </w:r>
      <w:r w:rsidRPr="00E752EE">
        <w:br/>
      </w:r>
      <w:r w:rsidRPr="00E752EE">
        <w:br/>
        <w:t>¿Y si vamos al cine en vez de al teatro?</w:t>
      </w:r>
      <w:r w:rsidRPr="00E752EE">
        <w:br/>
      </w:r>
      <w:r w:rsidRPr="00E752EE">
        <w:br/>
        <w:t>¿No has visto la tele?</w:t>
      </w:r>
      <w:r w:rsidRPr="00E752EE">
        <w:br/>
      </w:r>
      <w:r w:rsidRPr="00E752EE">
        <w:br/>
        <w:t>Estuvo de lujo.</w:t>
      </w:r>
    </w:p>
    <w:p w14:paraId="6A4D2BA0" w14:textId="77777777" w:rsidR="00E752EE" w:rsidRDefault="00E752EE" w:rsidP="00E752EE"/>
    <w:p w14:paraId="79251B3F" w14:textId="77777777" w:rsidR="00E752EE" w:rsidRDefault="00E752EE" w:rsidP="00E752EE"/>
    <w:p w14:paraId="6B798D48" w14:textId="77777777" w:rsidR="00E752EE" w:rsidRDefault="00E752EE" w:rsidP="00E752EE"/>
    <w:p w14:paraId="2DAFFC2E" w14:textId="79BFC69E" w:rsidR="00E752EE" w:rsidRDefault="00E752EE" w:rsidP="00E752EE">
      <w:r>
        <w:t>Vulgar</w:t>
      </w:r>
    </w:p>
    <w:p w14:paraId="4D339528" w14:textId="0659B6C4" w:rsidR="00E752EE" w:rsidRDefault="00E752EE" w:rsidP="00E752EE">
      <w:r w:rsidRPr="00E752EE">
        <w:t xml:space="preserve">Voy con </w:t>
      </w:r>
      <w:proofErr w:type="gramStart"/>
      <w:r w:rsidRPr="00E752EE">
        <w:t>los panas</w:t>
      </w:r>
      <w:proofErr w:type="gramEnd"/>
      <w:r w:rsidRPr="00E752EE">
        <w:t xml:space="preserve"> a tomar unas birras.</w:t>
      </w:r>
      <w:r w:rsidRPr="00E752EE">
        <w:br/>
      </w:r>
      <w:r w:rsidRPr="00E752EE">
        <w:br/>
      </w:r>
      <w:proofErr w:type="spellStart"/>
      <w:r w:rsidRPr="00E752EE">
        <w:t>Cantastes</w:t>
      </w:r>
      <w:proofErr w:type="spellEnd"/>
      <w:r w:rsidRPr="00E752EE">
        <w:t xml:space="preserve"> hasta las metras.</w:t>
      </w:r>
      <w:r w:rsidRPr="00E752EE">
        <w:br/>
      </w:r>
      <w:r w:rsidRPr="00E752EE">
        <w:br/>
        <w:t>corran que viene la mole.</w:t>
      </w:r>
      <w:r w:rsidRPr="00E752EE">
        <w:br/>
      </w:r>
      <w:r w:rsidRPr="00E752EE">
        <w:br/>
        <w:t>Me he comprado una birrita.</w:t>
      </w:r>
      <w:r w:rsidRPr="00E752EE">
        <w:br/>
      </w:r>
      <w:r w:rsidRPr="00E752EE">
        <w:br/>
      </w:r>
      <w:proofErr w:type="spellStart"/>
      <w:r w:rsidRPr="00E752EE">
        <w:t>Cuñao</w:t>
      </w:r>
      <w:proofErr w:type="spellEnd"/>
      <w:r w:rsidRPr="00E752EE">
        <w:t>, preséntame a u` hermana.</w:t>
      </w:r>
    </w:p>
    <w:p w14:paraId="3AC526A4" w14:textId="38682637" w:rsidR="00E752EE" w:rsidRDefault="00E752EE" w:rsidP="00E752EE"/>
    <w:p w14:paraId="0E8ECE25" w14:textId="7681CBF8" w:rsidR="00E752EE" w:rsidRDefault="00E752EE" w:rsidP="00E752EE">
      <w:r>
        <w:t>Formal</w:t>
      </w:r>
    </w:p>
    <w:p w14:paraId="6C7AE553" w14:textId="53226A45" w:rsidR="00E752EE" w:rsidRPr="00E752EE" w:rsidRDefault="00E752EE" w:rsidP="00E752EE">
      <w:r w:rsidRPr="00E752EE">
        <w:t>“Gracias a la experiencia adquirida…”. – “Excepción a la regla”. – “Excelsa recreación”. – “Pan horneado al rescoldo de amanecidas brasas”.</w:t>
      </w:r>
    </w:p>
    <w:p w14:paraId="52EA69D7" w14:textId="77777777" w:rsidR="00E752EE" w:rsidRDefault="00E752EE" w:rsidP="00E752EE"/>
    <w:p w14:paraId="5A2FBD96" w14:textId="21DDBEB8" w:rsidR="00E752EE" w:rsidRPr="00E752EE" w:rsidRDefault="00E752EE" w:rsidP="00E752EE">
      <w:pPr>
        <w:sectPr w:rsidR="00E752EE" w:rsidRPr="00E752EE">
          <w:pgSz w:w="12240" w:h="15840"/>
          <w:pgMar w:top="1500" w:right="480" w:bottom="1200" w:left="180" w:header="0" w:footer="923" w:gutter="0"/>
          <w:cols w:space="720"/>
        </w:sectPr>
      </w:pPr>
    </w:p>
    <w:p w14:paraId="7C07CE7F" w14:textId="35CD0C9A" w:rsidR="0082411E" w:rsidRDefault="0082411E" w:rsidP="0082411E"/>
    <w:sectPr w:rsidR="008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456D6" w14:textId="77777777" w:rsidR="00095B35" w:rsidRDefault="00095B35" w:rsidP="0082411E">
      <w:r>
        <w:separator/>
      </w:r>
    </w:p>
  </w:endnote>
  <w:endnote w:type="continuationSeparator" w:id="0">
    <w:p w14:paraId="54A16B05" w14:textId="77777777" w:rsidR="00095B35" w:rsidRDefault="00095B35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200E5" w14:textId="77777777" w:rsidR="00095B35" w:rsidRDefault="00095B35" w:rsidP="0082411E">
      <w:r>
        <w:separator/>
      </w:r>
    </w:p>
  </w:footnote>
  <w:footnote w:type="continuationSeparator" w:id="0">
    <w:p w14:paraId="611136C6" w14:textId="77777777" w:rsidR="00095B35" w:rsidRDefault="00095B35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E"/>
    <w:rsid w:val="00095B35"/>
    <w:rsid w:val="0082411E"/>
    <w:rsid w:val="00973353"/>
    <w:rsid w:val="00C94ED3"/>
    <w:rsid w:val="00E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7739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423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ANA CECILIA VILLANUEVA GARCIA</cp:lastModifiedBy>
  <cp:revision>2</cp:revision>
  <dcterms:created xsi:type="dcterms:W3CDTF">2021-01-20T19:40:00Z</dcterms:created>
  <dcterms:modified xsi:type="dcterms:W3CDTF">2021-01-20T19:40:00Z</dcterms:modified>
</cp:coreProperties>
</file>