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43" w:rsidRPr="00130172" w:rsidRDefault="00175043" w:rsidP="00175043">
      <w:pPr>
        <w:ind w:left="1701" w:right="1232" w:firstLine="425"/>
        <w:jc w:val="center"/>
        <w:rPr>
          <w:b/>
          <w:sz w:val="28"/>
        </w:rPr>
      </w:pPr>
      <w:r w:rsidRPr="00130172">
        <w:rPr>
          <w:b/>
          <w:sz w:val="28"/>
        </w:rPr>
        <w:t>ESCUELA NORMAL DE EDUCACIÓN PREESCOLAR DEL ESTADO DE COAHUILA DE ZARAGOZA</w:t>
      </w:r>
    </w:p>
    <w:p w:rsidR="00175043" w:rsidRPr="00130172" w:rsidRDefault="00175043" w:rsidP="00175043">
      <w:pPr>
        <w:jc w:val="center"/>
        <w:rPr>
          <w:b/>
          <w:sz w:val="24"/>
        </w:rPr>
      </w:pPr>
    </w:p>
    <w:p w:rsidR="00175043" w:rsidRPr="00130172" w:rsidRDefault="00175043" w:rsidP="00175043">
      <w:pPr>
        <w:jc w:val="center"/>
        <w:rPr>
          <w:b/>
          <w:sz w:val="24"/>
        </w:rPr>
      </w:pPr>
      <w:r w:rsidRPr="00130172">
        <w:rPr>
          <w:noProof/>
          <w:sz w:val="16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0FFD8314" wp14:editId="0B9A538F">
            <wp:simplePos x="0" y="0"/>
            <wp:positionH relativeFrom="column">
              <wp:posOffset>2976880</wp:posOffset>
            </wp:positionH>
            <wp:positionV relativeFrom="paragraph">
              <wp:posOffset>116205</wp:posOffset>
            </wp:positionV>
            <wp:extent cx="1623695" cy="1198880"/>
            <wp:effectExtent l="0" t="0" r="0" b="12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9938" r="8944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043" w:rsidRPr="00130172" w:rsidRDefault="00175043" w:rsidP="00175043">
      <w:pPr>
        <w:jc w:val="center"/>
        <w:rPr>
          <w:b/>
          <w:sz w:val="24"/>
        </w:rPr>
      </w:pPr>
    </w:p>
    <w:p w:rsidR="00175043" w:rsidRPr="00130172" w:rsidRDefault="00175043" w:rsidP="00175043">
      <w:pPr>
        <w:jc w:val="center"/>
        <w:rPr>
          <w:b/>
          <w:sz w:val="24"/>
        </w:rPr>
      </w:pPr>
    </w:p>
    <w:p w:rsidR="00175043" w:rsidRPr="00130172" w:rsidRDefault="00175043" w:rsidP="00175043">
      <w:pPr>
        <w:jc w:val="center"/>
        <w:rPr>
          <w:b/>
          <w:sz w:val="24"/>
        </w:rPr>
      </w:pPr>
    </w:p>
    <w:p w:rsidR="00175043" w:rsidRPr="00130172" w:rsidRDefault="00175043" w:rsidP="00175043">
      <w:pPr>
        <w:jc w:val="center"/>
        <w:rPr>
          <w:sz w:val="24"/>
        </w:rPr>
      </w:pPr>
    </w:p>
    <w:p w:rsidR="00175043" w:rsidRPr="00130172" w:rsidRDefault="00175043" w:rsidP="00175043">
      <w:pPr>
        <w:jc w:val="center"/>
        <w:rPr>
          <w:sz w:val="24"/>
        </w:rPr>
      </w:pPr>
    </w:p>
    <w:p w:rsidR="00175043" w:rsidRPr="00130172" w:rsidRDefault="00175043" w:rsidP="00175043">
      <w:pPr>
        <w:ind w:right="-1031"/>
        <w:jc w:val="center"/>
        <w:rPr>
          <w:sz w:val="24"/>
        </w:rPr>
      </w:pPr>
    </w:p>
    <w:p w:rsidR="00175043" w:rsidRDefault="00175043" w:rsidP="00175043">
      <w:pPr>
        <w:ind w:right="-1031"/>
        <w:jc w:val="center"/>
        <w:rPr>
          <w:sz w:val="24"/>
        </w:rPr>
      </w:pPr>
    </w:p>
    <w:p w:rsidR="00175043" w:rsidRDefault="00175043" w:rsidP="00175043">
      <w:pPr>
        <w:ind w:right="-1031"/>
        <w:jc w:val="center"/>
        <w:rPr>
          <w:sz w:val="24"/>
        </w:rPr>
      </w:pPr>
    </w:p>
    <w:p w:rsidR="00175043" w:rsidRDefault="00175043" w:rsidP="00175043">
      <w:pPr>
        <w:tabs>
          <w:tab w:val="left" w:pos="993"/>
          <w:tab w:val="left" w:pos="9781"/>
          <w:tab w:val="left" w:pos="11057"/>
        </w:tabs>
        <w:ind w:left="1276" w:right="1090" w:firstLine="142"/>
        <w:jc w:val="center"/>
        <w:rPr>
          <w:sz w:val="24"/>
        </w:rPr>
      </w:pPr>
      <w:r w:rsidRPr="00130172">
        <w:rPr>
          <w:sz w:val="24"/>
        </w:rPr>
        <w:t>Tutoría Grupal</w:t>
      </w:r>
    </w:p>
    <w:p w:rsidR="00175043" w:rsidRPr="00130172" w:rsidRDefault="00175043" w:rsidP="00175043">
      <w:pPr>
        <w:tabs>
          <w:tab w:val="left" w:pos="993"/>
          <w:tab w:val="left" w:pos="9781"/>
          <w:tab w:val="left" w:pos="11057"/>
        </w:tabs>
        <w:ind w:left="1276" w:right="1090" w:firstLine="142"/>
        <w:jc w:val="center"/>
        <w:rPr>
          <w:sz w:val="24"/>
        </w:rPr>
      </w:pPr>
    </w:p>
    <w:p w:rsidR="00175043" w:rsidRPr="00130172" w:rsidRDefault="00175043" w:rsidP="00175043">
      <w:pPr>
        <w:tabs>
          <w:tab w:val="left" w:pos="11057"/>
        </w:tabs>
        <w:spacing w:line="360" w:lineRule="auto"/>
        <w:ind w:left="1418" w:right="1090" w:hanging="142"/>
        <w:jc w:val="center"/>
        <w:rPr>
          <w:b/>
          <w:sz w:val="24"/>
        </w:rPr>
      </w:pPr>
      <w:r w:rsidRPr="00130172">
        <w:rPr>
          <w:b/>
          <w:sz w:val="24"/>
        </w:rPr>
        <w:t>“EJERC</w:t>
      </w:r>
      <w:r w:rsidR="00A647B8">
        <w:rPr>
          <w:b/>
          <w:sz w:val="24"/>
        </w:rPr>
        <w:t>ICIOS DE LA LINEA DE ACCION 4 (2</w:t>
      </w:r>
      <w:r w:rsidRPr="00130172">
        <w:rPr>
          <w:b/>
          <w:sz w:val="24"/>
        </w:rPr>
        <w:t>a PARTE)”</w:t>
      </w:r>
    </w:p>
    <w:p w:rsidR="00175043" w:rsidRPr="00130172" w:rsidRDefault="00175043" w:rsidP="00175043">
      <w:pPr>
        <w:tabs>
          <w:tab w:val="left" w:pos="11057"/>
        </w:tabs>
        <w:spacing w:line="360" w:lineRule="auto"/>
        <w:ind w:left="1418" w:right="1090" w:hanging="142"/>
        <w:jc w:val="center"/>
        <w:rPr>
          <w:szCs w:val="28"/>
        </w:rPr>
      </w:pPr>
      <w:r w:rsidRPr="00130172">
        <w:rPr>
          <w:b/>
          <w:szCs w:val="28"/>
        </w:rPr>
        <w:t>Docente:</w:t>
      </w:r>
      <w:r w:rsidRPr="00130172">
        <w:rPr>
          <w:szCs w:val="28"/>
        </w:rPr>
        <w:t xml:space="preserve"> Karla Griselda García Pimentel</w:t>
      </w:r>
    </w:p>
    <w:p w:rsidR="00175043" w:rsidRPr="00130172" w:rsidRDefault="00175043" w:rsidP="00175043">
      <w:pPr>
        <w:tabs>
          <w:tab w:val="left" w:pos="11057"/>
        </w:tabs>
        <w:spacing w:line="360" w:lineRule="auto"/>
        <w:ind w:right="1090"/>
        <w:jc w:val="center"/>
        <w:rPr>
          <w:szCs w:val="28"/>
        </w:rPr>
      </w:pPr>
    </w:p>
    <w:p w:rsidR="00175043" w:rsidRPr="00130172" w:rsidRDefault="00175043" w:rsidP="00175043">
      <w:pPr>
        <w:tabs>
          <w:tab w:val="left" w:pos="11057"/>
        </w:tabs>
        <w:ind w:left="1560" w:right="1090"/>
        <w:jc w:val="center"/>
        <w:rPr>
          <w:b/>
          <w:szCs w:val="28"/>
        </w:rPr>
      </w:pPr>
      <w:r w:rsidRPr="00130172">
        <w:rPr>
          <w:b/>
          <w:szCs w:val="28"/>
        </w:rPr>
        <w:t>Alumno:</w:t>
      </w:r>
    </w:p>
    <w:p w:rsidR="00175043" w:rsidRPr="00130172" w:rsidRDefault="00175043" w:rsidP="00175043">
      <w:pPr>
        <w:tabs>
          <w:tab w:val="left" w:pos="11057"/>
        </w:tabs>
        <w:ind w:left="1560" w:right="1090"/>
        <w:jc w:val="center"/>
        <w:rPr>
          <w:bCs/>
          <w:iCs/>
          <w:lang w:val="es-ES_tradnl"/>
        </w:rPr>
      </w:pPr>
      <w:r w:rsidRPr="00130172">
        <w:rPr>
          <w:bCs/>
          <w:iCs/>
          <w:lang w:val="es-ES_tradnl"/>
        </w:rPr>
        <w:t>Edgar Leyva Buendía #12</w:t>
      </w:r>
    </w:p>
    <w:p w:rsidR="00175043" w:rsidRPr="00130172" w:rsidRDefault="00175043" w:rsidP="00175043">
      <w:pPr>
        <w:tabs>
          <w:tab w:val="left" w:pos="11057"/>
        </w:tabs>
        <w:ind w:right="1090"/>
        <w:jc w:val="center"/>
        <w:rPr>
          <w:bCs/>
          <w:iCs/>
          <w:lang w:val="es-ES_tradnl"/>
        </w:rPr>
      </w:pPr>
    </w:p>
    <w:p w:rsidR="00175043" w:rsidRPr="00130172" w:rsidRDefault="00175043" w:rsidP="00175043">
      <w:pPr>
        <w:tabs>
          <w:tab w:val="left" w:pos="11057"/>
        </w:tabs>
        <w:ind w:left="1701" w:right="1090"/>
        <w:jc w:val="center"/>
        <w:rPr>
          <w:bCs/>
          <w:iCs/>
          <w:lang w:val="es-ES_tradnl"/>
        </w:rPr>
      </w:pPr>
    </w:p>
    <w:p w:rsidR="00175043" w:rsidRPr="00130172" w:rsidRDefault="00175043" w:rsidP="00175043">
      <w:pPr>
        <w:tabs>
          <w:tab w:val="left" w:pos="993"/>
          <w:tab w:val="left" w:pos="1843"/>
          <w:tab w:val="left" w:pos="11057"/>
        </w:tabs>
        <w:spacing w:line="360" w:lineRule="auto"/>
        <w:ind w:left="1843" w:right="1090"/>
        <w:jc w:val="center"/>
        <w:rPr>
          <w:b/>
          <w:bCs/>
          <w:iCs/>
          <w:lang w:val="es-ES_tradnl"/>
        </w:rPr>
      </w:pPr>
      <w:r w:rsidRPr="00130172">
        <w:rPr>
          <w:b/>
          <w:bCs/>
          <w:iCs/>
          <w:lang w:val="es-ES_tradnl"/>
        </w:rPr>
        <w:t>Línea de Acción 4: Realización De Presentaciones Exitosas</w:t>
      </w:r>
    </w:p>
    <w:p w:rsidR="00175043" w:rsidRPr="00130172" w:rsidRDefault="00175043" w:rsidP="00175043">
      <w:pPr>
        <w:tabs>
          <w:tab w:val="left" w:pos="993"/>
          <w:tab w:val="left" w:pos="1843"/>
          <w:tab w:val="left" w:pos="11057"/>
        </w:tabs>
        <w:spacing w:line="360" w:lineRule="auto"/>
        <w:ind w:left="1843" w:right="1090"/>
        <w:jc w:val="center"/>
        <w:rPr>
          <w:bCs/>
          <w:iCs/>
          <w:lang w:val="es-ES_tradnl"/>
        </w:rPr>
      </w:pPr>
      <w:r w:rsidRPr="00130172">
        <w:rPr>
          <w:b/>
          <w:bCs/>
          <w:iCs/>
          <w:lang w:val="es-ES_tradnl"/>
        </w:rPr>
        <w:t>Propósito:</w:t>
      </w:r>
      <w:r w:rsidRPr="00130172">
        <w:rPr>
          <w:bCs/>
          <w:iCs/>
          <w:lang w:val="es-ES_tradnl"/>
        </w:rPr>
        <w:t xml:space="preserve"> El estudiante comprenderá que en el mundo actual cada vez existen más estrategias para captar la atención del público, esp</w:t>
      </w:r>
      <w:r>
        <w:rPr>
          <w:bCs/>
          <w:iCs/>
          <w:lang w:val="es-ES_tradnl"/>
        </w:rPr>
        <w:t xml:space="preserve">ecialmente de los más pequeños. </w:t>
      </w:r>
      <w:r w:rsidRPr="00130172">
        <w:rPr>
          <w:bCs/>
          <w:iCs/>
          <w:lang w:val="es-ES_tradnl"/>
        </w:rPr>
        <w:t>Deberá de identificar diferentes estrategias para presentar datos, resultados de investigaciones y persuadir al espectador; o simplemente enseñar un texto sencillo.</w:t>
      </w:r>
    </w:p>
    <w:p w:rsidR="00175043" w:rsidRPr="00130172" w:rsidRDefault="00175043" w:rsidP="00175043">
      <w:pPr>
        <w:tabs>
          <w:tab w:val="left" w:pos="11057"/>
        </w:tabs>
        <w:ind w:right="1090"/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jc w:val="center"/>
        <w:rPr>
          <w:bCs/>
          <w:iCs/>
          <w:lang w:val="es-ES_tradnl"/>
        </w:rPr>
      </w:pPr>
    </w:p>
    <w:p w:rsidR="00175043" w:rsidRDefault="00175043" w:rsidP="00175043">
      <w:pPr>
        <w:tabs>
          <w:tab w:val="left" w:pos="2708"/>
        </w:tabs>
        <w:rPr>
          <w:bCs/>
          <w:iCs/>
          <w:sz w:val="16"/>
          <w:lang w:val="es-ES_tradnl"/>
        </w:rPr>
      </w:pPr>
      <w:r>
        <w:rPr>
          <w:bCs/>
          <w:iCs/>
          <w:sz w:val="16"/>
          <w:lang w:val="es-ES_tradnl"/>
        </w:rPr>
        <w:tab/>
      </w:r>
    </w:p>
    <w:p w:rsidR="00175043" w:rsidRPr="00175043" w:rsidRDefault="00A647B8" w:rsidP="00175043">
      <w:pPr>
        <w:ind w:right="1232"/>
        <w:jc w:val="right"/>
        <w:rPr>
          <w:bCs/>
          <w:iCs/>
          <w:sz w:val="20"/>
          <w:lang w:val="es-ES_tradnl"/>
        </w:rPr>
      </w:pPr>
      <w:r>
        <w:rPr>
          <w:bCs/>
          <w:iCs/>
          <w:sz w:val="20"/>
          <w:lang w:val="es-ES_tradnl"/>
        </w:rPr>
        <w:t xml:space="preserve">Saltillo, Coahuila. 20 </w:t>
      </w:r>
      <w:bookmarkStart w:id="0" w:name="_GoBack"/>
      <w:bookmarkEnd w:id="0"/>
      <w:r w:rsidR="00175043" w:rsidRPr="00175043">
        <w:rPr>
          <w:bCs/>
          <w:iCs/>
          <w:sz w:val="20"/>
          <w:lang w:val="es-ES_tradnl"/>
        </w:rPr>
        <w:t>de enero de 2021</w:t>
      </w:r>
    </w:p>
    <w:p w:rsidR="0082411E" w:rsidRPr="00387394" w:rsidRDefault="0082411E" w:rsidP="00D860A7">
      <w:pPr>
        <w:pStyle w:val="Ttulo5"/>
        <w:spacing w:before="1" w:line="360" w:lineRule="auto"/>
        <w:rPr>
          <w:sz w:val="28"/>
          <w:szCs w:val="24"/>
        </w:rPr>
      </w:pPr>
      <w:r w:rsidRPr="00387394">
        <w:rPr>
          <w:sz w:val="28"/>
          <w:szCs w:val="24"/>
        </w:rPr>
        <w:lastRenderedPageBreak/>
        <w:t>Ejercicio 5</w:t>
      </w:r>
    </w:p>
    <w:p w:rsidR="0082411E" w:rsidRPr="00D860A7" w:rsidRDefault="0082411E" w:rsidP="00175043">
      <w:pPr>
        <w:pStyle w:val="Textoindependiente"/>
        <w:spacing w:before="10" w:line="360" w:lineRule="auto"/>
        <w:ind w:right="1090"/>
        <w:rPr>
          <w:b/>
          <w:sz w:val="24"/>
          <w:szCs w:val="24"/>
        </w:rPr>
      </w:pPr>
    </w:p>
    <w:p w:rsidR="0082411E" w:rsidRPr="00D860A7" w:rsidRDefault="0082411E" w:rsidP="00175043">
      <w:pPr>
        <w:spacing w:line="360" w:lineRule="auto"/>
        <w:ind w:left="1238" w:right="1090"/>
        <w:rPr>
          <w:b/>
          <w:sz w:val="24"/>
          <w:szCs w:val="24"/>
        </w:rPr>
      </w:pPr>
      <w:r w:rsidRPr="00D860A7">
        <w:rPr>
          <w:b/>
          <w:sz w:val="24"/>
          <w:szCs w:val="24"/>
        </w:rPr>
        <w:t xml:space="preserve">Objetivo: Señalar las diferencias entre lenguaje vulgar, informal y formal. </w:t>
      </w:r>
    </w:p>
    <w:p w:rsidR="0082411E" w:rsidRPr="00D860A7" w:rsidRDefault="0082411E" w:rsidP="00175043">
      <w:pPr>
        <w:pStyle w:val="Textoindependiente"/>
        <w:spacing w:line="360" w:lineRule="auto"/>
        <w:ind w:left="1238" w:right="1090"/>
        <w:rPr>
          <w:sz w:val="24"/>
          <w:szCs w:val="24"/>
        </w:rPr>
      </w:pPr>
      <w:r w:rsidRPr="00D860A7">
        <w:rPr>
          <w:b/>
          <w:sz w:val="24"/>
          <w:szCs w:val="24"/>
        </w:rPr>
        <w:t xml:space="preserve">Instrucción: </w:t>
      </w:r>
      <w:r w:rsidRPr="00D860A7">
        <w:rPr>
          <w:sz w:val="24"/>
          <w:szCs w:val="24"/>
        </w:rPr>
        <w:t>Las siguientes oraciones emplean distinto vocabulario, correspondiente a diferentes niveles del lenguaje (vulgar, informal y formal). Señala qué tipo de lenguaje emplea cada una de ellas:</w:t>
      </w:r>
    </w:p>
    <w:p w:rsidR="0082411E" w:rsidRPr="00D860A7" w:rsidRDefault="0082411E" w:rsidP="00175043">
      <w:pPr>
        <w:pStyle w:val="Prrafodelista"/>
        <w:numPr>
          <w:ilvl w:val="0"/>
          <w:numId w:val="1"/>
        </w:numPr>
        <w:tabs>
          <w:tab w:val="left" w:pos="1947"/>
        </w:tabs>
        <w:spacing w:before="192" w:line="360" w:lineRule="auto"/>
        <w:ind w:right="1090" w:hanging="349"/>
        <w:rPr>
          <w:sz w:val="24"/>
          <w:szCs w:val="24"/>
        </w:rPr>
      </w:pPr>
      <w:r w:rsidRPr="00D860A7">
        <w:rPr>
          <w:sz w:val="24"/>
          <w:szCs w:val="24"/>
        </w:rPr>
        <w:t>Mis jefes son bien cachetones con</w:t>
      </w:r>
      <w:r w:rsidRPr="00D860A7">
        <w:rPr>
          <w:spacing w:val="-11"/>
          <w:sz w:val="24"/>
          <w:szCs w:val="24"/>
        </w:rPr>
        <w:t xml:space="preserve"> </w:t>
      </w:r>
      <w:r w:rsidRPr="00D860A7">
        <w:rPr>
          <w:sz w:val="24"/>
          <w:szCs w:val="24"/>
        </w:rPr>
        <w:t>nosotros.</w:t>
      </w:r>
      <w:r w:rsidR="00D860A7" w:rsidRPr="00D860A7">
        <w:rPr>
          <w:sz w:val="24"/>
          <w:szCs w:val="24"/>
        </w:rPr>
        <w:t xml:space="preserve"> </w:t>
      </w:r>
      <w:r w:rsidR="00D860A7" w:rsidRPr="00D860A7">
        <w:rPr>
          <w:b/>
          <w:sz w:val="24"/>
          <w:szCs w:val="24"/>
        </w:rPr>
        <w:t>VULGAR</w:t>
      </w:r>
    </w:p>
    <w:p w:rsidR="0082411E" w:rsidRPr="00D860A7" w:rsidRDefault="0082411E" w:rsidP="00175043">
      <w:pPr>
        <w:pStyle w:val="Prrafodelista"/>
        <w:numPr>
          <w:ilvl w:val="0"/>
          <w:numId w:val="1"/>
        </w:numPr>
        <w:tabs>
          <w:tab w:val="left" w:pos="1947"/>
        </w:tabs>
        <w:spacing w:before="38" w:line="360" w:lineRule="auto"/>
        <w:ind w:right="1090" w:hanging="349"/>
        <w:rPr>
          <w:sz w:val="24"/>
          <w:szCs w:val="24"/>
        </w:rPr>
      </w:pPr>
      <w:r w:rsidRPr="00D860A7">
        <w:rPr>
          <w:sz w:val="24"/>
          <w:szCs w:val="24"/>
        </w:rPr>
        <w:t>María y Jorge sufrieron un accidente la semana pasada y están todavía</w:t>
      </w:r>
      <w:r w:rsidRPr="00D860A7">
        <w:rPr>
          <w:spacing w:val="-20"/>
          <w:sz w:val="24"/>
          <w:szCs w:val="24"/>
        </w:rPr>
        <w:t xml:space="preserve"> </w:t>
      </w:r>
      <w:r w:rsidRPr="00D860A7">
        <w:rPr>
          <w:sz w:val="24"/>
          <w:szCs w:val="24"/>
        </w:rPr>
        <w:t>hospitalizados.</w:t>
      </w:r>
      <w:r w:rsidR="00D860A7" w:rsidRPr="00D860A7">
        <w:rPr>
          <w:sz w:val="24"/>
          <w:szCs w:val="24"/>
        </w:rPr>
        <w:t xml:space="preserve"> </w:t>
      </w:r>
      <w:r w:rsidR="00D860A7" w:rsidRPr="00D860A7">
        <w:rPr>
          <w:b/>
          <w:sz w:val="24"/>
          <w:szCs w:val="24"/>
        </w:rPr>
        <w:t>INFORMAL</w:t>
      </w:r>
    </w:p>
    <w:p w:rsidR="0082411E" w:rsidRPr="00D860A7" w:rsidRDefault="0082411E" w:rsidP="00175043">
      <w:pPr>
        <w:pStyle w:val="Prrafodelista"/>
        <w:numPr>
          <w:ilvl w:val="0"/>
          <w:numId w:val="1"/>
        </w:numPr>
        <w:tabs>
          <w:tab w:val="left" w:pos="1947"/>
        </w:tabs>
        <w:spacing w:before="38" w:line="360" w:lineRule="auto"/>
        <w:ind w:right="1090" w:hanging="349"/>
        <w:rPr>
          <w:sz w:val="24"/>
          <w:szCs w:val="24"/>
        </w:rPr>
      </w:pPr>
      <w:r w:rsidRPr="00D860A7">
        <w:rPr>
          <w:sz w:val="24"/>
          <w:szCs w:val="24"/>
        </w:rPr>
        <w:t>¡Huy cuate! Traes una onda muy gruesa y a mí no me</w:t>
      </w:r>
      <w:r w:rsidRPr="00D860A7">
        <w:rPr>
          <w:spacing w:val="-9"/>
          <w:sz w:val="24"/>
          <w:szCs w:val="24"/>
        </w:rPr>
        <w:t xml:space="preserve"> </w:t>
      </w:r>
      <w:r w:rsidRPr="00D860A7">
        <w:rPr>
          <w:sz w:val="24"/>
          <w:szCs w:val="24"/>
        </w:rPr>
        <w:t>pasa.</w:t>
      </w:r>
      <w:r w:rsidR="00D860A7" w:rsidRPr="00D860A7">
        <w:rPr>
          <w:sz w:val="24"/>
          <w:szCs w:val="24"/>
        </w:rPr>
        <w:t xml:space="preserve"> </w:t>
      </w:r>
      <w:r w:rsidR="00D860A7" w:rsidRPr="00D860A7">
        <w:rPr>
          <w:b/>
          <w:sz w:val="24"/>
          <w:szCs w:val="24"/>
        </w:rPr>
        <w:t>VULGAR</w:t>
      </w:r>
    </w:p>
    <w:p w:rsidR="0082411E" w:rsidRPr="00D860A7" w:rsidRDefault="0082411E" w:rsidP="00175043">
      <w:pPr>
        <w:pStyle w:val="Prrafodelista"/>
        <w:numPr>
          <w:ilvl w:val="0"/>
          <w:numId w:val="1"/>
        </w:numPr>
        <w:tabs>
          <w:tab w:val="left" w:pos="1947"/>
        </w:tabs>
        <w:spacing w:before="38" w:line="360" w:lineRule="auto"/>
        <w:ind w:right="1090" w:hanging="349"/>
        <w:rPr>
          <w:b/>
          <w:sz w:val="24"/>
          <w:szCs w:val="24"/>
        </w:rPr>
      </w:pPr>
      <w:r w:rsidRPr="00D860A7">
        <w:rPr>
          <w:sz w:val="24"/>
          <w:szCs w:val="24"/>
        </w:rPr>
        <w:t>Señor director, ¿sería tan amable en concederme una cita para el próximo viernes por la</w:t>
      </w:r>
      <w:r w:rsidRPr="00D860A7">
        <w:rPr>
          <w:spacing w:val="-26"/>
          <w:sz w:val="24"/>
          <w:szCs w:val="24"/>
        </w:rPr>
        <w:t xml:space="preserve"> </w:t>
      </w:r>
      <w:r w:rsidRPr="00D860A7">
        <w:rPr>
          <w:sz w:val="24"/>
          <w:szCs w:val="24"/>
        </w:rPr>
        <w:t>mañana?</w:t>
      </w:r>
      <w:r w:rsidR="00D860A7" w:rsidRPr="00D860A7">
        <w:rPr>
          <w:sz w:val="24"/>
          <w:szCs w:val="24"/>
        </w:rPr>
        <w:t xml:space="preserve"> </w:t>
      </w:r>
      <w:r w:rsidR="00D860A7" w:rsidRPr="00D860A7">
        <w:rPr>
          <w:b/>
          <w:sz w:val="24"/>
          <w:szCs w:val="24"/>
        </w:rPr>
        <w:t>INFORMAL</w:t>
      </w:r>
    </w:p>
    <w:p w:rsidR="0082411E" w:rsidRPr="00D860A7" w:rsidRDefault="0082411E" w:rsidP="00175043">
      <w:pPr>
        <w:pStyle w:val="Prrafodelista"/>
        <w:numPr>
          <w:ilvl w:val="0"/>
          <w:numId w:val="1"/>
        </w:numPr>
        <w:tabs>
          <w:tab w:val="left" w:pos="1947"/>
        </w:tabs>
        <w:spacing w:before="38" w:line="360" w:lineRule="auto"/>
        <w:ind w:right="1090" w:hanging="349"/>
        <w:rPr>
          <w:sz w:val="24"/>
          <w:szCs w:val="24"/>
        </w:rPr>
      </w:pPr>
      <w:r w:rsidRPr="00D860A7">
        <w:rPr>
          <w:sz w:val="24"/>
          <w:szCs w:val="24"/>
        </w:rPr>
        <w:t>Suplícole mándeme realizar sólo menesteres propios de mi</w:t>
      </w:r>
      <w:r w:rsidRPr="00D860A7">
        <w:rPr>
          <w:spacing w:val="-8"/>
          <w:sz w:val="24"/>
          <w:szCs w:val="24"/>
        </w:rPr>
        <w:t xml:space="preserve"> </w:t>
      </w:r>
      <w:r w:rsidRPr="00D860A7">
        <w:rPr>
          <w:sz w:val="24"/>
          <w:szCs w:val="24"/>
        </w:rPr>
        <w:t>oficio.</w:t>
      </w:r>
      <w:r w:rsidR="00D860A7" w:rsidRPr="00D860A7">
        <w:rPr>
          <w:sz w:val="24"/>
          <w:szCs w:val="24"/>
        </w:rPr>
        <w:t xml:space="preserve"> </w:t>
      </w:r>
      <w:r w:rsidR="00D860A7" w:rsidRPr="00D860A7">
        <w:rPr>
          <w:b/>
          <w:sz w:val="24"/>
          <w:szCs w:val="24"/>
        </w:rPr>
        <w:t>FORMAL</w:t>
      </w:r>
    </w:p>
    <w:p w:rsidR="0082411E" w:rsidRPr="00D860A7" w:rsidRDefault="0082411E" w:rsidP="00175043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360" w:lineRule="auto"/>
        <w:ind w:left="1958" w:right="1090" w:hanging="360"/>
        <w:rPr>
          <w:sz w:val="24"/>
          <w:szCs w:val="24"/>
        </w:rPr>
      </w:pPr>
      <w:r w:rsidRPr="00D860A7">
        <w:rPr>
          <w:sz w:val="24"/>
          <w:szCs w:val="24"/>
        </w:rPr>
        <w:t>No quisiera tener que recurrir a esto pero me veo obligado. Ayer por la tarde todavía hubiera sido remediable; hoy, ya no lo</w:t>
      </w:r>
      <w:r w:rsidRPr="00D860A7">
        <w:rPr>
          <w:spacing w:val="-1"/>
          <w:sz w:val="24"/>
          <w:szCs w:val="24"/>
        </w:rPr>
        <w:t xml:space="preserve"> </w:t>
      </w:r>
      <w:r w:rsidRPr="00D860A7">
        <w:rPr>
          <w:sz w:val="24"/>
          <w:szCs w:val="24"/>
        </w:rPr>
        <w:t>es.</w:t>
      </w:r>
      <w:r w:rsidR="00D860A7" w:rsidRPr="00D860A7">
        <w:rPr>
          <w:sz w:val="24"/>
          <w:szCs w:val="24"/>
        </w:rPr>
        <w:t xml:space="preserve"> </w:t>
      </w:r>
      <w:r w:rsidR="00D860A7" w:rsidRPr="00D860A7">
        <w:rPr>
          <w:b/>
          <w:sz w:val="24"/>
          <w:szCs w:val="24"/>
        </w:rPr>
        <w:t>INFORMAL</w:t>
      </w:r>
    </w:p>
    <w:p w:rsidR="0082411E" w:rsidRPr="00D860A7" w:rsidRDefault="0082411E" w:rsidP="00175043">
      <w:pPr>
        <w:pStyle w:val="Prrafodelista"/>
        <w:numPr>
          <w:ilvl w:val="0"/>
          <w:numId w:val="1"/>
        </w:numPr>
        <w:tabs>
          <w:tab w:val="left" w:pos="1947"/>
        </w:tabs>
        <w:spacing w:line="360" w:lineRule="auto"/>
        <w:ind w:right="1090" w:hanging="349"/>
        <w:rPr>
          <w:sz w:val="24"/>
          <w:szCs w:val="24"/>
        </w:rPr>
      </w:pPr>
      <w:r w:rsidRPr="00D860A7">
        <w:rPr>
          <w:sz w:val="24"/>
          <w:szCs w:val="24"/>
        </w:rPr>
        <w:t>Mis amigos vendrán mañana a una reunión. El motivo es festejar mi</w:t>
      </w:r>
      <w:r w:rsidRPr="00D860A7">
        <w:rPr>
          <w:spacing w:val="-16"/>
          <w:sz w:val="24"/>
          <w:szCs w:val="24"/>
        </w:rPr>
        <w:t xml:space="preserve"> </w:t>
      </w:r>
      <w:r w:rsidRPr="00D860A7">
        <w:rPr>
          <w:sz w:val="24"/>
          <w:szCs w:val="24"/>
        </w:rPr>
        <w:t>cumpleaños.</w:t>
      </w:r>
      <w:r w:rsidR="00D860A7" w:rsidRPr="00D860A7">
        <w:rPr>
          <w:sz w:val="24"/>
          <w:szCs w:val="24"/>
        </w:rPr>
        <w:t xml:space="preserve"> </w:t>
      </w:r>
      <w:r w:rsidR="00D860A7" w:rsidRPr="00D860A7">
        <w:rPr>
          <w:b/>
          <w:sz w:val="24"/>
          <w:szCs w:val="24"/>
        </w:rPr>
        <w:t xml:space="preserve">INFORMAL </w:t>
      </w:r>
    </w:p>
    <w:p w:rsidR="0082411E" w:rsidRPr="00D860A7" w:rsidRDefault="0082411E" w:rsidP="00175043">
      <w:pPr>
        <w:pStyle w:val="Prrafodelista"/>
        <w:numPr>
          <w:ilvl w:val="0"/>
          <w:numId w:val="1"/>
        </w:numPr>
        <w:tabs>
          <w:tab w:val="left" w:pos="1947"/>
        </w:tabs>
        <w:spacing w:before="38" w:line="360" w:lineRule="auto"/>
        <w:ind w:right="1090" w:hanging="349"/>
        <w:rPr>
          <w:sz w:val="24"/>
          <w:szCs w:val="24"/>
        </w:rPr>
      </w:pPr>
      <w:r w:rsidRPr="00D860A7">
        <w:rPr>
          <w:sz w:val="24"/>
          <w:szCs w:val="24"/>
        </w:rPr>
        <w:t>¡Estos canijos rateros ya me vaciaron la</w:t>
      </w:r>
      <w:r w:rsidRPr="00D860A7">
        <w:rPr>
          <w:spacing w:val="-11"/>
          <w:sz w:val="24"/>
          <w:szCs w:val="24"/>
        </w:rPr>
        <w:t xml:space="preserve"> </w:t>
      </w:r>
      <w:r w:rsidRPr="00D860A7">
        <w:rPr>
          <w:sz w:val="24"/>
          <w:szCs w:val="24"/>
        </w:rPr>
        <w:t>casa!</w:t>
      </w:r>
      <w:r w:rsidR="00D860A7" w:rsidRPr="00D860A7">
        <w:rPr>
          <w:sz w:val="24"/>
          <w:szCs w:val="24"/>
        </w:rPr>
        <w:t xml:space="preserve"> </w:t>
      </w:r>
      <w:r w:rsidR="00D860A7" w:rsidRPr="00D860A7">
        <w:rPr>
          <w:b/>
          <w:sz w:val="24"/>
          <w:szCs w:val="24"/>
        </w:rPr>
        <w:t>VULGAR</w:t>
      </w:r>
    </w:p>
    <w:p w:rsidR="0082411E" w:rsidRPr="00D860A7" w:rsidRDefault="0082411E" w:rsidP="00175043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360" w:lineRule="auto"/>
        <w:ind w:left="1958" w:right="1090" w:hanging="360"/>
        <w:rPr>
          <w:sz w:val="24"/>
          <w:szCs w:val="24"/>
        </w:rPr>
      </w:pPr>
      <w:r w:rsidRPr="00D860A7">
        <w:rPr>
          <w:sz w:val="24"/>
          <w:szCs w:val="24"/>
        </w:rPr>
        <w:t xml:space="preserve">Permítame ayudarle en tan lamentable situación. Apenas me enteré hoy por la mañana. ¡Es una tragedia! </w:t>
      </w:r>
      <w:r w:rsidR="00387394">
        <w:rPr>
          <w:sz w:val="24"/>
          <w:szCs w:val="24"/>
        </w:rPr>
        <w:t>Acompáño</w:t>
      </w:r>
      <w:r w:rsidR="00387394" w:rsidRPr="00D860A7">
        <w:rPr>
          <w:sz w:val="24"/>
          <w:szCs w:val="24"/>
        </w:rPr>
        <w:t>le</w:t>
      </w:r>
      <w:r w:rsidRPr="00D860A7">
        <w:rPr>
          <w:sz w:val="24"/>
          <w:szCs w:val="24"/>
        </w:rPr>
        <w:t xml:space="preserve"> de</w:t>
      </w:r>
      <w:r w:rsidRPr="00D860A7">
        <w:rPr>
          <w:spacing w:val="-1"/>
          <w:sz w:val="24"/>
          <w:szCs w:val="24"/>
        </w:rPr>
        <w:t xml:space="preserve"> </w:t>
      </w:r>
      <w:r w:rsidRPr="00D860A7">
        <w:rPr>
          <w:sz w:val="24"/>
          <w:szCs w:val="24"/>
        </w:rPr>
        <w:t>corazón.</w:t>
      </w:r>
      <w:r w:rsidR="00D860A7" w:rsidRPr="00D860A7">
        <w:rPr>
          <w:sz w:val="24"/>
          <w:szCs w:val="24"/>
        </w:rPr>
        <w:t xml:space="preserve"> </w:t>
      </w:r>
      <w:r w:rsidR="00D860A7" w:rsidRPr="00D860A7">
        <w:rPr>
          <w:b/>
          <w:sz w:val="24"/>
          <w:szCs w:val="24"/>
        </w:rPr>
        <w:t>FORMAL</w:t>
      </w:r>
    </w:p>
    <w:p w:rsidR="0082411E" w:rsidRPr="00D860A7" w:rsidRDefault="0082411E" w:rsidP="00175043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line="360" w:lineRule="auto"/>
        <w:ind w:right="1090" w:hanging="349"/>
        <w:rPr>
          <w:sz w:val="24"/>
          <w:szCs w:val="24"/>
        </w:rPr>
      </w:pPr>
      <w:r w:rsidRPr="00D860A7">
        <w:rPr>
          <w:sz w:val="24"/>
          <w:szCs w:val="24"/>
        </w:rPr>
        <w:t>Todavía tengo mucho que estudiar y los exámenes empiezan la próxima</w:t>
      </w:r>
      <w:r w:rsidRPr="00D860A7">
        <w:rPr>
          <w:spacing w:val="-16"/>
          <w:sz w:val="24"/>
          <w:szCs w:val="24"/>
        </w:rPr>
        <w:t xml:space="preserve"> </w:t>
      </w:r>
      <w:r w:rsidRPr="00D860A7">
        <w:rPr>
          <w:sz w:val="24"/>
          <w:szCs w:val="24"/>
        </w:rPr>
        <w:t>semana.</w:t>
      </w:r>
      <w:r w:rsidR="00D860A7" w:rsidRPr="00D860A7">
        <w:rPr>
          <w:sz w:val="24"/>
          <w:szCs w:val="24"/>
        </w:rPr>
        <w:t xml:space="preserve"> </w:t>
      </w:r>
      <w:r w:rsidR="00D860A7" w:rsidRPr="00D860A7">
        <w:rPr>
          <w:b/>
          <w:sz w:val="24"/>
          <w:szCs w:val="24"/>
        </w:rPr>
        <w:t xml:space="preserve">INFORMAL </w:t>
      </w:r>
    </w:p>
    <w:p w:rsidR="0082411E" w:rsidRPr="00D860A7" w:rsidRDefault="0082411E" w:rsidP="00175043">
      <w:pPr>
        <w:pStyle w:val="Prrafodelista"/>
        <w:numPr>
          <w:ilvl w:val="0"/>
          <w:numId w:val="1"/>
        </w:numPr>
        <w:tabs>
          <w:tab w:val="left" w:pos="1947"/>
        </w:tabs>
        <w:spacing w:before="38" w:line="360" w:lineRule="auto"/>
        <w:ind w:right="1090" w:hanging="349"/>
        <w:rPr>
          <w:sz w:val="24"/>
          <w:szCs w:val="24"/>
        </w:rPr>
      </w:pPr>
      <w:r w:rsidRPr="00D860A7">
        <w:rPr>
          <w:sz w:val="24"/>
          <w:szCs w:val="24"/>
        </w:rPr>
        <w:t>Préstame diez varos, ando rete brujo y no tengo p</w:t>
      </w:r>
      <w:r w:rsidR="00387394">
        <w:rPr>
          <w:sz w:val="24"/>
          <w:szCs w:val="24"/>
        </w:rPr>
        <w:t>a</w:t>
      </w:r>
      <w:r w:rsidRPr="00D860A7">
        <w:rPr>
          <w:sz w:val="24"/>
          <w:szCs w:val="24"/>
        </w:rPr>
        <w:t>’</w:t>
      </w:r>
      <w:r w:rsidR="00387394">
        <w:rPr>
          <w:sz w:val="24"/>
          <w:szCs w:val="24"/>
        </w:rPr>
        <w:t xml:space="preserve"> </w:t>
      </w:r>
      <w:r w:rsidRPr="00D860A7">
        <w:rPr>
          <w:sz w:val="24"/>
          <w:szCs w:val="24"/>
        </w:rPr>
        <w:t>acabar la</w:t>
      </w:r>
      <w:r w:rsidRPr="00D860A7">
        <w:rPr>
          <w:spacing w:val="-12"/>
          <w:sz w:val="24"/>
          <w:szCs w:val="24"/>
        </w:rPr>
        <w:t xml:space="preserve"> </w:t>
      </w:r>
      <w:r w:rsidRPr="00D860A7">
        <w:rPr>
          <w:sz w:val="24"/>
          <w:szCs w:val="24"/>
        </w:rPr>
        <w:t>semana.</w:t>
      </w:r>
      <w:r w:rsidR="00D860A7" w:rsidRPr="00D860A7">
        <w:rPr>
          <w:sz w:val="24"/>
          <w:szCs w:val="24"/>
        </w:rPr>
        <w:t xml:space="preserve"> </w:t>
      </w:r>
      <w:r w:rsidR="00D860A7" w:rsidRPr="00D860A7">
        <w:rPr>
          <w:b/>
          <w:sz w:val="24"/>
          <w:szCs w:val="24"/>
        </w:rPr>
        <w:t>VULGAR</w:t>
      </w:r>
    </w:p>
    <w:p w:rsidR="0082411E" w:rsidRPr="00D860A7" w:rsidRDefault="0082411E" w:rsidP="00175043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41" w:line="360" w:lineRule="auto"/>
        <w:ind w:right="1090" w:hanging="349"/>
        <w:rPr>
          <w:b/>
          <w:sz w:val="24"/>
          <w:szCs w:val="24"/>
        </w:rPr>
      </w:pPr>
      <w:r w:rsidRPr="00D860A7">
        <w:rPr>
          <w:sz w:val="24"/>
          <w:szCs w:val="24"/>
        </w:rPr>
        <w:t>Debéis saber que al entrar en una casa es menester despojaros del</w:t>
      </w:r>
      <w:r w:rsidRPr="00D860A7">
        <w:rPr>
          <w:spacing w:val="-16"/>
          <w:sz w:val="24"/>
          <w:szCs w:val="24"/>
        </w:rPr>
        <w:t xml:space="preserve"> </w:t>
      </w:r>
      <w:r w:rsidRPr="00D860A7">
        <w:rPr>
          <w:sz w:val="24"/>
          <w:szCs w:val="24"/>
        </w:rPr>
        <w:t>sombrero.</w:t>
      </w:r>
      <w:r w:rsidR="00D860A7" w:rsidRPr="00D860A7">
        <w:rPr>
          <w:sz w:val="24"/>
          <w:szCs w:val="24"/>
        </w:rPr>
        <w:t xml:space="preserve"> </w:t>
      </w:r>
      <w:r w:rsidR="00D860A7" w:rsidRPr="00D860A7">
        <w:rPr>
          <w:b/>
          <w:sz w:val="24"/>
          <w:szCs w:val="24"/>
        </w:rPr>
        <w:t>FORMAL</w:t>
      </w:r>
    </w:p>
    <w:p w:rsidR="0082411E" w:rsidRPr="00D860A7" w:rsidRDefault="0082411E" w:rsidP="00D860A7">
      <w:pPr>
        <w:pStyle w:val="Textoindependiente"/>
        <w:spacing w:before="5" w:line="360" w:lineRule="auto"/>
        <w:rPr>
          <w:b/>
          <w:sz w:val="24"/>
          <w:szCs w:val="24"/>
        </w:rPr>
      </w:pPr>
    </w:p>
    <w:p w:rsidR="00387394" w:rsidRDefault="00387394" w:rsidP="00D860A7">
      <w:pPr>
        <w:pStyle w:val="Ttulo5"/>
        <w:spacing w:line="360" w:lineRule="auto"/>
        <w:rPr>
          <w:sz w:val="24"/>
          <w:szCs w:val="24"/>
        </w:rPr>
      </w:pPr>
    </w:p>
    <w:p w:rsidR="00387394" w:rsidRDefault="00387394" w:rsidP="00D860A7">
      <w:pPr>
        <w:pStyle w:val="Ttulo5"/>
        <w:spacing w:line="360" w:lineRule="auto"/>
        <w:rPr>
          <w:sz w:val="24"/>
          <w:szCs w:val="24"/>
        </w:rPr>
      </w:pPr>
    </w:p>
    <w:p w:rsidR="00387394" w:rsidRDefault="00387394" w:rsidP="00D860A7">
      <w:pPr>
        <w:pStyle w:val="Ttulo5"/>
        <w:spacing w:line="360" w:lineRule="auto"/>
        <w:rPr>
          <w:sz w:val="24"/>
          <w:szCs w:val="24"/>
        </w:rPr>
      </w:pPr>
    </w:p>
    <w:p w:rsidR="0082411E" w:rsidRPr="00387394" w:rsidRDefault="0082411E" w:rsidP="00D860A7">
      <w:pPr>
        <w:pStyle w:val="Ttulo5"/>
        <w:spacing w:line="360" w:lineRule="auto"/>
        <w:rPr>
          <w:sz w:val="28"/>
          <w:szCs w:val="24"/>
        </w:rPr>
      </w:pPr>
      <w:r w:rsidRPr="00387394">
        <w:rPr>
          <w:sz w:val="28"/>
          <w:szCs w:val="24"/>
        </w:rPr>
        <w:lastRenderedPageBreak/>
        <w:t>Ejercicio 6</w:t>
      </w:r>
    </w:p>
    <w:p w:rsidR="0082411E" w:rsidRPr="00D860A7" w:rsidRDefault="0082411E" w:rsidP="00D860A7">
      <w:pPr>
        <w:pStyle w:val="Textoindependiente"/>
        <w:spacing w:before="7" w:line="360" w:lineRule="auto"/>
        <w:rPr>
          <w:b/>
          <w:sz w:val="24"/>
          <w:szCs w:val="24"/>
        </w:rPr>
      </w:pPr>
    </w:p>
    <w:p w:rsidR="00387394" w:rsidRDefault="0082411E" w:rsidP="00D860A7">
      <w:pPr>
        <w:spacing w:before="1" w:line="360" w:lineRule="auto"/>
        <w:ind w:left="1238" w:right="6651"/>
        <w:rPr>
          <w:sz w:val="24"/>
          <w:szCs w:val="24"/>
        </w:rPr>
      </w:pPr>
      <w:r w:rsidRPr="00D860A7">
        <w:rPr>
          <w:b/>
          <w:sz w:val="24"/>
          <w:szCs w:val="24"/>
        </w:rPr>
        <w:t xml:space="preserve">Instrucción: </w:t>
      </w:r>
      <w:r w:rsidRPr="00D860A7">
        <w:rPr>
          <w:sz w:val="24"/>
          <w:szCs w:val="24"/>
        </w:rPr>
        <w:t xml:space="preserve">Define </w:t>
      </w:r>
      <w:r w:rsidR="00387394">
        <w:rPr>
          <w:sz w:val="24"/>
          <w:szCs w:val="24"/>
        </w:rPr>
        <w:t xml:space="preserve">los siguientes </w:t>
      </w:r>
      <w:r w:rsidRPr="00D860A7">
        <w:rPr>
          <w:sz w:val="24"/>
          <w:szCs w:val="24"/>
        </w:rPr>
        <w:t xml:space="preserve">conceptos: </w:t>
      </w:r>
    </w:p>
    <w:p w:rsidR="0082411E" w:rsidRPr="00387394" w:rsidRDefault="0082411E" w:rsidP="00D860A7">
      <w:pPr>
        <w:spacing w:before="1" w:line="360" w:lineRule="auto"/>
        <w:ind w:left="1238" w:right="6651"/>
        <w:rPr>
          <w:b/>
          <w:sz w:val="24"/>
          <w:szCs w:val="24"/>
        </w:rPr>
      </w:pPr>
      <w:r w:rsidRPr="00387394">
        <w:rPr>
          <w:b/>
          <w:sz w:val="24"/>
          <w:szCs w:val="24"/>
        </w:rPr>
        <w:t>Lenguaje vulgar:</w:t>
      </w:r>
    </w:p>
    <w:p w:rsidR="00387394" w:rsidRPr="00387394" w:rsidRDefault="00387394" w:rsidP="00387394">
      <w:pPr>
        <w:spacing w:line="360" w:lineRule="auto"/>
        <w:ind w:left="1276" w:right="1090"/>
        <w:rPr>
          <w:sz w:val="24"/>
        </w:rPr>
      </w:pPr>
      <w:r w:rsidRPr="00387394">
        <w:rPr>
          <w:sz w:val="24"/>
        </w:rPr>
        <w:t>Se llama lenguaje vulgar, lenguaje soez, lenguaje procaz o lenguaje grosero al conjunto de palabras, giros y frases que, dentro de una comunidad lingüística (o sea, una comunidad que habla un mismo idioma) se consideran vulgares, soeces, groseros, de mal gusto e impropios de gente educada, refinada o culta. Las groserías, dicho fácilmente, son parte del lenguaje vulgar.</w:t>
      </w:r>
    </w:p>
    <w:p w:rsidR="00D860A7" w:rsidRPr="00D860A7" w:rsidRDefault="00D860A7" w:rsidP="00D860A7">
      <w:pPr>
        <w:spacing w:before="1" w:line="360" w:lineRule="auto"/>
        <w:ind w:left="1238" w:right="6651"/>
        <w:rPr>
          <w:sz w:val="24"/>
          <w:szCs w:val="24"/>
        </w:rPr>
      </w:pPr>
    </w:p>
    <w:p w:rsidR="0082411E" w:rsidRPr="00387394" w:rsidRDefault="0082411E" w:rsidP="00D860A7">
      <w:pPr>
        <w:pStyle w:val="Textoindependiente"/>
        <w:spacing w:line="360" w:lineRule="auto"/>
        <w:ind w:left="1238"/>
        <w:rPr>
          <w:b/>
          <w:sz w:val="24"/>
          <w:szCs w:val="24"/>
        </w:rPr>
      </w:pPr>
      <w:r w:rsidRPr="00387394">
        <w:rPr>
          <w:b/>
          <w:sz w:val="24"/>
          <w:szCs w:val="24"/>
        </w:rPr>
        <w:t>Lenguaje informal:</w:t>
      </w:r>
    </w:p>
    <w:p w:rsidR="00D860A7" w:rsidRPr="00D860A7" w:rsidRDefault="00D860A7" w:rsidP="00387394">
      <w:pPr>
        <w:pStyle w:val="Textoindependiente"/>
        <w:spacing w:line="360" w:lineRule="auto"/>
        <w:ind w:left="1238" w:right="1232"/>
        <w:rPr>
          <w:sz w:val="24"/>
          <w:szCs w:val="24"/>
        </w:rPr>
      </w:pPr>
      <w:r w:rsidRPr="00D860A7">
        <w:rPr>
          <w:sz w:val="24"/>
          <w:szCs w:val="24"/>
        </w:rPr>
        <w:t>Es el utilizado del lenguaje en un entorno informal y familiar. Se utiliza en la conversación natural y cotidiana. Lo utilizamos con personas cercanas, con las que nos sentimos relajados a la hora de comunicarnos: familiares, amigos, compañeros de clase, etc.</w:t>
      </w:r>
    </w:p>
    <w:p w:rsidR="0082411E" w:rsidRPr="00D860A7" w:rsidRDefault="0082411E" w:rsidP="00D860A7">
      <w:pPr>
        <w:pStyle w:val="Textoindependiente"/>
        <w:spacing w:before="3" w:line="360" w:lineRule="auto"/>
        <w:rPr>
          <w:sz w:val="24"/>
          <w:szCs w:val="24"/>
        </w:rPr>
      </w:pPr>
    </w:p>
    <w:p w:rsidR="0082411E" w:rsidRPr="00387394" w:rsidRDefault="0082411E" w:rsidP="00387394">
      <w:pPr>
        <w:pStyle w:val="Textoindependiente"/>
        <w:spacing w:before="27" w:line="360" w:lineRule="auto"/>
        <w:ind w:left="1238"/>
        <w:rPr>
          <w:b/>
          <w:sz w:val="24"/>
          <w:szCs w:val="24"/>
        </w:rPr>
      </w:pPr>
      <w:r w:rsidRPr="00387394">
        <w:rPr>
          <w:b/>
          <w:sz w:val="24"/>
          <w:szCs w:val="24"/>
        </w:rPr>
        <w:t>Lenguaje formal:</w:t>
      </w:r>
    </w:p>
    <w:p w:rsidR="0082411E" w:rsidRPr="00D860A7" w:rsidRDefault="00387394" w:rsidP="00387394">
      <w:pPr>
        <w:pStyle w:val="Textoindependiente"/>
        <w:spacing w:before="3" w:line="360" w:lineRule="auto"/>
        <w:ind w:left="1276" w:right="1232"/>
        <w:rPr>
          <w:sz w:val="24"/>
          <w:szCs w:val="24"/>
        </w:rPr>
      </w:pPr>
      <w:r w:rsidRPr="00387394">
        <w:rPr>
          <w:sz w:val="24"/>
          <w:szCs w:val="24"/>
        </w:rPr>
        <w:t>El lenguaje formal es aquel que se emplea entre personas que no tienen familiaridad o confianza entre sí. Este lenguaje se vale de una serie de códigos lingüísticos propios de un ámbito restringido, como puede ser el entorno académico, científico, laboral o diplomático.</w:t>
      </w:r>
    </w:p>
    <w:p w:rsidR="0082411E" w:rsidRPr="00D860A7" w:rsidRDefault="0082411E" w:rsidP="00D860A7">
      <w:pPr>
        <w:spacing w:line="360" w:lineRule="auto"/>
        <w:rPr>
          <w:sz w:val="24"/>
          <w:szCs w:val="24"/>
        </w:rPr>
      </w:pPr>
    </w:p>
    <w:p w:rsidR="0082411E" w:rsidRDefault="0082411E" w:rsidP="00D860A7">
      <w:pPr>
        <w:tabs>
          <w:tab w:val="left" w:pos="6375"/>
        </w:tabs>
        <w:spacing w:line="360" w:lineRule="auto"/>
        <w:rPr>
          <w:sz w:val="24"/>
          <w:szCs w:val="24"/>
        </w:rPr>
      </w:pPr>
    </w:p>
    <w:p w:rsidR="00387394" w:rsidRDefault="00387394" w:rsidP="00D860A7">
      <w:pPr>
        <w:tabs>
          <w:tab w:val="left" w:pos="6375"/>
        </w:tabs>
        <w:spacing w:line="360" w:lineRule="auto"/>
        <w:rPr>
          <w:sz w:val="24"/>
          <w:szCs w:val="24"/>
        </w:rPr>
      </w:pPr>
    </w:p>
    <w:p w:rsidR="00387394" w:rsidRDefault="00387394" w:rsidP="00D860A7">
      <w:pPr>
        <w:tabs>
          <w:tab w:val="left" w:pos="6375"/>
        </w:tabs>
        <w:spacing w:line="360" w:lineRule="auto"/>
        <w:rPr>
          <w:sz w:val="24"/>
          <w:szCs w:val="24"/>
        </w:rPr>
      </w:pPr>
    </w:p>
    <w:p w:rsidR="00387394" w:rsidRDefault="00387394" w:rsidP="00D860A7">
      <w:pPr>
        <w:tabs>
          <w:tab w:val="left" w:pos="6375"/>
        </w:tabs>
        <w:spacing w:line="360" w:lineRule="auto"/>
        <w:rPr>
          <w:sz w:val="24"/>
          <w:szCs w:val="24"/>
        </w:rPr>
      </w:pPr>
    </w:p>
    <w:p w:rsidR="00387394" w:rsidRDefault="00387394" w:rsidP="00D860A7">
      <w:pPr>
        <w:tabs>
          <w:tab w:val="left" w:pos="6375"/>
        </w:tabs>
        <w:spacing w:line="360" w:lineRule="auto"/>
        <w:rPr>
          <w:sz w:val="24"/>
          <w:szCs w:val="24"/>
        </w:rPr>
      </w:pPr>
    </w:p>
    <w:p w:rsidR="00387394" w:rsidRDefault="00387394" w:rsidP="00D860A7">
      <w:pPr>
        <w:tabs>
          <w:tab w:val="left" w:pos="6375"/>
        </w:tabs>
        <w:spacing w:line="360" w:lineRule="auto"/>
        <w:rPr>
          <w:sz w:val="24"/>
          <w:szCs w:val="24"/>
        </w:rPr>
      </w:pPr>
    </w:p>
    <w:p w:rsidR="00387394" w:rsidRDefault="00387394" w:rsidP="00D860A7">
      <w:pPr>
        <w:tabs>
          <w:tab w:val="left" w:pos="6375"/>
        </w:tabs>
        <w:spacing w:line="360" w:lineRule="auto"/>
        <w:rPr>
          <w:sz w:val="24"/>
          <w:szCs w:val="24"/>
        </w:rPr>
      </w:pPr>
    </w:p>
    <w:p w:rsidR="00387394" w:rsidRPr="00D860A7" w:rsidRDefault="00387394" w:rsidP="00D860A7">
      <w:pPr>
        <w:tabs>
          <w:tab w:val="left" w:pos="6375"/>
        </w:tabs>
        <w:spacing w:line="360" w:lineRule="auto"/>
        <w:rPr>
          <w:sz w:val="24"/>
          <w:szCs w:val="24"/>
        </w:rPr>
      </w:pPr>
    </w:p>
    <w:p w:rsidR="0082411E" w:rsidRPr="00387394" w:rsidRDefault="0082411E" w:rsidP="00D860A7">
      <w:pPr>
        <w:pStyle w:val="Ttulo5"/>
        <w:spacing w:before="76" w:line="360" w:lineRule="auto"/>
        <w:ind w:left="1260"/>
        <w:rPr>
          <w:sz w:val="28"/>
          <w:szCs w:val="24"/>
        </w:rPr>
      </w:pPr>
      <w:r w:rsidRPr="00387394">
        <w:rPr>
          <w:sz w:val="28"/>
          <w:szCs w:val="24"/>
        </w:rPr>
        <w:lastRenderedPageBreak/>
        <w:t>Ejercicio 7</w:t>
      </w:r>
    </w:p>
    <w:p w:rsidR="0082411E" w:rsidRPr="00D860A7" w:rsidRDefault="0082411E" w:rsidP="00175043">
      <w:pPr>
        <w:pStyle w:val="Textoindependiente"/>
        <w:spacing w:before="5" w:line="360" w:lineRule="auto"/>
        <w:rPr>
          <w:b/>
          <w:sz w:val="24"/>
          <w:szCs w:val="24"/>
        </w:rPr>
      </w:pPr>
    </w:p>
    <w:p w:rsidR="0082411E" w:rsidRPr="00D860A7" w:rsidRDefault="0082411E" w:rsidP="00175043">
      <w:pPr>
        <w:spacing w:line="360" w:lineRule="auto"/>
        <w:ind w:left="1260"/>
        <w:rPr>
          <w:sz w:val="24"/>
          <w:szCs w:val="24"/>
        </w:rPr>
      </w:pPr>
      <w:r w:rsidRPr="00D860A7">
        <w:rPr>
          <w:b/>
          <w:sz w:val="24"/>
          <w:szCs w:val="24"/>
        </w:rPr>
        <w:t xml:space="preserve">Instrucción: </w:t>
      </w:r>
      <w:r w:rsidRPr="00D860A7">
        <w:rPr>
          <w:sz w:val="24"/>
          <w:szCs w:val="24"/>
        </w:rPr>
        <w:t>Busca y copia textualmente un ejemplo para cada uno de los niveles de lenguaje: vulgar, formal e informal.</w:t>
      </w:r>
    </w:p>
    <w:p w:rsidR="0082411E" w:rsidRDefault="00387394" w:rsidP="00175043">
      <w:pPr>
        <w:spacing w:line="360" w:lineRule="auto"/>
        <w:ind w:left="1276"/>
        <w:rPr>
          <w:sz w:val="24"/>
          <w:szCs w:val="24"/>
          <w:u w:val="single"/>
        </w:rPr>
      </w:pPr>
      <w:r w:rsidRPr="00387394">
        <w:rPr>
          <w:sz w:val="24"/>
          <w:szCs w:val="24"/>
          <w:u w:val="single"/>
        </w:rPr>
        <w:t>Lenguaje vulgar</w:t>
      </w:r>
      <w:r>
        <w:rPr>
          <w:sz w:val="24"/>
          <w:szCs w:val="24"/>
          <w:u w:val="single"/>
        </w:rPr>
        <w:t>:</w:t>
      </w:r>
    </w:p>
    <w:p w:rsidR="00387394" w:rsidRPr="00387394" w:rsidRDefault="00387394" w:rsidP="00175043">
      <w:pPr>
        <w:spacing w:line="360" w:lineRule="auto"/>
        <w:ind w:left="1276"/>
        <w:rPr>
          <w:sz w:val="24"/>
          <w:szCs w:val="24"/>
        </w:rPr>
      </w:pPr>
      <w:r w:rsidRPr="00387394">
        <w:rPr>
          <w:sz w:val="24"/>
          <w:szCs w:val="24"/>
        </w:rPr>
        <w:t>¡Nene, cómete la chicha que te trae la yaya! ¡</w:t>
      </w:r>
      <w:proofErr w:type="spellStart"/>
      <w:r w:rsidRPr="00387394">
        <w:rPr>
          <w:sz w:val="24"/>
          <w:szCs w:val="24"/>
        </w:rPr>
        <w:t>Que</w:t>
      </w:r>
      <w:proofErr w:type="spellEnd"/>
      <w:r w:rsidRPr="00387394">
        <w:rPr>
          <w:sz w:val="24"/>
          <w:szCs w:val="24"/>
        </w:rPr>
        <w:t xml:space="preserve"> te se cae!</w:t>
      </w:r>
    </w:p>
    <w:p w:rsidR="00387394" w:rsidRPr="00387394" w:rsidRDefault="00387394" w:rsidP="00175043">
      <w:pPr>
        <w:spacing w:line="360" w:lineRule="auto"/>
        <w:ind w:left="1276"/>
        <w:rPr>
          <w:sz w:val="24"/>
          <w:szCs w:val="24"/>
        </w:rPr>
      </w:pPr>
      <w:r w:rsidRPr="00387394">
        <w:rPr>
          <w:sz w:val="24"/>
          <w:szCs w:val="24"/>
        </w:rPr>
        <w:t>Tengo que echar más horas que un reloj pa' poder ponerme al día.</w:t>
      </w:r>
    </w:p>
    <w:p w:rsidR="00387394" w:rsidRPr="00387394" w:rsidRDefault="00387394" w:rsidP="00175043">
      <w:pPr>
        <w:spacing w:line="360" w:lineRule="auto"/>
        <w:ind w:left="1276"/>
        <w:rPr>
          <w:sz w:val="24"/>
          <w:szCs w:val="24"/>
        </w:rPr>
      </w:pPr>
      <w:r w:rsidRPr="00387394">
        <w:rPr>
          <w:sz w:val="24"/>
          <w:szCs w:val="24"/>
        </w:rPr>
        <w:t>Voy con mis compis a dar una vuelta.</w:t>
      </w:r>
    </w:p>
    <w:p w:rsidR="00387394" w:rsidRPr="00387394" w:rsidRDefault="00387394" w:rsidP="00175043">
      <w:pPr>
        <w:spacing w:line="360" w:lineRule="auto"/>
        <w:ind w:left="1276"/>
        <w:rPr>
          <w:sz w:val="24"/>
          <w:szCs w:val="24"/>
        </w:rPr>
      </w:pPr>
      <w:r w:rsidRPr="00387394">
        <w:rPr>
          <w:sz w:val="24"/>
          <w:szCs w:val="24"/>
        </w:rPr>
        <w:t>Se echó a dormir la mona después de la borrachera.</w:t>
      </w:r>
    </w:p>
    <w:p w:rsidR="00387394" w:rsidRPr="00387394" w:rsidRDefault="00387394" w:rsidP="00175043">
      <w:pPr>
        <w:spacing w:line="360" w:lineRule="auto"/>
        <w:ind w:left="1276"/>
        <w:rPr>
          <w:sz w:val="24"/>
          <w:szCs w:val="24"/>
        </w:rPr>
      </w:pPr>
      <w:r w:rsidRPr="00387394">
        <w:rPr>
          <w:sz w:val="24"/>
          <w:szCs w:val="24"/>
        </w:rPr>
        <w:t>Le puso los cuernos con la vecina.</w:t>
      </w:r>
    </w:p>
    <w:p w:rsidR="00387394" w:rsidRPr="00387394" w:rsidRDefault="00387394" w:rsidP="00175043">
      <w:pPr>
        <w:spacing w:line="360" w:lineRule="auto"/>
        <w:ind w:left="1276"/>
        <w:rPr>
          <w:sz w:val="24"/>
          <w:szCs w:val="24"/>
        </w:rPr>
      </w:pPr>
      <w:r w:rsidRPr="00387394">
        <w:rPr>
          <w:sz w:val="24"/>
          <w:szCs w:val="24"/>
        </w:rPr>
        <w:t>Mi abuelo decía verdades como templos y ahora sé que tiene razón.</w:t>
      </w:r>
    </w:p>
    <w:p w:rsidR="00387394" w:rsidRPr="00387394" w:rsidRDefault="00387394" w:rsidP="00175043">
      <w:pPr>
        <w:spacing w:line="360" w:lineRule="auto"/>
        <w:ind w:left="1276"/>
        <w:rPr>
          <w:sz w:val="24"/>
          <w:szCs w:val="24"/>
        </w:rPr>
      </w:pPr>
      <w:r w:rsidRPr="00387394">
        <w:rPr>
          <w:sz w:val="24"/>
          <w:szCs w:val="24"/>
        </w:rPr>
        <w:t>No me toques las palmas, que me conozco.</w:t>
      </w:r>
    </w:p>
    <w:p w:rsidR="00387394" w:rsidRPr="00387394" w:rsidRDefault="00387394" w:rsidP="00175043">
      <w:pPr>
        <w:spacing w:line="360" w:lineRule="auto"/>
        <w:ind w:left="1276"/>
        <w:rPr>
          <w:sz w:val="24"/>
          <w:szCs w:val="24"/>
        </w:rPr>
      </w:pPr>
      <w:r w:rsidRPr="00387394">
        <w:rPr>
          <w:sz w:val="24"/>
          <w:szCs w:val="24"/>
        </w:rPr>
        <w:t>Hoy tengo la mecha muy corta.</w:t>
      </w:r>
    </w:p>
    <w:p w:rsidR="00387394" w:rsidRDefault="00387394" w:rsidP="00175043">
      <w:pPr>
        <w:spacing w:line="360" w:lineRule="auto"/>
        <w:ind w:left="1276"/>
        <w:rPr>
          <w:sz w:val="24"/>
          <w:szCs w:val="24"/>
        </w:rPr>
      </w:pPr>
      <w:r w:rsidRPr="00387394">
        <w:rPr>
          <w:sz w:val="24"/>
          <w:szCs w:val="24"/>
        </w:rPr>
        <w:t>Con mi sueldo me doy un canto en los dientes.</w:t>
      </w:r>
    </w:p>
    <w:p w:rsidR="00387394" w:rsidRDefault="00387394" w:rsidP="00175043">
      <w:pPr>
        <w:spacing w:line="360" w:lineRule="auto"/>
        <w:ind w:left="127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Lenguaje informal:</w:t>
      </w:r>
    </w:p>
    <w:p w:rsidR="00387394" w:rsidRPr="00387394" w:rsidRDefault="00387394" w:rsidP="00175043">
      <w:p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-</w:t>
      </w:r>
      <w:r w:rsidRPr="00387394">
        <w:rPr>
          <w:sz w:val="24"/>
          <w:szCs w:val="24"/>
        </w:rPr>
        <w:t>¡Eh! Hola</w:t>
      </w:r>
      <w:proofErr w:type="gramStart"/>
      <w:r w:rsidRPr="00387394">
        <w:rPr>
          <w:sz w:val="24"/>
          <w:szCs w:val="24"/>
        </w:rPr>
        <w:t>!</w:t>
      </w:r>
      <w:proofErr w:type="gramEnd"/>
      <w:r w:rsidRPr="00387394">
        <w:rPr>
          <w:sz w:val="24"/>
          <w:szCs w:val="24"/>
        </w:rPr>
        <w:t xml:space="preserve"> </w:t>
      </w:r>
      <w:r>
        <w:rPr>
          <w:sz w:val="24"/>
          <w:szCs w:val="24"/>
        </w:rPr>
        <w:t>¿</w:t>
      </w:r>
      <w:r w:rsidRPr="00387394">
        <w:rPr>
          <w:sz w:val="24"/>
          <w:szCs w:val="24"/>
        </w:rPr>
        <w:t>Cómo va?</w:t>
      </w:r>
    </w:p>
    <w:p w:rsidR="00387394" w:rsidRPr="00387394" w:rsidRDefault="00387394" w:rsidP="00175043">
      <w:pPr>
        <w:spacing w:line="360" w:lineRule="auto"/>
        <w:ind w:left="1276"/>
        <w:rPr>
          <w:sz w:val="24"/>
          <w:szCs w:val="24"/>
        </w:rPr>
      </w:pPr>
      <w:r w:rsidRPr="00387394">
        <w:rPr>
          <w:sz w:val="24"/>
          <w:szCs w:val="24"/>
        </w:rPr>
        <w:t>- ¡Muy bien! Cuanto tiempo sin verte. ¡Qué caro eres de ver! Sabías que...</w:t>
      </w:r>
    </w:p>
    <w:p w:rsidR="00387394" w:rsidRPr="00387394" w:rsidRDefault="00387394" w:rsidP="00175043">
      <w:pPr>
        <w:spacing w:line="360" w:lineRule="auto"/>
        <w:ind w:left="1276"/>
        <w:rPr>
          <w:sz w:val="24"/>
          <w:szCs w:val="24"/>
        </w:rPr>
      </w:pPr>
      <w:r w:rsidRPr="00387394">
        <w:rPr>
          <w:sz w:val="24"/>
          <w:szCs w:val="24"/>
        </w:rPr>
        <w:t>- ¡Espera! ¡No me digas nada! Te vas a casar.</w:t>
      </w:r>
    </w:p>
    <w:p w:rsidR="00387394" w:rsidRPr="00387394" w:rsidRDefault="00387394" w:rsidP="00175043">
      <w:pPr>
        <w:spacing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- Pero... ¿cómo</w:t>
      </w:r>
      <w:r w:rsidRPr="00387394">
        <w:rPr>
          <w:sz w:val="24"/>
          <w:szCs w:val="24"/>
        </w:rPr>
        <w:t>?</w:t>
      </w:r>
    </w:p>
    <w:p w:rsidR="00387394" w:rsidRDefault="00387394" w:rsidP="00175043">
      <w:pPr>
        <w:spacing w:line="360" w:lineRule="auto"/>
        <w:ind w:left="1276"/>
        <w:rPr>
          <w:sz w:val="24"/>
          <w:szCs w:val="24"/>
        </w:rPr>
      </w:pPr>
      <w:r w:rsidRPr="00387394">
        <w:rPr>
          <w:sz w:val="24"/>
          <w:szCs w:val="24"/>
        </w:rPr>
        <w:t>- Aaaah! Me lo contó un pajarito...</w:t>
      </w:r>
    </w:p>
    <w:p w:rsidR="00387394" w:rsidRDefault="00387394" w:rsidP="00175043">
      <w:pPr>
        <w:spacing w:line="360" w:lineRule="auto"/>
        <w:ind w:left="1276"/>
        <w:rPr>
          <w:sz w:val="24"/>
          <w:szCs w:val="24"/>
          <w:u w:val="single"/>
        </w:rPr>
      </w:pPr>
      <w:r w:rsidRPr="00387394">
        <w:rPr>
          <w:sz w:val="24"/>
          <w:szCs w:val="24"/>
          <w:u w:val="single"/>
        </w:rPr>
        <w:t xml:space="preserve">Lenguaje formal: </w:t>
      </w:r>
    </w:p>
    <w:p w:rsidR="00387394" w:rsidRPr="00387394" w:rsidRDefault="00387394" w:rsidP="00175043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87394">
        <w:rPr>
          <w:sz w:val="24"/>
          <w:szCs w:val="24"/>
        </w:rPr>
        <w:t>Estimados clientes. Por ser de nuestros clientes más fieles, por medio del presente correo electrónico les hacemos llegar una serie de descuentos a los que podrán acceder. Saludos cordiales.</w:t>
      </w:r>
    </w:p>
    <w:p w:rsidR="00387394" w:rsidRPr="00387394" w:rsidRDefault="00387394" w:rsidP="00175043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87394">
        <w:rPr>
          <w:sz w:val="24"/>
          <w:szCs w:val="24"/>
        </w:rPr>
        <w:t>Fue un placer que nos hayamos conocido personalmente, luego de tantas conversaciones telefónicas.</w:t>
      </w:r>
    </w:p>
    <w:p w:rsidR="00387394" w:rsidRPr="00387394" w:rsidRDefault="00387394" w:rsidP="00175043">
      <w:pPr>
        <w:pStyle w:val="Prrafodelista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87394">
        <w:rPr>
          <w:sz w:val="24"/>
          <w:szCs w:val="24"/>
        </w:rPr>
        <w:t>El profesor Martínez es un muy puntual. Estoy segura de que llegará en cualquier minuto.</w:t>
      </w:r>
    </w:p>
    <w:p w:rsidR="0082411E" w:rsidRPr="00D860A7" w:rsidRDefault="0082411E" w:rsidP="00D860A7">
      <w:pPr>
        <w:tabs>
          <w:tab w:val="left" w:pos="3390"/>
        </w:tabs>
        <w:spacing w:line="360" w:lineRule="auto"/>
        <w:rPr>
          <w:sz w:val="24"/>
          <w:szCs w:val="24"/>
        </w:rPr>
        <w:sectPr w:rsidR="0082411E" w:rsidRPr="00D860A7" w:rsidSect="00175043">
          <w:pgSz w:w="12240" w:h="15840"/>
          <w:pgMar w:top="1500" w:right="480" w:bottom="1200" w:left="180" w:header="0" w:footer="923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  <w:r w:rsidRPr="00D860A7">
        <w:rPr>
          <w:sz w:val="24"/>
          <w:szCs w:val="24"/>
        </w:rPr>
        <w:tab/>
      </w:r>
    </w:p>
    <w:p w:rsidR="0082411E" w:rsidRPr="00D860A7" w:rsidRDefault="0082411E" w:rsidP="00387394">
      <w:pPr>
        <w:spacing w:line="360" w:lineRule="auto"/>
        <w:rPr>
          <w:sz w:val="24"/>
          <w:szCs w:val="24"/>
        </w:rPr>
      </w:pPr>
    </w:p>
    <w:sectPr w:rsidR="0082411E" w:rsidRPr="00D860A7" w:rsidSect="00175043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D2" w:rsidRDefault="001F7BD2" w:rsidP="0082411E">
      <w:r>
        <w:separator/>
      </w:r>
    </w:p>
  </w:endnote>
  <w:endnote w:type="continuationSeparator" w:id="0">
    <w:p w:rsidR="001F7BD2" w:rsidRDefault="001F7BD2" w:rsidP="008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D2" w:rsidRDefault="001F7BD2" w:rsidP="0082411E">
      <w:r>
        <w:separator/>
      </w:r>
    </w:p>
  </w:footnote>
  <w:footnote w:type="continuationSeparator" w:id="0">
    <w:p w:rsidR="001F7BD2" w:rsidRDefault="001F7BD2" w:rsidP="0082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0443A"/>
    <w:multiLevelType w:val="hybridMultilevel"/>
    <w:tmpl w:val="61E2942C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1E"/>
    <w:rsid w:val="00175043"/>
    <w:rsid w:val="001F7BD2"/>
    <w:rsid w:val="00387394"/>
    <w:rsid w:val="0082411E"/>
    <w:rsid w:val="00973353"/>
    <w:rsid w:val="00A21EF6"/>
    <w:rsid w:val="00A647B8"/>
    <w:rsid w:val="00D8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11E"/>
  </w:style>
  <w:style w:type="paragraph" w:styleId="Piedepgina">
    <w:name w:val="footer"/>
    <w:basedOn w:val="Normal"/>
    <w:link w:val="Piedepgina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11E"/>
  </w:style>
  <w:style w:type="character" w:customStyle="1" w:styleId="Ttulo5Car">
    <w:name w:val="Título 5 Car"/>
    <w:basedOn w:val="Fuentedeprrafopredeter"/>
    <w:link w:val="Ttulo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241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2411E"/>
    <w:pPr>
      <w:ind w:left="1946" w:hanging="34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60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0A7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D860A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860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11E"/>
  </w:style>
  <w:style w:type="paragraph" w:styleId="Piedepgina">
    <w:name w:val="footer"/>
    <w:basedOn w:val="Normal"/>
    <w:link w:val="Piedepgina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11E"/>
  </w:style>
  <w:style w:type="character" w:customStyle="1" w:styleId="Ttulo5Car">
    <w:name w:val="Título 5 Car"/>
    <w:basedOn w:val="Fuentedeprrafopredeter"/>
    <w:link w:val="Ttulo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241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2411E"/>
    <w:pPr>
      <w:ind w:left="1946" w:hanging="34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60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0A7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D860A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86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Davila</dc:creator>
  <cp:lastModifiedBy>yuvic</cp:lastModifiedBy>
  <cp:revision>3</cp:revision>
  <dcterms:created xsi:type="dcterms:W3CDTF">2021-01-20T19:50:00Z</dcterms:created>
  <dcterms:modified xsi:type="dcterms:W3CDTF">2021-01-20T19:51:00Z</dcterms:modified>
</cp:coreProperties>
</file>