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CCCC">
    <v:background id="_x0000_s1025" o:bwmode="white" fillcolor="#fcc">
      <v:fill r:id="rId2" o:title="Papel seda rosa" type="tile"/>
    </v:background>
  </w:background>
  <w:body>
    <w:p w14:paraId="2E2DB5AD" w14:textId="1EF6CEC6" w:rsidR="00C87F81" w:rsidRPr="00A731C9" w:rsidRDefault="00C87F81" w:rsidP="00C87F81">
      <w:pPr>
        <w:rPr>
          <w:rFonts w:ascii="Times New Roman" w:hAnsi="Times New Roman" w:cs="Times New Roman"/>
          <w:b/>
          <w:sz w:val="48"/>
          <w:szCs w:val="48"/>
          <w:lang w:val="es-ES"/>
        </w:rPr>
      </w:pPr>
      <w:r w:rsidRPr="00A731C9">
        <w:rPr>
          <w:rFonts w:ascii="Times New Roman" w:hAnsi="Times New Roman" w:cs="Times New Roman"/>
          <w:b/>
          <w:sz w:val="48"/>
          <w:szCs w:val="48"/>
          <w:lang w:val="es-ES"/>
        </w:rPr>
        <w:t>Escuela Normal de Educación Preescolar</w:t>
      </w:r>
    </w:p>
    <w:p w14:paraId="2A9F8956" w14:textId="0A198DEC" w:rsidR="00C87F81" w:rsidRPr="00A731C9" w:rsidRDefault="00C87F81" w:rsidP="00C87F81">
      <w:pPr>
        <w:jc w:val="center"/>
        <w:rPr>
          <w:rFonts w:ascii="Times New Roman" w:hAnsi="Times New Roman" w:cs="Times New Roman"/>
          <w:b/>
          <w:sz w:val="40"/>
          <w:szCs w:val="40"/>
          <w:lang w:val="es-ES"/>
        </w:rPr>
      </w:pPr>
      <w:r w:rsidRPr="00A731C9">
        <w:rPr>
          <w:rFonts w:ascii="Times New Roman" w:hAnsi="Times New Roman" w:cs="Times New Roman"/>
          <w:b/>
          <w:sz w:val="40"/>
          <w:szCs w:val="40"/>
          <w:lang w:val="es-ES"/>
        </w:rPr>
        <w:t>Licenciatura en Educación Preescolar</w:t>
      </w:r>
    </w:p>
    <w:p w14:paraId="456479C4" w14:textId="054CA17B" w:rsidR="00C87F81" w:rsidRPr="00A731C9" w:rsidRDefault="00C87F81" w:rsidP="00C87F81">
      <w:pPr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>
        <w:rPr>
          <w:rFonts w:ascii="Times New Roman" w:hAnsi="Times New Roman" w:cs="Times New Roman"/>
          <w:noProof/>
          <w:sz w:val="60"/>
          <w:szCs w:val="6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7E78722C" wp14:editId="67DBA873">
            <wp:simplePos x="0" y="0"/>
            <wp:positionH relativeFrom="margin">
              <wp:align>center</wp:align>
            </wp:positionH>
            <wp:positionV relativeFrom="paragraph">
              <wp:posOffset>356235</wp:posOffset>
            </wp:positionV>
            <wp:extent cx="2629577" cy="1971675"/>
            <wp:effectExtent l="0" t="0" r="0" b="0"/>
            <wp:wrapNone/>
            <wp:docPr id="1" name="Imagen 1" descr="/Users/melissa/Downloads/enep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elissa/Downloads/enep 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7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1C9">
        <w:rPr>
          <w:rFonts w:ascii="Times New Roman" w:hAnsi="Times New Roman" w:cs="Times New Roman"/>
          <w:sz w:val="36"/>
          <w:szCs w:val="36"/>
          <w:lang w:val="es-ES"/>
        </w:rPr>
        <w:t>Ciclo Escolar 2020-2021</w:t>
      </w:r>
    </w:p>
    <w:p w14:paraId="3AA01FA8" w14:textId="6BA71E91" w:rsidR="00C87F81" w:rsidRDefault="00C87F81" w:rsidP="00C87F81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2BEB4680" w14:textId="77777777" w:rsidR="00C87F81" w:rsidRDefault="00C87F81" w:rsidP="00C87F81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7BFC6780" w14:textId="77777777" w:rsidR="00C87F81" w:rsidRDefault="00C87F81" w:rsidP="00C87F81">
      <w:pPr>
        <w:jc w:val="center"/>
        <w:rPr>
          <w:rFonts w:ascii="Times New Roman" w:hAnsi="Times New Roman" w:cs="Times New Roman"/>
          <w:sz w:val="60"/>
          <w:szCs w:val="60"/>
          <w:lang w:val="es-ES"/>
        </w:rPr>
      </w:pPr>
    </w:p>
    <w:p w14:paraId="1D1B92E3" w14:textId="77777777" w:rsidR="00C87F81" w:rsidRPr="009C3BDF" w:rsidRDefault="00C87F81" w:rsidP="00C87F81">
      <w:pPr>
        <w:rPr>
          <w:rFonts w:ascii="Times New Roman" w:hAnsi="Times New Roman" w:cs="Times New Roman"/>
          <w:sz w:val="60"/>
          <w:szCs w:val="60"/>
          <w:lang w:val="es-ES"/>
        </w:rPr>
      </w:pPr>
    </w:p>
    <w:p w14:paraId="45DECBD5" w14:textId="6F9ACE2C" w:rsidR="00C87F81" w:rsidRPr="003435A5" w:rsidRDefault="00C87F81" w:rsidP="00C87F81">
      <w:pPr>
        <w:jc w:val="center"/>
        <w:rPr>
          <w:rFonts w:ascii="Times New Roman" w:hAnsi="Times New Roman" w:cs="Times New Roman"/>
          <w:sz w:val="48"/>
          <w:szCs w:val="48"/>
          <w:lang w:val="es-ES"/>
        </w:rPr>
      </w:pPr>
      <w:r w:rsidRPr="003435A5">
        <w:rPr>
          <w:rFonts w:ascii="Times New Roman" w:hAnsi="Times New Roman" w:cs="Times New Roman"/>
          <w:sz w:val="48"/>
          <w:szCs w:val="48"/>
          <w:lang w:val="es-ES"/>
        </w:rPr>
        <w:t xml:space="preserve">Curso: El sujeto y su formación profesional  </w:t>
      </w:r>
    </w:p>
    <w:p w14:paraId="0F3E7B28" w14:textId="6E926E08" w:rsidR="00C87F81" w:rsidRPr="003435A5" w:rsidRDefault="00C87F81" w:rsidP="00C87F81">
      <w:pPr>
        <w:jc w:val="center"/>
        <w:rPr>
          <w:rFonts w:ascii="Times New Roman" w:hAnsi="Times New Roman" w:cs="Times New Roman"/>
          <w:sz w:val="48"/>
          <w:szCs w:val="48"/>
          <w:lang w:val="es-ES"/>
        </w:rPr>
      </w:pPr>
      <w:r w:rsidRPr="003435A5">
        <w:rPr>
          <w:rFonts w:ascii="Times New Roman" w:hAnsi="Times New Roman" w:cs="Times New Roman"/>
          <w:sz w:val="48"/>
          <w:szCs w:val="48"/>
          <w:lang w:val="es-ES"/>
        </w:rPr>
        <w:t xml:space="preserve">Titular: Narciso Rodríguez Espinosa  </w:t>
      </w:r>
    </w:p>
    <w:p w14:paraId="6B0759A9" w14:textId="02941C86" w:rsidR="00C87F81" w:rsidRPr="003435A5" w:rsidRDefault="00C87F81" w:rsidP="00C87F81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435A5">
        <w:rPr>
          <w:rFonts w:ascii="Times New Roman" w:hAnsi="Times New Roman" w:cs="Times New Roman"/>
          <w:sz w:val="44"/>
          <w:szCs w:val="44"/>
          <w:lang w:val="es-ES"/>
        </w:rPr>
        <w:t>Alumnas: Evelin Medina Ramírez</w:t>
      </w:r>
    </w:p>
    <w:p w14:paraId="0716FEA6" w14:textId="277795A1" w:rsidR="00C87F81" w:rsidRPr="003435A5" w:rsidRDefault="00C87F81" w:rsidP="00C87F81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435A5">
        <w:rPr>
          <w:rFonts w:ascii="Times New Roman" w:hAnsi="Times New Roman" w:cs="Times New Roman"/>
          <w:sz w:val="44"/>
          <w:szCs w:val="44"/>
          <w:lang w:val="es-ES"/>
        </w:rPr>
        <w:t xml:space="preserve">Nataly Melissa Reynoso </w:t>
      </w:r>
      <w:r w:rsidR="003435A5" w:rsidRPr="003435A5">
        <w:rPr>
          <w:rFonts w:ascii="Times New Roman" w:hAnsi="Times New Roman" w:cs="Times New Roman"/>
          <w:sz w:val="44"/>
          <w:szCs w:val="44"/>
          <w:lang w:val="es-ES"/>
        </w:rPr>
        <w:t>Pérez</w:t>
      </w:r>
    </w:p>
    <w:p w14:paraId="0A48E97C" w14:textId="33630303" w:rsidR="00C87F81" w:rsidRPr="003435A5" w:rsidRDefault="00C87F81" w:rsidP="00C87F81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435A5">
        <w:rPr>
          <w:rFonts w:ascii="Times New Roman" w:hAnsi="Times New Roman" w:cs="Times New Roman"/>
          <w:sz w:val="44"/>
          <w:szCs w:val="44"/>
          <w:lang w:val="es-ES"/>
        </w:rPr>
        <w:t xml:space="preserve">Sofia Abigail Mascorro Arellano </w:t>
      </w:r>
    </w:p>
    <w:p w14:paraId="7877474E" w14:textId="2F6BE663" w:rsidR="00C87F81" w:rsidRPr="003435A5" w:rsidRDefault="00C87F81" w:rsidP="00C87F81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435A5">
        <w:rPr>
          <w:rFonts w:ascii="Times New Roman" w:hAnsi="Times New Roman" w:cs="Times New Roman"/>
          <w:sz w:val="44"/>
          <w:szCs w:val="44"/>
          <w:lang w:val="es-ES"/>
        </w:rPr>
        <w:t>Ilse Irasema Carranza Saucedo</w:t>
      </w:r>
    </w:p>
    <w:p w14:paraId="1407A813" w14:textId="4BB4E7BD" w:rsidR="00C87F81" w:rsidRDefault="00C87F81" w:rsidP="003435A5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  <w:r w:rsidRPr="003435A5">
        <w:rPr>
          <w:rFonts w:ascii="Times New Roman" w:hAnsi="Times New Roman" w:cs="Times New Roman"/>
          <w:sz w:val="44"/>
          <w:szCs w:val="44"/>
          <w:lang w:val="es-ES"/>
        </w:rPr>
        <w:t xml:space="preserve">Julia </w:t>
      </w:r>
      <w:r w:rsidR="003435A5" w:rsidRPr="003435A5">
        <w:rPr>
          <w:rFonts w:ascii="Times New Roman" w:hAnsi="Times New Roman" w:cs="Times New Roman"/>
          <w:sz w:val="44"/>
          <w:szCs w:val="44"/>
          <w:lang w:val="es-ES"/>
        </w:rPr>
        <w:t>Yessenia Montoya Silva</w:t>
      </w:r>
    </w:p>
    <w:p w14:paraId="762B2954" w14:textId="77777777" w:rsidR="003435A5" w:rsidRPr="003435A5" w:rsidRDefault="003435A5" w:rsidP="003435A5">
      <w:pPr>
        <w:jc w:val="center"/>
        <w:rPr>
          <w:rFonts w:ascii="Times New Roman" w:hAnsi="Times New Roman" w:cs="Times New Roman"/>
          <w:sz w:val="44"/>
          <w:szCs w:val="44"/>
          <w:lang w:val="es-ES"/>
        </w:rPr>
      </w:pPr>
    </w:p>
    <w:p w14:paraId="7A8AFCC4" w14:textId="68B14B81" w:rsidR="00C87F81" w:rsidRPr="003435A5" w:rsidRDefault="00C87F81" w:rsidP="003435A5">
      <w:pPr>
        <w:jc w:val="center"/>
        <w:rPr>
          <w:rFonts w:ascii="Times New Roman" w:hAnsi="Times New Roman" w:cs="Times New Roman"/>
          <w:b/>
          <w:sz w:val="60"/>
          <w:szCs w:val="60"/>
          <w:lang w:val="es-ES"/>
        </w:rPr>
      </w:pPr>
      <w:r w:rsidRPr="009C3BDF">
        <w:rPr>
          <w:rFonts w:ascii="Times New Roman" w:hAnsi="Times New Roman" w:cs="Times New Roman"/>
          <w:b/>
          <w:sz w:val="60"/>
          <w:szCs w:val="60"/>
          <w:lang w:val="es-ES"/>
        </w:rPr>
        <w:t>“</w:t>
      </w:r>
      <w:r w:rsidR="003435A5">
        <w:rPr>
          <w:rFonts w:ascii="Times New Roman" w:hAnsi="Times New Roman" w:cs="Times New Roman"/>
          <w:b/>
          <w:sz w:val="60"/>
          <w:szCs w:val="60"/>
          <w:lang w:val="es-ES"/>
        </w:rPr>
        <w:t>Guion para video/documental”</w:t>
      </w:r>
    </w:p>
    <w:p w14:paraId="0837B564" w14:textId="163AED02" w:rsidR="00CA3F46" w:rsidRPr="003435A5" w:rsidRDefault="00C87F81" w:rsidP="003435A5">
      <w:pPr>
        <w:jc w:val="center"/>
        <w:rPr>
          <w:rFonts w:ascii="Times New Roman" w:hAnsi="Times New Roman" w:cs="Times New Roman"/>
          <w:b/>
          <w:sz w:val="44"/>
          <w:szCs w:val="144"/>
          <w:lang w:val="es-ES"/>
        </w:rPr>
      </w:pPr>
      <w:r w:rsidRPr="00A731C9">
        <w:rPr>
          <w:rFonts w:ascii="Times New Roman" w:hAnsi="Times New Roman" w:cs="Times New Roman"/>
          <w:b/>
          <w:sz w:val="44"/>
          <w:szCs w:val="144"/>
          <w:lang w:val="es-ES"/>
        </w:rPr>
        <w:t>Enero 2021</w:t>
      </w:r>
    </w:p>
    <w:tbl>
      <w:tblPr>
        <w:tblStyle w:val="Tablaconcuadrcula"/>
        <w:tblW w:w="11199" w:type="dxa"/>
        <w:tblInd w:w="-1139" w:type="dxa"/>
        <w:tblLook w:val="04A0" w:firstRow="1" w:lastRow="0" w:firstColumn="1" w:lastColumn="0" w:noHBand="0" w:noVBand="1"/>
      </w:tblPr>
      <w:tblGrid>
        <w:gridCol w:w="1866"/>
        <w:gridCol w:w="1542"/>
        <w:gridCol w:w="3134"/>
        <w:gridCol w:w="4657"/>
      </w:tblGrid>
      <w:tr w:rsidR="000D102E" w14:paraId="6541B68E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7CAAC" w:themeFill="accent2" w:themeFillTint="66"/>
          </w:tcPr>
          <w:p w14:paraId="5C367021" w14:textId="77777777" w:rsidR="00DF7058" w:rsidRPr="00CA3F46" w:rsidRDefault="00DF7058" w:rsidP="00CA3F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3F46">
              <w:rPr>
                <w:rFonts w:ascii="Times New Roman" w:hAnsi="Times New Roman" w:cs="Times New Roman"/>
                <w:b/>
                <w:sz w:val="28"/>
              </w:rPr>
              <w:t>SECUENCIA</w:t>
            </w:r>
          </w:p>
        </w:tc>
        <w:tc>
          <w:tcPr>
            <w:tcW w:w="1542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7CAAC" w:themeFill="accent2" w:themeFillTint="66"/>
          </w:tcPr>
          <w:p w14:paraId="2F7881AC" w14:textId="77777777" w:rsidR="00DF7058" w:rsidRPr="00CA3F46" w:rsidRDefault="00DF7058" w:rsidP="00CA3F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7CAAC" w:themeFill="accent2" w:themeFillTint="66"/>
          </w:tcPr>
          <w:p w14:paraId="3D137B9A" w14:textId="77777777" w:rsidR="00DF7058" w:rsidRPr="00CA3F46" w:rsidRDefault="00DF7058" w:rsidP="00CA3F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3F46">
              <w:rPr>
                <w:rFonts w:ascii="Times New Roman" w:hAnsi="Times New Roman" w:cs="Times New Roman"/>
                <w:b/>
                <w:sz w:val="28"/>
              </w:rPr>
              <w:t>DESCRIPCION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7CAAC" w:themeFill="accent2" w:themeFillTint="66"/>
          </w:tcPr>
          <w:p w14:paraId="2F798DCD" w14:textId="77777777" w:rsidR="00DF7058" w:rsidRPr="00CA3F46" w:rsidRDefault="00DF7058" w:rsidP="00CA3F4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3F46">
              <w:rPr>
                <w:rFonts w:ascii="Times New Roman" w:hAnsi="Times New Roman" w:cs="Times New Roman"/>
                <w:b/>
                <w:sz w:val="28"/>
              </w:rPr>
              <w:t>DIALOGO</w:t>
            </w:r>
          </w:p>
        </w:tc>
      </w:tr>
      <w:tr w:rsidR="000D102E" w14:paraId="164D8923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505518F" w14:textId="77777777" w:rsidR="000D102E" w:rsidRPr="000D102E" w:rsidRDefault="000D102E">
            <w:pPr>
              <w:rPr>
                <w:b/>
              </w:rPr>
            </w:pPr>
            <w:r w:rsidRPr="000D102E">
              <w:rPr>
                <w:b/>
              </w:rPr>
              <w:t>1</w:t>
            </w:r>
          </w:p>
        </w:tc>
        <w:tc>
          <w:tcPr>
            <w:tcW w:w="1542" w:type="dxa"/>
            <w:vMerge w:val="restart"/>
            <w:tcBorders>
              <w:top w:val="dashDotStroked" w:sz="24" w:space="0" w:color="000000" w:themeColor="text1"/>
              <w:left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5816AAF9" w14:textId="77777777" w:rsidR="000D102E" w:rsidRPr="000D102E" w:rsidRDefault="000D102E" w:rsidP="000D102E">
            <w:pPr>
              <w:jc w:val="center"/>
              <w:rPr>
                <w:b/>
              </w:rPr>
            </w:pPr>
            <w:r w:rsidRPr="000D102E">
              <w:rPr>
                <w:b/>
                <w:sz w:val="32"/>
              </w:rPr>
              <w:t>INICIO</w:t>
            </w:r>
          </w:p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78A9EBFE" w14:textId="77777777" w:rsidR="000D102E" w:rsidRDefault="000D102E">
            <w:r>
              <w:t>Presentación del equipo explicación de quienes somos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9CF71CD" w14:textId="77777777" w:rsidR="000D102E" w:rsidRDefault="000D102E">
            <w:r>
              <w:t xml:space="preserve">-somos de la escuela normal de educación preescolar de saltillo Coahuila y corresponde a la materia de sujeto y su formación profesional dirigido por el profesor Narciso Rodríguez espinosa, </w:t>
            </w:r>
          </w:p>
        </w:tc>
      </w:tr>
      <w:tr w:rsidR="000D102E" w14:paraId="6659D5C2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3792B804" w14:textId="77777777" w:rsidR="000D102E" w:rsidRPr="000D102E" w:rsidRDefault="000D102E">
            <w:pPr>
              <w:rPr>
                <w:b/>
              </w:rPr>
            </w:pPr>
            <w:r w:rsidRPr="000D102E">
              <w:rPr>
                <w:b/>
              </w:rPr>
              <w:t>2</w:t>
            </w:r>
          </w:p>
        </w:tc>
        <w:tc>
          <w:tcPr>
            <w:tcW w:w="1542" w:type="dxa"/>
            <w:vMerge/>
            <w:tcBorders>
              <w:left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12AA430E" w14:textId="77777777" w:rsidR="000D102E" w:rsidRDefault="000D102E"/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8DB1C25" w14:textId="77777777" w:rsidR="000D102E" w:rsidRDefault="000D102E">
            <w:r w:rsidRPr="00DF7058">
              <w:t>una breve introducción que indique el tema a seguir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78D389C9" w14:textId="77777777" w:rsidR="000D102E" w:rsidRDefault="000D102E">
            <w:r w:rsidRPr="00DF7058">
              <w:t>se hablará del malestar docente y sus implicaciones referentes a otros autores refiriéndose a sí mismo a cada conflicto que se presenta en las aulas educativas y el riesgo que conlleva hacia un maestro</w:t>
            </w:r>
          </w:p>
        </w:tc>
      </w:tr>
      <w:tr w:rsidR="000D102E" w14:paraId="32155792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1F6A697E" w14:textId="77777777" w:rsidR="000D102E" w:rsidRPr="000D102E" w:rsidRDefault="000D102E">
            <w:pPr>
              <w:rPr>
                <w:b/>
              </w:rPr>
            </w:pPr>
            <w:r w:rsidRPr="000D102E">
              <w:rPr>
                <w:b/>
              </w:rPr>
              <w:t>3</w:t>
            </w:r>
          </w:p>
        </w:tc>
        <w:tc>
          <w:tcPr>
            <w:tcW w:w="1542" w:type="dxa"/>
            <w:vMerge/>
            <w:tcBorders>
              <w:left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505DBD78" w14:textId="77777777" w:rsidR="000D102E" w:rsidRDefault="000D102E"/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373A955D" w14:textId="77777777" w:rsidR="000D102E" w:rsidRDefault="000D102E">
            <w:r>
              <w:t>Descripción de ¿Qué es el malestar docente? (introducción)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5D80D26C" w14:textId="77777777" w:rsidR="000D102E" w:rsidRDefault="000D102E">
            <w:r>
              <w:t>El malestar docente afecta a números a parte de los docentes y que se origina a causa de diferentes factores negativos, que afectan a la educación el cual se tienen una actitud pesimista que no solo afecta a alumnos sino a maestros que les ocasiona estrés, ansiedad e incluso depresión</w:t>
            </w:r>
          </w:p>
        </w:tc>
      </w:tr>
      <w:tr w:rsidR="000D102E" w14:paraId="0C6FEE93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77CD49D0" w14:textId="77777777" w:rsidR="000D102E" w:rsidRPr="000D102E" w:rsidRDefault="000D102E">
            <w:pPr>
              <w:rPr>
                <w:b/>
              </w:rPr>
            </w:pPr>
            <w:r w:rsidRPr="000D102E">
              <w:rPr>
                <w:b/>
              </w:rPr>
              <w:t>4</w:t>
            </w:r>
          </w:p>
        </w:tc>
        <w:tc>
          <w:tcPr>
            <w:tcW w:w="1542" w:type="dxa"/>
            <w:vMerge/>
            <w:tcBorders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19959F3C" w14:textId="77777777" w:rsidR="000D102E" w:rsidRDefault="000D102E"/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1C0A7F37" w14:textId="77777777" w:rsidR="000D102E" w:rsidRDefault="000D102E">
            <w:r>
              <w:t>¿Qué factores lo provocan? (introducción)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59BF2038" w14:textId="77777777" w:rsidR="000D102E" w:rsidRDefault="000D102E">
            <w:r>
              <w:t xml:space="preserve">Explicación del cual Existen 2 factores que lo provocan el </w:t>
            </w:r>
            <w:r w:rsidRPr="008651A5">
              <w:rPr>
                <w:b/>
              </w:rPr>
              <w:t>individual:</w:t>
            </w:r>
            <w:r>
              <w:t xml:space="preserve"> ya que el estrés laboral no importa la edad, conforme a sus años de labor aumenta el estrés puede esta menos presente. El ligar donde trabajan también influye según estadísticas.</w:t>
            </w:r>
          </w:p>
          <w:p w14:paraId="1443E9E0" w14:textId="2269037B" w:rsidR="000D102E" w:rsidRDefault="00C87F81">
            <w:r>
              <w:t xml:space="preserve">Y </w:t>
            </w:r>
            <w:r w:rsidR="000D102E">
              <w:t xml:space="preserve">las </w:t>
            </w:r>
            <w:r w:rsidR="000D102E" w:rsidRPr="008651A5">
              <w:rPr>
                <w:b/>
              </w:rPr>
              <w:t>organizacionales:</w:t>
            </w:r>
            <w:r w:rsidR="000D102E">
              <w:t xml:space="preserve"> excesivo trabajo, falta de disciplina o motivación, perdida de respeto </w:t>
            </w:r>
          </w:p>
        </w:tc>
      </w:tr>
      <w:tr w:rsidR="000D102E" w14:paraId="3397BE2B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3D2039B8" w14:textId="77777777" w:rsidR="00053BEB" w:rsidRPr="000D102E" w:rsidRDefault="00877812">
            <w:pPr>
              <w:rPr>
                <w:b/>
              </w:rPr>
            </w:pPr>
            <w:r w:rsidRPr="000D102E">
              <w:rPr>
                <w:b/>
              </w:rPr>
              <w:t>5</w:t>
            </w:r>
          </w:p>
        </w:tc>
        <w:tc>
          <w:tcPr>
            <w:tcW w:w="1542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18532A27" w14:textId="77777777" w:rsidR="00053BEB" w:rsidRPr="000D102E" w:rsidRDefault="00CA3F46">
            <w:pPr>
              <w:rPr>
                <w:b/>
                <w:sz w:val="24"/>
              </w:rPr>
            </w:pPr>
            <w:r w:rsidRPr="000D102E">
              <w:rPr>
                <w:b/>
                <w:sz w:val="24"/>
              </w:rPr>
              <w:t>DESARROLLO</w:t>
            </w:r>
          </w:p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4984D9A2" w14:textId="77777777" w:rsidR="00053BEB" w:rsidRDefault="001D100C">
            <w:r>
              <w:t xml:space="preserve">Se elaboro una entrevista la cual será aplicada a docentes 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089DEFED" w14:textId="622ED0FB" w:rsidR="00053BEB" w:rsidRDefault="00CA3F46">
            <w:r>
              <w:t>1.-</w:t>
            </w:r>
            <w:r w:rsidR="00C87F81">
              <w:t xml:space="preserve"> </w:t>
            </w:r>
            <w:r w:rsidR="00DF7263">
              <w:t>¿para usted que es el malestar docente?</w:t>
            </w:r>
          </w:p>
          <w:p w14:paraId="2E0A02EF" w14:textId="31B75B1A" w:rsidR="00DF7263" w:rsidRDefault="00CA3F46">
            <w:r>
              <w:t>2.-</w:t>
            </w:r>
            <w:r w:rsidR="00C87F81">
              <w:t xml:space="preserve"> </w:t>
            </w:r>
            <w:r w:rsidR="00DF7263">
              <w:t>¿Qué es lo más difícil de afrontar en un salón de clases?</w:t>
            </w:r>
          </w:p>
          <w:p w14:paraId="511F4844" w14:textId="02B3C31B" w:rsidR="00DF7263" w:rsidRDefault="00CA3F46">
            <w:r>
              <w:t>3.-</w:t>
            </w:r>
            <w:r w:rsidR="00C87F81">
              <w:t xml:space="preserve"> </w:t>
            </w:r>
            <w:r w:rsidR="00DF7263">
              <w:t>¿el lugar donde trabaja influye en su actitud? ¿por qué?</w:t>
            </w:r>
          </w:p>
          <w:p w14:paraId="38243072" w14:textId="3C3CC73A" w:rsidR="00DF7263" w:rsidRDefault="00CA3F46">
            <w:r>
              <w:t>4.-</w:t>
            </w:r>
            <w:r w:rsidR="00C87F81">
              <w:t xml:space="preserve"> </w:t>
            </w:r>
            <w:r w:rsidR="00DF7263">
              <w:t>¿siempre le llamo la atención la actividad docente?</w:t>
            </w:r>
          </w:p>
          <w:p w14:paraId="5F6353CA" w14:textId="5E8C0230" w:rsidR="00DF7263" w:rsidRDefault="00CA3F46">
            <w:r>
              <w:t>5.-</w:t>
            </w:r>
            <w:r w:rsidR="00C87F81">
              <w:t xml:space="preserve"> </w:t>
            </w:r>
            <w:r w:rsidR="00DF7263">
              <w:t>¿cree que la formación que ha recibido es suficiente para afrontar los cambios que se producen en las instituciones educativas?</w:t>
            </w:r>
          </w:p>
          <w:p w14:paraId="00924614" w14:textId="3ADD8033" w:rsidR="00DF7263" w:rsidRDefault="00CA3F46">
            <w:r>
              <w:t>6.-</w:t>
            </w:r>
            <w:r w:rsidR="00C87F81">
              <w:t xml:space="preserve"> </w:t>
            </w:r>
            <w:r w:rsidR="00DF7263">
              <w:t>¿Cuál cree que son las causas y consecuencias del malestar docente?</w:t>
            </w:r>
          </w:p>
          <w:p w14:paraId="06970AA4" w14:textId="175F3769" w:rsidR="00DF7263" w:rsidRDefault="00CA3F46" w:rsidP="00DF7263">
            <w:r>
              <w:t>7.-</w:t>
            </w:r>
            <w:r w:rsidR="00C87F81">
              <w:t xml:space="preserve"> </w:t>
            </w:r>
            <w:r w:rsidR="00DF7263">
              <w:t xml:space="preserve">¿Alguna vez alguien, ya sea la institución, alumnos o padres de familia, lo hizo sentir responsable del poco avance de un alumno o alumna? Cuando claramente no era su culpa </w:t>
            </w:r>
          </w:p>
          <w:p w14:paraId="6B7FF0D8" w14:textId="68956865" w:rsidR="00DF7263" w:rsidRDefault="00CA3F46" w:rsidP="00DF7263">
            <w:r>
              <w:t>8.-</w:t>
            </w:r>
            <w:r w:rsidR="00FC0B54">
              <w:t xml:space="preserve"> </w:t>
            </w:r>
            <w:r w:rsidR="00DF7263">
              <w:t xml:space="preserve">¿Cómo lo hizo sentir a usted como docente? </w:t>
            </w:r>
          </w:p>
          <w:p w14:paraId="26478DCE" w14:textId="1DD0A6A2" w:rsidR="00DF7263" w:rsidRDefault="00CA3F46" w:rsidP="00DF7263">
            <w:r>
              <w:t>9.-</w:t>
            </w:r>
            <w:r w:rsidR="00FC0B54">
              <w:t xml:space="preserve"> </w:t>
            </w:r>
            <w:r w:rsidR="00DF7263">
              <w:t xml:space="preserve">¿A pensado en abandonar su profesión por culpa del estrés o por no tener control sobre el grupo? </w:t>
            </w:r>
          </w:p>
          <w:p w14:paraId="2217F1AD" w14:textId="77777777" w:rsidR="00DF7263" w:rsidRDefault="00877812" w:rsidP="00DF7263">
            <w:r>
              <w:t>10.-</w:t>
            </w:r>
            <w:r w:rsidR="00DF7263">
              <w:t xml:space="preserve">Durante su formación como docente, ¿llegó a imaginar que tan pesado o estresante sería su profesión? </w:t>
            </w:r>
          </w:p>
          <w:p w14:paraId="0B9F4B86" w14:textId="1464D01D" w:rsidR="00DF7263" w:rsidRDefault="00CA3F46" w:rsidP="00DF7263">
            <w:r>
              <w:t>1</w:t>
            </w:r>
            <w:r w:rsidR="00877812">
              <w:t>1</w:t>
            </w:r>
            <w:r w:rsidR="00C87F81">
              <w:t xml:space="preserve">.- </w:t>
            </w:r>
            <w:r w:rsidR="00DF7263">
              <w:t>Cuáles son las situaciones especialmente difíciles a las que se enfrenta en sus prácticas educativas cotidianas?</w:t>
            </w:r>
          </w:p>
          <w:p w14:paraId="792106B4" w14:textId="17E37A98" w:rsidR="00DF7263" w:rsidRDefault="00CA3F46" w:rsidP="00DF7263">
            <w:r>
              <w:t>1</w:t>
            </w:r>
            <w:r w:rsidR="00877812">
              <w:t>2</w:t>
            </w:r>
            <w:r>
              <w:t>.-</w:t>
            </w:r>
            <w:r w:rsidR="00C87F81">
              <w:t xml:space="preserve"> </w:t>
            </w:r>
            <w:r w:rsidR="00DF7263" w:rsidRPr="00DF7263">
              <w:t xml:space="preserve">¿Qué problemas cree que afectan su profesión </w:t>
            </w:r>
            <w:r w:rsidR="00C87F81" w:rsidRPr="00DF7263">
              <w:t>docente?</w:t>
            </w:r>
          </w:p>
          <w:p w14:paraId="030B1BFC" w14:textId="7CB7DAA2" w:rsidR="00DF7263" w:rsidRDefault="00CA3F46" w:rsidP="00DF7263">
            <w:r>
              <w:t>1</w:t>
            </w:r>
            <w:r w:rsidR="00877812">
              <w:t>3</w:t>
            </w:r>
            <w:r>
              <w:t>.-</w:t>
            </w:r>
            <w:r w:rsidR="00C87F81">
              <w:t xml:space="preserve"> </w:t>
            </w:r>
            <w:r w:rsidR="00DF7263" w:rsidRPr="00DF7263">
              <w:t>¿Antes de estudiar esta carrera alguien le llegó a comentar o platicar a lo que se tenía que enfrentar?</w:t>
            </w:r>
          </w:p>
          <w:p w14:paraId="1F8DCC45" w14:textId="0654C28A" w:rsidR="00877812" w:rsidRDefault="00877812" w:rsidP="00DF7263">
            <w:r>
              <w:t>14.-</w:t>
            </w:r>
            <w:r w:rsidR="00C87F81">
              <w:t xml:space="preserve"> </w:t>
            </w:r>
            <w:r>
              <w:t>¿Cuáles son los principales síntomas del malestar docente?</w:t>
            </w:r>
          </w:p>
          <w:p w14:paraId="0E30C741" w14:textId="77777777" w:rsidR="00C87F81" w:rsidRDefault="00C87F81" w:rsidP="00DF7263">
            <w:r>
              <w:t>15.- ¿Cree usted que el malestar docente ha cambiado de como se presentaba anteriormente a lo que actualmente enfrentan los maestros?</w:t>
            </w:r>
          </w:p>
          <w:p w14:paraId="4D1618B5" w14:textId="3469047B" w:rsidR="00C87F81" w:rsidRDefault="00C87F81" w:rsidP="00DF7263">
            <w:r>
              <w:t>16.- ¿Existen factores que causan el malestar en el trabajo en escuelas públicas? ¿y cuáles son?</w:t>
            </w:r>
          </w:p>
          <w:p w14:paraId="4E19BD25" w14:textId="77777777" w:rsidR="00C87F81" w:rsidRDefault="00C87F81" w:rsidP="00DF7263">
            <w:r>
              <w:t xml:space="preserve">17.- ¿En que grado estos factores afectan a la practica profesional? </w:t>
            </w:r>
          </w:p>
          <w:p w14:paraId="6360C2E9" w14:textId="77777777" w:rsidR="00C87F81" w:rsidRDefault="00C87F81" w:rsidP="00DF7263">
            <w:r>
              <w:t>18.- Nos podría contar alguna anécdota en la cual usted participo y le ocasiono algún malestar a partir de ella.</w:t>
            </w:r>
          </w:p>
          <w:p w14:paraId="5C3D37EF" w14:textId="29DFB5F8" w:rsidR="00C87F81" w:rsidRDefault="00C87F81" w:rsidP="00DF7263">
            <w:r>
              <w:t>19.- ¿cree que los alumnos han perdido algunos valores en la actualidad? ¿Cómo cuáles?</w:t>
            </w:r>
          </w:p>
        </w:tc>
      </w:tr>
      <w:tr w:rsidR="004E439C" w14:paraId="2F76E814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5F674924" w14:textId="77777777" w:rsidR="004E439C" w:rsidRPr="000D102E" w:rsidRDefault="004E439C">
            <w:pPr>
              <w:rPr>
                <w:b/>
              </w:rPr>
            </w:pPr>
            <w:r w:rsidRPr="000D102E">
              <w:rPr>
                <w:b/>
              </w:rPr>
              <w:t>6</w:t>
            </w:r>
          </w:p>
        </w:tc>
        <w:tc>
          <w:tcPr>
            <w:tcW w:w="1542" w:type="dxa"/>
            <w:vMerge w:val="restart"/>
            <w:tcBorders>
              <w:top w:val="dashDotStroked" w:sz="24" w:space="0" w:color="000000" w:themeColor="text1"/>
              <w:left w:val="dashDotStroked" w:sz="24" w:space="0" w:color="000000" w:themeColor="text1"/>
              <w:right w:val="dashDotStroked" w:sz="24" w:space="0" w:color="000000" w:themeColor="text1"/>
            </w:tcBorders>
            <w:shd w:val="clear" w:color="auto" w:fill="FFF2CC" w:themeFill="accent4" w:themeFillTint="33"/>
          </w:tcPr>
          <w:p w14:paraId="186DDBE6" w14:textId="77777777" w:rsidR="004E439C" w:rsidRPr="000D102E" w:rsidRDefault="004E439C">
            <w:pPr>
              <w:rPr>
                <w:b/>
              </w:rPr>
            </w:pPr>
            <w:r w:rsidRPr="000D102E">
              <w:rPr>
                <w:b/>
              </w:rPr>
              <w:t>CONCLUSION</w:t>
            </w:r>
          </w:p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4999B6A9" w14:textId="77777777" w:rsidR="004E439C" w:rsidRDefault="004E439C">
            <w:r>
              <w:t>Se dará a conocer cuál fue la finalidad de esto y de la información obtenida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9013C66" w14:textId="77777777" w:rsidR="004E439C" w:rsidRDefault="004E439C">
            <w:r>
              <w:t>El malestar docente y sus conclusiones sobre lo que se definió conforme a encuesta s conforme a respectiva investigación y conforme ala lectura de ese mismo libro del malestar docente donde se dará una extensa conclusión de como se entendió este tema</w:t>
            </w:r>
          </w:p>
        </w:tc>
      </w:tr>
      <w:tr w:rsidR="004E439C" w14:paraId="4AC3362D" w14:textId="77777777" w:rsidTr="004E439C">
        <w:tc>
          <w:tcPr>
            <w:tcW w:w="1866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7FB204A1" w14:textId="77777777" w:rsidR="004E439C" w:rsidRDefault="004E439C">
            <w:r>
              <w:t>7</w:t>
            </w:r>
          </w:p>
        </w:tc>
        <w:tc>
          <w:tcPr>
            <w:tcW w:w="1542" w:type="dxa"/>
            <w:vMerge/>
            <w:tcBorders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6B688B9F" w14:textId="77777777" w:rsidR="004E439C" w:rsidRDefault="004E439C"/>
        </w:tc>
        <w:tc>
          <w:tcPr>
            <w:tcW w:w="3134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4C14BC6" w14:textId="77777777" w:rsidR="004E439C" w:rsidRDefault="004E439C">
            <w:r>
              <w:t>Demostración de evidencias para concluir</w:t>
            </w:r>
          </w:p>
        </w:tc>
        <w:tc>
          <w:tcPr>
            <w:tcW w:w="4657" w:type="dxa"/>
            <w:tcBorders>
              <w:top w:val="dashDotStroked" w:sz="24" w:space="0" w:color="000000" w:themeColor="text1"/>
              <w:left w:val="dashDotStroked" w:sz="24" w:space="0" w:color="000000" w:themeColor="text1"/>
              <w:bottom w:val="dashDotStroked" w:sz="24" w:space="0" w:color="000000" w:themeColor="text1"/>
              <w:right w:val="dashDotStroked" w:sz="24" w:space="0" w:color="000000" w:themeColor="text1"/>
            </w:tcBorders>
          </w:tcPr>
          <w:p w14:paraId="2684ABE5" w14:textId="5D155B5F" w:rsidR="004E439C" w:rsidRDefault="004E439C">
            <w:r>
              <w:t xml:space="preserve">Se </w:t>
            </w:r>
            <w:r w:rsidR="00C87F81">
              <w:t>mostrará</w:t>
            </w:r>
            <w:r>
              <w:t xml:space="preserve"> ilustraciones donde compañeras de equipo y docentes realizan encuestas y desarrollan la información se dará a conocer las respectivas respuestas y se </w:t>
            </w:r>
            <w:r w:rsidR="00C87F81">
              <w:t>enseñará</w:t>
            </w:r>
            <w:r>
              <w:t xml:space="preserve"> las actividades realizadas para dichas investigaciones tomando como referencias ilustraciones</w:t>
            </w:r>
          </w:p>
        </w:tc>
      </w:tr>
    </w:tbl>
    <w:p w14:paraId="3BBEC7AC" w14:textId="3ED3416F" w:rsidR="00BD6696" w:rsidRDefault="00BD6696"/>
    <w:p w14:paraId="498217F7" w14:textId="1EDE3400" w:rsidR="003435A5" w:rsidRDefault="003435A5"/>
    <w:p w14:paraId="4D7DB299" w14:textId="6A39862D" w:rsidR="003435A5" w:rsidRDefault="003435A5"/>
    <w:p w14:paraId="3BDD4A15" w14:textId="336FEA63" w:rsidR="003435A5" w:rsidRDefault="003435A5"/>
    <w:p w14:paraId="677F9AE0" w14:textId="25656515" w:rsidR="003435A5" w:rsidRDefault="003435A5"/>
    <w:p w14:paraId="3DE3AB13" w14:textId="6226C693" w:rsidR="003435A5" w:rsidRDefault="003435A5"/>
    <w:p w14:paraId="4E4DBC90" w14:textId="0F6861F5" w:rsidR="003435A5" w:rsidRDefault="003435A5">
      <w:pPr>
        <w:rPr>
          <w:sz w:val="28"/>
          <w:szCs w:val="28"/>
        </w:rPr>
      </w:pPr>
      <w:r w:rsidRPr="003435A5">
        <w:rPr>
          <w:sz w:val="28"/>
          <w:szCs w:val="28"/>
        </w:rPr>
        <w:t>Escogimos este tema porque es importante conocer a lo que te vas a enfrentar como futuro docente y es un tema poco hablado pero que es importante conocer en tu formación como docente</w:t>
      </w:r>
      <w:r>
        <w:rPr>
          <w:sz w:val="28"/>
          <w:szCs w:val="28"/>
        </w:rPr>
        <w:t>.</w:t>
      </w:r>
      <w:r w:rsidR="00FC0B54">
        <w:rPr>
          <w:sz w:val="28"/>
          <w:szCs w:val="28"/>
        </w:rPr>
        <w:t xml:space="preserve"> </w:t>
      </w:r>
      <w:r w:rsidRPr="003435A5">
        <w:rPr>
          <w:sz w:val="28"/>
          <w:szCs w:val="28"/>
        </w:rPr>
        <w:t xml:space="preserve">En muchas ocasiones a los futuros docentes no se les brinda esta información, al momento que se les presenten esas situaciones a lo largo de su profesión no saben cómo actuar y esto genera estrés y desmotivación al pensar </w:t>
      </w:r>
      <w:r w:rsidR="00FC0B54" w:rsidRPr="003435A5">
        <w:rPr>
          <w:sz w:val="28"/>
          <w:szCs w:val="28"/>
        </w:rPr>
        <w:t>que no</w:t>
      </w:r>
      <w:r w:rsidRPr="003435A5">
        <w:rPr>
          <w:sz w:val="28"/>
          <w:szCs w:val="28"/>
        </w:rPr>
        <w:t xml:space="preserve"> hacen un trabajo correcto con sus alumnos</w:t>
      </w:r>
      <w:r w:rsidR="00FC0B54">
        <w:rPr>
          <w:sz w:val="28"/>
          <w:szCs w:val="28"/>
        </w:rPr>
        <w:t>.</w:t>
      </w:r>
    </w:p>
    <w:p w14:paraId="61E60E83" w14:textId="657CCD42" w:rsidR="00FC0B54" w:rsidRDefault="00FC0B54">
      <w:pPr>
        <w:rPr>
          <w:sz w:val="28"/>
          <w:szCs w:val="28"/>
        </w:rPr>
      </w:pPr>
      <w:r w:rsidRPr="00FC0B54">
        <w:rPr>
          <w:sz w:val="28"/>
          <w:szCs w:val="28"/>
        </w:rPr>
        <w:t>Este tema fue escogido por el hecho de que no se toca o se platica antes de entrar</w:t>
      </w:r>
      <w:r w:rsidR="00C709E7">
        <w:rPr>
          <w:sz w:val="28"/>
          <w:szCs w:val="28"/>
        </w:rPr>
        <w:t xml:space="preserve"> a estudiar esta licenciatura, </w:t>
      </w:r>
      <w:r w:rsidRPr="00FC0B54">
        <w:rPr>
          <w:sz w:val="28"/>
          <w:szCs w:val="28"/>
        </w:rPr>
        <w:t xml:space="preserve"> pensamos que es importante llevar a cabo este tema para saber si realmente es algo que nos apasiona, aparte nos ayuda a ver desde el punto de vista de un docente </w:t>
      </w:r>
      <w:r w:rsidR="00C709E7">
        <w:rPr>
          <w:sz w:val="28"/>
          <w:szCs w:val="28"/>
        </w:rPr>
        <w:t>ya titulado y que ha trabajado en</w:t>
      </w:r>
      <w:r w:rsidRPr="00FC0B54">
        <w:rPr>
          <w:sz w:val="28"/>
          <w:szCs w:val="28"/>
        </w:rPr>
        <w:t xml:space="preserve"> esto a fondo así él nos contará en base a su experiencia como ha vivido sus meses o años en el servicio, aparte da un giro total a lo que creíamos que sería estudiar una profesión que incluye relacionarse y convivir con otras per</w:t>
      </w:r>
      <w:r w:rsidR="00C709E7">
        <w:rPr>
          <w:sz w:val="28"/>
          <w:szCs w:val="28"/>
        </w:rPr>
        <w:t>sonas como parte del trabajo y sabemos que</w:t>
      </w:r>
      <w:r w:rsidRPr="00FC0B54">
        <w:rPr>
          <w:sz w:val="28"/>
          <w:szCs w:val="28"/>
        </w:rPr>
        <w:t xml:space="preserve"> es un reto total convivir con niños de corta edad, de esta manera nos apasionaría adentrarnos más en el tema para tener en mente a qué nos vamos a enfrentar en un futuro, aunque sabemos que no nos prepararía para lo que nos espera, ya que cada maestro vive sus propias experiencias</w:t>
      </w:r>
      <w:r w:rsidR="00C709E7">
        <w:rPr>
          <w:sz w:val="28"/>
          <w:szCs w:val="28"/>
        </w:rPr>
        <w:t>.</w:t>
      </w:r>
    </w:p>
    <w:p w14:paraId="20DE8939" w14:textId="31943162" w:rsidR="00FC0B54" w:rsidRPr="00FC0B54" w:rsidRDefault="00FC0B54">
      <w:pPr>
        <w:rPr>
          <w:rFonts w:asciiTheme="majorHAnsi" w:hAnsiTheme="majorHAnsi" w:cstheme="majorHAnsi"/>
          <w:sz w:val="28"/>
          <w:szCs w:val="28"/>
        </w:rPr>
      </w:pPr>
      <w:r w:rsidRPr="00FC0B54">
        <w:rPr>
          <w:rFonts w:asciiTheme="majorHAnsi" w:hAnsiTheme="majorHAnsi" w:cstheme="majorHAnsi"/>
          <w:sz w:val="28"/>
          <w:szCs w:val="28"/>
        </w:rPr>
        <w:t>Quisiéramos terminar con esta frase la cual pienso yo que al leerla cambia tu perspectiva a lo que es el verdadero trabajo como docente, a lo que se tienen que enfrentar día con día a situaciones tal vez incomodas en algunos casos y en algunos otros con estrés.  “Al tratar de formar, educar o transformar a las personas y cuando efectivamente se constata que ello ha ocurrido, el secreto, el truco, o la magia se potencian o magnifican. “Lo que ocurre en ese momento es `extraordinario’ “efectivamente nos damos cuenta que realmente lo que deseamos sin importar los diferentes problemas que pudiésemos tener en un futuro, sin importar que lleguemos a desarrollar alguna enfermedad por el llamado “malestar docente”. Deseamos seguir aprendiendo para lograr ser grandes docentes.</w:t>
      </w:r>
    </w:p>
    <w:sectPr w:rsidR="00FC0B54" w:rsidRPr="00FC0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54355" w14:textId="77777777" w:rsidR="00047DDC" w:rsidRDefault="00047DDC" w:rsidP="00047DDC">
      <w:pPr>
        <w:spacing w:after="0" w:line="240" w:lineRule="auto"/>
      </w:pPr>
      <w:r>
        <w:separator/>
      </w:r>
    </w:p>
  </w:endnote>
  <w:endnote w:type="continuationSeparator" w:id="0">
    <w:p w14:paraId="78477A17" w14:textId="77777777" w:rsidR="00047DDC" w:rsidRDefault="00047DDC" w:rsidP="0004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F4671" w14:textId="77777777" w:rsidR="00047DDC" w:rsidRDefault="00047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F7AB" w14:textId="77777777" w:rsidR="00047DDC" w:rsidRDefault="00047D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A9755" w14:textId="77777777" w:rsidR="00047DDC" w:rsidRDefault="00047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F76FA" w14:textId="77777777" w:rsidR="00047DDC" w:rsidRDefault="00047DDC" w:rsidP="00047DDC">
      <w:pPr>
        <w:spacing w:after="0" w:line="240" w:lineRule="auto"/>
      </w:pPr>
      <w:r>
        <w:separator/>
      </w:r>
    </w:p>
  </w:footnote>
  <w:footnote w:type="continuationSeparator" w:id="0">
    <w:p w14:paraId="26C29310" w14:textId="77777777" w:rsidR="00047DDC" w:rsidRDefault="00047DDC" w:rsidP="0004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4ABB3" w14:textId="77777777" w:rsidR="00047DDC" w:rsidRDefault="00047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3A8AB" w14:textId="77777777" w:rsidR="00047DDC" w:rsidRDefault="00047D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23E25" w14:textId="77777777" w:rsidR="00047DDC" w:rsidRDefault="00047D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displayBackgroundShape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58"/>
    <w:rsid w:val="00047DDC"/>
    <w:rsid w:val="00053BEB"/>
    <w:rsid w:val="000D102E"/>
    <w:rsid w:val="001D100C"/>
    <w:rsid w:val="003435A5"/>
    <w:rsid w:val="0040653D"/>
    <w:rsid w:val="004E439C"/>
    <w:rsid w:val="00611F47"/>
    <w:rsid w:val="008651A5"/>
    <w:rsid w:val="00877812"/>
    <w:rsid w:val="00BD6696"/>
    <w:rsid w:val="00C709E7"/>
    <w:rsid w:val="00C87F81"/>
    <w:rsid w:val="00CA3F46"/>
    <w:rsid w:val="00D15B4B"/>
    <w:rsid w:val="00DF7058"/>
    <w:rsid w:val="00DF7263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9764A"/>
  <w15:chartTrackingRefBased/>
  <w15:docId w15:val="{F38748BF-5BCF-4B3D-AB8B-F57F1016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7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DDC"/>
  </w:style>
  <w:style w:type="paragraph" w:styleId="Piedepgina">
    <w:name w:val="footer"/>
    <w:basedOn w:val="Normal"/>
    <w:link w:val="PiedepginaCar"/>
    <w:uiPriority w:val="99"/>
    <w:unhideWhenUsed/>
    <w:rsid w:val="00047D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2.gif" /><Relationship Id="rId12" Type="http://schemas.openxmlformats.org/officeDocument/2006/relationships/header" Target="header3.xml" /><Relationship Id="rId2" Type="http://schemas.openxmlformats.org/officeDocument/2006/relationships/image" Target="media/image1.jpeg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IRASEMA CARRANZA SAUCEDO</dc:creator>
  <cp:keywords/>
  <dc:description/>
  <cp:lastModifiedBy>JULIA YESSENIA MONTOYA SILVA</cp:lastModifiedBy>
  <cp:revision>2</cp:revision>
  <dcterms:created xsi:type="dcterms:W3CDTF">2021-01-23T04:56:00Z</dcterms:created>
  <dcterms:modified xsi:type="dcterms:W3CDTF">2021-01-23T04:56:00Z</dcterms:modified>
</cp:coreProperties>
</file>