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FEB" w:rsidRPr="00277397" w:rsidRDefault="00562FEB" w:rsidP="00562FEB">
      <w:pPr>
        <w:pStyle w:val="Encabezado"/>
        <w:jc w:val="center"/>
        <w:rPr>
          <w:rFonts w:ascii="Times New Roman" w:hAnsi="Times New Roman" w:cs="Times New Roman"/>
          <w:b/>
          <w:sz w:val="32"/>
          <w:szCs w:val="28"/>
        </w:rPr>
      </w:pPr>
      <w:r w:rsidRPr="00277397">
        <w:rPr>
          <w:rFonts w:ascii="Times New Roman" w:hAnsi="Times New Roman" w:cs="Times New Roman"/>
          <w:noProof/>
          <w:sz w:val="32"/>
          <w:szCs w:val="28"/>
          <w:lang w:eastAsia="es-MX"/>
        </w:rPr>
        <w:drawing>
          <wp:anchor distT="0" distB="0" distL="114300" distR="114300" simplePos="0" relativeHeight="251658240" behindDoc="1" locked="0" layoutInCell="1" allowOverlap="1" wp14:anchorId="533B5981" wp14:editId="26E59D7B">
            <wp:simplePos x="0" y="0"/>
            <wp:positionH relativeFrom="page">
              <wp:align>left</wp:align>
            </wp:positionH>
            <wp:positionV relativeFrom="paragraph">
              <wp:posOffset>-395408</wp:posOffset>
            </wp:positionV>
            <wp:extent cx="1765300" cy="1210945"/>
            <wp:effectExtent l="0" t="0" r="635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1210945"/>
                    </a:xfrm>
                    <a:prstGeom prst="rect">
                      <a:avLst/>
                    </a:prstGeom>
                    <a:noFill/>
                    <a:ln>
                      <a:noFill/>
                    </a:ln>
                  </pic:spPr>
                </pic:pic>
              </a:graphicData>
            </a:graphic>
          </wp:anchor>
        </w:drawing>
      </w:r>
      <w:r w:rsidR="00277397" w:rsidRPr="00277397">
        <w:rPr>
          <w:rFonts w:ascii="Times New Roman" w:hAnsi="Times New Roman" w:cs="Times New Roman"/>
          <w:b/>
          <w:sz w:val="32"/>
          <w:szCs w:val="28"/>
        </w:rPr>
        <w:t>ESCUELA NORMAL DE EDUCACIÓN PREESCOLAR</w:t>
      </w:r>
    </w:p>
    <w:p w:rsidR="00562FEB" w:rsidRPr="00277397" w:rsidRDefault="00562FEB" w:rsidP="00562FEB">
      <w:pPr>
        <w:pStyle w:val="Encabezado"/>
        <w:jc w:val="center"/>
        <w:rPr>
          <w:rFonts w:ascii="Times New Roman" w:hAnsi="Times New Roman" w:cs="Times New Roman"/>
          <w:b/>
          <w:sz w:val="32"/>
          <w:szCs w:val="28"/>
        </w:rPr>
      </w:pPr>
      <w:r w:rsidRPr="00277397">
        <w:rPr>
          <w:rFonts w:ascii="Times New Roman" w:hAnsi="Times New Roman" w:cs="Times New Roman"/>
          <w:b/>
          <w:sz w:val="32"/>
          <w:szCs w:val="28"/>
        </w:rPr>
        <w:t>Licenciatura en educación preesc</w:t>
      </w:r>
      <w:r w:rsidR="00277397" w:rsidRPr="00277397">
        <w:rPr>
          <w:rFonts w:ascii="Times New Roman" w:hAnsi="Times New Roman" w:cs="Times New Roman"/>
          <w:b/>
          <w:sz w:val="32"/>
          <w:szCs w:val="28"/>
        </w:rPr>
        <w:t xml:space="preserve">olar </w:t>
      </w:r>
    </w:p>
    <w:p w:rsidR="00562FEB" w:rsidRPr="00277397" w:rsidRDefault="00562FEB" w:rsidP="00562FEB">
      <w:pPr>
        <w:pStyle w:val="Encabezado"/>
        <w:jc w:val="center"/>
        <w:rPr>
          <w:rFonts w:ascii="Times New Roman" w:hAnsi="Times New Roman" w:cs="Times New Roman"/>
          <w:b/>
          <w:sz w:val="32"/>
          <w:szCs w:val="28"/>
        </w:rPr>
      </w:pPr>
    </w:p>
    <w:p w:rsidR="00562FEB" w:rsidRPr="00277397" w:rsidRDefault="00562FEB" w:rsidP="00562FEB">
      <w:pPr>
        <w:pStyle w:val="Encabezado"/>
        <w:jc w:val="center"/>
        <w:rPr>
          <w:rFonts w:ascii="Times New Roman" w:hAnsi="Times New Roman" w:cs="Times New Roman"/>
          <w:b/>
          <w:sz w:val="32"/>
          <w:szCs w:val="28"/>
        </w:rPr>
      </w:pPr>
      <w:r w:rsidRPr="00277397">
        <w:rPr>
          <w:rFonts w:ascii="Times New Roman" w:hAnsi="Times New Roman" w:cs="Times New Roman"/>
          <w:b/>
          <w:sz w:val="32"/>
          <w:szCs w:val="28"/>
        </w:rPr>
        <w:t>Cursos: Iniciación al Trabajo Docente</w:t>
      </w:r>
      <w:r w:rsidRPr="00277397">
        <w:rPr>
          <w:rFonts w:ascii="Times New Roman" w:hAnsi="Times New Roman" w:cs="Times New Roman"/>
          <w:b/>
          <w:sz w:val="32"/>
          <w:szCs w:val="28"/>
        </w:rPr>
        <w:t xml:space="preserve">                                              </w:t>
      </w:r>
      <w:r w:rsidRPr="00277397">
        <w:rPr>
          <w:rFonts w:ascii="Times New Roman" w:hAnsi="Times New Roman" w:cs="Times New Roman"/>
          <w:b/>
          <w:sz w:val="32"/>
          <w:szCs w:val="28"/>
        </w:rPr>
        <w:t xml:space="preserve"> /Estudio del Mundo Social / Lenguaje y Alfabetización</w:t>
      </w:r>
    </w:p>
    <w:p w:rsidR="00562FEB" w:rsidRPr="00277397" w:rsidRDefault="00562FEB" w:rsidP="00562FEB">
      <w:pPr>
        <w:pStyle w:val="Encabezado"/>
        <w:rPr>
          <w:rFonts w:ascii="Times New Roman" w:hAnsi="Times New Roman" w:cs="Times New Roman"/>
          <w:b/>
          <w:sz w:val="32"/>
          <w:szCs w:val="28"/>
        </w:rPr>
      </w:pPr>
    </w:p>
    <w:p w:rsidR="00562FEB" w:rsidRPr="00277397" w:rsidRDefault="00562FEB" w:rsidP="00562FEB">
      <w:pPr>
        <w:pStyle w:val="Encabezado"/>
        <w:jc w:val="center"/>
        <w:rPr>
          <w:rFonts w:ascii="Times New Roman" w:hAnsi="Times New Roman" w:cs="Times New Roman"/>
          <w:b/>
          <w:sz w:val="32"/>
          <w:szCs w:val="28"/>
        </w:rPr>
      </w:pPr>
      <w:r w:rsidRPr="00277397">
        <w:rPr>
          <w:rFonts w:ascii="Times New Roman" w:hAnsi="Times New Roman" w:cs="Times New Roman"/>
          <w:b/>
          <w:sz w:val="32"/>
          <w:szCs w:val="28"/>
        </w:rPr>
        <w:t>Terce</w:t>
      </w:r>
      <w:r w:rsidRPr="00277397">
        <w:rPr>
          <w:rFonts w:ascii="Times New Roman" w:hAnsi="Times New Roman" w:cs="Times New Roman"/>
          <w:b/>
          <w:sz w:val="32"/>
          <w:szCs w:val="28"/>
        </w:rPr>
        <w:t>r semestre,</w:t>
      </w:r>
    </w:p>
    <w:p w:rsidR="00562FEB" w:rsidRPr="00277397" w:rsidRDefault="00562FEB" w:rsidP="00562FEB">
      <w:pPr>
        <w:pStyle w:val="Encabezado"/>
        <w:jc w:val="center"/>
        <w:rPr>
          <w:rFonts w:ascii="Times New Roman" w:hAnsi="Times New Roman" w:cs="Times New Roman"/>
          <w:b/>
          <w:sz w:val="32"/>
          <w:szCs w:val="28"/>
        </w:rPr>
      </w:pPr>
      <w:r w:rsidRPr="00277397">
        <w:rPr>
          <w:rFonts w:ascii="Times New Roman" w:hAnsi="Times New Roman" w:cs="Times New Roman"/>
          <w:b/>
          <w:sz w:val="32"/>
          <w:szCs w:val="28"/>
        </w:rPr>
        <w:t>Sección:</w:t>
      </w:r>
      <w:r w:rsidRPr="00277397">
        <w:rPr>
          <w:rFonts w:ascii="Times New Roman" w:hAnsi="Times New Roman" w:cs="Times New Roman"/>
          <w:sz w:val="32"/>
          <w:szCs w:val="28"/>
        </w:rPr>
        <w:t xml:space="preserve"> C</w:t>
      </w:r>
    </w:p>
    <w:p w:rsidR="00277397" w:rsidRPr="00277397" w:rsidRDefault="00277397" w:rsidP="00562FEB">
      <w:pPr>
        <w:autoSpaceDE w:val="0"/>
        <w:autoSpaceDN w:val="0"/>
        <w:adjustRightInd w:val="0"/>
        <w:spacing w:after="0" w:line="240" w:lineRule="auto"/>
        <w:jc w:val="center"/>
        <w:rPr>
          <w:rFonts w:ascii="Times New Roman" w:hAnsi="Times New Roman" w:cs="Times New Roman"/>
          <w:b/>
          <w:sz w:val="32"/>
          <w:szCs w:val="28"/>
        </w:rPr>
      </w:pPr>
    </w:p>
    <w:p w:rsidR="00D6482E" w:rsidRDefault="00562FEB" w:rsidP="00562FEB">
      <w:pPr>
        <w:autoSpaceDE w:val="0"/>
        <w:autoSpaceDN w:val="0"/>
        <w:adjustRightInd w:val="0"/>
        <w:spacing w:after="0" w:line="240" w:lineRule="auto"/>
        <w:jc w:val="center"/>
        <w:rPr>
          <w:rFonts w:ascii="Times New Roman" w:hAnsi="Times New Roman" w:cs="Times New Roman"/>
          <w:b/>
          <w:sz w:val="32"/>
          <w:szCs w:val="28"/>
        </w:rPr>
      </w:pPr>
      <w:r w:rsidRPr="00277397">
        <w:rPr>
          <w:rFonts w:ascii="Times New Roman" w:hAnsi="Times New Roman" w:cs="Times New Roman"/>
          <w:b/>
          <w:sz w:val="32"/>
          <w:szCs w:val="28"/>
        </w:rPr>
        <w:t>INFORME DE PRÁCTICA</w:t>
      </w:r>
    </w:p>
    <w:p w:rsidR="00562FEB" w:rsidRPr="00277397" w:rsidRDefault="00562FEB" w:rsidP="00562FEB">
      <w:pPr>
        <w:autoSpaceDE w:val="0"/>
        <w:autoSpaceDN w:val="0"/>
        <w:adjustRightInd w:val="0"/>
        <w:spacing w:after="0" w:line="240" w:lineRule="auto"/>
        <w:jc w:val="center"/>
        <w:rPr>
          <w:rFonts w:ascii="Times New Roman" w:hAnsi="Times New Roman" w:cs="Times New Roman"/>
          <w:b/>
          <w:sz w:val="32"/>
          <w:szCs w:val="28"/>
        </w:rPr>
      </w:pPr>
      <w:r w:rsidRPr="00277397">
        <w:rPr>
          <w:rFonts w:ascii="Times New Roman" w:hAnsi="Times New Roman" w:cs="Times New Roman"/>
          <w:b/>
          <w:sz w:val="32"/>
          <w:szCs w:val="28"/>
        </w:rPr>
        <w:t xml:space="preserve"> (EVIDENCIA INTEGRADORA FINAL)</w:t>
      </w:r>
    </w:p>
    <w:p w:rsidR="00562FEB" w:rsidRPr="00277397" w:rsidRDefault="00562FEB" w:rsidP="00562FEB">
      <w:pPr>
        <w:jc w:val="both"/>
        <w:rPr>
          <w:rFonts w:ascii="Times New Roman" w:eastAsia="Times New Roman" w:hAnsi="Times New Roman" w:cs="Times New Roman"/>
          <w:color w:val="000000"/>
          <w:sz w:val="32"/>
          <w:szCs w:val="28"/>
          <w:lang w:eastAsia="es-MX"/>
        </w:rPr>
      </w:pPr>
    </w:p>
    <w:tbl>
      <w:tblPr>
        <w:tblStyle w:val="Tablaconcuadrcula"/>
        <w:tblpPr w:leftFromText="141" w:rightFromText="141" w:vertAnchor="text" w:horzAnchor="margin" w:tblpY="267"/>
        <w:tblW w:w="9497" w:type="dxa"/>
        <w:tblInd w:w="0" w:type="dxa"/>
        <w:tblCellMar>
          <w:left w:w="70" w:type="dxa"/>
          <w:right w:w="70" w:type="dxa"/>
        </w:tblCellMar>
        <w:tblLook w:val="04A0" w:firstRow="1" w:lastRow="0" w:firstColumn="1" w:lastColumn="0" w:noHBand="0" w:noVBand="1"/>
      </w:tblPr>
      <w:tblGrid>
        <w:gridCol w:w="9497"/>
      </w:tblGrid>
      <w:tr w:rsidR="00562FEB" w:rsidRPr="00277397" w:rsidTr="00D86894">
        <w:trPr>
          <w:trHeight w:val="694"/>
        </w:trPr>
        <w:tc>
          <w:tcPr>
            <w:tcW w:w="9497" w:type="dxa"/>
            <w:tcBorders>
              <w:top w:val="nil"/>
              <w:left w:val="nil"/>
              <w:bottom w:val="nil"/>
              <w:right w:val="nil"/>
            </w:tcBorders>
            <w:hideMark/>
          </w:tcPr>
          <w:p w:rsidR="00562FEB" w:rsidRPr="00277397" w:rsidRDefault="00562FEB" w:rsidP="00562FEB">
            <w:pPr>
              <w:spacing w:line="360" w:lineRule="auto"/>
              <w:jc w:val="center"/>
              <w:rPr>
                <w:rFonts w:ascii="Times New Roman" w:hAnsi="Times New Roman" w:cs="Times New Roman"/>
                <w:b/>
                <w:sz w:val="32"/>
                <w:szCs w:val="28"/>
              </w:rPr>
            </w:pPr>
            <w:r w:rsidRPr="00277397">
              <w:rPr>
                <w:rFonts w:ascii="Times New Roman" w:hAnsi="Times New Roman" w:cs="Times New Roman"/>
                <w:b/>
                <w:sz w:val="32"/>
                <w:szCs w:val="28"/>
              </w:rPr>
              <w:t>COMPETENCIAS PROFESIONALES:</w:t>
            </w:r>
          </w:p>
          <w:p w:rsidR="00562FEB" w:rsidRPr="00277397" w:rsidRDefault="00562FEB" w:rsidP="00562FEB">
            <w:pPr>
              <w:spacing w:line="360" w:lineRule="auto"/>
              <w:jc w:val="both"/>
              <w:rPr>
                <w:rFonts w:ascii="Times New Roman" w:hAnsi="Times New Roman" w:cs="Times New Roman"/>
                <w:sz w:val="32"/>
                <w:szCs w:val="28"/>
              </w:rPr>
            </w:pPr>
            <w:r w:rsidRPr="00277397">
              <w:rPr>
                <w:rFonts w:ascii="Times New Roman" w:hAnsi="Times New Roman" w:cs="Times New Roman"/>
                <w:sz w:val="32"/>
                <w:szCs w:val="28"/>
              </w:rPr>
              <w:t xml:space="preserve">1. Aplica el plan y programas de estudio para alcanzar los propósitos </w:t>
            </w:r>
            <w:r w:rsidRPr="00D86894">
              <w:rPr>
                <w:rFonts w:ascii="Times New Roman" w:hAnsi="Times New Roman" w:cs="Times New Roman"/>
                <w:sz w:val="32"/>
                <w:szCs w:val="28"/>
              </w:rPr>
              <w:t>educativos y contribuir al pleno desenvolvimiento de las capacidades de sus alumnos.</w:t>
            </w:r>
          </w:p>
          <w:p w:rsidR="00562FEB" w:rsidRPr="00277397" w:rsidRDefault="00562FEB" w:rsidP="00562FEB">
            <w:pPr>
              <w:spacing w:line="360" w:lineRule="auto"/>
              <w:jc w:val="both"/>
              <w:rPr>
                <w:rFonts w:ascii="Times New Roman" w:hAnsi="Times New Roman" w:cs="Times New Roman"/>
                <w:sz w:val="32"/>
                <w:szCs w:val="28"/>
              </w:rPr>
            </w:pPr>
            <w:r w:rsidRPr="00277397">
              <w:rPr>
                <w:rFonts w:ascii="Times New Roman" w:hAnsi="Times New Roman" w:cs="Times New Roman"/>
                <w:sz w:val="32"/>
                <w:szCs w:val="28"/>
              </w:rPr>
              <w:t>2. Diseña planeaciones aplicando sus conocimientos curriculares, psicopedagógicos, disciplinares, didácticos y tecnológicos para propiciar espacios de aprendizaje incluyentes</w:t>
            </w:r>
          </w:p>
          <w:p w:rsidR="00562FEB" w:rsidRPr="00277397" w:rsidRDefault="00562FEB" w:rsidP="00562FEB">
            <w:pPr>
              <w:spacing w:line="360" w:lineRule="auto"/>
              <w:jc w:val="both"/>
              <w:rPr>
                <w:rFonts w:ascii="Times New Roman" w:hAnsi="Times New Roman" w:cs="Times New Roman"/>
                <w:sz w:val="32"/>
                <w:szCs w:val="28"/>
              </w:rPr>
            </w:pPr>
            <w:r w:rsidRPr="00277397">
              <w:rPr>
                <w:rFonts w:ascii="Times New Roman" w:hAnsi="Times New Roman" w:cs="Times New Roman"/>
                <w:sz w:val="32"/>
                <w:szCs w:val="28"/>
              </w:rPr>
              <w:t>3.  Integra recursos de la investigación educativa para enriquecer su práctica profesional, expresando su interés por el conocimiento, la ciencia y la mejora de la educación.</w:t>
            </w:r>
          </w:p>
        </w:tc>
      </w:tr>
    </w:tbl>
    <w:p w:rsidR="00562FEB" w:rsidRPr="00277397" w:rsidRDefault="00562FEB" w:rsidP="00562FEB">
      <w:pPr>
        <w:jc w:val="both"/>
        <w:rPr>
          <w:rFonts w:ascii="Times New Roman" w:eastAsia="Times New Roman" w:hAnsi="Times New Roman" w:cs="Times New Roman"/>
          <w:color w:val="000000"/>
          <w:sz w:val="32"/>
          <w:szCs w:val="28"/>
          <w:lang w:eastAsia="es-MX"/>
        </w:rPr>
      </w:pPr>
    </w:p>
    <w:p w:rsidR="00562FEB" w:rsidRPr="00277397" w:rsidRDefault="00562FEB" w:rsidP="00562FEB">
      <w:pPr>
        <w:spacing w:beforeLines="20" w:before="48" w:afterLines="20" w:after="48"/>
        <w:rPr>
          <w:rFonts w:ascii="Times New Roman" w:hAnsi="Times New Roman" w:cs="Times New Roman"/>
          <w:sz w:val="32"/>
          <w:szCs w:val="28"/>
        </w:rPr>
      </w:pPr>
    </w:p>
    <w:p w:rsidR="00562FEB" w:rsidRPr="00277397" w:rsidRDefault="00562FEB" w:rsidP="00277397">
      <w:pPr>
        <w:pStyle w:val="Sinespaciado"/>
        <w:tabs>
          <w:tab w:val="left" w:pos="1020"/>
          <w:tab w:val="center" w:pos="4680"/>
        </w:tabs>
        <w:jc w:val="center"/>
        <w:rPr>
          <w:rFonts w:ascii="Times New Roman" w:hAnsi="Times New Roman" w:cs="Times New Roman"/>
          <w:sz w:val="32"/>
          <w:szCs w:val="28"/>
        </w:rPr>
      </w:pPr>
      <w:r w:rsidRPr="00277397">
        <w:rPr>
          <w:rFonts w:ascii="Times New Roman" w:hAnsi="Times New Roman" w:cs="Times New Roman"/>
          <w:b/>
          <w:sz w:val="32"/>
          <w:szCs w:val="28"/>
        </w:rPr>
        <w:t>Nombre del Alumno</w:t>
      </w:r>
      <w:r w:rsidR="00D6482E">
        <w:rPr>
          <w:rFonts w:ascii="Times New Roman" w:hAnsi="Times New Roman" w:cs="Times New Roman"/>
          <w:b/>
          <w:sz w:val="32"/>
          <w:szCs w:val="28"/>
        </w:rPr>
        <w:t>:</w:t>
      </w:r>
      <w:r w:rsidRPr="00277397">
        <w:rPr>
          <w:rFonts w:ascii="Times New Roman" w:hAnsi="Times New Roman" w:cs="Times New Roman"/>
          <w:sz w:val="32"/>
          <w:szCs w:val="28"/>
        </w:rPr>
        <w:t xml:space="preserve"> </w:t>
      </w:r>
      <w:proofErr w:type="spellStart"/>
      <w:r w:rsidRPr="00277397">
        <w:rPr>
          <w:rFonts w:ascii="Times New Roman" w:hAnsi="Times New Roman" w:cs="Times New Roman"/>
          <w:sz w:val="32"/>
          <w:szCs w:val="28"/>
        </w:rPr>
        <w:t>Nayely</w:t>
      </w:r>
      <w:proofErr w:type="spellEnd"/>
      <w:r w:rsidRPr="00277397">
        <w:rPr>
          <w:rFonts w:ascii="Times New Roman" w:hAnsi="Times New Roman" w:cs="Times New Roman"/>
          <w:sz w:val="32"/>
          <w:szCs w:val="28"/>
        </w:rPr>
        <w:t xml:space="preserve"> Lizbeth Ramos Lara</w:t>
      </w:r>
    </w:p>
    <w:p w:rsidR="00562FEB" w:rsidRPr="00277397" w:rsidRDefault="00562FEB" w:rsidP="00277397">
      <w:pPr>
        <w:pStyle w:val="Sinespaciado"/>
        <w:tabs>
          <w:tab w:val="left" w:pos="1020"/>
          <w:tab w:val="center" w:pos="4680"/>
        </w:tabs>
        <w:jc w:val="center"/>
        <w:rPr>
          <w:rFonts w:ascii="Times New Roman" w:hAnsi="Times New Roman" w:cs="Times New Roman"/>
          <w:sz w:val="32"/>
          <w:szCs w:val="28"/>
        </w:rPr>
      </w:pPr>
    </w:p>
    <w:p w:rsidR="00277397" w:rsidRPr="00277397" w:rsidRDefault="00277397" w:rsidP="00277397">
      <w:pPr>
        <w:pStyle w:val="Sinespaciado"/>
        <w:tabs>
          <w:tab w:val="left" w:pos="1020"/>
          <w:tab w:val="center" w:pos="4680"/>
        </w:tabs>
        <w:jc w:val="center"/>
        <w:rPr>
          <w:rFonts w:ascii="Times New Roman" w:hAnsi="Times New Roman" w:cs="Times New Roman"/>
          <w:b/>
          <w:sz w:val="32"/>
          <w:szCs w:val="28"/>
        </w:rPr>
      </w:pPr>
      <w:r w:rsidRPr="00277397">
        <w:rPr>
          <w:rFonts w:ascii="Times New Roman" w:hAnsi="Times New Roman" w:cs="Times New Roman"/>
          <w:b/>
          <w:sz w:val="32"/>
          <w:szCs w:val="28"/>
        </w:rPr>
        <w:t>Febrero 21</w:t>
      </w:r>
    </w:p>
    <w:p w:rsidR="0088265A" w:rsidRDefault="0088265A" w:rsidP="0088265A"/>
    <w:p w:rsidR="000E1C1B" w:rsidRDefault="000E1C1B" w:rsidP="00A91CC0">
      <w:pPr>
        <w:spacing w:after="480"/>
        <w:jc w:val="center"/>
        <w:rPr>
          <w:rFonts w:ascii="Times New Roman" w:hAnsi="Times New Roman" w:cs="Times New Roman"/>
          <w:b/>
          <w:sz w:val="28"/>
        </w:rPr>
      </w:pPr>
      <w:r>
        <w:rPr>
          <w:rFonts w:ascii="Times New Roman" w:hAnsi="Times New Roman" w:cs="Times New Roman"/>
          <w:b/>
          <w:sz w:val="28"/>
        </w:rPr>
        <w:lastRenderedPageBreak/>
        <w:t>Introducción</w:t>
      </w:r>
    </w:p>
    <w:p w:rsidR="000E1C1B" w:rsidRPr="007538E9" w:rsidRDefault="000943BE" w:rsidP="007538E9">
      <w:pPr>
        <w:spacing w:after="480"/>
        <w:rPr>
          <w:rFonts w:ascii="Times New Roman" w:hAnsi="Times New Roman" w:cs="Times New Roman"/>
          <w:sz w:val="24"/>
        </w:rPr>
      </w:pPr>
      <w:r w:rsidRPr="007538E9">
        <w:rPr>
          <w:rFonts w:ascii="Times New Roman" w:hAnsi="Times New Roman" w:cs="Times New Roman"/>
          <w:sz w:val="24"/>
        </w:rPr>
        <w:t>E</w:t>
      </w:r>
      <w:r w:rsidR="00D86894">
        <w:rPr>
          <w:rFonts w:ascii="Times New Roman" w:hAnsi="Times New Roman" w:cs="Times New Roman"/>
          <w:sz w:val="24"/>
        </w:rPr>
        <w:t xml:space="preserve">ste trabajo tiene como propósito analizar y reflexionar acerca </w:t>
      </w:r>
      <w:r w:rsidR="00A10AFF">
        <w:rPr>
          <w:rFonts w:ascii="Times New Roman" w:hAnsi="Times New Roman" w:cs="Times New Roman"/>
          <w:sz w:val="24"/>
        </w:rPr>
        <w:t>de nuestra práctica</w:t>
      </w:r>
      <w:r w:rsidR="00D86894">
        <w:rPr>
          <w:rFonts w:ascii="Times New Roman" w:hAnsi="Times New Roman" w:cs="Times New Roman"/>
          <w:sz w:val="24"/>
        </w:rPr>
        <w:t xml:space="preserve"> educativa durante </w:t>
      </w:r>
      <w:r w:rsidRPr="007538E9">
        <w:rPr>
          <w:rFonts w:ascii="Times New Roman" w:hAnsi="Times New Roman" w:cs="Times New Roman"/>
          <w:sz w:val="24"/>
        </w:rPr>
        <w:t>mi experiencia aplicando una secuencia didáctica a una niña de tercer año de preescolar</w:t>
      </w:r>
      <w:r w:rsidR="00D86894">
        <w:rPr>
          <w:rFonts w:ascii="Times New Roman" w:hAnsi="Times New Roman" w:cs="Times New Roman"/>
          <w:sz w:val="24"/>
        </w:rPr>
        <w:t xml:space="preserve"> durante el mes de Noviembre del año 2020</w:t>
      </w:r>
      <w:r w:rsidRPr="007538E9">
        <w:rPr>
          <w:rFonts w:ascii="Times New Roman" w:hAnsi="Times New Roman" w:cs="Times New Roman"/>
          <w:sz w:val="24"/>
        </w:rPr>
        <w:t>.</w:t>
      </w:r>
    </w:p>
    <w:p w:rsidR="000943BE" w:rsidRPr="007538E9" w:rsidRDefault="000943BE" w:rsidP="007538E9">
      <w:pPr>
        <w:spacing w:after="480"/>
        <w:rPr>
          <w:rFonts w:ascii="Times New Roman" w:hAnsi="Times New Roman" w:cs="Times New Roman"/>
          <w:sz w:val="24"/>
        </w:rPr>
      </w:pPr>
      <w:r w:rsidRPr="007538E9">
        <w:rPr>
          <w:rFonts w:ascii="Times New Roman" w:hAnsi="Times New Roman" w:cs="Times New Roman"/>
          <w:sz w:val="24"/>
        </w:rPr>
        <w:t>Se emplean todos los aprendizajes adquiridos durante los distintos cursos en este semestre para la realización correcta de este texto reflexivo.</w:t>
      </w:r>
    </w:p>
    <w:p w:rsidR="000943BE" w:rsidRPr="007538E9" w:rsidRDefault="000943BE" w:rsidP="007538E9">
      <w:pPr>
        <w:spacing w:after="480"/>
        <w:rPr>
          <w:rFonts w:ascii="Times New Roman" w:hAnsi="Times New Roman" w:cs="Times New Roman"/>
          <w:sz w:val="24"/>
        </w:rPr>
      </w:pPr>
      <w:r w:rsidRPr="007538E9">
        <w:rPr>
          <w:rFonts w:ascii="Times New Roman" w:hAnsi="Times New Roman" w:cs="Times New Roman"/>
          <w:sz w:val="24"/>
        </w:rPr>
        <w:t xml:space="preserve">Se desarrollaran distintos aspectos sugeridos por los cursos de: Lenguaje y alfabetización, iniciación al trabajo docente y por </w:t>
      </w:r>
      <w:r w:rsidR="00383553" w:rsidRPr="007538E9">
        <w:rPr>
          <w:rFonts w:ascii="Times New Roman" w:hAnsi="Times New Roman" w:cs="Times New Roman"/>
          <w:sz w:val="24"/>
        </w:rPr>
        <w:t>último</w:t>
      </w:r>
      <w:r w:rsidRPr="007538E9">
        <w:rPr>
          <w:rFonts w:ascii="Times New Roman" w:hAnsi="Times New Roman" w:cs="Times New Roman"/>
          <w:sz w:val="24"/>
        </w:rPr>
        <w:t xml:space="preserve"> estudio del mundo social.</w:t>
      </w:r>
    </w:p>
    <w:p w:rsidR="000943BE" w:rsidRPr="007538E9" w:rsidRDefault="007538E9" w:rsidP="007538E9">
      <w:pPr>
        <w:spacing w:after="480"/>
        <w:rPr>
          <w:rFonts w:ascii="Times New Roman" w:hAnsi="Times New Roman" w:cs="Times New Roman"/>
          <w:sz w:val="24"/>
        </w:rPr>
      </w:pPr>
      <w:r w:rsidRPr="007538E9">
        <w:rPr>
          <w:rFonts w:ascii="Times New Roman" w:hAnsi="Times New Roman" w:cs="Times New Roman"/>
          <w:sz w:val="24"/>
        </w:rPr>
        <w:t xml:space="preserve">Se menciona la importancia de apoyarte en los programas vigentes de aprendizajes para la elaboración de las secuencias didácticas. De igual manera se hace una reflexión de las cosas que se pueden cambiar para mejorar la práctica como docente. </w:t>
      </w:r>
    </w:p>
    <w:p w:rsidR="007538E9" w:rsidRPr="007538E9" w:rsidRDefault="007538E9" w:rsidP="007538E9">
      <w:pPr>
        <w:spacing w:after="480"/>
        <w:rPr>
          <w:rFonts w:ascii="Times New Roman" w:hAnsi="Times New Roman" w:cs="Times New Roman"/>
          <w:sz w:val="24"/>
        </w:rPr>
      </w:pPr>
      <w:r w:rsidRPr="007538E9">
        <w:rPr>
          <w:rFonts w:ascii="Times New Roman" w:hAnsi="Times New Roman" w:cs="Times New Roman"/>
          <w:sz w:val="24"/>
        </w:rPr>
        <w:t>Es de mucho interés ya que se logra observar la preparación para la  docencia desde distintos puntos de vista.</w:t>
      </w:r>
      <w:r w:rsidR="00D86894">
        <w:rPr>
          <w:rFonts w:ascii="Times New Roman" w:hAnsi="Times New Roman" w:cs="Times New Roman"/>
          <w:sz w:val="24"/>
        </w:rPr>
        <w:t xml:space="preserve"> Evaluare mi práctica retomando los aprendizajes previos y analizando mi participación. </w:t>
      </w:r>
    </w:p>
    <w:p w:rsidR="000943BE" w:rsidRPr="000943BE" w:rsidRDefault="000943BE" w:rsidP="000943BE">
      <w:pPr>
        <w:spacing w:after="480"/>
        <w:rPr>
          <w:rFonts w:ascii="Times New Roman" w:hAnsi="Times New Roman" w:cs="Times New Roman"/>
          <w:sz w:val="24"/>
        </w:rPr>
      </w:pPr>
    </w:p>
    <w:p w:rsidR="000943BE" w:rsidRDefault="000943BE" w:rsidP="00A91CC0">
      <w:pPr>
        <w:spacing w:after="480"/>
        <w:jc w:val="center"/>
        <w:rPr>
          <w:rFonts w:ascii="Times New Roman" w:hAnsi="Times New Roman" w:cs="Times New Roman"/>
          <w:b/>
          <w:sz w:val="28"/>
        </w:rPr>
      </w:pPr>
    </w:p>
    <w:p w:rsidR="000E1C1B" w:rsidRDefault="000E1C1B" w:rsidP="00A91CC0">
      <w:pPr>
        <w:spacing w:after="480"/>
        <w:jc w:val="center"/>
        <w:rPr>
          <w:rFonts w:ascii="Times New Roman" w:hAnsi="Times New Roman" w:cs="Times New Roman"/>
          <w:b/>
          <w:sz w:val="28"/>
        </w:rPr>
      </w:pPr>
    </w:p>
    <w:p w:rsidR="000E1C1B" w:rsidRDefault="000E1C1B" w:rsidP="00A91CC0">
      <w:pPr>
        <w:spacing w:after="480"/>
        <w:jc w:val="center"/>
        <w:rPr>
          <w:rFonts w:ascii="Times New Roman" w:hAnsi="Times New Roman" w:cs="Times New Roman"/>
          <w:b/>
          <w:sz w:val="28"/>
        </w:rPr>
      </w:pPr>
    </w:p>
    <w:p w:rsidR="000E1C1B" w:rsidRDefault="000E1C1B" w:rsidP="00A91CC0">
      <w:pPr>
        <w:spacing w:after="480"/>
        <w:jc w:val="center"/>
        <w:rPr>
          <w:rFonts w:ascii="Times New Roman" w:hAnsi="Times New Roman" w:cs="Times New Roman"/>
          <w:b/>
          <w:sz w:val="28"/>
        </w:rPr>
      </w:pPr>
    </w:p>
    <w:p w:rsidR="007538E9" w:rsidRDefault="007538E9" w:rsidP="00754118">
      <w:pPr>
        <w:spacing w:after="480"/>
        <w:rPr>
          <w:rFonts w:ascii="Times New Roman" w:hAnsi="Times New Roman" w:cs="Times New Roman"/>
          <w:b/>
          <w:sz w:val="28"/>
        </w:rPr>
      </w:pPr>
    </w:p>
    <w:p w:rsidR="00D86894" w:rsidRDefault="00D86894" w:rsidP="00754118">
      <w:pPr>
        <w:spacing w:after="480"/>
        <w:rPr>
          <w:rFonts w:ascii="Times New Roman" w:hAnsi="Times New Roman" w:cs="Times New Roman"/>
          <w:b/>
          <w:sz w:val="28"/>
        </w:rPr>
      </w:pPr>
    </w:p>
    <w:p w:rsidR="00871937" w:rsidRPr="00A91CC0" w:rsidRDefault="0088265A" w:rsidP="007538E9">
      <w:pPr>
        <w:spacing w:after="480"/>
        <w:jc w:val="center"/>
        <w:rPr>
          <w:rFonts w:ascii="Times New Roman" w:hAnsi="Times New Roman" w:cs="Times New Roman"/>
          <w:b/>
          <w:sz w:val="28"/>
        </w:rPr>
      </w:pPr>
      <w:r>
        <w:rPr>
          <w:rFonts w:ascii="Times New Roman" w:hAnsi="Times New Roman" w:cs="Times New Roman"/>
          <w:b/>
          <w:sz w:val="28"/>
        </w:rPr>
        <w:lastRenderedPageBreak/>
        <w:t>Informe de práctica</w:t>
      </w:r>
    </w:p>
    <w:p w:rsidR="00785DED" w:rsidRPr="0088265A" w:rsidRDefault="008E37D5" w:rsidP="00D86894">
      <w:pPr>
        <w:spacing w:after="480" w:line="360" w:lineRule="auto"/>
        <w:rPr>
          <w:rFonts w:ascii="Times New Roman" w:hAnsi="Times New Roman" w:cs="Times New Roman"/>
          <w:sz w:val="24"/>
        </w:rPr>
      </w:pPr>
      <w:r w:rsidRPr="0088265A">
        <w:rPr>
          <w:rFonts w:ascii="Times New Roman" w:hAnsi="Times New Roman" w:cs="Times New Roman"/>
          <w:sz w:val="24"/>
        </w:rPr>
        <w:t xml:space="preserve">Desde el inicio de la carrera nos hemos estado preparando para utilizar el programa vigente de aprendizajes Claves  </w:t>
      </w:r>
      <w:r w:rsidR="00AE69F9" w:rsidRPr="0088265A">
        <w:rPr>
          <w:rFonts w:ascii="Times New Roman" w:hAnsi="Times New Roman" w:cs="Times New Roman"/>
          <w:sz w:val="24"/>
        </w:rPr>
        <w:t xml:space="preserve">a la hora de la elaboración de las secuencias didácticas.  </w:t>
      </w:r>
    </w:p>
    <w:p w:rsidR="00AE69F9" w:rsidRPr="0088265A" w:rsidRDefault="008016DE" w:rsidP="00EB1853">
      <w:pPr>
        <w:spacing w:after="480" w:line="360" w:lineRule="auto"/>
        <w:rPr>
          <w:rFonts w:ascii="Times New Roman" w:hAnsi="Times New Roman" w:cs="Times New Roman"/>
          <w:sz w:val="24"/>
        </w:rPr>
      </w:pPr>
      <w:r w:rsidRPr="0088265A">
        <w:rPr>
          <w:rFonts w:ascii="Times New Roman" w:hAnsi="Times New Roman" w:cs="Times New Roman"/>
          <w:sz w:val="24"/>
        </w:rPr>
        <w:t xml:space="preserve">Para este proyecto primero establecimos el nivel de dificultad que llevaría de acuerdo al grado de escolaridad de la persona a la que le aplicaríamos la actividad, luego fuimos desarrollando las actividades adecuadas para la aplicación </w:t>
      </w:r>
      <w:r w:rsidR="00B0709D" w:rsidRPr="0088265A">
        <w:rPr>
          <w:rFonts w:ascii="Times New Roman" w:hAnsi="Times New Roman" w:cs="Times New Roman"/>
          <w:sz w:val="24"/>
        </w:rPr>
        <w:t xml:space="preserve">de la misma y por ultimo elaboramos un instrumento de evaluación que permitiese saber hasta qué nivel se habían logrado alcanzar los aprendizajes. </w:t>
      </w:r>
      <w:r w:rsidRPr="0088265A">
        <w:rPr>
          <w:rFonts w:ascii="Times New Roman" w:hAnsi="Times New Roman" w:cs="Times New Roman"/>
          <w:sz w:val="24"/>
        </w:rPr>
        <w:t xml:space="preserve"> </w:t>
      </w:r>
    </w:p>
    <w:p w:rsidR="00B0709D" w:rsidRPr="0088265A" w:rsidRDefault="00B0709D" w:rsidP="00EB1853">
      <w:pPr>
        <w:spacing w:after="480" w:line="360" w:lineRule="auto"/>
        <w:rPr>
          <w:rFonts w:ascii="Times New Roman" w:hAnsi="Times New Roman" w:cs="Times New Roman"/>
          <w:sz w:val="24"/>
        </w:rPr>
      </w:pPr>
      <w:r w:rsidRPr="0088265A">
        <w:rPr>
          <w:rFonts w:ascii="Times New Roman" w:hAnsi="Times New Roman" w:cs="Times New Roman"/>
          <w:sz w:val="24"/>
        </w:rPr>
        <w:t>La preparación de la secuencia es muy importante ya que tiene la función de servir como  una guía a la hora de la aplicación de la secuencia frente al alumno.</w:t>
      </w:r>
    </w:p>
    <w:p w:rsidR="00B533CD" w:rsidRPr="0088265A" w:rsidRDefault="00B533CD" w:rsidP="00EB1853">
      <w:pPr>
        <w:spacing w:after="480" w:line="360" w:lineRule="auto"/>
        <w:rPr>
          <w:rFonts w:ascii="Times New Roman" w:hAnsi="Times New Roman" w:cs="Times New Roman"/>
          <w:sz w:val="24"/>
        </w:rPr>
      </w:pPr>
      <w:r w:rsidRPr="0088265A">
        <w:rPr>
          <w:rFonts w:ascii="Times New Roman" w:hAnsi="Times New Roman" w:cs="Times New Roman"/>
          <w:sz w:val="24"/>
        </w:rPr>
        <w:t xml:space="preserve">Pienso que todas las actividades de los dos cursos tanto como las del mundo natural y social y las del campo de Lenguaje y alfabetización estuvieron de acuerdo con el grado escolar al que se pretendía aplicar la actividad que era a tercer año, pero no de acuerdo a los aprendizajes de la niña, ya que considero que era muy sobresaliente de acuerdo a sus conocimientos y faltó </w:t>
      </w:r>
      <w:r w:rsidR="00A1139E" w:rsidRPr="0088265A">
        <w:rPr>
          <w:rFonts w:ascii="Times New Roman" w:hAnsi="Times New Roman" w:cs="Times New Roman"/>
          <w:sz w:val="24"/>
        </w:rPr>
        <w:t>más nivel de dificultad en algunas actividades</w:t>
      </w:r>
    </w:p>
    <w:p w:rsidR="006E3B27" w:rsidRPr="0088265A" w:rsidRDefault="00B566B7" w:rsidP="00EB1853">
      <w:pPr>
        <w:spacing w:after="480" w:line="360" w:lineRule="auto"/>
        <w:rPr>
          <w:rFonts w:ascii="Times New Roman" w:eastAsia="Times New Roman" w:hAnsi="Times New Roman" w:cs="Times New Roman"/>
          <w:sz w:val="24"/>
          <w:szCs w:val="24"/>
          <w:lang w:eastAsia="es-MX"/>
        </w:rPr>
      </w:pPr>
      <w:r w:rsidRPr="0088265A">
        <w:rPr>
          <w:rFonts w:ascii="Times New Roman" w:eastAsia="Times New Roman" w:hAnsi="Times New Roman" w:cs="Times New Roman"/>
          <w:color w:val="000000"/>
          <w:sz w:val="24"/>
          <w:szCs w:val="24"/>
          <w:lang w:eastAsia="es-MX"/>
        </w:rPr>
        <w:t>Consider</w:t>
      </w:r>
      <w:r w:rsidR="00A10AFF">
        <w:rPr>
          <w:rFonts w:ascii="Times New Roman" w:eastAsia="Times New Roman" w:hAnsi="Times New Roman" w:cs="Times New Roman"/>
          <w:color w:val="000000"/>
          <w:sz w:val="24"/>
          <w:szCs w:val="24"/>
          <w:lang w:eastAsia="es-MX"/>
        </w:rPr>
        <w:t>o que los materiales que utilicé</w:t>
      </w:r>
      <w:r w:rsidRPr="0088265A">
        <w:rPr>
          <w:rFonts w:ascii="Times New Roman" w:eastAsia="Times New Roman" w:hAnsi="Times New Roman" w:cs="Times New Roman"/>
          <w:color w:val="000000"/>
          <w:sz w:val="24"/>
          <w:szCs w:val="24"/>
          <w:lang w:eastAsia="es-MX"/>
        </w:rPr>
        <w:t xml:space="preserve"> fueron de gran utilidad para la aplicación de las distintas actividades ya que lo primero</w:t>
      </w:r>
      <w:r w:rsidR="006E3B27" w:rsidRPr="0088265A">
        <w:rPr>
          <w:rFonts w:ascii="Times New Roman" w:eastAsia="Times New Roman" w:hAnsi="Times New Roman" w:cs="Times New Roman"/>
          <w:color w:val="000000"/>
          <w:sz w:val="24"/>
          <w:szCs w:val="24"/>
          <w:lang w:eastAsia="es-MX"/>
        </w:rPr>
        <w:t xml:space="preserve"> que hice fue preparar todo el material que necesitaría para las actividades, quise hacer un material que le resultara muy atractivo para llamar su atención.</w:t>
      </w:r>
      <w:r w:rsidR="006E3B27" w:rsidRPr="0088265A">
        <w:rPr>
          <w:rFonts w:ascii="Times New Roman" w:eastAsia="Times New Roman" w:hAnsi="Times New Roman" w:cs="Times New Roman"/>
          <w:sz w:val="24"/>
          <w:szCs w:val="24"/>
          <w:lang w:eastAsia="es-MX"/>
        </w:rPr>
        <w:t xml:space="preserve"> “</w:t>
      </w:r>
      <w:r w:rsidR="006E3B27" w:rsidRPr="0088265A">
        <w:rPr>
          <w:rFonts w:ascii="Times New Roman" w:hAnsi="Times New Roman" w:cs="Times New Roman"/>
          <w:sz w:val="24"/>
          <w:szCs w:val="24"/>
          <w:shd w:val="clear" w:color="auto" w:fill="FFFFFF"/>
        </w:rPr>
        <w:t>El uso de </w:t>
      </w:r>
      <w:r w:rsidR="006E3B27" w:rsidRPr="0088265A">
        <w:rPr>
          <w:rFonts w:ascii="Times New Roman" w:hAnsi="Times New Roman" w:cs="Times New Roman"/>
          <w:bCs/>
          <w:sz w:val="24"/>
          <w:szCs w:val="24"/>
          <w:shd w:val="clear" w:color="auto" w:fill="FFFFFF"/>
        </w:rPr>
        <w:t>material</w:t>
      </w:r>
      <w:r w:rsidR="006E3B27" w:rsidRPr="0088265A">
        <w:rPr>
          <w:rFonts w:ascii="Times New Roman" w:hAnsi="Times New Roman" w:cs="Times New Roman"/>
          <w:sz w:val="24"/>
          <w:szCs w:val="24"/>
          <w:shd w:val="clear" w:color="auto" w:fill="FFFFFF"/>
        </w:rPr>
        <w:t> didáctico</w:t>
      </w:r>
      <w:r w:rsidR="006E3B27" w:rsidRPr="0088265A">
        <w:rPr>
          <w:rFonts w:ascii="Times New Roman" w:hAnsi="Times New Roman" w:cs="Times New Roman"/>
          <w:sz w:val="24"/>
          <w:szCs w:val="24"/>
        </w:rPr>
        <w:t xml:space="preserve"> </w:t>
      </w:r>
      <w:r w:rsidR="006E3B27" w:rsidRPr="0088265A">
        <w:rPr>
          <w:rFonts w:ascii="Times New Roman" w:hAnsi="Times New Roman" w:cs="Times New Roman"/>
          <w:sz w:val="24"/>
          <w:szCs w:val="24"/>
          <w:shd w:val="clear" w:color="auto" w:fill="FFFFFF"/>
        </w:rPr>
        <w:t>facilita la enseñanza y constituye un elemento auxiliar en el aprendizaje”</w:t>
      </w:r>
      <w:r w:rsidR="006E3B27" w:rsidRPr="0088265A">
        <w:rPr>
          <w:rFonts w:ascii="Times New Roman" w:eastAsia="Times New Roman" w:hAnsi="Times New Roman" w:cs="Times New Roman"/>
          <w:sz w:val="24"/>
          <w:szCs w:val="24"/>
          <w:lang w:eastAsia="es-MX"/>
        </w:rPr>
        <w:t xml:space="preserve"> (Sánchez, Moreno, Torres, 2014</w:t>
      </w:r>
      <w:r w:rsidRPr="0088265A">
        <w:rPr>
          <w:rFonts w:ascii="Times New Roman" w:eastAsia="Times New Roman" w:hAnsi="Times New Roman" w:cs="Times New Roman"/>
          <w:sz w:val="24"/>
          <w:szCs w:val="24"/>
          <w:lang w:eastAsia="es-MX"/>
        </w:rPr>
        <w:t>, pp193</w:t>
      </w:r>
      <w:r w:rsidR="006E3B27" w:rsidRPr="0088265A">
        <w:rPr>
          <w:rFonts w:ascii="Times New Roman" w:eastAsia="Times New Roman" w:hAnsi="Times New Roman" w:cs="Times New Roman"/>
          <w:sz w:val="24"/>
          <w:szCs w:val="24"/>
          <w:lang w:eastAsia="es-MX"/>
        </w:rPr>
        <w:t>).  Como lo mencionan los autores el material empleado es un factor de suma importancia a la hora de la aplicación de las actividades.</w:t>
      </w:r>
    </w:p>
    <w:p w:rsidR="001C1DE1" w:rsidRDefault="00CC2F18" w:rsidP="00EB1853">
      <w:pPr>
        <w:shd w:val="clear" w:color="auto" w:fill="FFFFFF"/>
        <w:spacing w:after="480" w:line="360" w:lineRule="auto"/>
        <w:rPr>
          <w:rFonts w:ascii="Times New Roman" w:hAnsi="Times New Roman" w:cs="Times New Roman"/>
          <w:sz w:val="24"/>
        </w:rPr>
      </w:pPr>
      <w:r w:rsidRPr="0088265A">
        <w:rPr>
          <w:rFonts w:ascii="Times New Roman" w:hAnsi="Times New Roman" w:cs="Times New Roman"/>
          <w:color w:val="222222"/>
          <w:sz w:val="24"/>
          <w:szCs w:val="24"/>
          <w:shd w:val="clear" w:color="auto" w:fill="FFFFFF"/>
        </w:rPr>
        <w:t>Durante una actividad</w:t>
      </w:r>
      <w:r w:rsidR="00FE5D77" w:rsidRPr="0088265A">
        <w:rPr>
          <w:rFonts w:ascii="Times New Roman" w:hAnsi="Times New Roman" w:cs="Times New Roman"/>
          <w:color w:val="222222"/>
          <w:sz w:val="24"/>
          <w:szCs w:val="24"/>
          <w:shd w:val="clear" w:color="auto" w:fill="FFFFFF"/>
        </w:rPr>
        <w:t xml:space="preserve"> </w:t>
      </w:r>
      <w:r w:rsidRPr="0088265A">
        <w:rPr>
          <w:rFonts w:ascii="Times New Roman" w:hAnsi="Times New Roman" w:cs="Times New Roman"/>
          <w:color w:val="222222"/>
          <w:sz w:val="24"/>
          <w:szCs w:val="24"/>
          <w:shd w:val="clear" w:color="auto" w:fill="FFFFFF"/>
        </w:rPr>
        <w:t xml:space="preserve"> le pedí </w:t>
      </w:r>
      <w:r w:rsidR="00B533CD" w:rsidRPr="0088265A">
        <w:rPr>
          <w:rFonts w:ascii="Times New Roman" w:hAnsi="Times New Roman" w:cs="Times New Roman"/>
          <w:color w:val="222222"/>
          <w:sz w:val="24"/>
          <w:szCs w:val="24"/>
          <w:shd w:val="clear" w:color="auto" w:fill="FFFFFF"/>
        </w:rPr>
        <w:t xml:space="preserve">a la niña </w:t>
      </w:r>
      <w:r w:rsidRPr="0088265A">
        <w:rPr>
          <w:rFonts w:ascii="Times New Roman" w:hAnsi="Times New Roman" w:cs="Times New Roman"/>
          <w:color w:val="222222"/>
          <w:sz w:val="24"/>
          <w:szCs w:val="24"/>
          <w:shd w:val="clear" w:color="auto" w:fill="FFFFFF"/>
        </w:rPr>
        <w:t xml:space="preserve">que escribiera su nombre al reverso para poder evaluar e identificar la etapa de escritura en la que se encuentra. </w:t>
      </w:r>
      <w:r w:rsidR="00B533CD" w:rsidRPr="0088265A">
        <w:rPr>
          <w:rFonts w:ascii="Times New Roman" w:hAnsi="Times New Roman" w:cs="Times New Roman"/>
          <w:color w:val="222222"/>
          <w:sz w:val="24"/>
          <w:szCs w:val="24"/>
          <w:shd w:val="clear" w:color="auto" w:fill="FFFFFF"/>
        </w:rPr>
        <w:t xml:space="preserve">Ya </w:t>
      </w:r>
      <w:r w:rsidR="00A10AFF">
        <w:rPr>
          <w:rFonts w:ascii="Times New Roman" w:hAnsi="Times New Roman" w:cs="Times New Roman"/>
          <w:color w:val="222222"/>
          <w:sz w:val="24"/>
          <w:szCs w:val="24"/>
          <w:shd w:val="clear" w:color="auto" w:fill="FFFFFF"/>
        </w:rPr>
        <w:t>que consi</w:t>
      </w:r>
      <w:r w:rsidR="00B533CD" w:rsidRPr="0088265A">
        <w:rPr>
          <w:rFonts w:ascii="Times New Roman" w:hAnsi="Times New Roman" w:cs="Times New Roman"/>
          <w:color w:val="222222"/>
          <w:sz w:val="24"/>
          <w:szCs w:val="24"/>
          <w:shd w:val="clear" w:color="auto" w:fill="FFFFFF"/>
        </w:rPr>
        <w:t xml:space="preserve">dero que es muy importante para así lograr tener un punto de partida, de igual manera te puedes dar cuenta de que tanta ayuda necesita para  así poder llegar al punto de una buena escritura. </w:t>
      </w:r>
      <w:r w:rsidRPr="0088265A">
        <w:rPr>
          <w:rFonts w:ascii="Times New Roman" w:hAnsi="Times New Roman" w:cs="Times New Roman"/>
          <w:color w:val="222222"/>
          <w:sz w:val="24"/>
          <w:szCs w:val="24"/>
          <w:shd w:val="clear" w:color="auto" w:fill="FFFFFF"/>
        </w:rPr>
        <w:t xml:space="preserve">Con esto pude obtener como </w:t>
      </w:r>
      <w:r w:rsidRPr="0088265A">
        <w:rPr>
          <w:rFonts w:ascii="Times New Roman" w:hAnsi="Times New Roman" w:cs="Times New Roman"/>
          <w:color w:val="222222"/>
          <w:sz w:val="24"/>
          <w:szCs w:val="24"/>
          <w:shd w:val="clear" w:color="auto" w:fill="FFFFFF"/>
        </w:rPr>
        <w:lastRenderedPageBreak/>
        <w:t>resultado que está en el nivel más avanzado que es el de silábica alfabética que normalmente sucede de los 5 a 6 años la cual es adecuada para la edad que tiene y el  grado que actualmente cursa.</w:t>
      </w:r>
      <w:r w:rsidR="001C1DE1" w:rsidRPr="001C1DE1">
        <w:rPr>
          <w:rFonts w:ascii="Times New Roman" w:eastAsia="Times New Roman" w:hAnsi="Times New Roman" w:cs="Times New Roman"/>
          <w:color w:val="000000"/>
          <w:sz w:val="24"/>
          <w:szCs w:val="18"/>
          <w:lang w:eastAsia="es-MX"/>
        </w:rPr>
        <w:t xml:space="preserve"> </w:t>
      </w:r>
      <w:r w:rsidR="001C1DE1">
        <w:rPr>
          <w:rFonts w:ascii="Times New Roman" w:hAnsi="Times New Roman" w:cs="Times New Roman"/>
          <w:sz w:val="24"/>
        </w:rPr>
        <w:t>Al observar la escritura que realizó se puede notar que aún le falta pero que está en un buen camino para lograrlo, las primeras letras las escribió bien y ya en las silabas siguient</w:t>
      </w:r>
      <w:r w:rsidR="006F0EEC">
        <w:rPr>
          <w:rFonts w:ascii="Times New Roman" w:hAnsi="Times New Roman" w:cs="Times New Roman"/>
          <w:sz w:val="24"/>
        </w:rPr>
        <w:t>es ponía una o dos letras por sí</w:t>
      </w:r>
      <w:r w:rsidR="001C1DE1">
        <w:rPr>
          <w:rFonts w:ascii="Times New Roman" w:hAnsi="Times New Roman" w:cs="Times New Roman"/>
          <w:sz w:val="24"/>
        </w:rPr>
        <w:t xml:space="preserve">laba. </w:t>
      </w:r>
    </w:p>
    <w:p w:rsidR="006E10CD" w:rsidRPr="00CE0111" w:rsidRDefault="00CE0111" w:rsidP="00EB1853">
      <w:pPr>
        <w:shd w:val="clear" w:color="auto" w:fill="FFFFFF"/>
        <w:spacing w:after="480" w:line="360" w:lineRule="auto"/>
        <w:rPr>
          <w:rFonts w:ascii="Times New Roman" w:hAnsi="Times New Roman" w:cs="Times New Roman"/>
          <w:sz w:val="24"/>
          <w:szCs w:val="24"/>
        </w:rPr>
      </w:pPr>
      <w:r w:rsidRPr="00CE0111">
        <w:rPr>
          <w:rFonts w:ascii="Times New Roman" w:hAnsi="Times New Roman" w:cs="Times New Roman"/>
          <w:color w:val="222222"/>
          <w:sz w:val="24"/>
          <w:szCs w:val="24"/>
          <w:shd w:val="clear" w:color="auto" w:fill="FFFFFF"/>
        </w:rPr>
        <w:t>“</w:t>
      </w:r>
      <w:r w:rsidRPr="00CE0111">
        <w:rPr>
          <w:rFonts w:ascii="Times New Roman" w:hAnsi="Times New Roman" w:cs="Times New Roman"/>
          <w:sz w:val="24"/>
          <w:szCs w:val="24"/>
        </w:rPr>
        <w:t xml:space="preserve">Nivel silábico-alfabético: comienzo de la proyección de las hipótesis de cantidad, variedad y posición en, por lo menos, una de las sílabas: </w:t>
      </w:r>
      <w:proofErr w:type="spellStart"/>
      <w:r w:rsidRPr="00CE0111">
        <w:rPr>
          <w:rFonts w:ascii="Times New Roman" w:hAnsi="Times New Roman" w:cs="Times New Roman"/>
          <w:sz w:val="24"/>
          <w:szCs w:val="24"/>
        </w:rPr>
        <w:t>MAEA</w:t>
      </w:r>
      <w:proofErr w:type="spellEnd"/>
      <w:r w:rsidRPr="00CE0111">
        <w:rPr>
          <w:rFonts w:ascii="Times New Roman" w:hAnsi="Times New Roman" w:cs="Times New Roman"/>
          <w:sz w:val="24"/>
          <w:szCs w:val="24"/>
        </w:rPr>
        <w:t xml:space="preserve"> por manteca.”(</w:t>
      </w:r>
      <w:proofErr w:type="spellStart"/>
      <w:r w:rsidRPr="00CE0111">
        <w:rPr>
          <w:rFonts w:ascii="Times New Roman" w:hAnsi="Times New Roman" w:cs="Times New Roman"/>
          <w:color w:val="222222"/>
          <w:sz w:val="24"/>
          <w:szCs w:val="24"/>
          <w:shd w:val="clear" w:color="auto" w:fill="FFFFFF"/>
        </w:rPr>
        <w:t>Hachén</w:t>
      </w:r>
      <w:proofErr w:type="spellEnd"/>
      <w:r w:rsidRPr="00CE0111">
        <w:rPr>
          <w:rFonts w:ascii="Times New Roman" w:hAnsi="Times New Roman" w:cs="Times New Roman"/>
          <w:color w:val="222222"/>
          <w:sz w:val="24"/>
          <w:szCs w:val="24"/>
          <w:shd w:val="clear" w:color="auto" w:fill="FFFFFF"/>
        </w:rPr>
        <w:t>, R. 2002</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pp</w:t>
      </w:r>
      <w:proofErr w:type="spellEnd"/>
      <w:r>
        <w:rPr>
          <w:rFonts w:ascii="Times New Roman" w:hAnsi="Times New Roman" w:cs="Times New Roman"/>
          <w:color w:val="222222"/>
          <w:sz w:val="24"/>
          <w:szCs w:val="24"/>
          <w:shd w:val="clear" w:color="auto" w:fill="FFFFFF"/>
        </w:rPr>
        <w:t xml:space="preserve"> 7</w:t>
      </w:r>
      <w:r w:rsidRPr="00CE0111">
        <w:rPr>
          <w:rFonts w:ascii="Times New Roman" w:hAnsi="Times New Roman" w:cs="Times New Roman"/>
          <w:color w:val="222222"/>
          <w:sz w:val="24"/>
          <w:szCs w:val="24"/>
          <w:shd w:val="clear" w:color="auto" w:fill="FFFFFF"/>
        </w:rPr>
        <w:t>).</w:t>
      </w:r>
    </w:p>
    <w:p w:rsidR="006E10CD" w:rsidRDefault="006E10CD" w:rsidP="00EB1853">
      <w:pPr>
        <w:spacing w:after="48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N</w:t>
      </w:r>
      <w:r>
        <w:rPr>
          <w:rFonts w:ascii="Times New Roman" w:eastAsia="Times New Roman" w:hAnsi="Times New Roman" w:cs="Times New Roman"/>
          <w:sz w:val="24"/>
          <w:szCs w:val="24"/>
          <w:lang w:eastAsia="es-MX"/>
        </w:rPr>
        <w:t xml:space="preserve">o tuvo ningún problema para identificar el nombre de los objetos al igual que para identificar cual número era, sabía muy bien cuales eran objetos y cuales número, de igual manera respondía inmediatamente. Lo que pude notar fue que por medio de experiencias vividas es que le son fácil identificarlos objetos que se </w:t>
      </w:r>
      <w:r w:rsidRPr="00C53532">
        <w:rPr>
          <w:rFonts w:ascii="Times New Roman" w:eastAsia="Times New Roman" w:hAnsi="Times New Roman" w:cs="Times New Roman"/>
          <w:sz w:val="24"/>
          <w:szCs w:val="24"/>
          <w:lang w:eastAsia="es-MX"/>
        </w:rPr>
        <w:t>le muestran.</w:t>
      </w:r>
      <w:r w:rsidRPr="00C53532">
        <w:rPr>
          <w:rFonts w:ascii="Times New Roman" w:eastAsia="Times New Roman" w:hAnsi="Times New Roman" w:cs="Times New Roman"/>
          <w:sz w:val="24"/>
          <w:szCs w:val="24"/>
          <w:lang w:eastAsia="es-MX"/>
        </w:rPr>
        <w:t xml:space="preserve"> “</w:t>
      </w:r>
      <w:r w:rsidRPr="00C53532">
        <w:rPr>
          <w:rFonts w:ascii="Times New Roman" w:eastAsia="Times New Roman" w:hAnsi="Times New Roman" w:cs="Times New Roman"/>
          <w:sz w:val="24"/>
          <w:szCs w:val="24"/>
          <w:lang w:val="es-AR" w:eastAsia="es-MX"/>
        </w:rPr>
        <w:t>E</w:t>
      </w:r>
      <w:r w:rsidRPr="00C53532">
        <w:rPr>
          <w:rFonts w:ascii="Times New Roman" w:eastAsia="Times New Roman" w:hAnsi="Times New Roman" w:cs="Times New Roman"/>
          <w:sz w:val="24"/>
          <w:szCs w:val="24"/>
          <w:lang w:val="es-AR" w:eastAsia="es-MX"/>
        </w:rPr>
        <w:t>l niño tendrá que ir elaborando sus propias representaciones de acuerdo con los elementos que recibe, ya sea por transmisión directa, indirecta o mediante su propia búsqueda de materiales.</w:t>
      </w:r>
      <w:r w:rsidRPr="00C53532">
        <w:rPr>
          <w:rFonts w:ascii="Times New Roman" w:eastAsia="Times New Roman" w:hAnsi="Times New Roman" w:cs="Times New Roman"/>
          <w:sz w:val="24"/>
          <w:szCs w:val="24"/>
          <w:lang w:val="es-AR" w:eastAsia="es-MX"/>
        </w:rPr>
        <w:t>”</w:t>
      </w:r>
      <w:r w:rsidRPr="00C53532">
        <w:rPr>
          <w:rFonts w:ascii="Times New Roman" w:hAnsi="Times New Roman" w:cs="Times New Roman"/>
          <w:b/>
          <w:bCs/>
          <w:sz w:val="24"/>
          <w:szCs w:val="24"/>
        </w:rPr>
        <w:t xml:space="preserve"> </w:t>
      </w:r>
      <w:r w:rsidR="00C53532" w:rsidRPr="00C53532">
        <w:rPr>
          <w:rFonts w:ascii="Times New Roman" w:hAnsi="Times New Roman" w:cs="Times New Roman"/>
          <w:b/>
          <w:bCs/>
          <w:sz w:val="24"/>
          <w:szCs w:val="24"/>
        </w:rPr>
        <w:t>(</w:t>
      </w:r>
      <w:proofErr w:type="spellStart"/>
      <w:r w:rsidR="00C53532" w:rsidRPr="00C53532">
        <w:rPr>
          <w:rFonts w:ascii="Times New Roman" w:hAnsi="Times New Roman" w:cs="Times New Roman"/>
          <w:bCs/>
          <w:sz w:val="24"/>
          <w:szCs w:val="24"/>
        </w:rPr>
        <w:t>Delval</w:t>
      </w:r>
      <w:proofErr w:type="spellEnd"/>
      <w:r w:rsidR="00C53532" w:rsidRPr="00C53532">
        <w:rPr>
          <w:rFonts w:ascii="Times New Roman" w:hAnsi="Times New Roman" w:cs="Times New Roman"/>
          <w:bCs/>
          <w:sz w:val="24"/>
          <w:szCs w:val="24"/>
        </w:rPr>
        <w:t xml:space="preserve">, J. 2008, </w:t>
      </w:r>
      <w:proofErr w:type="spellStart"/>
      <w:r w:rsidR="00C53532" w:rsidRPr="00C53532">
        <w:rPr>
          <w:rFonts w:ascii="Times New Roman" w:hAnsi="Times New Roman" w:cs="Times New Roman"/>
          <w:bCs/>
          <w:sz w:val="24"/>
          <w:szCs w:val="24"/>
        </w:rPr>
        <w:t>pp</w:t>
      </w:r>
      <w:proofErr w:type="spellEnd"/>
      <w:r w:rsidR="00C53532" w:rsidRPr="00C53532">
        <w:rPr>
          <w:rFonts w:ascii="Times New Roman" w:hAnsi="Times New Roman" w:cs="Times New Roman"/>
          <w:bCs/>
          <w:sz w:val="24"/>
          <w:szCs w:val="24"/>
        </w:rPr>
        <w:t xml:space="preserve"> 7)</w:t>
      </w:r>
      <w:r w:rsidR="00C53532">
        <w:rPr>
          <w:rFonts w:ascii="Times New Roman" w:hAnsi="Times New Roman" w:cs="Times New Roman"/>
          <w:bCs/>
          <w:sz w:val="24"/>
          <w:szCs w:val="24"/>
        </w:rPr>
        <w:t>.</w:t>
      </w:r>
    </w:p>
    <w:p w:rsidR="00CC2F18" w:rsidRDefault="001C1DE1" w:rsidP="00EB1853">
      <w:pPr>
        <w:spacing w:after="480" w:line="360" w:lineRule="auto"/>
        <w:rPr>
          <w:rFonts w:ascii="Times New Roman" w:eastAsia="Times New Roman" w:hAnsi="Times New Roman" w:cs="Times New Roman"/>
          <w:color w:val="000000"/>
          <w:sz w:val="24"/>
          <w:szCs w:val="18"/>
          <w:lang w:eastAsia="es-MX"/>
        </w:rPr>
      </w:pPr>
      <w:r w:rsidRPr="0088265A">
        <w:rPr>
          <w:rFonts w:ascii="Times New Roman" w:eastAsia="Times New Roman" w:hAnsi="Times New Roman" w:cs="Times New Roman"/>
          <w:color w:val="000000"/>
          <w:sz w:val="24"/>
          <w:szCs w:val="18"/>
          <w:lang w:eastAsia="es-MX"/>
        </w:rPr>
        <w:t xml:space="preserve">Realice una adecuación al momento de poner en práctica la secuencia didáctica, </w:t>
      </w:r>
      <w:r>
        <w:rPr>
          <w:rFonts w:ascii="Times New Roman" w:eastAsia="Times New Roman" w:hAnsi="Times New Roman" w:cs="Times New Roman"/>
          <w:color w:val="000000"/>
          <w:sz w:val="24"/>
          <w:szCs w:val="18"/>
          <w:lang w:eastAsia="es-MX"/>
        </w:rPr>
        <w:t>en el momento que me di cuenta que el nivel de dificultad para la niña era muy menor comencé a elevar la dificultad de acuerdo a lo que ella iba h</w:t>
      </w:r>
      <w:r w:rsidR="006F0EEC">
        <w:rPr>
          <w:rFonts w:ascii="Times New Roman" w:eastAsia="Times New Roman" w:hAnsi="Times New Roman" w:cs="Times New Roman"/>
          <w:color w:val="000000"/>
          <w:sz w:val="24"/>
          <w:szCs w:val="18"/>
          <w:lang w:eastAsia="es-MX"/>
        </w:rPr>
        <w:t>aciendo, de igual manera agregué</w:t>
      </w:r>
      <w:r>
        <w:rPr>
          <w:rFonts w:ascii="Times New Roman" w:eastAsia="Times New Roman" w:hAnsi="Times New Roman" w:cs="Times New Roman"/>
          <w:color w:val="000000"/>
          <w:sz w:val="24"/>
          <w:szCs w:val="18"/>
          <w:lang w:eastAsia="es-MX"/>
        </w:rPr>
        <w:t xml:space="preserve"> una serie de preguntas al final </w:t>
      </w:r>
      <w:r w:rsidR="006F0EEC">
        <w:rPr>
          <w:rFonts w:ascii="Times New Roman" w:eastAsia="Times New Roman" w:hAnsi="Times New Roman" w:cs="Times New Roman"/>
          <w:color w:val="000000"/>
          <w:sz w:val="24"/>
          <w:szCs w:val="18"/>
          <w:lang w:eastAsia="es-MX"/>
        </w:rPr>
        <w:t>ya que consideré</w:t>
      </w:r>
      <w:r>
        <w:rPr>
          <w:rFonts w:ascii="Times New Roman" w:eastAsia="Times New Roman" w:hAnsi="Times New Roman" w:cs="Times New Roman"/>
          <w:color w:val="000000"/>
          <w:sz w:val="24"/>
          <w:szCs w:val="18"/>
          <w:lang w:eastAsia="es-MX"/>
        </w:rPr>
        <w:t xml:space="preserve"> que al cierre le faltaba algo más</w:t>
      </w:r>
      <w:r w:rsidR="006F0EEC">
        <w:rPr>
          <w:rFonts w:ascii="Times New Roman" w:eastAsia="Times New Roman" w:hAnsi="Times New Roman" w:cs="Times New Roman"/>
          <w:color w:val="000000"/>
          <w:sz w:val="24"/>
          <w:szCs w:val="18"/>
          <w:lang w:eastAsia="es-MX"/>
        </w:rPr>
        <w:t xml:space="preserve"> para que en realidad fuera como un cierre y aproveché</w:t>
      </w:r>
      <w:r>
        <w:rPr>
          <w:rFonts w:ascii="Times New Roman" w:eastAsia="Times New Roman" w:hAnsi="Times New Roman" w:cs="Times New Roman"/>
          <w:color w:val="000000"/>
          <w:sz w:val="24"/>
          <w:szCs w:val="18"/>
          <w:lang w:eastAsia="es-MX"/>
        </w:rPr>
        <w:t xml:space="preserve"> para recabar información para </w:t>
      </w:r>
      <w:r w:rsidR="00C53532">
        <w:rPr>
          <w:rFonts w:ascii="Times New Roman" w:eastAsia="Times New Roman" w:hAnsi="Times New Roman" w:cs="Times New Roman"/>
          <w:color w:val="000000"/>
          <w:sz w:val="24"/>
          <w:szCs w:val="18"/>
          <w:lang w:eastAsia="es-MX"/>
        </w:rPr>
        <w:t>e</w:t>
      </w:r>
      <w:r>
        <w:rPr>
          <w:rFonts w:ascii="Times New Roman" w:eastAsia="Times New Roman" w:hAnsi="Times New Roman" w:cs="Times New Roman"/>
          <w:color w:val="000000"/>
          <w:sz w:val="24"/>
          <w:szCs w:val="18"/>
          <w:lang w:eastAsia="es-MX"/>
        </w:rPr>
        <w:t>l llenado del instrumento de evaluación de la secuencia.</w:t>
      </w:r>
    </w:p>
    <w:p w:rsidR="00A66B09" w:rsidRDefault="001C1DE1" w:rsidP="00EB1853">
      <w:pPr>
        <w:spacing w:after="480" w:line="360" w:lineRule="auto"/>
        <w:rPr>
          <w:rFonts w:ascii="Times New Roman" w:eastAsia="Times New Roman" w:hAnsi="Times New Roman" w:cs="Times New Roman"/>
          <w:color w:val="000000"/>
          <w:sz w:val="24"/>
          <w:szCs w:val="18"/>
          <w:lang w:eastAsia="es-MX"/>
        </w:rPr>
      </w:pPr>
      <w:r>
        <w:rPr>
          <w:rFonts w:ascii="Times New Roman" w:eastAsia="Times New Roman" w:hAnsi="Times New Roman" w:cs="Times New Roman"/>
          <w:color w:val="000000"/>
          <w:sz w:val="24"/>
          <w:szCs w:val="18"/>
          <w:lang w:eastAsia="es-MX"/>
        </w:rPr>
        <w:t xml:space="preserve">En todo momento tuve una buena comunicación con la niña, al principio pienso que las dos estábamos </w:t>
      </w:r>
      <w:r w:rsidR="00A66B09">
        <w:rPr>
          <w:rFonts w:ascii="Times New Roman" w:eastAsia="Times New Roman" w:hAnsi="Times New Roman" w:cs="Times New Roman"/>
          <w:color w:val="000000"/>
          <w:sz w:val="24"/>
          <w:szCs w:val="18"/>
          <w:lang w:eastAsia="es-MX"/>
        </w:rPr>
        <w:t>un poco nerviosas</w:t>
      </w:r>
      <w:r>
        <w:rPr>
          <w:rFonts w:ascii="Times New Roman" w:eastAsia="Times New Roman" w:hAnsi="Times New Roman" w:cs="Times New Roman"/>
          <w:color w:val="000000"/>
          <w:sz w:val="24"/>
          <w:szCs w:val="18"/>
          <w:lang w:eastAsia="es-MX"/>
        </w:rPr>
        <w:t xml:space="preserve">, la comunicación no solo con la madre de la niña es </w:t>
      </w:r>
      <w:r w:rsidR="00A66B09">
        <w:rPr>
          <w:rFonts w:ascii="Times New Roman" w:eastAsia="Times New Roman" w:hAnsi="Times New Roman" w:cs="Times New Roman"/>
          <w:color w:val="000000"/>
          <w:sz w:val="24"/>
          <w:szCs w:val="18"/>
          <w:lang w:eastAsia="es-MX"/>
        </w:rPr>
        <w:t xml:space="preserve">buena, sino con toda su familia. </w:t>
      </w:r>
    </w:p>
    <w:p w:rsidR="001C1DE1" w:rsidRPr="000E1C1B" w:rsidRDefault="00A66B09" w:rsidP="00EB1853">
      <w:pPr>
        <w:spacing w:after="480" w:line="360" w:lineRule="auto"/>
        <w:rPr>
          <w:rFonts w:ascii="Times New Roman" w:eastAsia="Times New Roman" w:hAnsi="Times New Roman" w:cs="Times New Roman"/>
          <w:sz w:val="24"/>
          <w:szCs w:val="18"/>
          <w:lang w:eastAsia="es-MX"/>
        </w:rPr>
      </w:pPr>
      <w:r>
        <w:rPr>
          <w:rFonts w:ascii="Times New Roman" w:eastAsia="Times New Roman" w:hAnsi="Times New Roman" w:cs="Times New Roman"/>
          <w:color w:val="000000"/>
          <w:sz w:val="24"/>
          <w:szCs w:val="18"/>
          <w:lang w:eastAsia="es-MX"/>
        </w:rPr>
        <w:t>P</w:t>
      </w:r>
      <w:r w:rsidR="001C1DE1">
        <w:rPr>
          <w:rFonts w:ascii="Times New Roman" w:eastAsia="Times New Roman" w:hAnsi="Times New Roman" w:cs="Times New Roman"/>
          <w:color w:val="000000"/>
          <w:sz w:val="24"/>
          <w:szCs w:val="18"/>
          <w:lang w:eastAsia="es-MX"/>
        </w:rPr>
        <w:t xml:space="preserve">ude tener una conversación con su tía, que es la que actualmente se encarga de la parte de la educación de la niña, le ayuda con todas sus tareas y </w:t>
      </w:r>
      <w:r>
        <w:rPr>
          <w:rFonts w:ascii="Times New Roman" w:eastAsia="Times New Roman" w:hAnsi="Times New Roman" w:cs="Times New Roman"/>
          <w:color w:val="000000"/>
          <w:sz w:val="24"/>
          <w:szCs w:val="18"/>
          <w:lang w:eastAsia="es-MX"/>
        </w:rPr>
        <w:t xml:space="preserve">es la que </w:t>
      </w:r>
      <w:r w:rsidR="001C1DE1">
        <w:rPr>
          <w:rFonts w:ascii="Times New Roman" w:eastAsia="Times New Roman" w:hAnsi="Times New Roman" w:cs="Times New Roman"/>
          <w:color w:val="000000"/>
          <w:sz w:val="24"/>
          <w:szCs w:val="18"/>
          <w:lang w:eastAsia="es-MX"/>
        </w:rPr>
        <w:t xml:space="preserve">siempre está pendiente de sus </w:t>
      </w:r>
      <w:r w:rsidR="001C1DE1">
        <w:rPr>
          <w:rFonts w:ascii="Times New Roman" w:eastAsia="Times New Roman" w:hAnsi="Times New Roman" w:cs="Times New Roman"/>
          <w:color w:val="000000"/>
          <w:sz w:val="24"/>
          <w:szCs w:val="18"/>
          <w:lang w:eastAsia="es-MX"/>
        </w:rPr>
        <w:lastRenderedPageBreak/>
        <w:t>clases.</w:t>
      </w:r>
      <w:r>
        <w:rPr>
          <w:rFonts w:ascii="Times New Roman" w:eastAsia="Times New Roman" w:hAnsi="Times New Roman" w:cs="Times New Roman"/>
          <w:color w:val="000000"/>
          <w:sz w:val="24"/>
          <w:szCs w:val="18"/>
          <w:lang w:eastAsia="es-MX"/>
        </w:rPr>
        <w:t xml:space="preserve"> Considero que esto es muy importante en el tema de la socialización ya que al estar </w:t>
      </w:r>
      <w:r w:rsidRPr="000E1C1B">
        <w:rPr>
          <w:rFonts w:ascii="Times New Roman" w:eastAsia="Times New Roman" w:hAnsi="Times New Roman" w:cs="Times New Roman"/>
          <w:sz w:val="24"/>
          <w:szCs w:val="18"/>
          <w:lang w:eastAsia="es-MX"/>
        </w:rPr>
        <w:t>acompañada se siente más segura y suele compartir con más personas.</w:t>
      </w:r>
    </w:p>
    <w:p w:rsidR="00B0709D" w:rsidRPr="000E1C1B" w:rsidRDefault="00B0709D" w:rsidP="00EB1853">
      <w:pPr>
        <w:spacing w:after="480" w:line="360" w:lineRule="auto"/>
        <w:rPr>
          <w:rFonts w:ascii="Times New Roman" w:hAnsi="Times New Roman" w:cs="Times New Roman"/>
          <w:sz w:val="24"/>
        </w:rPr>
      </w:pPr>
      <w:r w:rsidRPr="000E1C1B">
        <w:rPr>
          <w:rFonts w:ascii="Times New Roman" w:hAnsi="Times New Roman" w:cs="Times New Roman"/>
          <w:sz w:val="24"/>
        </w:rPr>
        <w:t xml:space="preserve">No considero que fue un desafío incluir los tres campos de formación dentro de la secuencia, ya que contaba con la experiencia de haber realizado anteriormente secuencias donde tenía que incorporar distintos campos formativos, aprendizajes y temas dentro de una misma secuencia didáctica. </w:t>
      </w:r>
    </w:p>
    <w:p w:rsidR="00632035" w:rsidRPr="000E1C1B" w:rsidRDefault="00632035" w:rsidP="00EB1853">
      <w:pPr>
        <w:spacing w:after="480" w:line="360" w:lineRule="auto"/>
        <w:rPr>
          <w:rFonts w:ascii="Times New Roman" w:hAnsi="Times New Roman" w:cs="Times New Roman"/>
          <w:sz w:val="24"/>
        </w:rPr>
      </w:pPr>
      <w:r w:rsidRPr="000E1C1B">
        <w:rPr>
          <w:rFonts w:ascii="Times New Roman" w:hAnsi="Times New Roman" w:cs="Times New Roman"/>
          <w:sz w:val="24"/>
        </w:rPr>
        <w:t>El desafío que considere más grande fue que no conocía bien a la niña a la cual le apliqué las actividades, solo sabía su edad y su nivel de escolaridad, pero no conocía los aprendizajes con los que contaba y pienso que al momento de la aplicación el nivel de dificultad era muy bajo para el nivel de conocimientos que tenía.</w:t>
      </w:r>
    </w:p>
    <w:p w:rsidR="00CC3C6D" w:rsidRPr="000E1C1B" w:rsidRDefault="00632035" w:rsidP="00EB1853">
      <w:pPr>
        <w:spacing w:after="480" w:line="360" w:lineRule="auto"/>
        <w:jc w:val="both"/>
        <w:rPr>
          <w:rFonts w:ascii="Times New Roman" w:hAnsi="Times New Roman" w:cs="Times New Roman"/>
          <w:sz w:val="24"/>
          <w:szCs w:val="28"/>
        </w:rPr>
      </w:pPr>
      <w:r w:rsidRPr="000E1C1B">
        <w:rPr>
          <w:rFonts w:ascii="Times New Roman" w:hAnsi="Times New Roman" w:cs="Times New Roman"/>
          <w:sz w:val="24"/>
        </w:rPr>
        <w:t>Lo que cambiaría de</w:t>
      </w:r>
      <w:r w:rsidR="00B566B7" w:rsidRPr="000E1C1B">
        <w:rPr>
          <w:rFonts w:ascii="Times New Roman" w:hAnsi="Times New Roman" w:cs="Times New Roman"/>
          <w:sz w:val="24"/>
        </w:rPr>
        <w:t>l</w:t>
      </w:r>
      <w:r w:rsidRPr="000E1C1B">
        <w:rPr>
          <w:rFonts w:ascii="Times New Roman" w:hAnsi="Times New Roman" w:cs="Times New Roman"/>
          <w:sz w:val="24"/>
        </w:rPr>
        <w:t xml:space="preserve"> trabajo realizado seria aplicar algún instrumento para evaluar los aprendizajes previos antes de elaborar la secuencia didáctica </w:t>
      </w:r>
      <w:r w:rsidR="006F0EEC">
        <w:rPr>
          <w:rFonts w:ascii="Times New Roman" w:hAnsi="Times New Roman" w:cs="Times New Roman"/>
          <w:sz w:val="24"/>
        </w:rPr>
        <w:t>que le presentaré</w:t>
      </w:r>
      <w:r w:rsidRPr="000E1C1B">
        <w:rPr>
          <w:rFonts w:ascii="Times New Roman" w:hAnsi="Times New Roman" w:cs="Times New Roman"/>
          <w:sz w:val="24"/>
        </w:rPr>
        <w:t xml:space="preserve"> al alumno.</w:t>
      </w:r>
      <w:r w:rsidR="00CC3C6D" w:rsidRPr="000E1C1B">
        <w:rPr>
          <w:rFonts w:ascii="Times New Roman" w:hAnsi="Times New Roman" w:cs="Times New Roman"/>
          <w:sz w:val="24"/>
        </w:rPr>
        <w:t xml:space="preserve"> “</w:t>
      </w:r>
      <w:r w:rsidR="00CC3C6D" w:rsidRPr="000E1C1B">
        <w:rPr>
          <w:rFonts w:ascii="Times New Roman" w:hAnsi="Times New Roman" w:cs="Times New Roman"/>
          <w:sz w:val="24"/>
          <w:szCs w:val="28"/>
        </w:rPr>
        <w:t>No saben enseñar porque no conocen los destinatarios. Fracasa el que no sabe lo suficiente sobre el otro de la educación.</w:t>
      </w:r>
      <w:r w:rsidR="00CC3C6D" w:rsidRPr="000E1C1B">
        <w:rPr>
          <w:rFonts w:ascii="Times New Roman" w:hAnsi="Times New Roman" w:cs="Times New Roman"/>
          <w:sz w:val="24"/>
          <w:szCs w:val="28"/>
        </w:rPr>
        <w:t>” (</w:t>
      </w:r>
      <w:proofErr w:type="spellStart"/>
      <w:r w:rsidR="00CC3C6D" w:rsidRPr="000E1C1B">
        <w:rPr>
          <w:rFonts w:ascii="Times New Roman" w:hAnsi="Times New Roman" w:cs="Times New Roman"/>
          <w:sz w:val="24"/>
          <w:szCs w:val="28"/>
        </w:rPr>
        <w:t>Brailovsky</w:t>
      </w:r>
      <w:proofErr w:type="spellEnd"/>
      <w:r w:rsidR="00CC3C6D" w:rsidRPr="000E1C1B">
        <w:rPr>
          <w:rFonts w:ascii="Times New Roman" w:hAnsi="Times New Roman" w:cs="Times New Roman"/>
          <w:sz w:val="24"/>
          <w:szCs w:val="28"/>
        </w:rPr>
        <w:t xml:space="preserve">, </w:t>
      </w:r>
      <w:r w:rsidR="00CC3C6D" w:rsidRPr="000E1C1B">
        <w:rPr>
          <w:rFonts w:ascii="Times New Roman" w:hAnsi="Times New Roman" w:cs="Times New Roman"/>
          <w:sz w:val="24"/>
          <w:szCs w:val="28"/>
        </w:rPr>
        <w:t>2008</w:t>
      </w:r>
      <w:r w:rsidR="00CC3C6D" w:rsidRPr="000E1C1B">
        <w:rPr>
          <w:rFonts w:ascii="Times New Roman" w:hAnsi="Times New Roman" w:cs="Times New Roman"/>
          <w:sz w:val="24"/>
          <w:szCs w:val="28"/>
        </w:rPr>
        <w:t xml:space="preserve"> pp</w:t>
      </w:r>
      <w:r w:rsidR="000365D4" w:rsidRPr="000E1C1B">
        <w:rPr>
          <w:rFonts w:ascii="Times New Roman" w:hAnsi="Times New Roman" w:cs="Times New Roman"/>
          <w:sz w:val="24"/>
          <w:szCs w:val="28"/>
        </w:rPr>
        <w:t>. 39</w:t>
      </w:r>
      <w:r w:rsidR="00CC3C6D" w:rsidRPr="000E1C1B">
        <w:rPr>
          <w:rFonts w:ascii="Times New Roman" w:hAnsi="Times New Roman" w:cs="Times New Roman"/>
          <w:sz w:val="24"/>
          <w:szCs w:val="28"/>
        </w:rPr>
        <w:t>)</w:t>
      </w:r>
      <w:r w:rsidR="00CC3C6D" w:rsidRPr="000E1C1B">
        <w:rPr>
          <w:rFonts w:ascii="Times New Roman" w:hAnsi="Times New Roman" w:cs="Times New Roman"/>
          <w:sz w:val="24"/>
          <w:szCs w:val="28"/>
        </w:rPr>
        <w:t xml:space="preserve"> </w:t>
      </w:r>
    </w:p>
    <w:p w:rsidR="00CE0111" w:rsidRPr="000E1C1B" w:rsidRDefault="00CE0111" w:rsidP="00EB1853">
      <w:pPr>
        <w:spacing w:after="480" w:line="360" w:lineRule="auto"/>
        <w:rPr>
          <w:rFonts w:ascii="Times New Roman" w:eastAsia="Times New Roman" w:hAnsi="Times New Roman" w:cs="Times New Roman"/>
          <w:sz w:val="24"/>
          <w:szCs w:val="18"/>
          <w:lang w:eastAsia="es-MX"/>
        </w:rPr>
      </w:pPr>
      <w:r w:rsidRPr="000E1C1B">
        <w:rPr>
          <w:rFonts w:ascii="Times New Roman" w:eastAsia="Times New Roman" w:hAnsi="Times New Roman" w:cs="Times New Roman"/>
          <w:sz w:val="24"/>
          <w:szCs w:val="18"/>
          <w:lang w:eastAsia="es-MX"/>
        </w:rPr>
        <w:t xml:space="preserve">En cuanto al proceso de socialización llegué a identificar que su vocabulario cambiaba de una forma significante, ya que su mamá me dijo que en su vocabulario incluye muchas palabras anti sonantes ya que vive con muchas personas que día a día incluyen este tipo de palabras en su vocabulario. </w:t>
      </w:r>
    </w:p>
    <w:p w:rsidR="00CE0111" w:rsidRPr="000E1C1B" w:rsidRDefault="00CE0111" w:rsidP="00EB1853">
      <w:pPr>
        <w:spacing w:after="480" w:line="360" w:lineRule="auto"/>
        <w:rPr>
          <w:rFonts w:ascii="Times New Roman" w:eastAsia="Times New Roman" w:hAnsi="Times New Roman" w:cs="Times New Roman"/>
          <w:sz w:val="24"/>
          <w:szCs w:val="18"/>
          <w:lang w:eastAsia="es-MX"/>
        </w:rPr>
      </w:pPr>
      <w:r w:rsidRPr="000E1C1B">
        <w:rPr>
          <w:rFonts w:ascii="Times New Roman" w:eastAsia="Times New Roman" w:hAnsi="Times New Roman" w:cs="Times New Roman"/>
          <w:sz w:val="24"/>
          <w:szCs w:val="18"/>
          <w:lang w:eastAsia="es-MX"/>
        </w:rPr>
        <w:t>Es buena para comunicarse con otras personas, a pesar de tener vergüenza suele decir lo que piensa.</w:t>
      </w:r>
    </w:p>
    <w:p w:rsidR="00A66B09" w:rsidRPr="000E1C1B" w:rsidRDefault="00A66B09" w:rsidP="00EB1853">
      <w:pPr>
        <w:spacing w:after="480" w:line="360" w:lineRule="auto"/>
        <w:rPr>
          <w:rFonts w:ascii="Times New Roman" w:eastAsia="Times New Roman" w:hAnsi="Times New Roman" w:cs="Times New Roman"/>
          <w:sz w:val="24"/>
          <w:szCs w:val="18"/>
          <w:lang w:eastAsia="es-MX"/>
        </w:rPr>
      </w:pPr>
      <w:r w:rsidRPr="000E1C1B">
        <w:rPr>
          <w:rFonts w:ascii="Times New Roman" w:eastAsia="Times New Roman" w:hAnsi="Times New Roman" w:cs="Times New Roman"/>
          <w:sz w:val="24"/>
          <w:szCs w:val="18"/>
          <w:lang w:eastAsia="es-MX"/>
        </w:rPr>
        <w:t xml:space="preserve">Considero que los ambientes de aprendizaje son muy importantes para el desarrollo de los niños, intente crear desde tiempo atrás una ambiente que fuese favorable para la alumna, un lugar que le diera tranquilidad y que se sintiera en confianza, de igual manera previo a la aplicación de la secuencia le estuve explicando unos libros que contenían muchas figuras que le llamaron la </w:t>
      </w:r>
      <w:r w:rsidRPr="000E1C1B">
        <w:rPr>
          <w:rFonts w:ascii="Times New Roman" w:eastAsia="Times New Roman" w:hAnsi="Times New Roman" w:cs="Times New Roman"/>
          <w:sz w:val="24"/>
          <w:szCs w:val="18"/>
          <w:lang w:eastAsia="es-MX"/>
        </w:rPr>
        <w:lastRenderedPageBreak/>
        <w:t xml:space="preserve">atención. Intente brindarle un ambiente que le diera una cierta libertad para que pudiese hacer y decir lo que quisiera, sin necesidad de verse forzada. </w:t>
      </w:r>
    </w:p>
    <w:p w:rsidR="00B566B7" w:rsidRPr="000E1C1B" w:rsidRDefault="00187148" w:rsidP="00EB1853">
      <w:pPr>
        <w:spacing w:after="480" w:line="360" w:lineRule="auto"/>
        <w:jc w:val="both"/>
        <w:rPr>
          <w:rFonts w:ascii="Times New Roman" w:hAnsi="Times New Roman" w:cs="Times New Roman"/>
          <w:sz w:val="24"/>
          <w:szCs w:val="28"/>
        </w:rPr>
      </w:pPr>
      <w:r w:rsidRPr="000E1C1B">
        <w:rPr>
          <w:rFonts w:ascii="Times New Roman" w:hAnsi="Times New Roman" w:cs="Times New Roman"/>
          <w:sz w:val="24"/>
          <w:szCs w:val="28"/>
        </w:rPr>
        <w:t>Además</w:t>
      </w:r>
      <w:r w:rsidR="00B566B7" w:rsidRPr="000E1C1B">
        <w:rPr>
          <w:rFonts w:ascii="Times New Roman" w:hAnsi="Times New Roman" w:cs="Times New Roman"/>
          <w:sz w:val="24"/>
          <w:szCs w:val="28"/>
        </w:rPr>
        <w:t xml:space="preserve"> de esto considero que </w:t>
      </w:r>
      <w:r w:rsidRPr="000E1C1B">
        <w:rPr>
          <w:rFonts w:ascii="Times New Roman" w:hAnsi="Times New Roman" w:cs="Times New Roman"/>
          <w:sz w:val="24"/>
          <w:szCs w:val="28"/>
        </w:rPr>
        <w:t>un</w:t>
      </w:r>
      <w:r w:rsidR="00B566B7" w:rsidRPr="000E1C1B">
        <w:rPr>
          <w:rFonts w:ascii="Times New Roman" w:hAnsi="Times New Roman" w:cs="Times New Roman"/>
          <w:sz w:val="24"/>
          <w:szCs w:val="28"/>
        </w:rPr>
        <w:t xml:space="preserve"> área </w:t>
      </w:r>
      <w:r w:rsidRPr="000E1C1B">
        <w:rPr>
          <w:rFonts w:ascii="Times New Roman" w:hAnsi="Times New Roman" w:cs="Times New Roman"/>
          <w:sz w:val="24"/>
          <w:szCs w:val="28"/>
        </w:rPr>
        <w:t xml:space="preserve">de oportunidad es la </w:t>
      </w:r>
      <w:r w:rsidR="006F0EEC">
        <w:rPr>
          <w:rFonts w:ascii="Times New Roman" w:hAnsi="Times New Roman" w:cs="Times New Roman"/>
          <w:sz w:val="24"/>
          <w:szCs w:val="28"/>
        </w:rPr>
        <w:t>indagación</w:t>
      </w:r>
      <w:r w:rsidRPr="000E1C1B">
        <w:rPr>
          <w:rFonts w:ascii="Times New Roman" w:hAnsi="Times New Roman" w:cs="Times New Roman"/>
          <w:sz w:val="24"/>
          <w:szCs w:val="28"/>
        </w:rPr>
        <w:t xml:space="preserve">, ya que pude haber indagado tiempo antes de la realización de la secuencia a cerca de los aprendizajes previos que </w:t>
      </w:r>
      <w:r w:rsidR="00CC2F18" w:rsidRPr="000E1C1B">
        <w:rPr>
          <w:rFonts w:ascii="Times New Roman" w:hAnsi="Times New Roman" w:cs="Times New Roman"/>
          <w:sz w:val="24"/>
          <w:szCs w:val="28"/>
        </w:rPr>
        <w:t>tenía</w:t>
      </w:r>
      <w:r w:rsidRPr="000E1C1B">
        <w:rPr>
          <w:rFonts w:ascii="Times New Roman" w:hAnsi="Times New Roman" w:cs="Times New Roman"/>
          <w:sz w:val="24"/>
          <w:szCs w:val="28"/>
        </w:rPr>
        <w:t xml:space="preserve"> la niña.</w:t>
      </w:r>
      <w:r w:rsidR="00CC2F18" w:rsidRPr="000E1C1B">
        <w:rPr>
          <w:rFonts w:ascii="Times New Roman" w:hAnsi="Times New Roman" w:cs="Times New Roman"/>
          <w:sz w:val="24"/>
          <w:szCs w:val="28"/>
        </w:rPr>
        <w:t xml:space="preserve"> Ya que hice la secuencia de acuerdo al grado de escolaridad pero no de acuerdo a los aprendizajes con los que contaba la niña.</w:t>
      </w:r>
    </w:p>
    <w:p w:rsidR="00A66B09" w:rsidRPr="006E3B27" w:rsidRDefault="00A66B09" w:rsidP="00EB1853">
      <w:pPr>
        <w:spacing w:line="360" w:lineRule="auto"/>
        <w:jc w:val="both"/>
        <w:rPr>
          <w:rFonts w:ascii="Arial" w:hAnsi="Arial" w:cs="Arial"/>
          <w:color w:val="00B050"/>
          <w:sz w:val="28"/>
          <w:szCs w:val="28"/>
        </w:rPr>
      </w:pPr>
    </w:p>
    <w:p w:rsidR="00CC3C6D" w:rsidRDefault="00486883" w:rsidP="00EB1853">
      <w:pPr>
        <w:spacing w:line="360" w:lineRule="auto"/>
        <w:rPr>
          <w:rFonts w:ascii="Times New Roman" w:hAnsi="Times New Roman" w:cs="Times New Roman"/>
          <w:sz w:val="28"/>
        </w:rPr>
      </w:pPr>
      <w:r>
        <w:rPr>
          <w:rFonts w:ascii="Times New Roman" w:hAnsi="Times New Roman" w:cs="Times New Roman"/>
          <w:sz w:val="28"/>
        </w:rPr>
        <w:t xml:space="preserve"> </w:t>
      </w:r>
      <w:r w:rsidR="00B60D6E">
        <w:rPr>
          <w:rFonts w:ascii="Times New Roman" w:hAnsi="Times New Roman" w:cs="Times New Roman"/>
          <w:sz w:val="28"/>
        </w:rPr>
        <w:t xml:space="preserve"> </w:t>
      </w:r>
    </w:p>
    <w:p w:rsidR="00CE0111" w:rsidRDefault="00CE0111" w:rsidP="00CC3C6D">
      <w:pPr>
        <w:rPr>
          <w:rFonts w:ascii="Times New Roman" w:hAnsi="Times New Roman" w:cs="Times New Roman"/>
          <w:sz w:val="28"/>
        </w:rPr>
      </w:pPr>
    </w:p>
    <w:p w:rsidR="00CE0111" w:rsidRDefault="00314343" w:rsidP="00CC3C6D">
      <w:pPr>
        <w:rPr>
          <w:rFonts w:ascii="Times New Roman" w:hAnsi="Times New Roman" w:cs="Times New Roman"/>
          <w:sz w:val="28"/>
        </w:rPr>
      </w:pPr>
      <w:r>
        <w:rPr>
          <w:rFonts w:ascii="Times New Roman" w:hAnsi="Times New Roman" w:cs="Times New Roman"/>
          <w:sz w:val="28"/>
        </w:rPr>
        <w:t xml:space="preserve"> </w:t>
      </w:r>
    </w:p>
    <w:p w:rsidR="00CE0111" w:rsidRDefault="00CE0111" w:rsidP="00CC3C6D">
      <w:pPr>
        <w:rPr>
          <w:rFonts w:ascii="Times New Roman" w:hAnsi="Times New Roman" w:cs="Times New Roman"/>
          <w:sz w:val="28"/>
        </w:rPr>
      </w:pPr>
    </w:p>
    <w:p w:rsidR="00CE0111" w:rsidRDefault="00CE0111" w:rsidP="00CC3C6D">
      <w:pPr>
        <w:rPr>
          <w:rFonts w:ascii="Times New Roman" w:hAnsi="Times New Roman" w:cs="Times New Roman"/>
          <w:sz w:val="28"/>
        </w:rPr>
      </w:pPr>
    </w:p>
    <w:p w:rsidR="00CE0111" w:rsidRDefault="00CE0111" w:rsidP="00CC3C6D">
      <w:pPr>
        <w:rPr>
          <w:rFonts w:ascii="Times New Roman" w:hAnsi="Times New Roman" w:cs="Times New Roman"/>
          <w:sz w:val="28"/>
        </w:rPr>
      </w:pPr>
    </w:p>
    <w:p w:rsidR="00EB1853" w:rsidRDefault="00EB1853" w:rsidP="00CC3C6D">
      <w:pPr>
        <w:rPr>
          <w:rFonts w:ascii="Times New Roman" w:hAnsi="Times New Roman" w:cs="Times New Roman"/>
          <w:sz w:val="28"/>
        </w:rPr>
      </w:pPr>
    </w:p>
    <w:p w:rsidR="00EB1853" w:rsidRDefault="00EB1853" w:rsidP="00CC3C6D">
      <w:pPr>
        <w:rPr>
          <w:rFonts w:ascii="Times New Roman" w:hAnsi="Times New Roman" w:cs="Times New Roman"/>
          <w:sz w:val="28"/>
        </w:rPr>
      </w:pPr>
    </w:p>
    <w:p w:rsidR="00EB1853" w:rsidRDefault="00EB1853" w:rsidP="00CC3C6D">
      <w:pPr>
        <w:rPr>
          <w:rFonts w:ascii="Times New Roman" w:hAnsi="Times New Roman" w:cs="Times New Roman"/>
          <w:sz w:val="28"/>
        </w:rPr>
      </w:pPr>
    </w:p>
    <w:p w:rsidR="00EB1853" w:rsidRDefault="00EB1853" w:rsidP="00CC3C6D">
      <w:pPr>
        <w:rPr>
          <w:rFonts w:ascii="Times New Roman" w:hAnsi="Times New Roman" w:cs="Times New Roman"/>
          <w:sz w:val="28"/>
        </w:rPr>
      </w:pPr>
    </w:p>
    <w:p w:rsidR="00EB1853" w:rsidRDefault="00EB1853" w:rsidP="00CC3C6D">
      <w:pPr>
        <w:rPr>
          <w:rFonts w:ascii="Times New Roman" w:hAnsi="Times New Roman" w:cs="Times New Roman"/>
          <w:sz w:val="28"/>
        </w:rPr>
      </w:pPr>
    </w:p>
    <w:p w:rsidR="00EB1853" w:rsidRDefault="00EB1853" w:rsidP="00CC3C6D">
      <w:pPr>
        <w:rPr>
          <w:rFonts w:ascii="Times New Roman" w:hAnsi="Times New Roman" w:cs="Times New Roman"/>
          <w:sz w:val="28"/>
        </w:rPr>
      </w:pPr>
    </w:p>
    <w:p w:rsidR="00EB1853" w:rsidRDefault="00EB1853" w:rsidP="00CC3C6D">
      <w:pPr>
        <w:rPr>
          <w:rFonts w:ascii="Times New Roman" w:hAnsi="Times New Roman" w:cs="Times New Roman"/>
          <w:sz w:val="28"/>
        </w:rPr>
      </w:pPr>
    </w:p>
    <w:p w:rsidR="00EB1853" w:rsidRDefault="00EB1853" w:rsidP="00CC3C6D">
      <w:pPr>
        <w:rPr>
          <w:rFonts w:ascii="Times New Roman" w:hAnsi="Times New Roman" w:cs="Times New Roman"/>
          <w:sz w:val="28"/>
        </w:rPr>
      </w:pPr>
    </w:p>
    <w:p w:rsidR="00CE0111" w:rsidRDefault="00CE0111" w:rsidP="00CC3C6D">
      <w:pPr>
        <w:rPr>
          <w:rFonts w:ascii="Times New Roman" w:hAnsi="Times New Roman" w:cs="Times New Roman"/>
          <w:sz w:val="28"/>
        </w:rPr>
      </w:pPr>
    </w:p>
    <w:p w:rsidR="00CE0111" w:rsidRDefault="00CE0111" w:rsidP="00CC3C6D">
      <w:pPr>
        <w:rPr>
          <w:rFonts w:ascii="Times New Roman" w:hAnsi="Times New Roman" w:cs="Times New Roman"/>
          <w:sz w:val="28"/>
        </w:rPr>
      </w:pPr>
    </w:p>
    <w:p w:rsidR="00CE0111" w:rsidRDefault="00CE0111" w:rsidP="00CC3C6D">
      <w:pPr>
        <w:rPr>
          <w:rFonts w:ascii="Times New Roman" w:hAnsi="Times New Roman" w:cs="Times New Roman"/>
          <w:sz w:val="28"/>
        </w:rPr>
      </w:pPr>
    </w:p>
    <w:p w:rsidR="009E55CF" w:rsidRPr="007538E9" w:rsidRDefault="009E55CF" w:rsidP="007538E9">
      <w:pPr>
        <w:spacing w:after="480"/>
        <w:jc w:val="center"/>
        <w:rPr>
          <w:rFonts w:ascii="Times New Roman" w:hAnsi="Times New Roman" w:cs="Times New Roman"/>
          <w:b/>
          <w:sz w:val="28"/>
          <w:szCs w:val="20"/>
          <w:lang w:val="es-ES"/>
        </w:rPr>
      </w:pPr>
      <w:r w:rsidRPr="007538E9">
        <w:rPr>
          <w:rFonts w:ascii="Times New Roman" w:hAnsi="Times New Roman" w:cs="Times New Roman"/>
          <w:b/>
          <w:sz w:val="28"/>
          <w:szCs w:val="20"/>
          <w:lang w:val="es-ES"/>
        </w:rPr>
        <w:lastRenderedPageBreak/>
        <w:t>Conclusión</w:t>
      </w:r>
    </w:p>
    <w:p w:rsidR="000E1C1B" w:rsidRDefault="007265BB" w:rsidP="00B566B7">
      <w:pPr>
        <w:spacing w:after="480"/>
        <w:rPr>
          <w:rFonts w:ascii="Times New Roman" w:hAnsi="Times New Roman" w:cs="Times New Roman"/>
          <w:sz w:val="24"/>
          <w:szCs w:val="20"/>
          <w:lang w:val="es-ES"/>
        </w:rPr>
      </w:pPr>
      <w:r w:rsidRPr="007265BB">
        <w:rPr>
          <w:rFonts w:ascii="Times New Roman" w:hAnsi="Times New Roman" w:cs="Times New Roman"/>
          <w:sz w:val="24"/>
          <w:szCs w:val="20"/>
          <w:lang w:val="es-ES"/>
        </w:rPr>
        <w:t xml:space="preserve">Considero que elaboré </w:t>
      </w:r>
      <w:r>
        <w:rPr>
          <w:rFonts w:ascii="Times New Roman" w:hAnsi="Times New Roman" w:cs="Times New Roman"/>
          <w:sz w:val="24"/>
          <w:szCs w:val="20"/>
          <w:lang w:val="es-ES"/>
        </w:rPr>
        <w:t xml:space="preserve"> un buen trabajo, logre identificar mis áreas de oportunidad para mejorar mi práctica como futura docente, reflexioné a cerca de los distintos indicadores solicitados por los distintos cursos. </w:t>
      </w:r>
    </w:p>
    <w:p w:rsidR="007265BB" w:rsidRDefault="006F0EEC" w:rsidP="00B566B7">
      <w:pPr>
        <w:spacing w:after="480"/>
        <w:rPr>
          <w:rFonts w:ascii="Times New Roman" w:hAnsi="Times New Roman" w:cs="Times New Roman"/>
          <w:sz w:val="24"/>
          <w:szCs w:val="20"/>
          <w:lang w:val="es-ES"/>
        </w:rPr>
      </w:pPr>
      <w:r>
        <w:rPr>
          <w:rFonts w:ascii="Times New Roman" w:hAnsi="Times New Roman" w:cs="Times New Roman"/>
          <w:sz w:val="24"/>
          <w:szCs w:val="20"/>
          <w:lang w:val="es-ES"/>
        </w:rPr>
        <w:t>Me gustó</w:t>
      </w:r>
      <w:bookmarkStart w:id="0" w:name="_GoBack"/>
      <w:bookmarkEnd w:id="0"/>
      <w:r w:rsidR="007265BB">
        <w:rPr>
          <w:rFonts w:ascii="Times New Roman" w:hAnsi="Times New Roman" w:cs="Times New Roman"/>
          <w:sz w:val="24"/>
          <w:szCs w:val="20"/>
          <w:lang w:val="es-ES"/>
        </w:rPr>
        <w:t xml:space="preserve"> realizar esta actividad ya que considero que logré reflexionar mucho a cerca de mi participación y me dejó muchos aprendizajes que me ayudaran en un futuro a hacer un trabajo aún mejor que este. </w:t>
      </w:r>
    </w:p>
    <w:p w:rsidR="00A10AFF" w:rsidRPr="007265BB" w:rsidRDefault="00A10AFF" w:rsidP="00B566B7">
      <w:pPr>
        <w:spacing w:after="480"/>
        <w:rPr>
          <w:rFonts w:ascii="Times New Roman" w:hAnsi="Times New Roman" w:cs="Times New Roman"/>
          <w:sz w:val="24"/>
          <w:szCs w:val="20"/>
          <w:lang w:val="es-ES"/>
        </w:rPr>
      </w:pPr>
      <w:r>
        <w:rPr>
          <w:rFonts w:ascii="Times New Roman" w:hAnsi="Times New Roman" w:cs="Times New Roman"/>
          <w:sz w:val="24"/>
          <w:szCs w:val="20"/>
          <w:lang w:val="es-ES"/>
        </w:rPr>
        <w:t>De igual manera me gustó recabar información en otros libros fuera de los propuestos en clase ya que pude encontrar información que desconocía y consideró que es importante.</w:t>
      </w:r>
    </w:p>
    <w:p w:rsidR="00A10AFF" w:rsidRDefault="00A10AFF" w:rsidP="00A10AFF">
      <w:pPr>
        <w:spacing w:after="480"/>
        <w:rPr>
          <w:rFonts w:ascii="Times New Roman" w:hAnsi="Times New Roman" w:cs="Times New Roman"/>
          <w:sz w:val="24"/>
          <w:szCs w:val="20"/>
          <w:lang w:val="es-ES"/>
        </w:rPr>
      </w:pPr>
      <w:r>
        <w:rPr>
          <w:rFonts w:ascii="Times New Roman" w:hAnsi="Times New Roman" w:cs="Times New Roman"/>
          <w:sz w:val="24"/>
          <w:szCs w:val="20"/>
          <w:lang w:val="es-ES"/>
        </w:rPr>
        <w:t>Retomé los aprendizajes previos que obtuve no solo durante este semestre sino durante todos mis estudios como educadora. En cuanto a las competencias profesionales estoy segura que di un paso muy grande, ya que aplicando los planes y programas de educación vigentes puedo desarrollar planeaciones propiciando ambientes de aprendizaje con todos sus elementos correspondientes, de igual manera para la realización del presente trabajo tuve que emplear distintos medios tecnológicos para la adecuada realización de este trabajo.</w:t>
      </w:r>
    </w:p>
    <w:p w:rsidR="00A10AFF" w:rsidRDefault="00A10AFF" w:rsidP="00A10AFF">
      <w:pPr>
        <w:spacing w:after="480"/>
        <w:rPr>
          <w:rFonts w:ascii="Times New Roman" w:hAnsi="Times New Roman" w:cs="Times New Roman"/>
          <w:sz w:val="24"/>
          <w:szCs w:val="20"/>
          <w:lang w:val="es-ES"/>
        </w:rPr>
      </w:pPr>
      <w:r>
        <w:rPr>
          <w:rFonts w:ascii="Times New Roman" w:hAnsi="Times New Roman" w:cs="Times New Roman"/>
          <w:sz w:val="24"/>
          <w:szCs w:val="20"/>
          <w:lang w:val="es-ES"/>
        </w:rPr>
        <w:t>Este sin duda no fue un semestre nada fácil para nadie  pero estoy orgullosa de los resultados que obtuve durante el semestre y pienso que igual este trabajo  también es un buen resultado de la práctica que realicé.</w:t>
      </w:r>
    </w:p>
    <w:p w:rsidR="007538E9" w:rsidRDefault="007538E9" w:rsidP="00B566B7">
      <w:pPr>
        <w:spacing w:after="480"/>
        <w:rPr>
          <w:sz w:val="20"/>
          <w:szCs w:val="20"/>
          <w:lang w:val="es-ES"/>
        </w:rPr>
      </w:pPr>
    </w:p>
    <w:p w:rsidR="007538E9" w:rsidRDefault="007538E9" w:rsidP="00B566B7">
      <w:pPr>
        <w:spacing w:after="480"/>
        <w:rPr>
          <w:sz w:val="20"/>
          <w:szCs w:val="20"/>
          <w:lang w:val="es-ES"/>
        </w:rPr>
      </w:pPr>
    </w:p>
    <w:p w:rsidR="007538E9" w:rsidRDefault="007538E9" w:rsidP="00B566B7">
      <w:pPr>
        <w:spacing w:after="480"/>
        <w:rPr>
          <w:sz w:val="20"/>
          <w:szCs w:val="20"/>
          <w:lang w:val="es-ES"/>
        </w:rPr>
      </w:pPr>
    </w:p>
    <w:p w:rsidR="007538E9" w:rsidRDefault="007538E9" w:rsidP="00B566B7">
      <w:pPr>
        <w:spacing w:after="480"/>
        <w:rPr>
          <w:sz w:val="20"/>
          <w:szCs w:val="20"/>
          <w:lang w:val="es-ES"/>
        </w:rPr>
      </w:pPr>
    </w:p>
    <w:p w:rsidR="007538E9" w:rsidRDefault="007538E9" w:rsidP="00B566B7">
      <w:pPr>
        <w:spacing w:after="480"/>
        <w:rPr>
          <w:sz w:val="20"/>
          <w:szCs w:val="20"/>
          <w:lang w:val="es-ES"/>
        </w:rPr>
      </w:pPr>
    </w:p>
    <w:p w:rsidR="00A10AFF" w:rsidRDefault="00A10AFF" w:rsidP="00B566B7">
      <w:pPr>
        <w:spacing w:after="480"/>
        <w:rPr>
          <w:sz w:val="20"/>
          <w:szCs w:val="20"/>
          <w:lang w:val="es-ES"/>
        </w:rPr>
      </w:pPr>
    </w:p>
    <w:p w:rsidR="00754118" w:rsidRPr="007538E9" w:rsidRDefault="00754118" w:rsidP="007538E9">
      <w:pPr>
        <w:spacing w:after="480"/>
        <w:jc w:val="center"/>
        <w:rPr>
          <w:rFonts w:ascii="Times New Roman" w:hAnsi="Times New Roman" w:cs="Times New Roman"/>
          <w:b/>
          <w:sz w:val="28"/>
          <w:szCs w:val="20"/>
          <w:lang w:val="es-ES"/>
        </w:rPr>
      </w:pPr>
      <w:r w:rsidRPr="007538E9">
        <w:rPr>
          <w:rFonts w:ascii="Times New Roman" w:hAnsi="Times New Roman" w:cs="Times New Roman"/>
          <w:b/>
          <w:sz w:val="28"/>
          <w:szCs w:val="20"/>
          <w:lang w:val="es-ES"/>
        </w:rPr>
        <w:lastRenderedPageBreak/>
        <w:t>Referencias</w:t>
      </w:r>
    </w:p>
    <w:p w:rsidR="00754118" w:rsidRPr="007538E9" w:rsidRDefault="00754118" w:rsidP="007538E9">
      <w:pPr>
        <w:pStyle w:val="Prrafodelista"/>
        <w:numPr>
          <w:ilvl w:val="0"/>
          <w:numId w:val="1"/>
        </w:numPr>
        <w:spacing w:after="480" w:line="300" w:lineRule="auto"/>
        <w:rPr>
          <w:rFonts w:ascii="Times New Roman" w:hAnsi="Times New Roman" w:cs="Times New Roman"/>
          <w:sz w:val="24"/>
          <w:szCs w:val="28"/>
          <w:lang w:val="es-ES"/>
        </w:rPr>
      </w:pPr>
      <w:proofErr w:type="spellStart"/>
      <w:r w:rsidRPr="007538E9">
        <w:rPr>
          <w:rFonts w:ascii="Times New Roman" w:hAnsi="Times New Roman" w:cs="Times New Roman"/>
          <w:color w:val="222222"/>
          <w:sz w:val="24"/>
          <w:szCs w:val="28"/>
          <w:shd w:val="clear" w:color="auto" w:fill="FFFFFF"/>
        </w:rPr>
        <w:t>Brailovsky</w:t>
      </w:r>
      <w:proofErr w:type="spellEnd"/>
      <w:r w:rsidRPr="007538E9">
        <w:rPr>
          <w:rFonts w:ascii="Times New Roman" w:hAnsi="Times New Roman" w:cs="Times New Roman"/>
          <w:color w:val="222222"/>
          <w:sz w:val="24"/>
          <w:szCs w:val="28"/>
          <w:shd w:val="clear" w:color="auto" w:fill="FFFFFF"/>
        </w:rPr>
        <w:t>, D. (2008). </w:t>
      </w:r>
      <w:r w:rsidRPr="007538E9">
        <w:rPr>
          <w:rFonts w:ascii="Times New Roman" w:hAnsi="Times New Roman" w:cs="Times New Roman"/>
          <w:i/>
          <w:iCs/>
          <w:color w:val="222222"/>
          <w:sz w:val="24"/>
          <w:szCs w:val="28"/>
          <w:shd w:val="clear" w:color="auto" w:fill="FFFFFF"/>
        </w:rPr>
        <w:t>Sentidos perdidos de la experiencia escolar (70)</w:t>
      </w:r>
      <w:r w:rsidRPr="007538E9">
        <w:rPr>
          <w:rFonts w:ascii="Times New Roman" w:hAnsi="Times New Roman" w:cs="Times New Roman"/>
          <w:color w:val="222222"/>
          <w:sz w:val="24"/>
          <w:szCs w:val="28"/>
          <w:shd w:val="clear" w:color="auto" w:fill="FFFFFF"/>
        </w:rPr>
        <w:t xml:space="preserve"> (Vol. 70). </w:t>
      </w:r>
      <w:proofErr w:type="spellStart"/>
      <w:r w:rsidRPr="007538E9">
        <w:rPr>
          <w:rFonts w:ascii="Times New Roman" w:hAnsi="Times New Roman" w:cs="Times New Roman"/>
          <w:color w:val="222222"/>
          <w:sz w:val="24"/>
          <w:szCs w:val="28"/>
          <w:shd w:val="clear" w:color="auto" w:fill="FFFFFF"/>
        </w:rPr>
        <w:t>Noveduc</w:t>
      </w:r>
      <w:proofErr w:type="spellEnd"/>
      <w:r w:rsidRPr="007538E9">
        <w:rPr>
          <w:rFonts w:ascii="Times New Roman" w:hAnsi="Times New Roman" w:cs="Times New Roman"/>
          <w:color w:val="222222"/>
          <w:sz w:val="24"/>
          <w:szCs w:val="28"/>
          <w:shd w:val="clear" w:color="auto" w:fill="FFFFFF"/>
        </w:rPr>
        <w:t xml:space="preserve"> Libros.</w:t>
      </w:r>
    </w:p>
    <w:p w:rsidR="007538E9" w:rsidRPr="007538E9" w:rsidRDefault="007538E9" w:rsidP="007538E9">
      <w:pPr>
        <w:pStyle w:val="Prrafodelista"/>
        <w:spacing w:after="480" w:line="300" w:lineRule="auto"/>
        <w:rPr>
          <w:rFonts w:ascii="Times New Roman" w:hAnsi="Times New Roman" w:cs="Times New Roman"/>
          <w:sz w:val="24"/>
          <w:szCs w:val="28"/>
          <w:lang w:val="es-ES"/>
        </w:rPr>
      </w:pPr>
    </w:p>
    <w:p w:rsidR="00754118" w:rsidRDefault="00754118" w:rsidP="007538E9">
      <w:pPr>
        <w:pStyle w:val="Prrafodelista"/>
        <w:numPr>
          <w:ilvl w:val="0"/>
          <w:numId w:val="1"/>
        </w:numPr>
        <w:spacing w:after="480" w:line="300" w:lineRule="auto"/>
        <w:rPr>
          <w:rFonts w:ascii="Times New Roman" w:hAnsi="Times New Roman" w:cs="Times New Roman"/>
          <w:sz w:val="24"/>
          <w:szCs w:val="28"/>
        </w:rPr>
      </w:pPr>
      <w:proofErr w:type="spellStart"/>
      <w:r w:rsidRPr="007538E9">
        <w:rPr>
          <w:rFonts w:ascii="Times New Roman" w:hAnsi="Times New Roman" w:cs="Times New Roman"/>
          <w:bCs/>
          <w:sz w:val="24"/>
          <w:szCs w:val="28"/>
        </w:rPr>
        <w:t>Delval</w:t>
      </w:r>
      <w:proofErr w:type="spellEnd"/>
      <w:r w:rsidRPr="007538E9">
        <w:rPr>
          <w:rFonts w:ascii="Times New Roman" w:hAnsi="Times New Roman" w:cs="Times New Roman"/>
          <w:bCs/>
          <w:sz w:val="24"/>
          <w:szCs w:val="28"/>
        </w:rPr>
        <w:t xml:space="preserve">, J. (2008). </w:t>
      </w:r>
      <w:r w:rsidRPr="007538E9">
        <w:rPr>
          <w:rFonts w:ascii="Times New Roman" w:hAnsi="Times New Roman" w:cs="Times New Roman"/>
          <w:i/>
          <w:sz w:val="24"/>
          <w:szCs w:val="28"/>
        </w:rPr>
        <w:t>El mundo social: las relaciones con otros</w:t>
      </w:r>
      <w:proofErr w:type="gramStart"/>
      <w:r w:rsidRPr="007538E9">
        <w:rPr>
          <w:rFonts w:ascii="Times New Roman" w:hAnsi="Times New Roman" w:cs="Times New Roman"/>
          <w:i/>
          <w:sz w:val="24"/>
          <w:szCs w:val="28"/>
        </w:rPr>
        <w:t>..</w:t>
      </w:r>
      <w:proofErr w:type="gramEnd"/>
      <w:r w:rsidRPr="007538E9">
        <w:rPr>
          <w:rFonts w:ascii="Times New Roman" w:hAnsi="Times New Roman" w:cs="Times New Roman"/>
          <w:i/>
          <w:sz w:val="24"/>
          <w:szCs w:val="28"/>
        </w:rPr>
        <w:t xml:space="preserve"> El conocimiento del mundo social, en el </w:t>
      </w:r>
      <w:proofErr w:type="spellStart"/>
      <w:r w:rsidRPr="007538E9">
        <w:rPr>
          <w:rFonts w:ascii="Times New Roman" w:hAnsi="Times New Roman" w:cs="Times New Roman"/>
          <w:i/>
          <w:sz w:val="24"/>
          <w:szCs w:val="28"/>
        </w:rPr>
        <w:t>El</w:t>
      </w:r>
      <w:proofErr w:type="spellEnd"/>
      <w:r w:rsidRPr="007538E9">
        <w:rPr>
          <w:rFonts w:ascii="Times New Roman" w:hAnsi="Times New Roman" w:cs="Times New Roman"/>
          <w:i/>
          <w:sz w:val="24"/>
          <w:szCs w:val="28"/>
        </w:rPr>
        <w:t xml:space="preserve"> desarrollo humano.</w:t>
      </w:r>
      <w:r w:rsidRPr="007538E9">
        <w:rPr>
          <w:rFonts w:ascii="Times New Roman" w:hAnsi="Times New Roman" w:cs="Times New Roman"/>
          <w:sz w:val="24"/>
          <w:szCs w:val="28"/>
        </w:rPr>
        <w:t xml:space="preserve"> Primera Edición. Siglo XXI de España Editores. España. pp.407- 437; 458-474.</w:t>
      </w:r>
    </w:p>
    <w:p w:rsidR="007538E9" w:rsidRPr="007538E9" w:rsidRDefault="007538E9" w:rsidP="007538E9">
      <w:pPr>
        <w:pStyle w:val="Prrafodelista"/>
        <w:rPr>
          <w:rFonts w:ascii="Times New Roman" w:hAnsi="Times New Roman" w:cs="Times New Roman"/>
          <w:sz w:val="24"/>
          <w:szCs w:val="28"/>
        </w:rPr>
      </w:pPr>
    </w:p>
    <w:p w:rsidR="007538E9" w:rsidRPr="007538E9" w:rsidRDefault="007538E9" w:rsidP="007538E9">
      <w:pPr>
        <w:pStyle w:val="Prrafodelista"/>
        <w:spacing w:after="480" w:line="300" w:lineRule="auto"/>
        <w:rPr>
          <w:rFonts w:ascii="Times New Roman" w:hAnsi="Times New Roman" w:cs="Times New Roman"/>
          <w:sz w:val="24"/>
          <w:szCs w:val="28"/>
        </w:rPr>
      </w:pPr>
    </w:p>
    <w:p w:rsidR="00754118" w:rsidRPr="007538E9" w:rsidRDefault="00754118" w:rsidP="007538E9">
      <w:pPr>
        <w:pStyle w:val="Prrafodelista"/>
        <w:numPr>
          <w:ilvl w:val="0"/>
          <w:numId w:val="1"/>
        </w:numPr>
        <w:tabs>
          <w:tab w:val="left" w:pos="3192"/>
        </w:tabs>
        <w:spacing w:line="300" w:lineRule="auto"/>
        <w:rPr>
          <w:rFonts w:ascii="Times New Roman" w:hAnsi="Times New Roman" w:cs="Times New Roman"/>
          <w:sz w:val="24"/>
          <w:szCs w:val="28"/>
        </w:rPr>
      </w:pPr>
      <w:proofErr w:type="spellStart"/>
      <w:r w:rsidRPr="007538E9">
        <w:rPr>
          <w:rFonts w:ascii="Times New Roman" w:hAnsi="Times New Roman" w:cs="Times New Roman"/>
          <w:color w:val="222222"/>
          <w:sz w:val="24"/>
          <w:szCs w:val="28"/>
          <w:shd w:val="clear" w:color="auto" w:fill="FFFFFF"/>
        </w:rPr>
        <w:t>Hachén</w:t>
      </w:r>
      <w:proofErr w:type="spellEnd"/>
      <w:r w:rsidRPr="007538E9">
        <w:rPr>
          <w:rFonts w:ascii="Times New Roman" w:hAnsi="Times New Roman" w:cs="Times New Roman"/>
          <w:color w:val="222222"/>
          <w:sz w:val="24"/>
          <w:szCs w:val="28"/>
          <w:shd w:val="clear" w:color="auto" w:fill="FFFFFF"/>
        </w:rPr>
        <w:t xml:space="preserve">, R. (2002). </w:t>
      </w:r>
      <w:r w:rsidRPr="007538E9">
        <w:rPr>
          <w:rFonts w:ascii="Times New Roman" w:hAnsi="Times New Roman" w:cs="Times New Roman"/>
          <w:i/>
          <w:color w:val="222222"/>
          <w:sz w:val="24"/>
          <w:szCs w:val="28"/>
          <w:shd w:val="clear" w:color="auto" w:fill="FFFFFF"/>
        </w:rPr>
        <w:t>Conocimiento lingüístico y reflexión metalingüística.</w:t>
      </w:r>
      <w:r w:rsidRPr="007538E9">
        <w:rPr>
          <w:rFonts w:ascii="Times New Roman" w:hAnsi="Times New Roman" w:cs="Times New Roman"/>
          <w:color w:val="222222"/>
          <w:sz w:val="24"/>
          <w:szCs w:val="28"/>
          <w:shd w:val="clear" w:color="auto" w:fill="FFFFFF"/>
        </w:rPr>
        <w:t xml:space="preserve"> El rol de las conceptualizaciones en torno a la estructura de la sílaba en el proceso de alfabetización. </w:t>
      </w:r>
      <w:r w:rsidRPr="007538E9">
        <w:rPr>
          <w:rFonts w:ascii="Times New Roman" w:hAnsi="Times New Roman" w:cs="Times New Roman"/>
          <w:i/>
          <w:iCs/>
          <w:color w:val="222222"/>
          <w:sz w:val="24"/>
          <w:szCs w:val="28"/>
          <w:shd w:val="clear" w:color="auto" w:fill="FFFFFF"/>
        </w:rPr>
        <w:t>Lectura y vida</w:t>
      </w:r>
      <w:r w:rsidRPr="007538E9">
        <w:rPr>
          <w:rFonts w:ascii="Times New Roman" w:hAnsi="Times New Roman" w:cs="Times New Roman"/>
          <w:color w:val="222222"/>
          <w:sz w:val="24"/>
          <w:szCs w:val="28"/>
          <w:shd w:val="clear" w:color="auto" w:fill="FFFFFF"/>
        </w:rPr>
        <w:t>, </w:t>
      </w:r>
      <w:r w:rsidRPr="007538E9">
        <w:rPr>
          <w:rFonts w:ascii="Times New Roman" w:hAnsi="Times New Roman" w:cs="Times New Roman"/>
          <w:i/>
          <w:iCs/>
          <w:color w:val="222222"/>
          <w:sz w:val="24"/>
          <w:szCs w:val="28"/>
          <w:shd w:val="clear" w:color="auto" w:fill="FFFFFF"/>
        </w:rPr>
        <w:t>23</w:t>
      </w:r>
      <w:r w:rsidRPr="007538E9">
        <w:rPr>
          <w:rFonts w:ascii="Times New Roman" w:hAnsi="Times New Roman" w:cs="Times New Roman"/>
          <w:color w:val="222222"/>
          <w:sz w:val="24"/>
          <w:szCs w:val="28"/>
          <w:shd w:val="clear" w:color="auto" w:fill="FFFFFF"/>
        </w:rPr>
        <w:t>(2), 6-17.</w:t>
      </w:r>
    </w:p>
    <w:p w:rsidR="00754118" w:rsidRPr="007538E9" w:rsidRDefault="00754118" w:rsidP="007538E9">
      <w:pPr>
        <w:pStyle w:val="Prrafodelista"/>
        <w:spacing w:after="480" w:line="300" w:lineRule="auto"/>
        <w:rPr>
          <w:rFonts w:ascii="Times New Roman" w:hAnsi="Times New Roman" w:cs="Times New Roman"/>
          <w:sz w:val="24"/>
          <w:szCs w:val="28"/>
          <w:lang w:val="es-ES"/>
        </w:rPr>
      </w:pPr>
    </w:p>
    <w:p w:rsidR="000E1C1B" w:rsidRPr="007538E9" w:rsidRDefault="00754118" w:rsidP="007538E9">
      <w:pPr>
        <w:pStyle w:val="Prrafodelista"/>
        <w:numPr>
          <w:ilvl w:val="0"/>
          <w:numId w:val="1"/>
        </w:numPr>
        <w:tabs>
          <w:tab w:val="left" w:pos="3192"/>
        </w:tabs>
        <w:spacing w:line="300" w:lineRule="auto"/>
        <w:rPr>
          <w:rFonts w:ascii="Times New Roman" w:hAnsi="Times New Roman" w:cs="Times New Roman"/>
          <w:sz w:val="24"/>
          <w:szCs w:val="28"/>
        </w:rPr>
      </w:pPr>
      <w:r w:rsidRPr="007538E9">
        <w:rPr>
          <w:rFonts w:ascii="Times New Roman" w:hAnsi="Times New Roman" w:cs="Times New Roman"/>
          <w:color w:val="222222"/>
          <w:sz w:val="24"/>
          <w:szCs w:val="28"/>
          <w:shd w:val="clear" w:color="auto" w:fill="FFFFFF"/>
        </w:rPr>
        <w:t xml:space="preserve">Sánchez, M. G. B., Moreno, A. R. M., &amp; Torres, R. H. (2014). </w:t>
      </w:r>
      <w:r w:rsidRPr="007538E9">
        <w:rPr>
          <w:rFonts w:ascii="Times New Roman" w:hAnsi="Times New Roman" w:cs="Times New Roman"/>
          <w:i/>
          <w:color w:val="222222"/>
          <w:sz w:val="24"/>
          <w:szCs w:val="28"/>
          <w:shd w:val="clear" w:color="auto" w:fill="FFFFFF"/>
        </w:rPr>
        <w:t>El uso de material didáctico y las tecnologías de información y comunicación (</w:t>
      </w:r>
      <w:proofErr w:type="spellStart"/>
      <w:r w:rsidRPr="007538E9">
        <w:rPr>
          <w:rFonts w:ascii="Times New Roman" w:hAnsi="Times New Roman" w:cs="Times New Roman"/>
          <w:i/>
          <w:color w:val="222222"/>
          <w:sz w:val="24"/>
          <w:szCs w:val="28"/>
          <w:shd w:val="clear" w:color="auto" w:fill="FFFFFF"/>
        </w:rPr>
        <w:t>TIC’s</w:t>
      </w:r>
      <w:proofErr w:type="spellEnd"/>
      <w:r w:rsidRPr="007538E9">
        <w:rPr>
          <w:rFonts w:ascii="Times New Roman" w:hAnsi="Times New Roman" w:cs="Times New Roman"/>
          <w:i/>
          <w:color w:val="222222"/>
          <w:sz w:val="24"/>
          <w:szCs w:val="28"/>
          <w:shd w:val="clear" w:color="auto" w:fill="FFFFFF"/>
        </w:rPr>
        <w:t>) para mejorar el alcance académico.</w:t>
      </w:r>
      <w:r w:rsidRPr="007538E9">
        <w:rPr>
          <w:rFonts w:ascii="Times New Roman" w:hAnsi="Times New Roman" w:cs="Times New Roman"/>
          <w:color w:val="222222"/>
          <w:sz w:val="24"/>
          <w:szCs w:val="28"/>
          <w:shd w:val="clear" w:color="auto" w:fill="FFFFFF"/>
        </w:rPr>
        <w:t> </w:t>
      </w:r>
      <w:r w:rsidRPr="007538E9">
        <w:rPr>
          <w:rFonts w:ascii="Times New Roman" w:hAnsi="Times New Roman" w:cs="Times New Roman"/>
          <w:i/>
          <w:iCs/>
          <w:color w:val="222222"/>
          <w:sz w:val="24"/>
          <w:szCs w:val="28"/>
          <w:shd w:val="clear" w:color="auto" w:fill="FFFFFF"/>
        </w:rPr>
        <w:t>Ciencia y tecnología</w:t>
      </w:r>
      <w:r w:rsidRPr="007538E9">
        <w:rPr>
          <w:rFonts w:ascii="Times New Roman" w:hAnsi="Times New Roman" w:cs="Times New Roman"/>
          <w:color w:val="222222"/>
          <w:sz w:val="24"/>
          <w:szCs w:val="28"/>
          <w:shd w:val="clear" w:color="auto" w:fill="FFFFFF"/>
        </w:rPr>
        <w:t>.</w:t>
      </w:r>
    </w:p>
    <w:p w:rsidR="000E1C1B" w:rsidRDefault="000E1C1B" w:rsidP="00B566B7">
      <w:pPr>
        <w:spacing w:after="480"/>
        <w:rPr>
          <w:sz w:val="20"/>
          <w:szCs w:val="20"/>
          <w:lang w:val="es-ES"/>
        </w:rPr>
      </w:pPr>
    </w:p>
    <w:p w:rsidR="000E1C1B" w:rsidRDefault="000E1C1B" w:rsidP="00B566B7">
      <w:pPr>
        <w:spacing w:after="480"/>
        <w:rPr>
          <w:sz w:val="20"/>
          <w:szCs w:val="20"/>
          <w:lang w:val="es-ES"/>
        </w:rPr>
      </w:pPr>
    </w:p>
    <w:p w:rsidR="00754118" w:rsidRDefault="00754118" w:rsidP="00B566B7">
      <w:pPr>
        <w:spacing w:after="480"/>
        <w:rPr>
          <w:sz w:val="20"/>
          <w:szCs w:val="20"/>
          <w:lang w:val="es-ES"/>
        </w:rPr>
      </w:pPr>
    </w:p>
    <w:p w:rsidR="00754118" w:rsidRDefault="00754118" w:rsidP="00B566B7">
      <w:pPr>
        <w:spacing w:after="480"/>
        <w:rPr>
          <w:sz w:val="20"/>
          <w:szCs w:val="20"/>
          <w:lang w:val="es-ES"/>
        </w:rPr>
      </w:pPr>
    </w:p>
    <w:p w:rsidR="00754118" w:rsidRDefault="00754118" w:rsidP="00B566B7">
      <w:pPr>
        <w:spacing w:after="480"/>
        <w:rPr>
          <w:sz w:val="20"/>
          <w:szCs w:val="20"/>
          <w:lang w:val="es-ES"/>
        </w:rPr>
      </w:pPr>
    </w:p>
    <w:p w:rsidR="00754118" w:rsidRDefault="00754118" w:rsidP="00B566B7">
      <w:pPr>
        <w:spacing w:after="480"/>
        <w:rPr>
          <w:sz w:val="20"/>
          <w:szCs w:val="20"/>
          <w:lang w:val="es-ES"/>
        </w:rPr>
      </w:pPr>
    </w:p>
    <w:p w:rsidR="00754118" w:rsidRDefault="00754118" w:rsidP="00B566B7">
      <w:pPr>
        <w:spacing w:after="480"/>
        <w:rPr>
          <w:sz w:val="20"/>
          <w:szCs w:val="20"/>
          <w:lang w:val="es-ES"/>
        </w:rPr>
      </w:pPr>
    </w:p>
    <w:p w:rsidR="000E1C1B" w:rsidRDefault="000E1C1B" w:rsidP="00B566B7">
      <w:pPr>
        <w:spacing w:after="480"/>
        <w:rPr>
          <w:sz w:val="20"/>
          <w:szCs w:val="20"/>
          <w:lang w:val="es-ES"/>
        </w:rPr>
      </w:pPr>
    </w:p>
    <w:p w:rsidR="00754118" w:rsidRPr="007538E9" w:rsidRDefault="00754118" w:rsidP="00A10AFF">
      <w:pPr>
        <w:spacing w:after="480"/>
        <w:rPr>
          <w:rFonts w:ascii="Times New Roman" w:hAnsi="Times New Roman" w:cs="Times New Roman"/>
          <w:szCs w:val="20"/>
          <w:lang w:val="es-ES"/>
        </w:rPr>
      </w:pPr>
    </w:p>
    <w:p w:rsidR="00754118" w:rsidRPr="007538E9" w:rsidRDefault="00754118" w:rsidP="007538E9">
      <w:pPr>
        <w:jc w:val="center"/>
        <w:rPr>
          <w:rFonts w:ascii="Times New Roman" w:hAnsi="Times New Roman" w:cs="Times New Roman"/>
          <w:b/>
          <w:sz w:val="28"/>
          <w:szCs w:val="24"/>
        </w:rPr>
      </w:pPr>
      <w:r w:rsidRPr="007538E9">
        <w:rPr>
          <w:rFonts w:ascii="Times New Roman" w:hAnsi="Times New Roman" w:cs="Times New Roman"/>
          <w:b/>
          <w:sz w:val="28"/>
          <w:szCs w:val="24"/>
        </w:rPr>
        <w:lastRenderedPageBreak/>
        <w:t>RÚBRICA DE EVIDENCIA INTEGRADORA FINAL</w:t>
      </w:r>
    </w:p>
    <w:tbl>
      <w:tblPr>
        <w:tblStyle w:val="Tablaconcuadrcula"/>
        <w:tblpPr w:leftFromText="141" w:rightFromText="141" w:vertAnchor="text" w:horzAnchor="margin" w:tblpXSpec="center" w:tblpY="38"/>
        <w:tblW w:w="5986" w:type="pct"/>
        <w:tblInd w:w="0" w:type="dxa"/>
        <w:tblLook w:val="04A0" w:firstRow="1" w:lastRow="0" w:firstColumn="1" w:lastColumn="0" w:noHBand="0" w:noVBand="1"/>
      </w:tblPr>
      <w:tblGrid>
        <w:gridCol w:w="1650"/>
        <w:gridCol w:w="1364"/>
        <w:gridCol w:w="1517"/>
        <w:gridCol w:w="1408"/>
        <w:gridCol w:w="2418"/>
        <w:gridCol w:w="2837"/>
      </w:tblGrid>
      <w:tr w:rsidR="00754118" w:rsidRPr="004F4D23" w:rsidTr="00754118">
        <w:tc>
          <w:tcPr>
            <w:tcW w:w="737" w:type="pct"/>
          </w:tcPr>
          <w:p w:rsidR="00754118" w:rsidRPr="00436A69" w:rsidRDefault="00754118" w:rsidP="00754118">
            <w:pPr>
              <w:jc w:val="center"/>
              <w:rPr>
                <w:rFonts w:ascii="Arial" w:hAnsi="Arial" w:cs="Arial"/>
                <w:b/>
                <w:sz w:val="18"/>
                <w:szCs w:val="18"/>
              </w:rPr>
            </w:pPr>
            <w:r w:rsidRPr="00436A69">
              <w:rPr>
                <w:rFonts w:ascii="Arial" w:hAnsi="Arial" w:cs="Arial"/>
                <w:b/>
                <w:sz w:val="18"/>
                <w:szCs w:val="18"/>
              </w:rPr>
              <w:t>CRITERIOS DE DESEMPEÑO</w:t>
            </w:r>
          </w:p>
        </w:tc>
        <w:tc>
          <w:tcPr>
            <w:tcW w:w="609" w:type="pct"/>
          </w:tcPr>
          <w:p w:rsidR="00754118" w:rsidRPr="00436A69" w:rsidRDefault="00754118" w:rsidP="00754118">
            <w:pPr>
              <w:jc w:val="center"/>
              <w:rPr>
                <w:rFonts w:ascii="Arial" w:hAnsi="Arial" w:cs="Arial"/>
                <w:b/>
                <w:sz w:val="16"/>
                <w:szCs w:val="16"/>
              </w:rPr>
            </w:pPr>
            <w:r w:rsidRPr="00436A69">
              <w:rPr>
                <w:rFonts w:ascii="Arial" w:hAnsi="Arial" w:cs="Arial"/>
                <w:b/>
                <w:sz w:val="16"/>
                <w:szCs w:val="16"/>
              </w:rPr>
              <w:t xml:space="preserve">PRE FORMAL  </w:t>
            </w:r>
          </w:p>
          <w:p w:rsidR="00754118" w:rsidRPr="00436A69" w:rsidRDefault="00754118" w:rsidP="00754118">
            <w:pPr>
              <w:jc w:val="center"/>
              <w:rPr>
                <w:rFonts w:ascii="Arial" w:hAnsi="Arial" w:cs="Arial"/>
                <w:b/>
                <w:sz w:val="16"/>
                <w:szCs w:val="16"/>
              </w:rPr>
            </w:pPr>
          </w:p>
        </w:tc>
        <w:tc>
          <w:tcPr>
            <w:tcW w:w="678" w:type="pct"/>
          </w:tcPr>
          <w:p w:rsidR="00754118" w:rsidRPr="00436A69" w:rsidRDefault="00754118" w:rsidP="00754118">
            <w:pPr>
              <w:jc w:val="center"/>
              <w:rPr>
                <w:rFonts w:ascii="Arial" w:hAnsi="Arial" w:cs="Arial"/>
                <w:b/>
                <w:sz w:val="16"/>
                <w:szCs w:val="16"/>
              </w:rPr>
            </w:pPr>
            <w:r w:rsidRPr="00436A69">
              <w:rPr>
                <w:rFonts w:ascii="Arial" w:hAnsi="Arial" w:cs="Arial"/>
                <w:b/>
                <w:sz w:val="16"/>
                <w:szCs w:val="16"/>
              </w:rPr>
              <w:t xml:space="preserve">RECEPTIVO </w:t>
            </w:r>
          </w:p>
          <w:p w:rsidR="00754118" w:rsidRPr="00436A69" w:rsidRDefault="00754118" w:rsidP="00754118">
            <w:pPr>
              <w:jc w:val="center"/>
              <w:rPr>
                <w:rFonts w:ascii="Arial" w:hAnsi="Arial" w:cs="Arial"/>
                <w:b/>
                <w:sz w:val="16"/>
                <w:szCs w:val="16"/>
              </w:rPr>
            </w:pPr>
          </w:p>
        </w:tc>
        <w:tc>
          <w:tcPr>
            <w:tcW w:w="629" w:type="pct"/>
          </w:tcPr>
          <w:p w:rsidR="00754118" w:rsidRPr="00436A69" w:rsidRDefault="00754118" w:rsidP="00754118">
            <w:pPr>
              <w:jc w:val="center"/>
              <w:rPr>
                <w:rFonts w:ascii="Arial" w:hAnsi="Arial" w:cs="Arial"/>
                <w:b/>
                <w:sz w:val="16"/>
                <w:szCs w:val="16"/>
              </w:rPr>
            </w:pPr>
            <w:r w:rsidRPr="00436A69">
              <w:rPr>
                <w:rFonts w:ascii="Arial" w:hAnsi="Arial" w:cs="Arial"/>
                <w:b/>
                <w:sz w:val="16"/>
                <w:szCs w:val="16"/>
              </w:rPr>
              <w:t xml:space="preserve">RESOLUTIVO </w:t>
            </w:r>
          </w:p>
          <w:p w:rsidR="00754118" w:rsidRPr="00436A69" w:rsidRDefault="00754118" w:rsidP="00754118">
            <w:pPr>
              <w:jc w:val="center"/>
              <w:rPr>
                <w:rFonts w:ascii="Arial" w:hAnsi="Arial" w:cs="Arial"/>
                <w:b/>
                <w:sz w:val="16"/>
                <w:szCs w:val="16"/>
              </w:rPr>
            </w:pPr>
          </w:p>
        </w:tc>
        <w:tc>
          <w:tcPr>
            <w:tcW w:w="1080" w:type="pct"/>
          </w:tcPr>
          <w:p w:rsidR="00754118" w:rsidRPr="00436A69" w:rsidRDefault="00754118" w:rsidP="00754118">
            <w:pPr>
              <w:jc w:val="center"/>
              <w:rPr>
                <w:rFonts w:ascii="Arial" w:hAnsi="Arial" w:cs="Arial"/>
                <w:b/>
                <w:sz w:val="16"/>
                <w:szCs w:val="16"/>
              </w:rPr>
            </w:pPr>
            <w:r w:rsidRPr="00436A69">
              <w:rPr>
                <w:rFonts w:ascii="Arial" w:hAnsi="Arial" w:cs="Arial"/>
                <w:b/>
                <w:sz w:val="16"/>
                <w:szCs w:val="16"/>
              </w:rPr>
              <w:t xml:space="preserve">AUTÓNOMO  </w:t>
            </w:r>
          </w:p>
          <w:p w:rsidR="00754118" w:rsidRPr="00436A69" w:rsidRDefault="00754118" w:rsidP="00754118">
            <w:pPr>
              <w:jc w:val="center"/>
              <w:rPr>
                <w:rFonts w:ascii="Arial" w:hAnsi="Arial" w:cs="Arial"/>
                <w:b/>
                <w:sz w:val="16"/>
                <w:szCs w:val="16"/>
              </w:rPr>
            </w:pPr>
          </w:p>
        </w:tc>
        <w:tc>
          <w:tcPr>
            <w:tcW w:w="1267" w:type="pct"/>
          </w:tcPr>
          <w:p w:rsidR="00754118" w:rsidRPr="00436A69" w:rsidRDefault="00754118" w:rsidP="00754118">
            <w:pPr>
              <w:jc w:val="center"/>
              <w:rPr>
                <w:rFonts w:ascii="Arial" w:hAnsi="Arial" w:cs="Arial"/>
                <w:b/>
                <w:bCs/>
                <w:sz w:val="16"/>
                <w:szCs w:val="16"/>
              </w:rPr>
            </w:pPr>
            <w:r w:rsidRPr="00436A69">
              <w:rPr>
                <w:rFonts w:ascii="Arial" w:hAnsi="Arial" w:cs="Arial"/>
                <w:b/>
                <w:bCs/>
                <w:sz w:val="16"/>
                <w:szCs w:val="16"/>
              </w:rPr>
              <w:t xml:space="preserve">ESTRATÉGICO </w:t>
            </w:r>
          </w:p>
        </w:tc>
      </w:tr>
      <w:tr w:rsidR="00754118" w:rsidRPr="004F4D23" w:rsidTr="00754118">
        <w:tc>
          <w:tcPr>
            <w:tcW w:w="737" w:type="pct"/>
          </w:tcPr>
          <w:p w:rsidR="00754118" w:rsidRPr="004F4D23" w:rsidRDefault="00754118" w:rsidP="00754118">
            <w:pPr>
              <w:jc w:val="center"/>
              <w:rPr>
                <w:rFonts w:ascii="Arial" w:hAnsi="Arial" w:cs="Arial"/>
                <w:b/>
                <w:sz w:val="20"/>
                <w:szCs w:val="20"/>
              </w:rPr>
            </w:pPr>
            <w:r>
              <w:rPr>
                <w:rFonts w:ascii="Arial" w:hAnsi="Arial" w:cs="Arial"/>
                <w:b/>
                <w:sz w:val="20"/>
                <w:szCs w:val="20"/>
              </w:rPr>
              <w:t>INICIO DEL ESCRITO</w:t>
            </w:r>
          </w:p>
        </w:tc>
        <w:tc>
          <w:tcPr>
            <w:tcW w:w="609" w:type="pct"/>
          </w:tcPr>
          <w:p w:rsidR="00754118" w:rsidRPr="004F4D23" w:rsidRDefault="00754118" w:rsidP="00754118">
            <w:pPr>
              <w:autoSpaceDE w:val="0"/>
              <w:autoSpaceDN w:val="0"/>
              <w:adjustRightInd w:val="0"/>
              <w:jc w:val="both"/>
              <w:rPr>
                <w:rFonts w:ascii="Arial" w:hAnsi="Arial" w:cs="Arial"/>
                <w:sz w:val="16"/>
                <w:szCs w:val="16"/>
              </w:rPr>
            </w:pPr>
            <w:r w:rsidRPr="004F4D23">
              <w:rPr>
                <w:rFonts w:ascii="Arial" w:hAnsi="Arial" w:cs="Arial"/>
                <w:sz w:val="16"/>
                <w:szCs w:val="16"/>
              </w:rPr>
              <w:t xml:space="preserve">La introducción está incompleta y no es efectiva. </w:t>
            </w:r>
          </w:p>
          <w:p w:rsidR="00754118" w:rsidRPr="004F4D23" w:rsidRDefault="00754118" w:rsidP="00754118">
            <w:pPr>
              <w:jc w:val="both"/>
              <w:rPr>
                <w:rFonts w:ascii="Arial" w:hAnsi="Arial" w:cs="Arial"/>
                <w:b/>
                <w:sz w:val="20"/>
                <w:szCs w:val="20"/>
              </w:rPr>
            </w:pPr>
          </w:p>
        </w:tc>
        <w:tc>
          <w:tcPr>
            <w:tcW w:w="678" w:type="pct"/>
          </w:tcPr>
          <w:p w:rsidR="00754118" w:rsidRPr="004F4D23" w:rsidRDefault="00754118" w:rsidP="00754118">
            <w:pPr>
              <w:autoSpaceDE w:val="0"/>
              <w:autoSpaceDN w:val="0"/>
              <w:adjustRightInd w:val="0"/>
              <w:jc w:val="both"/>
              <w:rPr>
                <w:rFonts w:ascii="Arial" w:hAnsi="Arial" w:cs="Arial"/>
                <w:sz w:val="16"/>
                <w:szCs w:val="16"/>
              </w:rPr>
            </w:pPr>
            <w:r w:rsidRPr="004F4D23">
              <w:rPr>
                <w:rFonts w:ascii="Arial" w:hAnsi="Arial" w:cs="Arial"/>
                <w:sz w:val="16"/>
                <w:szCs w:val="16"/>
              </w:rPr>
              <w:t>La introducción</w:t>
            </w:r>
            <w:r w:rsidRPr="004F4D23">
              <w:rPr>
                <w:rFonts w:ascii="Arial" w:hAnsi="Arial" w:cs="Arial"/>
                <w:b/>
                <w:sz w:val="16"/>
                <w:szCs w:val="16"/>
              </w:rPr>
              <w:t xml:space="preserve"> </w:t>
            </w:r>
            <w:r w:rsidRPr="004F4D23">
              <w:rPr>
                <w:rFonts w:ascii="Arial" w:hAnsi="Arial" w:cs="Arial"/>
                <w:sz w:val="16"/>
                <w:szCs w:val="16"/>
              </w:rPr>
              <w:t>da parcialmente un panorama general y no se exponen las ideas principales del tema de manera implícita.</w:t>
            </w:r>
          </w:p>
          <w:p w:rsidR="00754118" w:rsidRPr="004F4D23" w:rsidRDefault="00754118" w:rsidP="00754118">
            <w:pPr>
              <w:jc w:val="both"/>
              <w:rPr>
                <w:rFonts w:ascii="Arial" w:hAnsi="Arial" w:cs="Arial"/>
                <w:b/>
                <w:sz w:val="20"/>
                <w:szCs w:val="20"/>
              </w:rPr>
            </w:pPr>
          </w:p>
        </w:tc>
        <w:tc>
          <w:tcPr>
            <w:tcW w:w="629" w:type="pct"/>
          </w:tcPr>
          <w:p w:rsidR="00754118" w:rsidRPr="004F4D23" w:rsidRDefault="00754118" w:rsidP="00754118">
            <w:pPr>
              <w:jc w:val="both"/>
              <w:rPr>
                <w:rFonts w:ascii="Arial" w:hAnsi="Arial" w:cs="Arial"/>
                <w:b/>
                <w:sz w:val="20"/>
                <w:szCs w:val="20"/>
              </w:rPr>
            </w:pPr>
            <w:r w:rsidRPr="004F4D23">
              <w:rPr>
                <w:rFonts w:ascii="Arial" w:hAnsi="Arial" w:cs="Arial"/>
                <w:sz w:val="16"/>
                <w:szCs w:val="16"/>
              </w:rPr>
              <w:t>La introducción da un panorama general del tema, con un lenguaje claro. Expone sus ideas principales que apoyan el desarrollo del tema; estos se presentan en el orden que se desarrollará  de manera implícita</w:t>
            </w:r>
          </w:p>
        </w:tc>
        <w:tc>
          <w:tcPr>
            <w:tcW w:w="1080" w:type="pct"/>
          </w:tcPr>
          <w:p w:rsidR="00754118" w:rsidRPr="004F4D23" w:rsidRDefault="00754118" w:rsidP="00754118">
            <w:pPr>
              <w:jc w:val="both"/>
              <w:rPr>
                <w:rFonts w:ascii="Arial" w:hAnsi="Arial" w:cs="Arial"/>
                <w:sz w:val="16"/>
                <w:szCs w:val="16"/>
              </w:rPr>
            </w:pPr>
            <w:r w:rsidRPr="004F4D23">
              <w:rPr>
                <w:rFonts w:ascii="Arial" w:hAnsi="Arial" w:cs="Arial"/>
                <w:sz w:val="16"/>
                <w:szCs w:val="16"/>
              </w:rPr>
              <w:t xml:space="preserve">La introducción da un panorama general del tema, con un lenguaje académico con ideas propias. </w:t>
            </w:r>
          </w:p>
          <w:p w:rsidR="00754118" w:rsidRPr="004F4D23" w:rsidRDefault="00754118" w:rsidP="00754118">
            <w:pPr>
              <w:jc w:val="both"/>
              <w:rPr>
                <w:rFonts w:ascii="Arial" w:hAnsi="Arial" w:cs="Arial"/>
                <w:b/>
                <w:sz w:val="20"/>
                <w:szCs w:val="20"/>
              </w:rPr>
            </w:pPr>
          </w:p>
        </w:tc>
        <w:tc>
          <w:tcPr>
            <w:tcW w:w="1267" w:type="pct"/>
          </w:tcPr>
          <w:p w:rsidR="00754118" w:rsidRPr="004F4D23" w:rsidRDefault="00754118" w:rsidP="00754118">
            <w:pPr>
              <w:jc w:val="both"/>
              <w:rPr>
                <w:rFonts w:ascii="Arial" w:hAnsi="Arial" w:cs="Arial"/>
                <w:b/>
                <w:sz w:val="20"/>
                <w:szCs w:val="20"/>
              </w:rPr>
            </w:pPr>
            <w:r w:rsidRPr="004F4D23">
              <w:rPr>
                <w:rFonts w:ascii="Arial" w:hAnsi="Arial" w:cs="Arial"/>
                <w:sz w:val="16"/>
                <w:szCs w:val="16"/>
              </w:rPr>
              <w:t>La introducción   da panorama general muy interesante  para el lector, utiliza un  lenguaje académico  con  ideas propias y vinculando transversalmente los diferentes cursos.</w:t>
            </w:r>
          </w:p>
        </w:tc>
      </w:tr>
      <w:tr w:rsidR="00754118" w:rsidRPr="004F4D23" w:rsidTr="00754118">
        <w:tc>
          <w:tcPr>
            <w:tcW w:w="737" w:type="pct"/>
          </w:tcPr>
          <w:p w:rsidR="00754118" w:rsidRPr="004F4D23" w:rsidRDefault="00754118" w:rsidP="00754118">
            <w:pPr>
              <w:jc w:val="center"/>
              <w:rPr>
                <w:rFonts w:ascii="Arial" w:hAnsi="Arial" w:cs="Arial"/>
                <w:b/>
                <w:sz w:val="20"/>
                <w:szCs w:val="20"/>
              </w:rPr>
            </w:pPr>
            <w:proofErr w:type="spellStart"/>
            <w:r>
              <w:rPr>
                <w:rFonts w:ascii="Arial" w:hAnsi="Arial" w:cs="Arial"/>
                <w:b/>
                <w:sz w:val="20"/>
                <w:szCs w:val="20"/>
              </w:rPr>
              <w:t>DESCRIPCION</w:t>
            </w:r>
            <w:proofErr w:type="spellEnd"/>
            <w:r>
              <w:rPr>
                <w:rFonts w:ascii="Arial" w:hAnsi="Arial" w:cs="Arial"/>
                <w:b/>
                <w:sz w:val="20"/>
                <w:szCs w:val="20"/>
              </w:rPr>
              <w:t xml:space="preserve"> DEL TRABAJO</w:t>
            </w:r>
          </w:p>
        </w:tc>
        <w:tc>
          <w:tcPr>
            <w:tcW w:w="609" w:type="pct"/>
          </w:tcPr>
          <w:p w:rsidR="00754118" w:rsidRPr="000E77E9" w:rsidRDefault="00754118" w:rsidP="00754118">
            <w:pPr>
              <w:jc w:val="both"/>
              <w:rPr>
                <w:rFonts w:ascii="Arial" w:hAnsi="Arial" w:cs="Arial"/>
                <w:b/>
                <w:sz w:val="20"/>
                <w:szCs w:val="20"/>
              </w:rPr>
            </w:pPr>
            <w:r w:rsidRPr="000E77E9">
              <w:rPr>
                <w:rFonts w:ascii="Arial" w:hAnsi="Arial" w:cs="Arial"/>
                <w:sz w:val="16"/>
                <w:szCs w:val="16"/>
              </w:rPr>
              <w:t>Reconoce los productos realizados en las situaciones didácticas que fortalecen la participación, el conocimiento del entorno social, además del lengu</w:t>
            </w:r>
            <w:r>
              <w:rPr>
                <w:rFonts w:ascii="Arial" w:hAnsi="Arial" w:cs="Arial"/>
                <w:sz w:val="16"/>
                <w:szCs w:val="16"/>
              </w:rPr>
              <w:t>aje y alfabetización.</w:t>
            </w:r>
          </w:p>
        </w:tc>
        <w:tc>
          <w:tcPr>
            <w:tcW w:w="678" w:type="pct"/>
          </w:tcPr>
          <w:p w:rsidR="00754118" w:rsidRPr="000E77E9" w:rsidRDefault="00754118" w:rsidP="00754118">
            <w:pPr>
              <w:tabs>
                <w:tab w:val="left" w:pos="779"/>
              </w:tabs>
              <w:jc w:val="both"/>
              <w:rPr>
                <w:rFonts w:ascii="Arial" w:hAnsi="Arial" w:cs="Arial"/>
              </w:rPr>
            </w:pPr>
            <w:r w:rsidRPr="000E77E9">
              <w:rPr>
                <w:rFonts w:ascii="Arial" w:hAnsi="Arial" w:cs="Arial"/>
                <w:sz w:val="16"/>
                <w:szCs w:val="16"/>
              </w:rPr>
              <w:t>Distingue los productos realizados en las situaciones didácticas diseñadas para el proceso enseñanza-aprendizaje  que fortalecen la participación y el conocimiento del entorno social, por medio  del lenguaje y  la alfabe</w:t>
            </w:r>
            <w:r>
              <w:rPr>
                <w:rFonts w:ascii="Arial" w:hAnsi="Arial" w:cs="Arial"/>
                <w:sz w:val="16"/>
                <w:szCs w:val="16"/>
              </w:rPr>
              <w:t>tización.</w:t>
            </w:r>
          </w:p>
        </w:tc>
        <w:tc>
          <w:tcPr>
            <w:tcW w:w="629" w:type="pct"/>
          </w:tcPr>
          <w:p w:rsidR="00754118" w:rsidRPr="000E77E9" w:rsidRDefault="00754118" w:rsidP="00754118">
            <w:pPr>
              <w:jc w:val="both"/>
              <w:rPr>
                <w:rFonts w:ascii="Arial" w:hAnsi="Arial" w:cs="Arial"/>
                <w:b/>
                <w:sz w:val="20"/>
                <w:szCs w:val="20"/>
              </w:rPr>
            </w:pPr>
            <w:r w:rsidRPr="000E77E9">
              <w:rPr>
                <w:rFonts w:ascii="Arial" w:hAnsi="Arial" w:cs="Arial"/>
                <w:sz w:val="16"/>
                <w:szCs w:val="16"/>
              </w:rPr>
              <w:t>Organiza los productos realizados en las situaciones didácticas diseñadas en los diferentes campos que fortalecen el proceso cognitivo, la participación e interacción y el conocimiento del entorno social, por medio  del lenguaje</w:t>
            </w:r>
            <w:r>
              <w:rPr>
                <w:rFonts w:ascii="Arial" w:hAnsi="Arial" w:cs="Arial"/>
                <w:sz w:val="16"/>
                <w:szCs w:val="16"/>
              </w:rPr>
              <w:t xml:space="preserve"> y  la alfabetización.</w:t>
            </w:r>
          </w:p>
        </w:tc>
        <w:tc>
          <w:tcPr>
            <w:tcW w:w="1080" w:type="pct"/>
          </w:tcPr>
          <w:p w:rsidR="00754118" w:rsidRPr="000E77E9" w:rsidRDefault="00754118" w:rsidP="00754118">
            <w:pPr>
              <w:jc w:val="both"/>
              <w:rPr>
                <w:rFonts w:ascii="Arial" w:hAnsi="Arial" w:cs="Arial"/>
                <w:b/>
                <w:sz w:val="20"/>
                <w:szCs w:val="20"/>
              </w:rPr>
            </w:pPr>
            <w:r w:rsidRPr="000E77E9">
              <w:rPr>
                <w:rFonts w:ascii="Arial" w:hAnsi="Arial" w:cs="Arial"/>
                <w:sz w:val="16"/>
                <w:szCs w:val="16"/>
              </w:rPr>
              <w:t xml:space="preserve">Diferencia los productos realizados en las situaciones didácticas que fortalecen la participación </w:t>
            </w:r>
            <w:r w:rsidRPr="000E77E9">
              <w:rPr>
                <w:rFonts w:ascii="Arial" w:eastAsia="SymbolMT" w:hAnsi="Arial" w:cs="Arial"/>
                <w:sz w:val="16"/>
                <w:szCs w:val="16"/>
              </w:rPr>
              <w:t>acerca de su nivel de logro en el desarrollo de sus competencias e identifica las áreas de oportunidad que tiene para mejorar en la práctica, en función</w:t>
            </w:r>
            <w:r w:rsidRPr="000E77E9">
              <w:rPr>
                <w:rFonts w:ascii="Arial" w:eastAsia="SymbolMT" w:hAnsi="Arial" w:cs="Arial"/>
                <w:sz w:val="20"/>
                <w:szCs w:val="20"/>
              </w:rPr>
              <w:t xml:space="preserve"> </w:t>
            </w:r>
            <w:r w:rsidRPr="000E77E9">
              <w:rPr>
                <w:rFonts w:ascii="Arial" w:eastAsia="SymbolMT" w:hAnsi="Arial" w:cs="Arial"/>
                <w:sz w:val="16"/>
                <w:szCs w:val="16"/>
              </w:rPr>
              <w:t>d</w:t>
            </w:r>
            <w:r w:rsidRPr="000E77E9">
              <w:rPr>
                <w:rFonts w:ascii="Arial" w:hAnsi="Arial" w:cs="Arial"/>
                <w:sz w:val="16"/>
                <w:szCs w:val="16"/>
              </w:rPr>
              <w:t>el conocimiento del entorno social, por medio del lenguaje y la alfabetización, creando una propuesta que ayude a mejorar su práctic</w:t>
            </w:r>
            <w:r>
              <w:rPr>
                <w:rFonts w:ascii="Arial" w:hAnsi="Arial" w:cs="Arial"/>
                <w:sz w:val="16"/>
                <w:szCs w:val="16"/>
              </w:rPr>
              <w:t>a docente</w:t>
            </w:r>
            <w:proofErr w:type="gramStart"/>
            <w:r>
              <w:rPr>
                <w:rFonts w:ascii="Arial" w:hAnsi="Arial" w:cs="Arial"/>
                <w:sz w:val="16"/>
                <w:szCs w:val="16"/>
              </w:rPr>
              <w:t>.</w:t>
            </w:r>
            <w:r w:rsidRPr="000E77E9">
              <w:rPr>
                <w:rFonts w:ascii="Arial" w:hAnsi="Arial" w:cs="Arial"/>
                <w:sz w:val="16"/>
                <w:szCs w:val="16"/>
              </w:rPr>
              <w:t>.</w:t>
            </w:r>
            <w:proofErr w:type="gramEnd"/>
          </w:p>
        </w:tc>
        <w:tc>
          <w:tcPr>
            <w:tcW w:w="1267" w:type="pct"/>
          </w:tcPr>
          <w:p w:rsidR="00754118" w:rsidRPr="004F4D23" w:rsidRDefault="00754118" w:rsidP="00754118">
            <w:pPr>
              <w:jc w:val="both"/>
              <w:rPr>
                <w:rFonts w:ascii="Arial" w:hAnsi="Arial" w:cs="Arial"/>
              </w:rPr>
            </w:pPr>
            <w:r w:rsidRPr="004F4D23">
              <w:rPr>
                <w:rFonts w:ascii="Arial" w:eastAsia="SymbolMT" w:hAnsi="Arial" w:cs="Arial"/>
                <w:sz w:val="16"/>
                <w:szCs w:val="16"/>
              </w:rPr>
              <w:t xml:space="preserve">Vincula  y argumenta el proceso de intervención en el aula y utiliza los referentes teóricos como empíricos para sustentar sus ideas de </w:t>
            </w:r>
            <w:r w:rsidRPr="004F4D23">
              <w:rPr>
                <w:rFonts w:ascii="Arial" w:hAnsi="Arial" w:cs="Arial"/>
                <w:sz w:val="16"/>
                <w:szCs w:val="16"/>
              </w:rPr>
              <w:t xml:space="preserve">los productos realizados en las situaciones didácticas, </w:t>
            </w:r>
            <w:r w:rsidRPr="004F4D23">
              <w:rPr>
                <w:rFonts w:ascii="Arial" w:eastAsia="SymbolMT" w:hAnsi="Arial" w:cs="Arial"/>
                <w:sz w:val="16"/>
                <w:szCs w:val="16"/>
              </w:rPr>
              <w:t>de los enfoques de enseñanza aprendizaje, los campos de for</w:t>
            </w:r>
            <w:r>
              <w:rPr>
                <w:rFonts w:ascii="Arial" w:eastAsia="SymbolMT" w:hAnsi="Arial" w:cs="Arial"/>
                <w:sz w:val="16"/>
                <w:szCs w:val="16"/>
              </w:rPr>
              <w:t xml:space="preserve">mación académica, </w:t>
            </w:r>
            <w:r w:rsidRPr="004F4D23">
              <w:rPr>
                <w:rFonts w:ascii="Arial" w:eastAsia="SymbolMT" w:hAnsi="Arial" w:cs="Arial"/>
                <w:sz w:val="16"/>
                <w:szCs w:val="16"/>
              </w:rPr>
              <w:t xml:space="preserve"> los procesos de interacción, los contextos,  así como los recursos y medios que utilizó para su enseñanza, en el desarrollo de sus competencias e identifica las áreas de oportunidad que tiene para mejorar en la práctica.</w:t>
            </w:r>
          </w:p>
        </w:tc>
      </w:tr>
      <w:tr w:rsidR="00754118" w:rsidRPr="004F4D23" w:rsidTr="00754118">
        <w:tc>
          <w:tcPr>
            <w:tcW w:w="737" w:type="pct"/>
          </w:tcPr>
          <w:p w:rsidR="00754118" w:rsidRPr="00436A69" w:rsidRDefault="00754118" w:rsidP="00754118">
            <w:pPr>
              <w:jc w:val="center"/>
              <w:rPr>
                <w:rFonts w:ascii="Arial" w:hAnsi="Arial" w:cs="Arial"/>
                <w:b/>
                <w:bCs/>
                <w:sz w:val="20"/>
                <w:szCs w:val="20"/>
              </w:rPr>
            </w:pPr>
            <w:r w:rsidRPr="00436A69">
              <w:rPr>
                <w:rFonts w:ascii="Arial" w:hAnsi="Arial" w:cs="Arial"/>
                <w:b/>
                <w:bCs/>
                <w:sz w:val="20"/>
                <w:szCs w:val="20"/>
              </w:rPr>
              <w:t>CONCLUSIÓN</w:t>
            </w:r>
          </w:p>
        </w:tc>
        <w:tc>
          <w:tcPr>
            <w:tcW w:w="609" w:type="pct"/>
          </w:tcPr>
          <w:p w:rsidR="00754118" w:rsidRPr="00676F1F" w:rsidRDefault="00754118" w:rsidP="00754118">
            <w:pPr>
              <w:autoSpaceDE w:val="0"/>
              <w:autoSpaceDN w:val="0"/>
              <w:adjustRightInd w:val="0"/>
              <w:jc w:val="both"/>
              <w:rPr>
                <w:rFonts w:ascii="Arial" w:hAnsi="Arial" w:cs="Arial"/>
                <w:sz w:val="16"/>
                <w:szCs w:val="16"/>
              </w:rPr>
            </w:pPr>
            <w:r>
              <w:rPr>
                <w:rFonts w:ascii="Arial" w:hAnsi="Arial" w:cs="Arial"/>
                <w:sz w:val="16"/>
                <w:szCs w:val="16"/>
              </w:rPr>
              <w:t xml:space="preserve">Termina el informe </w:t>
            </w:r>
            <w:r w:rsidRPr="004F4D23">
              <w:rPr>
                <w:rFonts w:ascii="Arial" w:hAnsi="Arial" w:cs="Arial"/>
                <w:sz w:val="16"/>
                <w:szCs w:val="16"/>
              </w:rPr>
              <w:t>mostrando un pequeño resumen de los contenidos del texto</w:t>
            </w:r>
          </w:p>
        </w:tc>
        <w:tc>
          <w:tcPr>
            <w:tcW w:w="678" w:type="pct"/>
          </w:tcPr>
          <w:p w:rsidR="00754118" w:rsidRPr="004F4D23" w:rsidRDefault="00754118" w:rsidP="00754118">
            <w:pPr>
              <w:autoSpaceDE w:val="0"/>
              <w:autoSpaceDN w:val="0"/>
              <w:adjustRightInd w:val="0"/>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un texto poco satisfactorio y la conclusión es muy insuficiente </w:t>
            </w:r>
          </w:p>
          <w:p w:rsidR="00754118" w:rsidRPr="004F4D23" w:rsidRDefault="00754118" w:rsidP="00754118">
            <w:pPr>
              <w:jc w:val="both"/>
              <w:rPr>
                <w:rFonts w:ascii="Arial" w:hAnsi="Arial" w:cs="Arial"/>
                <w:b/>
                <w:sz w:val="20"/>
                <w:szCs w:val="20"/>
              </w:rPr>
            </w:pPr>
          </w:p>
        </w:tc>
        <w:tc>
          <w:tcPr>
            <w:tcW w:w="629" w:type="pct"/>
          </w:tcPr>
          <w:p w:rsidR="00754118" w:rsidRPr="00676F1F" w:rsidRDefault="00754118" w:rsidP="00754118">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ideas personales y un lenguaje poco</w:t>
            </w:r>
            <w:r>
              <w:rPr>
                <w:rFonts w:ascii="Arial" w:hAnsi="Arial" w:cs="Arial"/>
                <w:sz w:val="16"/>
                <w:szCs w:val="16"/>
              </w:rPr>
              <w:t xml:space="preserve"> claro y académico </w:t>
            </w:r>
          </w:p>
        </w:tc>
        <w:tc>
          <w:tcPr>
            <w:tcW w:w="1080" w:type="pct"/>
          </w:tcPr>
          <w:p w:rsidR="00754118" w:rsidRPr="004F4D23" w:rsidRDefault="00754118" w:rsidP="00754118">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reflexiones e ideas personales con lenguaje académico.</w:t>
            </w:r>
          </w:p>
          <w:p w:rsidR="00754118" w:rsidRPr="004F4D23" w:rsidRDefault="00754118" w:rsidP="00754118">
            <w:pPr>
              <w:jc w:val="both"/>
              <w:rPr>
                <w:rFonts w:ascii="Arial" w:hAnsi="Arial" w:cs="Arial"/>
                <w:b/>
                <w:sz w:val="20"/>
                <w:szCs w:val="20"/>
              </w:rPr>
            </w:pPr>
          </w:p>
        </w:tc>
        <w:tc>
          <w:tcPr>
            <w:tcW w:w="1267" w:type="pct"/>
          </w:tcPr>
          <w:p w:rsidR="00754118" w:rsidRPr="004F4D23" w:rsidRDefault="00754118" w:rsidP="00754118">
            <w:pPr>
              <w:jc w:val="both"/>
              <w:rPr>
                <w:rFonts w:ascii="Arial" w:hAnsi="Arial" w:cs="Arial"/>
                <w:b/>
                <w:sz w:val="20"/>
                <w:szCs w:val="20"/>
              </w:rPr>
            </w:pPr>
            <w:r>
              <w:rPr>
                <w:rFonts w:ascii="Arial" w:hAnsi="Arial" w:cs="Arial"/>
                <w:sz w:val="16"/>
                <w:szCs w:val="16"/>
              </w:rPr>
              <w:t>Termina el informe</w:t>
            </w:r>
            <w:r w:rsidRPr="004F4D23">
              <w:rPr>
                <w:rFonts w:ascii="Arial" w:hAnsi="Arial" w:cs="Arial"/>
                <w:sz w:val="16"/>
                <w:szCs w:val="16"/>
              </w:rPr>
              <w:t xml:space="preserve"> con reflexiones e ideas personales  de manera lógica y coherente</w:t>
            </w:r>
          </w:p>
        </w:tc>
      </w:tr>
      <w:tr w:rsidR="00754118" w:rsidRPr="004F4D23" w:rsidTr="00754118">
        <w:tc>
          <w:tcPr>
            <w:tcW w:w="737" w:type="pct"/>
          </w:tcPr>
          <w:p w:rsidR="00754118" w:rsidRPr="00436A69" w:rsidRDefault="00754118" w:rsidP="00754118">
            <w:pPr>
              <w:jc w:val="center"/>
              <w:rPr>
                <w:rFonts w:ascii="Arial" w:hAnsi="Arial" w:cs="Arial"/>
                <w:b/>
                <w:bCs/>
                <w:sz w:val="20"/>
                <w:szCs w:val="20"/>
              </w:rPr>
            </w:pPr>
            <w:r w:rsidRPr="00436A69">
              <w:rPr>
                <w:rFonts w:ascii="Arial" w:hAnsi="Arial" w:cs="Arial"/>
                <w:b/>
                <w:bCs/>
                <w:sz w:val="20"/>
                <w:szCs w:val="20"/>
              </w:rPr>
              <w:t>ORTOGRAFÍA</w:t>
            </w:r>
          </w:p>
        </w:tc>
        <w:tc>
          <w:tcPr>
            <w:tcW w:w="609" w:type="pct"/>
          </w:tcPr>
          <w:p w:rsidR="00754118" w:rsidRPr="004F4D23" w:rsidRDefault="00754118" w:rsidP="00754118">
            <w:pPr>
              <w:jc w:val="both"/>
              <w:rPr>
                <w:rFonts w:ascii="Arial" w:hAnsi="Arial" w:cs="Arial"/>
                <w:sz w:val="16"/>
                <w:szCs w:val="16"/>
              </w:rPr>
            </w:pPr>
            <w:r>
              <w:rPr>
                <w:rFonts w:ascii="Arial" w:hAnsi="Arial" w:cs="Arial"/>
                <w:sz w:val="16"/>
                <w:szCs w:val="16"/>
              </w:rPr>
              <w:t>Más de 10 errores de ortografía</w:t>
            </w:r>
          </w:p>
        </w:tc>
        <w:tc>
          <w:tcPr>
            <w:tcW w:w="678" w:type="pct"/>
          </w:tcPr>
          <w:p w:rsidR="00754118" w:rsidRPr="004F4D23" w:rsidRDefault="00754118" w:rsidP="00754118">
            <w:pPr>
              <w:autoSpaceDE w:val="0"/>
              <w:autoSpaceDN w:val="0"/>
              <w:adjustRightInd w:val="0"/>
              <w:rPr>
                <w:rFonts w:ascii="Arial" w:hAnsi="Arial" w:cs="Arial"/>
                <w:sz w:val="16"/>
                <w:szCs w:val="16"/>
              </w:rPr>
            </w:pPr>
            <w:r>
              <w:rPr>
                <w:rFonts w:ascii="Arial" w:hAnsi="Arial" w:cs="Arial"/>
                <w:sz w:val="16"/>
                <w:szCs w:val="16"/>
              </w:rPr>
              <w:t>De 7 a 9 errores de ortografía</w:t>
            </w:r>
          </w:p>
        </w:tc>
        <w:tc>
          <w:tcPr>
            <w:tcW w:w="629" w:type="pct"/>
          </w:tcPr>
          <w:p w:rsidR="00754118" w:rsidRPr="004F4D23" w:rsidRDefault="00754118" w:rsidP="00754118">
            <w:pPr>
              <w:rPr>
                <w:rFonts w:ascii="Arial" w:hAnsi="Arial" w:cs="Arial"/>
                <w:sz w:val="16"/>
                <w:szCs w:val="16"/>
              </w:rPr>
            </w:pPr>
            <w:r>
              <w:rPr>
                <w:rFonts w:ascii="Arial" w:hAnsi="Arial" w:cs="Arial"/>
                <w:sz w:val="16"/>
                <w:szCs w:val="16"/>
              </w:rPr>
              <w:t>De 4 a 6 errores de ortografía</w:t>
            </w:r>
          </w:p>
        </w:tc>
        <w:tc>
          <w:tcPr>
            <w:tcW w:w="1080" w:type="pct"/>
          </w:tcPr>
          <w:p w:rsidR="00754118" w:rsidRPr="004F4D23" w:rsidRDefault="00754118" w:rsidP="00754118">
            <w:pPr>
              <w:rPr>
                <w:rFonts w:ascii="Arial" w:hAnsi="Arial" w:cs="Arial"/>
                <w:sz w:val="16"/>
                <w:szCs w:val="16"/>
              </w:rPr>
            </w:pPr>
            <w:r>
              <w:rPr>
                <w:rFonts w:ascii="Arial" w:hAnsi="Arial" w:cs="Arial"/>
                <w:sz w:val="16"/>
                <w:szCs w:val="16"/>
              </w:rPr>
              <w:t>De 1 a 3 errores de ortografía</w:t>
            </w:r>
          </w:p>
        </w:tc>
        <w:tc>
          <w:tcPr>
            <w:tcW w:w="1267" w:type="pct"/>
          </w:tcPr>
          <w:p w:rsidR="00754118" w:rsidRPr="004F4D23" w:rsidRDefault="00754118" w:rsidP="00754118">
            <w:pPr>
              <w:rPr>
                <w:rFonts w:ascii="Arial" w:hAnsi="Arial" w:cs="Arial"/>
                <w:sz w:val="16"/>
                <w:szCs w:val="16"/>
              </w:rPr>
            </w:pPr>
            <w:r>
              <w:rPr>
                <w:rFonts w:ascii="Arial" w:hAnsi="Arial" w:cs="Arial"/>
                <w:sz w:val="16"/>
                <w:szCs w:val="16"/>
              </w:rPr>
              <w:t>Ningún error de ortografía</w:t>
            </w:r>
          </w:p>
        </w:tc>
      </w:tr>
      <w:tr w:rsidR="00754118" w:rsidRPr="004F4D23" w:rsidTr="00754118">
        <w:tc>
          <w:tcPr>
            <w:tcW w:w="737" w:type="pct"/>
          </w:tcPr>
          <w:p w:rsidR="00754118" w:rsidRPr="00436A69" w:rsidRDefault="00754118" w:rsidP="00754118">
            <w:pPr>
              <w:jc w:val="center"/>
              <w:rPr>
                <w:rFonts w:ascii="Arial" w:hAnsi="Arial" w:cs="Arial"/>
                <w:b/>
                <w:bCs/>
                <w:sz w:val="20"/>
                <w:szCs w:val="20"/>
              </w:rPr>
            </w:pPr>
            <w:r w:rsidRPr="00436A69">
              <w:rPr>
                <w:rFonts w:ascii="Arial" w:hAnsi="Arial" w:cs="Arial"/>
                <w:b/>
                <w:bCs/>
                <w:sz w:val="20"/>
                <w:szCs w:val="20"/>
              </w:rPr>
              <w:t>REFERENCIAS</w:t>
            </w:r>
          </w:p>
        </w:tc>
        <w:tc>
          <w:tcPr>
            <w:tcW w:w="609" w:type="pct"/>
          </w:tcPr>
          <w:p w:rsidR="00754118" w:rsidRPr="004F4D23" w:rsidRDefault="00754118" w:rsidP="00754118">
            <w:pPr>
              <w:jc w:val="both"/>
              <w:rPr>
                <w:rFonts w:ascii="Arial" w:hAnsi="Arial" w:cs="Arial"/>
                <w:b/>
                <w:sz w:val="16"/>
                <w:szCs w:val="16"/>
              </w:rPr>
            </w:pPr>
            <w:r w:rsidRPr="004F4D23">
              <w:rPr>
                <w:rFonts w:ascii="Arial" w:hAnsi="Arial" w:cs="Arial"/>
                <w:sz w:val="16"/>
                <w:szCs w:val="16"/>
              </w:rPr>
              <w:t>No mostró fuentes. No referenció adecuadamente</w:t>
            </w:r>
          </w:p>
        </w:tc>
        <w:tc>
          <w:tcPr>
            <w:tcW w:w="678" w:type="pct"/>
          </w:tcPr>
          <w:p w:rsidR="00754118" w:rsidRPr="008D3F9F" w:rsidRDefault="00754118" w:rsidP="00754118">
            <w:pPr>
              <w:autoSpaceDE w:val="0"/>
              <w:autoSpaceDN w:val="0"/>
              <w:adjustRightInd w:val="0"/>
              <w:jc w:val="both"/>
              <w:rPr>
                <w:rFonts w:ascii="Arial" w:hAnsi="Arial" w:cs="Arial"/>
                <w:sz w:val="16"/>
                <w:szCs w:val="16"/>
              </w:rPr>
            </w:pPr>
            <w:r w:rsidRPr="004F4D23">
              <w:rPr>
                <w:rFonts w:ascii="Arial" w:hAnsi="Arial" w:cs="Arial"/>
                <w:sz w:val="16"/>
                <w:szCs w:val="16"/>
              </w:rPr>
              <w:t>Menciona algunas referencias, pero no las citas de manera adecuada en el texto. Incluye las referencias al final, pero no sigue el estilo APA</w:t>
            </w:r>
          </w:p>
        </w:tc>
        <w:tc>
          <w:tcPr>
            <w:tcW w:w="629" w:type="pct"/>
          </w:tcPr>
          <w:p w:rsidR="00754118" w:rsidRPr="008D3F9F" w:rsidRDefault="00754118" w:rsidP="00754118">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No Incluye las referencias al final del texto de manera adecuada</w:t>
            </w:r>
          </w:p>
        </w:tc>
        <w:tc>
          <w:tcPr>
            <w:tcW w:w="1080" w:type="pct"/>
          </w:tcPr>
          <w:p w:rsidR="00754118" w:rsidRPr="004F4D23" w:rsidRDefault="00754118" w:rsidP="00754118">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adecuada</w:t>
            </w:r>
          </w:p>
          <w:p w:rsidR="00754118" w:rsidRPr="004F4D23" w:rsidRDefault="00754118" w:rsidP="00754118">
            <w:pPr>
              <w:jc w:val="both"/>
              <w:rPr>
                <w:rFonts w:ascii="Arial" w:hAnsi="Arial" w:cs="Arial"/>
                <w:b/>
                <w:sz w:val="20"/>
                <w:szCs w:val="20"/>
              </w:rPr>
            </w:pPr>
          </w:p>
        </w:tc>
        <w:tc>
          <w:tcPr>
            <w:tcW w:w="1267" w:type="pct"/>
          </w:tcPr>
          <w:p w:rsidR="00754118" w:rsidRPr="004F4D23" w:rsidRDefault="00754118" w:rsidP="00754118">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correcta</w:t>
            </w:r>
          </w:p>
          <w:p w:rsidR="00754118" w:rsidRPr="004F4D23" w:rsidRDefault="00754118" w:rsidP="00754118">
            <w:pPr>
              <w:jc w:val="both"/>
              <w:rPr>
                <w:rFonts w:ascii="Arial" w:hAnsi="Arial" w:cs="Arial"/>
                <w:b/>
                <w:sz w:val="20"/>
                <w:szCs w:val="20"/>
              </w:rPr>
            </w:pPr>
          </w:p>
        </w:tc>
      </w:tr>
      <w:tr w:rsidR="00754118" w:rsidRPr="004F4D23" w:rsidTr="00754118">
        <w:tc>
          <w:tcPr>
            <w:tcW w:w="737" w:type="pct"/>
          </w:tcPr>
          <w:p w:rsidR="00754118" w:rsidRPr="00A051C0" w:rsidRDefault="00754118" w:rsidP="00754118">
            <w:pPr>
              <w:jc w:val="center"/>
              <w:rPr>
                <w:rFonts w:ascii="Arial" w:hAnsi="Arial" w:cs="Arial"/>
              </w:rPr>
            </w:pPr>
            <w:r w:rsidRPr="00A051C0">
              <w:rPr>
                <w:rFonts w:ascii="Arial" w:hAnsi="Arial" w:cs="Arial"/>
              </w:rPr>
              <w:t>VALOR:</w:t>
            </w:r>
          </w:p>
        </w:tc>
        <w:tc>
          <w:tcPr>
            <w:tcW w:w="609" w:type="pct"/>
          </w:tcPr>
          <w:p w:rsidR="00754118" w:rsidRPr="00A051C0" w:rsidRDefault="00754118" w:rsidP="00754118">
            <w:pPr>
              <w:jc w:val="center"/>
              <w:rPr>
                <w:rFonts w:ascii="Arial" w:hAnsi="Arial" w:cs="Arial"/>
              </w:rPr>
            </w:pPr>
            <w:r w:rsidRPr="00A051C0">
              <w:rPr>
                <w:rFonts w:ascii="Arial" w:hAnsi="Arial" w:cs="Arial"/>
              </w:rPr>
              <w:t>60%</w:t>
            </w:r>
          </w:p>
        </w:tc>
        <w:tc>
          <w:tcPr>
            <w:tcW w:w="678" w:type="pct"/>
          </w:tcPr>
          <w:p w:rsidR="00754118" w:rsidRPr="00A051C0" w:rsidRDefault="00754118" w:rsidP="00754118">
            <w:pPr>
              <w:jc w:val="center"/>
              <w:rPr>
                <w:rFonts w:ascii="Arial" w:hAnsi="Arial" w:cs="Arial"/>
              </w:rPr>
            </w:pPr>
            <w:r w:rsidRPr="00A051C0">
              <w:rPr>
                <w:rFonts w:ascii="Arial" w:hAnsi="Arial" w:cs="Arial"/>
              </w:rPr>
              <w:t>70%</w:t>
            </w:r>
          </w:p>
        </w:tc>
        <w:tc>
          <w:tcPr>
            <w:tcW w:w="629" w:type="pct"/>
          </w:tcPr>
          <w:p w:rsidR="00754118" w:rsidRPr="00A051C0" w:rsidRDefault="00754118" w:rsidP="00754118">
            <w:pPr>
              <w:jc w:val="center"/>
              <w:rPr>
                <w:rFonts w:ascii="Arial" w:hAnsi="Arial" w:cs="Arial"/>
              </w:rPr>
            </w:pPr>
            <w:r w:rsidRPr="00A051C0">
              <w:rPr>
                <w:rFonts w:ascii="Arial" w:hAnsi="Arial" w:cs="Arial"/>
              </w:rPr>
              <w:t>80%</w:t>
            </w:r>
          </w:p>
        </w:tc>
        <w:tc>
          <w:tcPr>
            <w:tcW w:w="1080" w:type="pct"/>
          </w:tcPr>
          <w:p w:rsidR="00754118" w:rsidRPr="00A051C0" w:rsidRDefault="00754118" w:rsidP="00754118">
            <w:pPr>
              <w:jc w:val="center"/>
              <w:rPr>
                <w:rFonts w:ascii="Arial" w:hAnsi="Arial" w:cs="Arial"/>
              </w:rPr>
            </w:pPr>
            <w:r w:rsidRPr="00A051C0">
              <w:rPr>
                <w:rFonts w:ascii="Arial" w:hAnsi="Arial" w:cs="Arial"/>
              </w:rPr>
              <w:t>90%</w:t>
            </w:r>
          </w:p>
        </w:tc>
        <w:tc>
          <w:tcPr>
            <w:tcW w:w="1267" w:type="pct"/>
          </w:tcPr>
          <w:p w:rsidR="00754118" w:rsidRPr="00A051C0" w:rsidRDefault="00754118" w:rsidP="00754118">
            <w:pPr>
              <w:jc w:val="center"/>
              <w:rPr>
                <w:rFonts w:ascii="Arial" w:hAnsi="Arial" w:cs="Arial"/>
              </w:rPr>
            </w:pPr>
            <w:r w:rsidRPr="00A051C0">
              <w:rPr>
                <w:rFonts w:ascii="Arial" w:hAnsi="Arial" w:cs="Arial"/>
              </w:rPr>
              <w:t>100%</w:t>
            </w:r>
          </w:p>
        </w:tc>
      </w:tr>
    </w:tbl>
    <w:p w:rsidR="00D057A1" w:rsidRDefault="00754118" w:rsidP="00EB1853">
      <w:pPr>
        <w:spacing w:before="240"/>
        <w:rPr>
          <w:rFonts w:cstheme="minorHAnsi"/>
        </w:rPr>
      </w:pPr>
      <w:r>
        <w:rPr>
          <w:rFonts w:ascii="Times New Roman" w:hAnsi="Times New Roman" w:cs="Times New Roman"/>
          <w:sz w:val="28"/>
        </w:rPr>
        <w:t xml:space="preserve">  </w:t>
      </w:r>
    </w:p>
    <w:p w:rsidR="00EB1853" w:rsidRDefault="00EB1853" w:rsidP="00EB1853">
      <w:pPr>
        <w:spacing w:before="240"/>
        <w:rPr>
          <w:rFonts w:cstheme="minorHAnsi"/>
        </w:rPr>
      </w:pPr>
      <w:r w:rsidRPr="005C4B7C">
        <w:rPr>
          <w:rFonts w:cstheme="minorHAnsi"/>
          <w:noProof/>
          <w:lang w:eastAsia="es-MX"/>
        </w:rPr>
        <w:lastRenderedPageBreak/>
        <mc:AlternateContent>
          <mc:Choice Requires="wps">
            <w:drawing>
              <wp:anchor distT="0" distB="0" distL="114300" distR="114300" simplePos="0" relativeHeight="251661312" behindDoc="0" locked="0" layoutInCell="1" allowOverlap="1" wp14:anchorId="20516A01" wp14:editId="6E5C6487">
                <wp:simplePos x="0" y="0"/>
                <wp:positionH relativeFrom="margin">
                  <wp:posOffset>2749550</wp:posOffset>
                </wp:positionH>
                <wp:positionV relativeFrom="paragraph">
                  <wp:posOffset>12700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rsidR="00EB1853" w:rsidRPr="00FA5D66" w:rsidRDefault="00EB1853" w:rsidP="00EB1853">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rsidR="00EB1853" w:rsidRPr="00FA5D66" w:rsidRDefault="00EB1853" w:rsidP="00EB1853">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wps:txbx>
                      <wps:bodyPr wrap="none" rtlCol="0">
                        <a:spAutoFit/>
                      </wps:bodyPr>
                    </wps:wsp>
                  </a:graphicData>
                </a:graphic>
              </wp:anchor>
            </w:drawing>
          </mc:Choice>
          <mc:Fallback>
            <w:pict>
              <v:shapetype w14:anchorId="20516A01" id="_x0000_t202" coordsize="21600,21600" o:spt="202" path="m,l,21600r21600,l21600,xe">
                <v:stroke joinstyle="miter"/>
                <v:path gradientshapeok="t" o:connecttype="rect"/>
              </v:shapetype>
              <v:shape id="4 CuadroTexto" o:spid="_x0000_s1026" type="#_x0000_t202" style="position:absolute;margin-left:216.5pt;margin-top:1pt;width:368.15pt;height:50.85pt;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" filled="f" stroked="f">
                <v:textbox style="mso-fit-shape-to-text:t">
                  <w:txbxContent>
                    <w:p w:rsidR="00EB1853" w:rsidRPr="00FA5D66" w:rsidRDefault="00EB1853" w:rsidP="00EB1853">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rsidR="00EB1853" w:rsidRPr="00FA5D66" w:rsidRDefault="00EB1853" w:rsidP="00EB1853">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v:textbox>
                <w10:wrap anchorx="margin"/>
              </v:shape>
            </w:pict>
          </mc:Fallback>
        </mc:AlternateContent>
      </w:r>
      <w:r w:rsidRPr="005C4B7C">
        <w:rPr>
          <w:rFonts w:cstheme="minorHAnsi"/>
          <w:noProof/>
          <w:lang w:eastAsia="es-MX"/>
        </w:rPr>
        <w:drawing>
          <wp:anchor distT="0" distB="0" distL="114300" distR="114300" simplePos="0" relativeHeight="251660288" behindDoc="0" locked="0" layoutInCell="1" allowOverlap="1" wp14:anchorId="698989C6" wp14:editId="5C775F26">
            <wp:simplePos x="0" y="0"/>
            <wp:positionH relativeFrom="column">
              <wp:posOffset>698128</wp:posOffset>
            </wp:positionH>
            <wp:positionV relativeFrom="paragraph">
              <wp:posOffset>5080</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p>
    <w:p w:rsidR="00EB1853" w:rsidRPr="005C4B7C" w:rsidRDefault="00EB1853" w:rsidP="00EB1853">
      <w:pPr>
        <w:spacing w:before="240"/>
        <w:rPr>
          <w:rFonts w:cstheme="minorHAnsi"/>
          <w:sz w:val="24"/>
          <w:szCs w:val="24"/>
        </w:rPr>
      </w:pPr>
      <w:r w:rsidRPr="005C4B7C">
        <w:rPr>
          <w:rFonts w:cstheme="minorHAnsi"/>
        </w:rPr>
        <w:t xml:space="preserve">                                  </w:t>
      </w:r>
    </w:p>
    <w:p w:rsidR="00EB1853" w:rsidRDefault="00EB1853" w:rsidP="00EB1853">
      <w:pPr>
        <w:spacing w:after="0"/>
        <w:jc w:val="center"/>
        <w:rPr>
          <w:rFonts w:cstheme="minorHAnsi"/>
          <w:b/>
          <w:sz w:val="28"/>
        </w:rPr>
      </w:pPr>
      <w:r w:rsidRPr="00174922">
        <w:rPr>
          <w:rFonts w:cstheme="minorHAnsi"/>
          <w:b/>
          <w:sz w:val="28"/>
        </w:rPr>
        <w:t>TIPOLOGÍA DE</w:t>
      </w:r>
      <w:r>
        <w:rPr>
          <w:rFonts w:cstheme="minorHAnsi"/>
          <w:b/>
          <w:sz w:val="28"/>
        </w:rPr>
        <w:t>L TRABAJO</w:t>
      </w:r>
    </w:p>
    <w:p w:rsidR="00EB1853" w:rsidRPr="00174922" w:rsidRDefault="00EB1853" w:rsidP="00EB1853">
      <w:pPr>
        <w:spacing w:after="0"/>
        <w:jc w:val="center"/>
        <w:rPr>
          <w:rFonts w:cstheme="minorHAnsi"/>
          <w:sz w:val="20"/>
        </w:rPr>
      </w:pPr>
    </w:p>
    <w:p w:rsidR="00D057A1" w:rsidRDefault="00EB1853" w:rsidP="00EB1853">
      <w:pPr>
        <w:spacing w:after="0"/>
        <w:rPr>
          <w:rFonts w:ascii="Arial" w:hAnsi="Arial" w:cs="Arial"/>
          <w:sz w:val="20"/>
          <w:szCs w:val="20"/>
        </w:rPr>
      </w:pPr>
      <w:r w:rsidRPr="00B30789">
        <w:rPr>
          <w:rFonts w:ascii="Arial" w:hAnsi="Arial" w:cs="Arial"/>
          <w:sz w:val="20"/>
          <w:szCs w:val="20"/>
        </w:rPr>
        <w:t xml:space="preserve">Nombre: </w:t>
      </w:r>
      <w:r w:rsidR="00D057A1">
        <w:rPr>
          <w:rFonts w:ascii="Arial" w:hAnsi="Arial" w:cs="Arial"/>
          <w:sz w:val="20"/>
          <w:szCs w:val="20"/>
        </w:rPr>
        <w:t xml:space="preserve">Nayely Lizbeth Ramos Lara </w:t>
      </w:r>
      <w:r w:rsidRPr="00B30789">
        <w:rPr>
          <w:rFonts w:ascii="Arial" w:hAnsi="Arial" w:cs="Arial"/>
          <w:sz w:val="20"/>
          <w:szCs w:val="20"/>
        </w:rPr>
        <w:t xml:space="preserve"> </w:t>
      </w:r>
    </w:p>
    <w:p w:rsidR="00EB1853" w:rsidRDefault="00EB1853" w:rsidP="00EB1853">
      <w:pPr>
        <w:spacing w:after="0"/>
        <w:rPr>
          <w:rFonts w:ascii="Arial" w:hAnsi="Arial" w:cs="Arial"/>
          <w:sz w:val="20"/>
          <w:szCs w:val="20"/>
        </w:rPr>
      </w:pPr>
      <w:r w:rsidRPr="00B30789">
        <w:rPr>
          <w:rFonts w:ascii="Arial" w:hAnsi="Arial" w:cs="Arial"/>
          <w:sz w:val="20"/>
          <w:szCs w:val="20"/>
        </w:rPr>
        <w:t xml:space="preserve">Grado: </w:t>
      </w:r>
      <w:r w:rsidR="00D057A1">
        <w:rPr>
          <w:rFonts w:ascii="Arial" w:hAnsi="Arial" w:cs="Arial"/>
          <w:sz w:val="20"/>
          <w:szCs w:val="20"/>
        </w:rPr>
        <w:t xml:space="preserve">2 </w:t>
      </w:r>
      <w:r w:rsidRPr="00B30789">
        <w:rPr>
          <w:rFonts w:ascii="Arial" w:hAnsi="Arial" w:cs="Arial"/>
          <w:sz w:val="20"/>
          <w:szCs w:val="20"/>
        </w:rPr>
        <w:t xml:space="preserve"> Sección: </w:t>
      </w:r>
      <w:r w:rsidR="00D057A1">
        <w:rPr>
          <w:rFonts w:ascii="Arial" w:hAnsi="Arial" w:cs="Arial"/>
          <w:sz w:val="20"/>
          <w:szCs w:val="20"/>
        </w:rPr>
        <w:t>C  Fecha: 8 de Febrero del 2021</w:t>
      </w:r>
    </w:p>
    <w:p w:rsidR="00EB1853" w:rsidRPr="00B30789" w:rsidRDefault="00EB1853" w:rsidP="00EB1853">
      <w:pPr>
        <w:spacing w:after="0"/>
        <w:rPr>
          <w:rFonts w:ascii="Arial" w:hAnsi="Arial" w:cs="Arial"/>
          <w:sz w:val="20"/>
          <w:szCs w:val="20"/>
        </w:rPr>
      </w:pPr>
    </w:p>
    <w:tbl>
      <w:tblPr>
        <w:tblStyle w:val="Tablaconcuadrcula"/>
        <w:tblpPr w:leftFromText="141" w:rightFromText="141" w:vertAnchor="text" w:tblpY="1"/>
        <w:tblOverlap w:val="never"/>
        <w:tblW w:w="5000" w:type="pct"/>
        <w:tblInd w:w="0" w:type="dxa"/>
        <w:tblLook w:val="04A0" w:firstRow="1" w:lastRow="0" w:firstColumn="1" w:lastColumn="0" w:noHBand="0" w:noVBand="1"/>
      </w:tblPr>
      <w:tblGrid>
        <w:gridCol w:w="5072"/>
        <w:gridCol w:w="445"/>
        <w:gridCol w:w="516"/>
        <w:gridCol w:w="3317"/>
      </w:tblGrid>
      <w:tr w:rsidR="00EB1853" w:rsidRPr="00B30789" w:rsidTr="00EB1853">
        <w:trPr>
          <w:trHeight w:val="196"/>
        </w:trPr>
        <w:tc>
          <w:tcPr>
            <w:tcW w:w="2722" w:type="pct"/>
            <w:shd w:val="clear" w:color="auto" w:fill="auto"/>
          </w:tcPr>
          <w:p w:rsidR="00EB1853" w:rsidRPr="00B30789" w:rsidRDefault="00EB1853" w:rsidP="00622AED">
            <w:pPr>
              <w:rPr>
                <w:rFonts w:ascii="Arial" w:hAnsi="Arial" w:cs="Arial"/>
                <w:b/>
                <w:sz w:val="20"/>
                <w:szCs w:val="20"/>
                <w:lang w:val="es-ES_tradnl"/>
              </w:rPr>
            </w:pPr>
            <w:r w:rsidRPr="00B30789">
              <w:rPr>
                <w:rFonts w:ascii="Arial" w:hAnsi="Arial" w:cs="Arial"/>
                <w:b/>
                <w:sz w:val="20"/>
                <w:szCs w:val="20"/>
                <w:lang w:val="es-ES_tradnl"/>
              </w:rPr>
              <w:t xml:space="preserve">Portada </w:t>
            </w:r>
          </w:p>
        </w:tc>
        <w:tc>
          <w:tcPr>
            <w:tcW w:w="247" w:type="pct"/>
          </w:tcPr>
          <w:p w:rsidR="00EB1853" w:rsidRPr="00B30789" w:rsidRDefault="00EB1853" w:rsidP="00622AED">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248" w:type="pct"/>
          </w:tcPr>
          <w:p w:rsidR="00EB1853" w:rsidRPr="00B30789" w:rsidRDefault="00EB1853" w:rsidP="00622AED">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1783" w:type="pct"/>
          </w:tcPr>
          <w:p w:rsidR="00EB1853" w:rsidRPr="00B30789" w:rsidRDefault="00EB1853" w:rsidP="00622AED">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EB1853" w:rsidRPr="00B30789" w:rsidTr="00EB1853">
        <w:trPr>
          <w:trHeight w:val="393"/>
        </w:trPr>
        <w:tc>
          <w:tcPr>
            <w:tcW w:w="2722" w:type="pct"/>
          </w:tcPr>
          <w:p w:rsidR="00EB1853" w:rsidRPr="00B30789" w:rsidRDefault="00EB1853" w:rsidP="00622AED">
            <w:pPr>
              <w:rPr>
                <w:rFonts w:ascii="Arial" w:hAnsi="Arial" w:cs="Arial"/>
                <w:sz w:val="20"/>
                <w:szCs w:val="20"/>
              </w:rPr>
            </w:pPr>
            <w:r w:rsidRPr="00B30789">
              <w:rPr>
                <w:rFonts w:ascii="Arial" w:hAnsi="Arial" w:cs="Arial"/>
                <w:sz w:val="20"/>
                <w:szCs w:val="20"/>
                <w:lang w:val="es-ES_tradnl"/>
              </w:rPr>
              <w:t xml:space="preserve">ESCUELA NORMAL DE EDUCACIÓN PREESCOLAR </w:t>
            </w:r>
            <w:r w:rsidRPr="00B30789">
              <w:rPr>
                <w:rFonts w:ascii="Arial" w:hAnsi="Arial" w:cs="Arial"/>
                <w:sz w:val="20"/>
                <w:szCs w:val="20"/>
              </w:rPr>
              <w:t xml:space="preserve"> </w:t>
            </w:r>
          </w:p>
          <w:p w:rsidR="00EB1853" w:rsidRPr="00B30789" w:rsidRDefault="00EB1853" w:rsidP="00622AED">
            <w:pPr>
              <w:rPr>
                <w:rFonts w:ascii="Arial" w:hAnsi="Arial" w:cs="Arial"/>
                <w:sz w:val="20"/>
                <w:szCs w:val="20"/>
              </w:rPr>
            </w:pPr>
            <w:r w:rsidRPr="00B30789">
              <w:rPr>
                <w:rFonts w:ascii="Arial" w:hAnsi="Arial" w:cs="Arial"/>
                <w:sz w:val="20"/>
                <w:szCs w:val="20"/>
              </w:rPr>
              <w:t>Mayúsculas, Times New Román 16</w:t>
            </w:r>
          </w:p>
        </w:tc>
        <w:tc>
          <w:tcPr>
            <w:tcW w:w="247" w:type="pct"/>
          </w:tcPr>
          <w:p w:rsidR="00EB1853" w:rsidRPr="00B30789" w:rsidRDefault="00EB1853" w:rsidP="00622AED">
            <w:pPr>
              <w:rPr>
                <w:rFonts w:ascii="Arial" w:hAnsi="Arial" w:cs="Arial"/>
                <w:sz w:val="20"/>
                <w:szCs w:val="20"/>
              </w:rPr>
            </w:pPr>
          </w:p>
        </w:tc>
        <w:tc>
          <w:tcPr>
            <w:tcW w:w="248" w:type="pct"/>
          </w:tcPr>
          <w:p w:rsidR="00EB1853" w:rsidRPr="00B30789" w:rsidRDefault="00EB1853" w:rsidP="00622AED">
            <w:pPr>
              <w:rPr>
                <w:rFonts w:ascii="Arial" w:hAnsi="Arial" w:cs="Arial"/>
                <w:sz w:val="20"/>
                <w:szCs w:val="20"/>
              </w:rPr>
            </w:pPr>
          </w:p>
        </w:tc>
        <w:tc>
          <w:tcPr>
            <w:tcW w:w="1783" w:type="pct"/>
          </w:tcPr>
          <w:p w:rsidR="00EB1853" w:rsidRPr="00B30789" w:rsidRDefault="00EB1853" w:rsidP="00622AED">
            <w:pPr>
              <w:rPr>
                <w:rFonts w:ascii="Arial" w:hAnsi="Arial" w:cs="Arial"/>
                <w:sz w:val="20"/>
                <w:szCs w:val="20"/>
              </w:rPr>
            </w:pPr>
          </w:p>
        </w:tc>
      </w:tr>
      <w:tr w:rsidR="00EB1853" w:rsidRPr="00B30789" w:rsidTr="00EB1853">
        <w:trPr>
          <w:trHeight w:val="196"/>
        </w:trPr>
        <w:tc>
          <w:tcPr>
            <w:tcW w:w="2722" w:type="pct"/>
          </w:tcPr>
          <w:p w:rsidR="00EB1853" w:rsidRPr="00B30789" w:rsidRDefault="00EB1853" w:rsidP="00622AED">
            <w:pPr>
              <w:rPr>
                <w:rFonts w:ascii="Arial" w:hAnsi="Arial" w:cs="Arial"/>
                <w:sz w:val="20"/>
                <w:szCs w:val="20"/>
                <w:lang w:val="es-ES_tradnl"/>
              </w:rPr>
            </w:pPr>
            <w:r w:rsidRPr="00B30789">
              <w:rPr>
                <w:rFonts w:ascii="Arial" w:hAnsi="Arial" w:cs="Arial"/>
                <w:sz w:val="20"/>
                <w:szCs w:val="20"/>
                <w:lang w:val="es-ES_tradnl"/>
              </w:rPr>
              <w:t xml:space="preserve">Escudo de la </w:t>
            </w:r>
            <w:proofErr w:type="spellStart"/>
            <w:r w:rsidRPr="00B30789">
              <w:rPr>
                <w:rFonts w:ascii="Arial" w:hAnsi="Arial" w:cs="Arial"/>
                <w:sz w:val="20"/>
                <w:szCs w:val="20"/>
                <w:lang w:val="es-ES_tradnl"/>
              </w:rPr>
              <w:t>ENEP</w:t>
            </w:r>
            <w:proofErr w:type="spellEnd"/>
          </w:p>
        </w:tc>
        <w:tc>
          <w:tcPr>
            <w:tcW w:w="247" w:type="pct"/>
          </w:tcPr>
          <w:p w:rsidR="00EB1853" w:rsidRPr="00B30789" w:rsidRDefault="00EB1853" w:rsidP="00622AED">
            <w:pPr>
              <w:rPr>
                <w:rFonts w:ascii="Arial" w:hAnsi="Arial" w:cs="Arial"/>
                <w:sz w:val="20"/>
                <w:szCs w:val="20"/>
                <w:lang w:val="es-ES_tradnl"/>
              </w:rPr>
            </w:pPr>
          </w:p>
        </w:tc>
        <w:tc>
          <w:tcPr>
            <w:tcW w:w="248" w:type="pct"/>
          </w:tcPr>
          <w:p w:rsidR="00EB1853" w:rsidRPr="00B30789" w:rsidRDefault="00EB1853" w:rsidP="00622AED">
            <w:pPr>
              <w:rPr>
                <w:rFonts w:ascii="Arial" w:hAnsi="Arial" w:cs="Arial"/>
                <w:sz w:val="20"/>
                <w:szCs w:val="20"/>
                <w:lang w:val="es-ES_tradnl"/>
              </w:rPr>
            </w:pPr>
          </w:p>
        </w:tc>
        <w:tc>
          <w:tcPr>
            <w:tcW w:w="1783" w:type="pct"/>
          </w:tcPr>
          <w:p w:rsidR="00EB1853" w:rsidRPr="00B30789" w:rsidRDefault="00EB1853" w:rsidP="00622AED">
            <w:pPr>
              <w:rPr>
                <w:rFonts w:ascii="Arial" w:hAnsi="Arial" w:cs="Arial"/>
                <w:sz w:val="20"/>
                <w:szCs w:val="20"/>
                <w:lang w:val="es-ES_tradnl"/>
              </w:rPr>
            </w:pPr>
          </w:p>
        </w:tc>
      </w:tr>
      <w:tr w:rsidR="00EB1853" w:rsidRPr="00B30789" w:rsidTr="00EB1853">
        <w:trPr>
          <w:trHeight w:val="406"/>
        </w:trPr>
        <w:tc>
          <w:tcPr>
            <w:tcW w:w="2722" w:type="pct"/>
          </w:tcPr>
          <w:p w:rsidR="00EB1853" w:rsidRPr="00B30789" w:rsidRDefault="00EB1853" w:rsidP="00622AED">
            <w:pPr>
              <w:rPr>
                <w:rFonts w:ascii="Arial" w:hAnsi="Arial" w:cs="Arial"/>
                <w:sz w:val="20"/>
                <w:szCs w:val="20"/>
                <w:lang w:val="es-ES_tradnl"/>
              </w:rPr>
            </w:pPr>
            <w:r w:rsidRPr="00B30789">
              <w:rPr>
                <w:rFonts w:ascii="Arial" w:hAnsi="Arial" w:cs="Arial"/>
                <w:sz w:val="20"/>
                <w:szCs w:val="20"/>
              </w:rPr>
              <w:t>T</w:t>
            </w:r>
            <w:proofErr w:type="spellStart"/>
            <w:r w:rsidRPr="00B30789">
              <w:rPr>
                <w:rFonts w:ascii="Arial" w:hAnsi="Arial" w:cs="Arial"/>
                <w:sz w:val="20"/>
                <w:szCs w:val="20"/>
                <w:lang w:val="es-ES_tradnl"/>
              </w:rPr>
              <w:t>ÍTULO</w:t>
            </w:r>
            <w:proofErr w:type="spellEnd"/>
            <w:r w:rsidRPr="00B30789">
              <w:rPr>
                <w:rFonts w:ascii="Arial" w:hAnsi="Arial" w:cs="Arial"/>
                <w:sz w:val="20"/>
                <w:szCs w:val="20"/>
                <w:lang w:val="es-ES_tradnl"/>
              </w:rPr>
              <w:t xml:space="preserve"> DEL TRABAJO  </w:t>
            </w:r>
          </w:p>
          <w:p w:rsidR="00EB1853" w:rsidRPr="00B30789" w:rsidRDefault="00EB1853" w:rsidP="00622AED">
            <w:pPr>
              <w:rPr>
                <w:rFonts w:ascii="Arial" w:hAnsi="Arial" w:cs="Arial"/>
                <w:sz w:val="20"/>
                <w:szCs w:val="20"/>
                <w:lang w:val="es-ES_tradnl"/>
              </w:rPr>
            </w:pPr>
            <w:r w:rsidRPr="00B30789">
              <w:rPr>
                <w:rFonts w:ascii="Arial" w:hAnsi="Arial" w:cs="Arial"/>
                <w:sz w:val="20"/>
                <w:szCs w:val="20"/>
                <w:lang w:val="es-ES_tradnl"/>
              </w:rPr>
              <w:t>Competencias del curso</w:t>
            </w:r>
          </w:p>
        </w:tc>
        <w:tc>
          <w:tcPr>
            <w:tcW w:w="247" w:type="pct"/>
          </w:tcPr>
          <w:p w:rsidR="00EB1853" w:rsidRPr="00B30789" w:rsidRDefault="00EB1853" w:rsidP="00622AED">
            <w:pPr>
              <w:rPr>
                <w:rFonts w:ascii="Arial" w:hAnsi="Arial" w:cs="Arial"/>
                <w:sz w:val="20"/>
                <w:szCs w:val="20"/>
              </w:rPr>
            </w:pPr>
          </w:p>
        </w:tc>
        <w:tc>
          <w:tcPr>
            <w:tcW w:w="248" w:type="pct"/>
          </w:tcPr>
          <w:p w:rsidR="00EB1853" w:rsidRPr="00B30789" w:rsidRDefault="00EB1853" w:rsidP="00622AED">
            <w:pPr>
              <w:rPr>
                <w:rFonts w:ascii="Arial" w:hAnsi="Arial" w:cs="Arial"/>
                <w:sz w:val="20"/>
                <w:szCs w:val="20"/>
              </w:rPr>
            </w:pPr>
          </w:p>
        </w:tc>
        <w:tc>
          <w:tcPr>
            <w:tcW w:w="1783" w:type="pct"/>
          </w:tcPr>
          <w:p w:rsidR="00EB1853" w:rsidRPr="00B30789" w:rsidRDefault="00EB1853" w:rsidP="00622AED">
            <w:pPr>
              <w:rPr>
                <w:rFonts w:ascii="Arial" w:hAnsi="Arial" w:cs="Arial"/>
                <w:sz w:val="20"/>
                <w:szCs w:val="20"/>
              </w:rPr>
            </w:pPr>
          </w:p>
        </w:tc>
      </w:tr>
      <w:tr w:rsidR="00EB1853" w:rsidRPr="00B30789" w:rsidTr="00EB1853">
        <w:trPr>
          <w:trHeight w:val="196"/>
        </w:trPr>
        <w:tc>
          <w:tcPr>
            <w:tcW w:w="2722" w:type="pct"/>
          </w:tcPr>
          <w:p w:rsidR="00EB1853" w:rsidRPr="00B30789" w:rsidRDefault="00EB1853" w:rsidP="00622AED">
            <w:pPr>
              <w:rPr>
                <w:rFonts w:ascii="Arial" w:hAnsi="Arial" w:cs="Arial"/>
                <w:sz w:val="20"/>
                <w:szCs w:val="20"/>
                <w:lang w:val="es-ES_tradnl"/>
              </w:rPr>
            </w:pPr>
            <w:r w:rsidRPr="00B30789">
              <w:rPr>
                <w:rFonts w:ascii="Arial" w:hAnsi="Arial" w:cs="Arial"/>
                <w:sz w:val="20"/>
                <w:szCs w:val="20"/>
                <w:lang w:val="es-ES_tradnl"/>
              </w:rPr>
              <w:t xml:space="preserve">NOMBRE DEL ALUMNO </w:t>
            </w:r>
          </w:p>
        </w:tc>
        <w:tc>
          <w:tcPr>
            <w:tcW w:w="247" w:type="pct"/>
          </w:tcPr>
          <w:p w:rsidR="00EB1853" w:rsidRPr="00B30789" w:rsidRDefault="00EB1853" w:rsidP="00622AED">
            <w:pPr>
              <w:rPr>
                <w:rFonts w:ascii="Arial" w:hAnsi="Arial" w:cs="Arial"/>
                <w:sz w:val="20"/>
                <w:szCs w:val="20"/>
                <w:lang w:val="es-ES_tradnl"/>
              </w:rPr>
            </w:pPr>
          </w:p>
        </w:tc>
        <w:tc>
          <w:tcPr>
            <w:tcW w:w="248" w:type="pct"/>
          </w:tcPr>
          <w:p w:rsidR="00EB1853" w:rsidRPr="00B30789" w:rsidRDefault="00EB1853" w:rsidP="00622AED">
            <w:pPr>
              <w:rPr>
                <w:rFonts w:ascii="Arial" w:hAnsi="Arial" w:cs="Arial"/>
                <w:sz w:val="20"/>
                <w:szCs w:val="20"/>
                <w:lang w:val="es-ES_tradnl"/>
              </w:rPr>
            </w:pPr>
          </w:p>
        </w:tc>
        <w:tc>
          <w:tcPr>
            <w:tcW w:w="1783" w:type="pct"/>
          </w:tcPr>
          <w:p w:rsidR="00EB1853" w:rsidRPr="00B30789" w:rsidRDefault="00EB1853" w:rsidP="00622AED">
            <w:pPr>
              <w:rPr>
                <w:rFonts w:ascii="Arial" w:hAnsi="Arial" w:cs="Arial"/>
                <w:sz w:val="20"/>
                <w:szCs w:val="20"/>
                <w:lang w:val="es-ES_tradnl"/>
              </w:rPr>
            </w:pPr>
          </w:p>
        </w:tc>
      </w:tr>
      <w:tr w:rsidR="00EB1853" w:rsidRPr="00B30789" w:rsidTr="00EB1853">
        <w:trPr>
          <w:trHeight w:val="183"/>
        </w:trPr>
        <w:tc>
          <w:tcPr>
            <w:tcW w:w="2722" w:type="pct"/>
          </w:tcPr>
          <w:p w:rsidR="00EB1853" w:rsidRPr="00B30789" w:rsidRDefault="00EB1853" w:rsidP="00622AED">
            <w:pPr>
              <w:rPr>
                <w:rFonts w:ascii="Arial" w:hAnsi="Arial" w:cs="Arial"/>
                <w:sz w:val="20"/>
                <w:szCs w:val="20"/>
                <w:lang w:val="es-ES_tradnl"/>
              </w:rPr>
            </w:pPr>
            <w:r w:rsidRPr="00B30789">
              <w:rPr>
                <w:rFonts w:ascii="Arial" w:hAnsi="Arial" w:cs="Arial"/>
                <w:b/>
                <w:sz w:val="20"/>
                <w:szCs w:val="20"/>
                <w:lang w:val="es-ES_tradnl"/>
              </w:rPr>
              <w:t>FECHA: FEBRERO  2021</w:t>
            </w:r>
          </w:p>
        </w:tc>
        <w:tc>
          <w:tcPr>
            <w:tcW w:w="247" w:type="pct"/>
          </w:tcPr>
          <w:p w:rsidR="00EB1853" w:rsidRPr="00B30789" w:rsidRDefault="00EB1853" w:rsidP="00622AED">
            <w:pPr>
              <w:rPr>
                <w:rFonts w:ascii="Arial" w:hAnsi="Arial" w:cs="Arial"/>
                <w:sz w:val="20"/>
                <w:szCs w:val="20"/>
                <w:lang w:val="es-ES_tradnl"/>
              </w:rPr>
            </w:pPr>
          </w:p>
        </w:tc>
        <w:tc>
          <w:tcPr>
            <w:tcW w:w="248" w:type="pct"/>
          </w:tcPr>
          <w:p w:rsidR="00EB1853" w:rsidRPr="00B30789" w:rsidRDefault="00EB1853" w:rsidP="00622AED">
            <w:pPr>
              <w:rPr>
                <w:rFonts w:ascii="Arial" w:hAnsi="Arial" w:cs="Arial"/>
                <w:sz w:val="20"/>
                <w:szCs w:val="20"/>
                <w:lang w:val="es-ES_tradnl"/>
              </w:rPr>
            </w:pPr>
          </w:p>
        </w:tc>
        <w:tc>
          <w:tcPr>
            <w:tcW w:w="1783" w:type="pct"/>
          </w:tcPr>
          <w:p w:rsidR="00EB1853" w:rsidRPr="00B30789" w:rsidRDefault="00EB1853" w:rsidP="00622AED">
            <w:pPr>
              <w:rPr>
                <w:rFonts w:ascii="Arial" w:hAnsi="Arial" w:cs="Arial"/>
                <w:sz w:val="20"/>
                <w:szCs w:val="20"/>
                <w:lang w:val="es-ES_tradnl"/>
              </w:rPr>
            </w:pPr>
          </w:p>
        </w:tc>
      </w:tr>
    </w:tbl>
    <w:p w:rsidR="00EB1853" w:rsidRPr="00B30789" w:rsidRDefault="00EB1853" w:rsidP="00EB1853">
      <w:pPr>
        <w:spacing w:after="0"/>
        <w:rPr>
          <w:rFonts w:ascii="Arial" w:hAnsi="Arial" w:cs="Arial"/>
          <w:sz w:val="20"/>
          <w:szCs w:val="20"/>
          <w:lang w:val="es-ES_tradnl"/>
        </w:rPr>
      </w:pPr>
    </w:p>
    <w:tbl>
      <w:tblPr>
        <w:tblStyle w:val="Tablaconcuadrcula"/>
        <w:tblpPr w:leftFromText="141" w:rightFromText="141" w:vertAnchor="text" w:tblpY="1"/>
        <w:tblOverlap w:val="never"/>
        <w:tblW w:w="5000" w:type="pct"/>
        <w:tblInd w:w="0" w:type="dxa"/>
        <w:tblLook w:val="04A0" w:firstRow="1" w:lastRow="0" w:firstColumn="1" w:lastColumn="0" w:noHBand="0" w:noVBand="1"/>
      </w:tblPr>
      <w:tblGrid>
        <w:gridCol w:w="5074"/>
        <w:gridCol w:w="445"/>
        <w:gridCol w:w="516"/>
        <w:gridCol w:w="3315"/>
      </w:tblGrid>
      <w:tr w:rsidR="00EB1853" w:rsidRPr="00B30789" w:rsidTr="00EB1853">
        <w:trPr>
          <w:trHeight w:val="411"/>
        </w:trPr>
        <w:tc>
          <w:tcPr>
            <w:tcW w:w="2723" w:type="pct"/>
            <w:shd w:val="clear" w:color="auto" w:fill="D0CECE" w:themeFill="background2" w:themeFillShade="E6"/>
          </w:tcPr>
          <w:p w:rsidR="00EB1853" w:rsidRPr="00B30789" w:rsidRDefault="00EB1853" w:rsidP="00622AED">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 xml:space="preserve">Título: </w:t>
            </w:r>
            <w:r w:rsidRPr="00B30789">
              <w:rPr>
                <w:rFonts w:ascii="Arial" w:hAnsi="Arial" w:cs="Arial"/>
                <w:sz w:val="20"/>
                <w:szCs w:val="20"/>
                <w:lang w:val="es-ES_tradnl"/>
              </w:rPr>
              <w:t xml:space="preserve">Primera letra con mayúscula, centrado, negritas, Times New Román 14 </w:t>
            </w:r>
          </w:p>
          <w:p w:rsidR="00EB1853" w:rsidRPr="00B30789" w:rsidRDefault="00EB1853" w:rsidP="00622AED">
            <w:pPr>
              <w:tabs>
                <w:tab w:val="left" w:pos="3300"/>
              </w:tabs>
              <w:rPr>
                <w:rFonts w:ascii="Arial" w:hAnsi="Arial" w:cs="Arial"/>
                <w:sz w:val="20"/>
                <w:szCs w:val="20"/>
                <w:lang w:val="es-ES_tradnl"/>
              </w:rPr>
            </w:pPr>
            <w:r w:rsidRPr="00B30789">
              <w:rPr>
                <w:rFonts w:ascii="Arial" w:hAnsi="Arial" w:cs="Arial"/>
                <w:sz w:val="20"/>
                <w:szCs w:val="20"/>
                <w:lang w:val="es-ES_tradnl"/>
              </w:rPr>
              <w:t>Espaciado anterior 0, posterior 24 y sangría 0</w:t>
            </w:r>
          </w:p>
        </w:tc>
        <w:tc>
          <w:tcPr>
            <w:tcW w:w="247" w:type="pct"/>
          </w:tcPr>
          <w:p w:rsidR="00EB1853" w:rsidRPr="00B30789" w:rsidRDefault="00EB1853" w:rsidP="00622AED">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248" w:type="pct"/>
          </w:tcPr>
          <w:p w:rsidR="00EB1853" w:rsidRPr="00B30789" w:rsidRDefault="00EB1853" w:rsidP="00622AED">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1782" w:type="pct"/>
          </w:tcPr>
          <w:p w:rsidR="00EB1853" w:rsidRPr="00B30789" w:rsidRDefault="00EB1853" w:rsidP="00622AED">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EB1853" w:rsidRPr="00B30789" w:rsidTr="00EB1853">
        <w:trPr>
          <w:trHeight w:val="205"/>
        </w:trPr>
        <w:tc>
          <w:tcPr>
            <w:tcW w:w="2723" w:type="pct"/>
            <w:shd w:val="clear" w:color="auto" w:fill="D0CECE" w:themeFill="background2" w:themeFillShade="E6"/>
          </w:tcPr>
          <w:p w:rsidR="00EB1853" w:rsidRPr="00B30789" w:rsidRDefault="00EB1853" w:rsidP="00622AED">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Desarrollo del trabajo</w:t>
            </w:r>
            <w:r w:rsidRPr="00B30789">
              <w:rPr>
                <w:rFonts w:ascii="Arial" w:hAnsi="Arial" w:cs="Arial"/>
                <w:sz w:val="20"/>
                <w:szCs w:val="20"/>
                <w:lang w:val="es-ES_tradnl"/>
              </w:rPr>
              <w:t xml:space="preserve">: </w:t>
            </w:r>
            <w:r w:rsidRPr="00B30789">
              <w:rPr>
                <w:rFonts w:ascii="Arial" w:hAnsi="Arial" w:cs="Arial"/>
                <w:sz w:val="20"/>
                <w:szCs w:val="20"/>
              </w:rPr>
              <w:t xml:space="preserve"> Times New Román 12, alineado a la izquierda</w:t>
            </w:r>
          </w:p>
        </w:tc>
        <w:tc>
          <w:tcPr>
            <w:tcW w:w="247" w:type="pct"/>
          </w:tcPr>
          <w:p w:rsidR="00EB1853" w:rsidRPr="00B30789" w:rsidRDefault="00EB1853" w:rsidP="00622AED">
            <w:pPr>
              <w:jc w:val="center"/>
              <w:rPr>
                <w:rFonts w:ascii="Arial" w:hAnsi="Arial" w:cs="Arial"/>
                <w:b/>
                <w:sz w:val="20"/>
                <w:szCs w:val="20"/>
                <w:lang w:val="es-ES_tradnl"/>
              </w:rPr>
            </w:pPr>
          </w:p>
        </w:tc>
        <w:tc>
          <w:tcPr>
            <w:tcW w:w="248" w:type="pct"/>
          </w:tcPr>
          <w:p w:rsidR="00EB1853" w:rsidRPr="00B30789" w:rsidRDefault="00EB1853" w:rsidP="00622AED">
            <w:pPr>
              <w:jc w:val="center"/>
              <w:rPr>
                <w:rFonts w:ascii="Arial" w:hAnsi="Arial" w:cs="Arial"/>
                <w:b/>
                <w:sz w:val="20"/>
                <w:szCs w:val="20"/>
                <w:lang w:val="es-ES_tradnl"/>
              </w:rPr>
            </w:pPr>
          </w:p>
        </w:tc>
        <w:tc>
          <w:tcPr>
            <w:tcW w:w="1782" w:type="pct"/>
          </w:tcPr>
          <w:p w:rsidR="00EB1853" w:rsidRPr="00B30789" w:rsidRDefault="00EB1853" w:rsidP="00622AED">
            <w:pPr>
              <w:jc w:val="center"/>
              <w:rPr>
                <w:rFonts w:ascii="Arial" w:hAnsi="Arial" w:cs="Arial"/>
                <w:b/>
                <w:sz w:val="20"/>
                <w:szCs w:val="20"/>
                <w:lang w:val="es-ES_tradnl"/>
              </w:rPr>
            </w:pPr>
          </w:p>
        </w:tc>
      </w:tr>
      <w:tr w:rsidR="00EB1853" w:rsidRPr="00B30789" w:rsidTr="00EB1853">
        <w:trPr>
          <w:trHeight w:val="425"/>
        </w:trPr>
        <w:tc>
          <w:tcPr>
            <w:tcW w:w="2723" w:type="pct"/>
            <w:shd w:val="clear" w:color="auto" w:fill="D0CECE" w:themeFill="background2" w:themeFillShade="E6"/>
          </w:tcPr>
          <w:p w:rsidR="00EB1853" w:rsidRPr="00B30789" w:rsidRDefault="00EB1853" w:rsidP="00622AED">
            <w:pPr>
              <w:jc w:val="both"/>
              <w:rPr>
                <w:rFonts w:ascii="Arial" w:hAnsi="Arial" w:cs="Arial"/>
                <w:b/>
                <w:sz w:val="20"/>
                <w:szCs w:val="20"/>
                <w:lang w:val="es-ES_tradnl"/>
              </w:rPr>
            </w:pPr>
            <w:r w:rsidRPr="00B30789">
              <w:rPr>
                <w:rFonts w:ascii="Arial" w:hAnsi="Arial" w:cs="Arial"/>
                <w:b/>
                <w:sz w:val="20"/>
                <w:szCs w:val="20"/>
                <w:lang w:val="es-ES_tradnl"/>
              </w:rPr>
              <w:t xml:space="preserve">Conclusiones: </w:t>
            </w:r>
            <w:r w:rsidRPr="00B30789">
              <w:rPr>
                <w:rFonts w:ascii="Arial" w:hAnsi="Arial" w:cs="Arial"/>
                <w:sz w:val="20"/>
                <w:szCs w:val="20"/>
                <w:lang w:val="es-ES_tradnl"/>
              </w:rPr>
              <w:t>Primera letra con mayúscula, centrado, negritas, Times New Román 14</w:t>
            </w:r>
          </w:p>
        </w:tc>
        <w:tc>
          <w:tcPr>
            <w:tcW w:w="247" w:type="pct"/>
          </w:tcPr>
          <w:p w:rsidR="00EB1853" w:rsidRPr="00B30789" w:rsidRDefault="00EB1853" w:rsidP="00622AED">
            <w:pPr>
              <w:jc w:val="center"/>
              <w:rPr>
                <w:rFonts w:ascii="Arial" w:hAnsi="Arial" w:cs="Arial"/>
                <w:b/>
                <w:sz w:val="20"/>
                <w:szCs w:val="20"/>
                <w:lang w:val="es-ES_tradnl"/>
              </w:rPr>
            </w:pPr>
          </w:p>
        </w:tc>
        <w:tc>
          <w:tcPr>
            <w:tcW w:w="248" w:type="pct"/>
          </w:tcPr>
          <w:p w:rsidR="00EB1853" w:rsidRPr="00B30789" w:rsidRDefault="00EB1853" w:rsidP="00622AED">
            <w:pPr>
              <w:jc w:val="center"/>
              <w:rPr>
                <w:rFonts w:ascii="Arial" w:hAnsi="Arial" w:cs="Arial"/>
                <w:b/>
                <w:sz w:val="20"/>
                <w:szCs w:val="20"/>
                <w:lang w:val="es-ES_tradnl"/>
              </w:rPr>
            </w:pPr>
          </w:p>
        </w:tc>
        <w:tc>
          <w:tcPr>
            <w:tcW w:w="1782" w:type="pct"/>
          </w:tcPr>
          <w:p w:rsidR="00EB1853" w:rsidRPr="00B30789" w:rsidRDefault="00EB1853" w:rsidP="00622AED">
            <w:pPr>
              <w:jc w:val="center"/>
              <w:rPr>
                <w:rFonts w:ascii="Arial" w:hAnsi="Arial" w:cs="Arial"/>
                <w:b/>
                <w:sz w:val="20"/>
                <w:szCs w:val="20"/>
                <w:lang w:val="es-ES_tradnl"/>
              </w:rPr>
            </w:pPr>
          </w:p>
        </w:tc>
      </w:tr>
      <w:tr w:rsidR="00EB1853" w:rsidRPr="00B30789" w:rsidTr="00EB1853">
        <w:trPr>
          <w:trHeight w:val="192"/>
        </w:trPr>
        <w:tc>
          <w:tcPr>
            <w:tcW w:w="2723" w:type="pct"/>
            <w:shd w:val="clear" w:color="auto" w:fill="D0CECE" w:themeFill="background2" w:themeFillShade="E6"/>
          </w:tcPr>
          <w:p w:rsidR="00EB1853" w:rsidRPr="00B30789" w:rsidRDefault="00EB1853" w:rsidP="00622AED">
            <w:pPr>
              <w:rPr>
                <w:rFonts w:ascii="Arial" w:hAnsi="Arial" w:cs="Arial"/>
                <w:b/>
                <w:sz w:val="20"/>
                <w:szCs w:val="20"/>
                <w:lang w:val="es-ES_tradnl"/>
              </w:rPr>
            </w:pPr>
            <w:r w:rsidRPr="00B30789">
              <w:rPr>
                <w:rFonts w:ascii="Arial" w:hAnsi="Arial" w:cs="Arial"/>
                <w:b/>
                <w:sz w:val="20"/>
                <w:szCs w:val="20"/>
                <w:lang w:val="es-ES_tradnl"/>
              </w:rPr>
              <w:t xml:space="preserve">Desarrollo de las conclusiones: </w:t>
            </w:r>
            <w:r w:rsidRPr="00B30789">
              <w:rPr>
                <w:rFonts w:ascii="Arial" w:hAnsi="Arial" w:cs="Arial"/>
                <w:sz w:val="20"/>
                <w:szCs w:val="20"/>
                <w:lang w:val="es-ES_tradnl"/>
              </w:rPr>
              <w:t>Times New Román 12</w:t>
            </w:r>
          </w:p>
        </w:tc>
        <w:tc>
          <w:tcPr>
            <w:tcW w:w="247" w:type="pct"/>
          </w:tcPr>
          <w:p w:rsidR="00EB1853" w:rsidRPr="00B30789" w:rsidRDefault="00EB1853" w:rsidP="00622AED">
            <w:pPr>
              <w:jc w:val="center"/>
              <w:rPr>
                <w:rFonts w:ascii="Arial" w:hAnsi="Arial" w:cs="Arial"/>
                <w:b/>
                <w:sz w:val="20"/>
                <w:szCs w:val="20"/>
                <w:lang w:val="es-ES_tradnl"/>
              </w:rPr>
            </w:pPr>
          </w:p>
        </w:tc>
        <w:tc>
          <w:tcPr>
            <w:tcW w:w="248" w:type="pct"/>
          </w:tcPr>
          <w:p w:rsidR="00EB1853" w:rsidRPr="00B30789" w:rsidRDefault="00EB1853" w:rsidP="00622AED">
            <w:pPr>
              <w:jc w:val="center"/>
              <w:rPr>
                <w:rFonts w:ascii="Arial" w:hAnsi="Arial" w:cs="Arial"/>
                <w:b/>
                <w:sz w:val="20"/>
                <w:szCs w:val="20"/>
                <w:lang w:val="es-ES_tradnl"/>
              </w:rPr>
            </w:pPr>
          </w:p>
        </w:tc>
        <w:tc>
          <w:tcPr>
            <w:tcW w:w="1782" w:type="pct"/>
          </w:tcPr>
          <w:p w:rsidR="00EB1853" w:rsidRPr="00B30789" w:rsidRDefault="00EB1853" w:rsidP="00622AED">
            <w:pPr>
              <w:jc w:val="center"/>
              <w:rPr>
                <w:rFonts w:ascii="Arial" w:hAnsi="Arial" w:cs="Arial"/>
                <w:b/>
                <w:sz w:val="20"/>
                <w:szCs w:val="20"/>
                <w:lang w:val="es-ES_tradnl"/>
              </w:rPr>
            </w:pPr>
          </w:p>
        </w:tc>
      </w:tr>
    </w:tbl>
    <w:p w:rsidR="00EB1853" w:rsidRPr="00B30789" w:rsidRDefault="00EB1853" w:rsidP="00EB1853">
      <w:pPr>
        <w:spacing w:after="0"/>
        <w:rPr>
          <w:rFonts w:ascii="Arial" w:hAnsi="Arial" w:cs="Arial"/>
          <w:sz w:val="20"/>
          <w:szCs w:val="20"/>
          <w:lang w:val="es-ES_tradnl"/>
        </w:rPr>
      </w:pPr>
    </w:p>
    <w:tbl>
      <w:tblPr>
        <w:tblStyle w:val="Tablaconcuadrcula"/>
        <w:tblW w:w="5000" w:type="pct"/>
        <w:tblInd w:w="0" w:type="dxa"/>
        <w:tblLook w:val="04A0" w:firstRow="1" w:lastRow="0" w:firstColumn="1" w:lastColumn="0" w:noHBand="0" w:noVBand="1"/>
      </w:tblPr>
      <w:tblGrid>
        <w:gridCol w:w="5158"/>
        <w:gridCol w:w="432"/>
        <w:gridCol w:w="516"/>
        <w:gridCol w:w="3244"/>
      </w:tblGrid>
      <w:tr w:rsidR="00EB1853" w:rsidRPr="00B30789" w:rsidTr="00EB1853">
        <w:trPr>
          <w:trHeight w:val="187"/>
        </w:trPr>
        <w:tc>
          <w:tcPr>
            <w:tcW w:w="2770" w:type="pct"/>
            <w:shd w:val="clear" w:color="auto" w:fill="BFBFBF" w:themeFill="background1" w:themeFillShade="BF"/>
          </w:tcPr>
          <w:p w:rsidR="00EB1853" w:rsidRPr="00B30789" w:rsidRDefault="00EB1853" w:rsidP="00622AED">
            <w:pPr>
              <w:jc w:val="both"/>
              <w:rPr>
                <w:rFonts w:ascii="Arial" w:hAnsi="Arial" w:cs="Arial"/>
                <w:b/>
                <w:sz w:val="20"/>
                <w:szCs w:val="20"/>
                <w:lang w:val="es-ES_tradnl"/>
              </w:rPr>
            </w:pPr>
            <w:r w:rsidRPr="00B30789">
              <w:rPr>
                <w:rFonts w:ascii="Arial" w:hAnsi="Arial" w:cs="Arial"/>
                <w:b/>
                <w:sz w:val="20"/>
                <w:szCs w:val="20"/>
                <w:lang w:val="es-ES_tradnl"/>
              </w:rPr>
              <w:t xml:space="preserve">Referencias: </w:t>
            </w:r>
            <w:r w:rsidRPr="00B30789">
              <w:rPr>
                <w:rFonts w:ascii="Arial" w:hAnsi="Arial" w:cs="Arial"/>
                <w:sz w:val="20"/>
                <w:szCs w:val="20"/>
                <w:lang w:val="es-ES_tradnl"/>
              </w:rPr>
              <w:t xml:space="preserve">Primera letra con mayúscula, centrado, negritas, Times New Román 14 </w:t>
            </w:r>
          </w:p>
        </w:tc>
        <w:tc>
          <w:tcPr>
            <w:tcW w:w="242" w:type="pct"/>
            <w:shd w:val="clear" w:color="auto" w:fill="auto"/>
          </w:tcPr>
          <w:p w:rsidR="00EB1853" w:rsidRPr="00B30789" w:rsidRDefault="00EB1853" w:rsidP="00622AED">
            <w:pPr>
              <w:rPr>
                <w:rFonts w:ascii="Arial" w:hAnsi="Arial" w:cs="Arial"/>
                <w:b/>
                <w:sz w:val="20"/>
                <w:szCs w:val="20"/>
                <w:lang w:val="es-ES_tradnl"/>
              </w:rPr>
            </w:pPr>
            <w:r>
              <w:rPr>
                <w:rFonts w:ascii="Arial" w:hAnsi="Arial" w:cs="Arial"/>
                <w:b/>
                <w:sz w:val="20"/>
                <w:szCs w:val="20"/>
                <w:lang w:val="es-ES_tradnl"/>
              </w:rPr>
              <w:t>SI</w:t>
            </w:r>
          </w:p>
        </w:tc>
        <w:tc>
          <w:tcPr>
            <w:tcW w:w="242" w:type="pct"/>
            <w:shd w:val="clear" w:color="auto" w:fill="auto"/>
          </w:tcPr>
          <w:p w:rsidR="00EB1853" w:rsidRPr="00B30789" w:rsidRDefault="00EB1853" w:rsidP="00622AED">
            <w:pPr>
              <w:rPr>
                <w:rFonts w:ascii="Arial" w:hAnsi="Arial" w:cs="Arial"/>
                <w:b/>
                <w:sz w:val="20"/>
                <w:szCs w:val="20"/>
                <w:lang w:val="es-ES_tradnl"/>
              </w:rPr>
            </w:pPr>
            <w:r>
              <w:rPr>
                <w:rFonts w:ascii="Arial" w:hAnsi="Arial" w:cs="Arial"/>
                <w:b/>
                <w:sz w:val="20"/>
                <w:szCs w:val="20"/>
                <w:lang w:val="es-ES_tradnl"/>
              </w:rPr>
              <w:t>NO</w:t>
            </w:r>
          </w:p>
        </w:tc>
        <w:tc>
          <w:tcPr>
            <w:tcW w:w="1746" w:type="pct"/>
            <w:shd w:val="clear" w:color="auto" w:fill="auto"/>
          </w:tcPr>
          <w:p w:rsidR="00EB1853" w:rsidRPr="00B30789" w:rsidRDefault="00EB1853" w:rsidP="00622AED">
            <w:pPr>
              <w:rPr>
                <w:rFonts w:ascii="Arial" w:hAnsi="Arial" w:cs="Arial"/>
                <w:b/>
                <w:sz w:val="20"/>
                <w:szCs w:val="20"/>
                <w:lang w:val="es-ES_tradnl"/>
              </w:rPr>
            </w:pPr>
            <w:r>
              <w:rPr>
                <w:rFonts w:ascii="Arial" w:hAnsi="Arial" w:cs="Arial"/>
                <w:b/>
                <w:sz w:val="20"/>
                <w:szCs w:val="20"/>
                <w:lang w:val="es-ES_tradnl"/>
              </w:rPr>
              <w:t xml:space="preserve">                             </w:t>
            </w:r>
            <w:r w:rsidRPr="00B30789">
              <w:rPr>
                <w:rFonts w:ascii="Arial" w:hAnsi="Arial" w:cs="Arial"/>
                <w:b/>
                <w:sz w:val="20"/>
                <w:szCs w:val="20"/>
                <w:lang w:val="es-ES_tradnl"/>
              </w:rPr>
              <w:t>OBSERVACIONES</w:t>
            </w:r>
          </w:p>
        </w:tc>
      </w:tr>
      <w:tr w:rsidR="00EB1853" w:rsidRPr="00B30789" w:rsidTr="00EB1853">
        <w:trPr>
          <w:trHeight w:val="1137"/>
        </w:trPr>
        <w:tc>
          <w:tcPr>
            <w:tcW w:w="2770" w:type="pct"/>
          </w:tcPr>
          <w:p w:rsidR="00EB1853" w:rsidRPr="00B30789" w:rsidRDefault="00EB1853" w:rsidP="00622AED">
            <w:pPr>
              <w:rPr>
                <w:rFonts w:ascii="Arial" w:hAnsi="Arial" w:cs="Arial"/>
                <w:sz w:val="20"/>
                <w:szCs w:val="20"/>
                <w:lang w:val="es-ES_tradnl"/>
              </w:rPr>
            </w:pPr>
            <w:r w:rsidRPr="00B30789">
              <w:rPr>
                <w:rFonts w:ascii="Arial" w:hAnsi="Arial" w:cs="Arial"/>
                <w:sz w:val="20"/>
                <w:szCs w:val="20"/>
                <w:lang w:val="es-ES_tradnl"/>
              </w:rPr>
              <w:t>Incluir sangría especial 1.25</w:t>
            </w:r>
          </w:p>
          <w:p w:rsidR="00EB1853" w:rsidRPr="00B30789" w:rsidRDefault="00EB1853" w:rsidP="00622AED">
            <w:pPr>
              <w:rPr>
                <w:rFonts w:ascii="Arial" w:hAnsi="Arial" w:cs="Arial"/>
                <w:sz w:val="20"/>
                <w:szCs w:val="20"/>
                <w:lang w:val="es-ES_tradnl"/>
              </w:rPr>
            </w:pPr>
            <w:r w:rsidRPr="00B30789">
              <w:rPr>
                <w:rFonts w:ascii="Arial" w:hAnsi="Arial" w:cs="Arial"/>
                <w:sz w:val="20"/>
                <w:szCs w:val="20"/>
                <w:lang w:val="es-ES_tradnl"/>
              </w:rPr>
              <w:t>Se ordena alfabéticamente por la primera letra del apellido del autor.</w:t>
            </w:r>
          </w:p>
          <w:p w:rsidR="00EB1853" w:rsidRPr="00B30789" w:rsidRDefault="00EB1853" w:rsidP="00622AED">
            <w:pPr>
              <w:rPr>
                <w:rFonts w:ascii="Arial" w:hAnsi="Arial" w:cs="Arial"/>
                <w:sz w:val="20"/>
                <w:szCs w:val="20"/>
                <w:lang w:val="es-ES_tradnl"/>
              </w:rPr>
            </w:pPr>
            <w:r w:rsidRPr="00B30789">
              <w:rPr>
                <w:rFonts w:ascii="Arial" w:hAnsi="Arial" w:cs="Arial"/>
                <w:sz w:val="20"/>
                <w:szCs w:val="20"/>
                <w:lang w:val="es-ES_tradnl"/>
              </w:rPr>
              <w:t>El nombre del libro deberá ir en letra cursiva</w:t>
            </w:r>
          </w:p>
          <w:p w:rsidR="00EB1853" w:rsidRPr="00B30789" w:rsidRDefault="00EB1853" w:rsidP="00622AED">
            <w:pPr>
              <w:rPr>
                <w:rFonts w:ascii="Arial" w:hAnsi="Arial" w:cs="Arial"/>
                <w:sz w:val="20"/>
                <w:szCs w:val="20"/>
                <w:lang w:val="es-ES_tradnl"/>
              </w:rPr>
            </w:pPr>
            <w:r w:rsidRPr="00B30789">
              <w:rPr>
                <w:rFonts w:ascii="Arial" w:hAnsi="Arial" w:cs="Arial"/>
                <w:sz w:val="20"/>
                <w:szCs w:val="20"/>
                <w:lang w:val="es-ES_tradnl"/>
              </w:rPr>
              <w:t xml:space="preserve">Se escribe apellido del autor, iniciales de su(s) nombre(s). Año entre paréntesis. </w:t>
            </w:r>
            <w:r w:rsidRPr="00B30789">
              <w:rPr>
                <w:rFonts w:ascii="Arial" w:hAnsi="Arial" w:cs="Arial"/>
                <w:i/>
                <w:sz w:val="20"/>
                <w:szCs w:val="20"/>
                <w:lang w:val="es-ES_tradnl"/>
              </w:rPr>
              <w:t xml:space="preserve">Título del libro. </w:t>
            </w:r>
            <w:r w:rsidRPr="00B30789">
              <w:rPr>
                <w:rFonts w:ascii="Arial" w:hAnsi="Arial" w:cs="Arial"/>
                <w:sz w:val="20"/>
                <w:szCs w:val="20"/>
                <w:lang w:val="es-ES_tradnl"/>
              </w:rPr>
              <w:t>Ciudad: Editorial</w:t>
            </w:r>
          </w:p>
          <w:p w:rsidR="00EB1853" w:rsidRPr="00B30789" w:rsidRDefault="00EB1853" w:rsidP="00622AED">
            <w:pPr>
              <w:rPr>
                <w:rFonts w:ascii="Arial" w:hAnsi="Arial" w:cs="Arial"/>
                <w:sz w:val="20"/>
                <w:szCs w:val="20"/>
                <w:lang w:val="es-ES_tradnl"/>
              </w:rPr>
            </w:pPr>
            <w:r w:rsidRPr="00B30789">
              <w:rPr>
                <w:rFonts w:ascii="Arial" w:hAnsi="Arial" w:cs="Arial"/>
                <w:sz w:val="20"/>
                <w:szCs w:val="20"/>
                <w:lang w:val="es-ES_tradnl"/>
              </w:rPr>
              <w:t xml:space="preserve">Cuando el autor sea </w:t>
            </w:r>
            <w:proofErr w:type="spellStart"/>
            <w:r w:rsidRPr="00B30789">
              <w:rPr>
                <w:rFonts w:ascii="Arial" w:hAnsi="Arial" w:cs="Arial"/>
                <w:sz w:val="20"/>
                <w:szCs w:val="20"/>
                <w:lang w:val="es-ES_tradnl"/>
              </w:rPr>
              <w:t>SEP</w:t>
            </w:r>
            <w:proofErr w:type="spellEnd"/>
            <w:r w:rsidRPr="00B30789">
              <w:rPr>
                <w:rFonts w:ascii="Arial" w:hAnsi="Arial" w:cs="Arial"/>
                <w:sz w:val="20"/>
                <w:szCs w:val="20"/>
                <w:lang w:val="es-ES_tradnl"/>
              </w:rPr>
              <w:t xml:space="preserve"> deberá decir completo Secretaría de Educación Pública</w:t>
            </w:r>
          </w:p>
        </w:tc>
        <w:tc>
          <w:tcPr>
            <w:tcW w:w="242" w:type="pct"/>
          </w:tcPr>
          <w:p w:rsidR="00EB1853" w:rsidRPr="00B30789" w:rsidRDefault="00EB1853" w:rsidP="00622AED">
            <w:pPr>
              <w:rPr>
                <w:rFonts w:ascii="Arial" w:hAnsi="Arial" w:cs="Arial"/>
                <w:b/>
                <w:sz w:val="20"/>
                <w:szCs w:val="20"/>
                <w:lang w:val="es-ES_tradnl"/>
              </w:rPr>
            </w:pPr>
          </w:p>
        </w:tc>
        <w:tc>
          <w:tcPr>
            <w:tcW w:w="242" w:type="pct"/>
          </w:tcPr>
          <w:p w:rsidR="00EB1853" w:rsidRPr="00B30789" w:rsidRDefault="00EB1853" w:rsidP="00622AED">
            <w:pPr>
              <w:rPr>
                <w:rFonts w:ascii="Arial" w:hAnsi="Arial" w:cs="Arial"/>
                <w:b/>
                <w:sz w:val="20"/>
                <w:szCs w:val="20"/>
                <w:lang w:val="es-ES_tradnl"/>
              </w:rPr>
            </w:pPr>
          </w:p>
        </w:tc>
        <w:tc>
          <w:tcPr>
            <w:tcW w:w="1746" w:type="pct"/>
          </w:tcPr>
          <w:p w:rsidR="00EB1853" w:rsidRPr="00B30789" w:rsidRDefault="00EB1853" w:rsidP="00622AED">
            <w:pPr>
              <w:rPr>
                <w:rFonts w:ascii="Arial" w:hAnsi="Arial" w:cs="Arial"/>
                <w:b/>
                <w:sz w:val="20"/>
                <w:szCs w:val="20"/>
                <w:lang w:val="es-ES_tradnl"/>
              </w:rPr>
            </w:pPr>
          </w:p>
        </w:tc>
      </w:tr>
    </w:tbl>
    <w:p w:rsidR="00EB1853" w:rsidRPr="00B30789" w:rsidRDefault="00EB1853" w:rsidP="00EB1853">
      <w:pPr>
        <w:spacing w:after="0"/>
        <w:rPr>
          <w:rFonts w:ascii="Arial" w:hAnsi="Arial" w:cs="Arial"/>
          <w:sz w:val="20"/>
          <w:szCs w:val="20"/>
          <w:lang w:val="es-ES_tradnl"/>
        </w:rPr>
      </w:pPr>
    </w:p>
    <w:tbl>
      <w:tblPr>
        <w:tblStyle w:val="Tablaconcuadrcula"/>
        <w:tblpPr w:leftFromText="141" w:rightFromText="141" w:vertAnchor="text" w:tblpX="-856" w:tblpY="1"/>
        <w:tblOverlap w:val="never"/>
        <w:tblW w:w="10343" w:type="dxa"/>
        <w:tblInd w:w="0" w:type="dxa"/>
        <w:tblLayout w:type="fixed"/>
        <w:tblLook w:val="04A0" w:firstRow="1" w:lastRow="0" w:firstColumn="1" w:lastColumn="0" w:noHBand="0" w:noVBand="1"/>
      </w:tblPr>
      <w:tblGrid>
        <w:gridCol w:w="5949"/>
        <w:gridCol w:w="567"/>
        <w:gridCol w:w="425"/>
        <w:gridCol w:w="3402"/>
      </w:tblGrid>
      <w:tr w:rsidR="00D057A1" w:rsidRPr="00B30789" w:rsidTr="00D057A1">
        <w:trPr>
          <w:trHeight w:val="716"/>
        </w:trPr>
        <w:tc>
          <w:tcPr>
            <w:tcW w:w="5949" w:type="dxa"/>
            <w:shd w:val="clear" w:color="auto" w:fill="D0CECE" w:themeFill="background2" w:themeFillShade="E6"/>
          </w:tcPr>
          <w:p w:rsidR="00EB1853" w:rsidRPr="00B30789" w:rsidRDefault="00EB1853" w:rsidP="00622AED">
            <w:pPr>
              <w:jc w:val="center"/>
              <w:rPr>
                <w:rFonts w:ascii="Arial" w:hAnsi="Arial" w:cs="Arial"/>
                <w:b/>
                <w:sz w:val="20"/>
                <w:szCs w:val="20"/>
                <w:lang w:val="es-ES_tradnl"/>
              </w:rPr>
            </w:pPr>
            <w:r w:rsidRPr="00B30789">
              <w:rPr>
                <w:rFonts w:ascii="Arial" w:hAnsi="Arial" w:cs="Arial"/>
                <w:b/>
                <w:sz w:val="20"/>
                <w:szCs w:val="20"/>
                <w:lang w:val="es-ES_tradnl"/>
              </w:rPr>
              <w:t>Anexos</w:t>
            </w:r>
          </w:p>
          <w:p w:rsidR="00EB1853" w:rsidRPr="00B30789" w:rsidRDefault="00EB1853" w:rsidP="00622AED">
            <w:pPr>
              <w:rPr>
                <w:rFonts w:ascii="Arial" w:hAnsi="Arial" w:cs="Arial"/>
                <w:b/>
                <w:sz w:val="20"/>
                <w:szCs w:val="20"/>
                <w:lang w:val="es-ES_tradnl"/>
              </w:rPr>
            </w:pPr>
            <w:r w:rsidRPr="00B30789">
              <w:rPr>
                <w:rFonts w:ascii="Arial" w:hAnsi="Arial" w:cs="Arial"/>
                <w:sz w:val="20"/>
                <w:szCs w:val="20"/>
                <w:lang w:val="es-ES_tradnl"/>
              </w:rPr>
              <w:t>Primera letra con mayúscula, centrado, negritas, Times New Román 14</w:t>
            </w:r>
          </w:p>
        </w:tc>
        <w:tc>
          <w:tcPr>
            <w:tcW w:w="567" w:type="dxa"/>
          </w:tcPr>
          <w:p w:rsidR="00EB1853" w:rsidRPr="00B30789" w:rsidRDefault="00EB1853" w:rsidP="00622AED">
            <w:pPr>
              <w:jc w:val="center"/>
              <w:rPr>
                <w:rFonts w:ascii="Arial" w:hAnsi="Arial" w:cs="Arial"/>
                <w:b/>
                <w:sz w:val="20"/>
                <w:szCs w:val="20"/>
                <w:lang w:val="es-ES_tradnl"/>
              </w:rPr>
            </w:pPr>
          </w:p>
        </w:tc>
        <w:tc>
          <w:tcPr>
            <w:tcW w:w="425" w:type="dxa"/>
          </w:tcPr>
          <w:p w:rsidR="00EB1853" w:rsidRPr="00B30789" w:rsidRDefault="00EB1853" w:rsidP="00622AED">
            <w:pPr>
              <w:jc w:val="center"/>
              <w:rPr>
                <w:rFonts w:ascii="Arial" w:hAnsi="Arial" w:cs="Arial"/>
                <w:b/>
                <w:sz w:val="20"/>
                <w:szCs w:val="20"/>
                <w:lang w:val="es-ES_tradnl"/>
              </w:rPr>
            </w:pPr>
          </w:p>
        </w:tc>
        <w:tc>
          <w:tcPr>
            <w:tcW w:w="3402" w:type="dxa"/>
          </w:tcPr>
          <w:p w:rsidR="00EB1853" w:rsidRPr="00B30789" w:rsidRDefault="00EB1853" w:rsidP="00622AED">
            <w:pPr>
              <w:jc w:val="center"/>
              <w:rPr>
                <w:rFonts w:ascii="Arial" w:hAnsi="Arial" w:cs="Arial"/>
                <w:b/>
                <w:sz w:val="20"/>
                <w:szCs w:val="20"/>
                <w:lang w:val="es-ES_tradnl"/>
              </w:rPr>
            </w:pPr>
          </w:p>
        </w:tc>
      </w:tr>
    </w:tbl>
    <w:tbl>
      <w:tblPr>
        <w:tblStyle w:val="Tablaconcuadrcula"/>
        <w:tblW w:w="10349" w:type="dxa"/>
        <w:tblInd w:w="-856" w:type="dxa"/>
        <w:tblLayout w:type="fixed"/>
        <w:tblLook w:val="04A0" w:firstRow="1" w:lastRow="0" w:firstColumn="1" w:lastColumn="0" w:noHBand="0" w:noVBand="1"/>
      </w:tblPr>
      <w:tblGrid>
        <w:gridCol w:w="5954"/>
        <w:gridCol w:w="567"/>
        <w:gridCol w:w="426"/>
        <w:gridCol w:w="3402"/>
      </w:tblGrid>
      <w:tr w:rsidR="00EB1853" w:rsidRPr="00B30789" w:rsidTr="00D057A1">
        <w:trPr>
          <w:trHeight w:val="1527"/>
        </w:trPr>
        <w:tc>
          <w:tcPr>
            <w:tcW w:w="5954" w:type="dxa"/>
          </w:tcPr>
          <w:p w:rsidR="00EB1853" w:rsidRPr="00B30789" w:rsidRDefault="00EB1853" w:rsidP="00622AED">
            <w:pPr>
              <w:rPr>
                <w:rFonts w:ascii="Arial" w:hAnsi="Arial" w:cs="Arial"/>
                <w:color w:val="000000"/>
                <w:sz w:val="20"/>
                <w:szCs w:val="20"/>
              </w:rPr>
            </w:pPr>
            <w:r w:rsidRPr="00B30789">
              <w:rPr>
                <w:rFonts w:ascii="Arial" w:hAnsi="Arial" w:cs="Arial"/>
                <w:color w:val="000000"/>
                <w:sz w:val="20"/>
                <w:szCs w:val="20"/>
              </w:rPr>
              <w:t>La leyenda Anexo 1, va entre paréntesis (en el desarrollo del trabajo)</w:t>
            </w:r>
          </w:p>
          <w:p w:rsidR="00EB1853" w:rsidRPr="00B30789" w:rsidRDefault="00EB1853" w:rsidP="00622AED">
            <w:pPr>
              <w:rPr>
                <w:rFonts w:ascii="Arial" w:hAnsi="Arial" w:cs="Arial"/>
                <w:color w:val="000000"/>
                <w:sz w:val="20"/>
                <w:szCs w:val="20"/>
              </w:rPr>
            </w:pPr>
            <w:r w:rsidRPr="00B30789">
              <w:rPr>
                <w:rFonts w:ascii="Arial" w:hAnsi="Arial" w:cs="Arial"/>
                <w:color w:val="000000"/>
                <w:sz w:val="20"/>
                <w:szCs w:val="20"/>
              </w:rPr>
              <w:t>Ejemplo: (Anexo 1)</w:t>
            </w:r>
          </w:p>
          <w:p w:rsidR="00EB1853" w:rsidRPr="00B30789" w:rsidRDefault="00EB1853" w:rsidP="00622AED">
            <w:pPr>
              <w:rPr>
                <w:rFonts w:ascii="Arial" w:hAnsi="Arial" w:cs="Arial"/>
                <w:color w:val="000000"/>
                <w:sz w:val="20"/>
                <w:szCs w:val="20"/>
              </w:rPr>
            </w:pPr>
            <w:r w:rsidRPr="00B30789">
              <w:rPr>
                <w:rFonts w:ascii="Arial" w:hAnsi="Arial" w:cs="Arial"/>
                <w:color w:val="000000"/>
                <w:sz w:val="20"/>
                <w:szCs w:val="20"/>
              </w:rPr>
              <w:t>En el apartado de Anexos: incluye número del Anexo, página donde se menciona el anexo, descripción de la evidencia presentada.</w:t>
            </w:r>
          </w:p>
          <w:p w:rsidR="00EB1853" w:rsidRPr="00B30789" w:rsidRDefault="00EB1853" w:rsidP="00622AED">
            <w:pPr>
              <w:rPr>
                <w:rFonts w:ascii="Arial" w:hAnsi="Arial" w:cs="Arial"/>
                <w:color w:val="000000"/>
                <w:sz w:val="20"/>
                <w:szCs w:val="20"/>
              </w:rPr>
            </w:pPr>
            <w:r w:rsidRPr="00B30789">
              <w:rPr>
                <w:rFonts w:ascii="Arial" w:hAnsi="Arial" w:cs="Arial"/>
                <w:color w:val="000000"/>
                <w:sz w:val="20"/>
                <w:szCs w:val="20"/>
              </w:rPr>
              <w:lastRenderedPageBreak/>
              <w:t xml:space="preserve">Ejemplo: Anexo 1, p. 3. Fotografía de taller aplicado a padres de familia  </w:t>
            </w:r>
          </w:p>
          <w:p w:rsidR="00EB1853" w:rsidRPr="00B30789" w:rsidRDefault="00EB1853" w:rsidP="00622AED">
            <w:pPr>
              <w:rPr>
                <w:rFonts w:ascii="Arial" w:hAnsi="Arial" w:cs="Arial"/>
                <w:color w:val="000000"/>
                <w:sz w:val="20"/>
                <w:szCs w:val="20"/>
              </w:rPr>
            </w:pPr>
            <w:r w:rsidRPr="00B30789">
              <w:rPr>
                <w:rFonts w:ascii="Arial" w:hAnsi="Arial" w:cs="Arial"/>
                <w:color w:val="000000"/>
                <w:sz w:val="20"/>
                <w:szCs w:val="20"/>
              </w:rPr>
              <w:t xml:space="preserve">Los anexos que se incluyan deben estar contestados (encuestas, entrevistas, test, </w:t>
            </w:r>
            <w:proofErr w:type="spellStart"/>
            <w:r w:rsidRPr="00B30789">
              <w:rPr>
                <w:rFonts w:ascii="Arial" w:hAnsi="Arial" w:cs="Arial"/>
                <w:color w:val="000000"/>
                <w:sz w:val="20"/>
                <w:szCs w:val="20"/>
              </w:rPr>
              <w:t>etc</w:t>
            </w:r>
            <w:proofErr w:type="spellEnd"/>
            <w:r w:rsidRPr="00B30789">
              <w:rPr>
                <w:rFonts w:ascii="Arial" w:hAnsi="Arial" w:cs="Arial"/>
                <w:color w:val="000000"/>
                <w:sz w:val="20"/>
                <w:szCs w:val="20"/>
              </w:rPr>
              <w:t>)</w:t>
            </w:r>
          </w:p>
        </w:tc>
        <w:tc>
          <w:tcPr>
            <w:tcW w:w="567" w:type="dxa"/>
          </w:tcPr>
          <w:p w:rsidR="00EB1853" w:rsidRPr="00B30789" w:rsidRDefault="00EB1853" w:rsidP="00622AED">
            <w:pPr>
              <w:rPr>
                <w:rFonts w:ascii="Arial" w:hAnsi="Arial" w:cs="Arial"/>
                <w:b/>
                <w:sz w:val="20"/>
                <w:szCs w:val="20"/>
                <w:lang w:val="es-ES_tradnl"/>
              </w:rPr>
            </w:pPr>
          </w:p>
        </w:tc>
        <w:tc>
          <w:tcPr>
            <w:tcW w:w="426" w:type="dxa"/>
          </w:tcPr>
          <w:p w:rsidR="00EB1853" w:rsidRPr="00B30789" w:rsidRDefault="00EB1853" w:rsidP="00622AED">
            <w:pPr>
              <w:rPr>
                <w:rFonts w:ascii="Arial" w:hAnsi="Arial" w:cs="Arial"/>
                <w:b/>
                <w:sz w:val="20"/>
                <w:szCs w:val="20"/>
                <w:lang w:val="es-ES_tradnl"/>
              </w:rPr>
            </w:pPr>
          </w:p>
        </w:tc>
        <w:tc>
          <w:tcPr>
            <w:tcW w:w="3402" w:type="dxa"/>
          </w:tcPr>
          <w:p w:rsidR="00EB1853" w:rsidRPr="00B30789" w:rsidRDefault="00EB1853" w:rsidP="00622AED">
            <w:pPr>
              <w:rPr>
                <w:rFonts w:ascii="Arial" w:hAnsi="Arial" w:cs="Arial"/>
                <w:b/>
                <w:sz w:val="20"/>
                <w:szCs w:val="20"/>
                <w:lang w:val="es-ES_tradnl"/>
              </w:rPr>
            </w:pPr>
          </w:p>
        </w:tc>
      </w:tr>
    </w:tbl>
    <w:p w:rsidR="00EB1853" w:rsidRPr="00B30789" w:rsidRDefault="00EB1853" w:rsidP="00EB1853">
      <w:pPr>
        <w:spacing w:after="0"/>
        <w:rPr>
          <w:rFonts w:ascii="Arial" w:hAnsi="Arial" w:cs="Arial"/>
          <w:sz w:val="20"/>
          <w:szCs w:val="20"/>
          <w:lang w:val="es-ES_tradnl"/>
        </w:rPr>
      </w:pPr>
    </w:p>
    <w:tbl>
      <w:tblPr>
        <w:tblStyle w:val="Tablaconcuadrcula"/>
        <w:tblpPr w:leftFromText="141" w:rightFromText="141" w:vertAnchor="text" w:tblpX="-866" w:tblpY="1"/>
        <w:tblOverlap w:val="never"/>
        <w:tblW w:w="5455" w:type="pct"/>
        <w:tblInd w:w="0" w:type="dxa"/>
        <w:tblLook w:val="04A0" w:firstRow="1" w:lastRow="0" w:firstColumn="1" w:lastColumn="0" w:noHBand="0" w:noVBand="1"/>
      </w:tblPr>
      <w:tblGrid>
        <w:gridCol w:w="5950"/>
        <w:gridCol w:w="567"/>
        <w:gridCol w:w="424"/>
        <w:gridCol w:w="3260"/>
      </w:tblGrid>
      <w:tr w:rsidR="00D057A1" w:rsidRPr="00B30789" w:rsidTr="00D057A1">
        <w:trPr>
          <w:trHeight w:val="253"/>
        </w:trPr>
        <w:tc>
          <w:tcPr>
            <w:tcW w:w="2916" w:type="pct"/>
            <w:shd w:val="clear" w:color="auto" w:fill="D0CECE" w:themeFill="background2" w:themeFillShade="E6"/>
          </w:tcPr>
          <w:p w:rsidR="00EB1853" w:rsidRPr="00B30789" w:rsidRDefault="00EB1853" w:rsidP="00D057A1">
            <w:pPr>
              <w:rPr>
                <w:rFonts w:ascii="Arial" w:hAnsi="Arial" w:cs="Arial"/>
                <w:b/>
                <w:sz w:val="20"/>
                <w:szCs w:val="20"/>
                <w:lang w:val="es-ES_tradnl"/>
              </w:rPr>
            </w:pPr>
            <w:r w:rsidRPr="00B30789">
              <w:rPr>
                <w:rFonts w:ascii="Arial" w:hAnsi="Arial" w:cs="Arial"/>
                <w:b/>
                <w:sz w:val="20"/>
                <w:szCs w:val="20"/>
                <w:lang w:val="es-ES_tradnl"/>
              </w:rPr>
              <w:t>Citas  según APA</w:t>
            </w:r>
          </w:p>
        </w:tc>
        <w:tc>
          <w:tcPr>
            <w:tcW w:w="278" w:type="pct"/>
          </w:tcPr>
          <w:p w:rsidR="00EB1853" w:rsidRPr="00B30789" w:rsidRDefault="00EB1853" w:rsidP="00D057A1">
            <w:pPr>
              <w:jc w:val="center"/>
              <w:rPr>
                <w:rFonts w:ascii="Arial" w:hAnsi="Arial" w:cs="Arial"/>
                <w:b/>
                <w:sz w:val="20"/>
                <w:szCs w:val="20"/>
                <w:lang w:val="es-ES_tradnl"/>
              </w:rPr>
            </w:pPr>
          </w:p>
        </w:tc>
        <w:tc>
          <w:tcPr>
            <w:tcW w:w="208" w:type="pct"/>
          </w:tcPr>
          <w:p w:rsidR="00EB1853" w:rsidRPr="00B30789" w:rsidRDefault="00EB1853" w:rsidP="00D057A1">
            <w:pPr>
              <w:jc w:val="center"/>
              <w:rPr>
                <w:rFonts w:ascii="Arial" w:hAnsi="Arial" w:cs="Arial"/>
                <w:b/>
                <w:sz w:val="20"/>
                <w:szCs w:val="20"/>
                <w:lang w:val="es-ES_tradnl"/>
              </w:rPr>
            </w:pPr>
          </w:p>
        </w:tc>
        <w:tc>
          <w:tcPr>
            <w:tcW w:w="1598" w:type="pct"/>
          </w:tcPr>
          <w:p w:rsidR="00EB1853" w:rsidRPr="00B30789" w:rsidRDefault="00EB1853" w:rsidP="00D057A1">
            <w:pPr>
              <w:jc w:val="center"/>
              <w:rPr>
                <w:rFonts w:ascii="Arial" w:hAnsi="Arial" w:cs="Arial"/>
                <w:b/>
                <w:sz w:val="20"/>
                <w:szCs w:val="20"/>
                <w:lang w:val="es-ES_tradnl"/>
              </w:rPr>
            </w:pPr>
          </w:p>
        </w:tc>
      </w:tr>
    </w:tbl>
    <w:tbl>
      <w:tblPr>
        <w:tblStyle w:val="Tablaconcuadrcula"/>
        <w:tblW w:w="5458" w:type="pct"/>
        <w:tblInd w:w="-856" w:type="dxa"/>
        <w:tblLook w:val="04A0" w:firstRow="1" w:lastRow="0" w:firstColumn="1" w:lastColumn="0" w:noHBand="0" w:noVBand="1"/>
      </w:tblPr>
      <w:tblGrid>
        <w:gridCol w:w="5954"/>
        <w:gridCol w:w="567"/>
        <w:gridCol w:w="425"/>
        <w:gridCol w:w="3260"/>
      </w:tblGrid>
      <w:tr w:rsidR="00D057A1" w:rsidRPr="00B30789" w:rsidTr="00D057A1">
        <w:tc>
          <w:tcPr>
            <w:tcW w:w="2917" w:type="pct"/>
          </w:tcPr>
          <w:p w:rsidR="00EB1853" w:rsidRPr="00B30789" w:rsidRDefault="00EB1853" w:rsidP="00622AED">
            <w:pPr>
              <w:rPr>
                <w:rFonts w:ascii="Arial" w:hAnsi="Arial" w:cs="Arial"/>
                <w:sz w:val="20"/>
                <w:szCs w:val="20"/>
              </w:rPr>
            </w:pPr>
            <w:r w:rsidRPr="00B30789">
              <w:rPr>
                <w:rFonts w:ascii="Arial" w:hAnsi="Arial" w:cs="Arial"/>
                <w:sz w:val="20"/>
                <w:szCs w:val="20"/>
              </w:rPr>
              <w:t>*La cita textual va entre comillas</w:t>
            </w:r>
          </w:p>
          <w:p w:rsidR="00EB1853" w:rsidRPr="00B30789" w:rsidRDefault="00EB1853" w:rsidP="00622AED">
            <w:pPr>
              <w:rPr>
                <w:rFonts w:ascii="Arial" w:hAnsi="Arial" w:cs="Arial"/>
                <w:sz w:val="20"/>
                <w:szCs w:val="20"/>
              </w:rPr>
            </w:pPr>
            <w:r w:rsidRPr="00B30789">
              <w:rPr>
                <w:rFonts w:ascii="Arial" w:hAnsi="Arial" w:cs="Arial"/>
                <w:sz w:val="20"/>
                <w:szCs w:val="20"/>
              </w:rPr>
              <w:t>*Debe ser menor a 40 palabras</w:t>
            </w:r>
          </w:p>
          <w:p w:rsidR="00EB1853" w:rsidRPr="00B30789" w:rsidRDefault="00EB1853" w:rsidP="00622AED">
            <w:pPr>
              <w:rPr>
                <w:rFonts w:ascii="Arial" w:hAnsi="Arial" w:cs="Arial"/>
                <w:sz w:val="20"/>
                <w:szCs w:val="20"/>
              </w:rPr>
            </w:pPr>
            <w:r w:rsidRPr="00B30789">
              <w:rPr>
                <w:rFonts w:ascii="Arial" w:hAnsi="Arial" w:cs="Arial"/>
                <w:sz w:val="20"/>
                <w:szCs w:val="20"/>
              </w:rPr>
              <w:t xml:space="preserve">Después del entrecomillado o al terminar el parafraseo de cada cita deberá ir escrita la cita </w:t>
            </w:r>
          </w:p>
          <w:p w:rsidR="00EB1853" w:rsidRPr="00B30789" w:rsidRDefault="00EB1853" w:rsidP="00622AED">
            <w:pPr>
              <w:rPr>
                <w:rFonts w:ascii="Arial" w:hAnsi="Arial" w:cs="Arial"/>
                <w:sz w:val="20"/>
                <w:szCs w:val="20"/>
              </w:rPr>
            </w:pPr>
            <w:r w:rsidRPr="00B30789">
              <w:rPr>
                <w:rFonts w:ascii="Arial" w:hAnsi="Arial" w:cs="Arial"/>
                <w:sz w:val="20"/>
                <w:szCs w:val="20"/>
              </w:rPr>
              <w:t>NOTA: la única cita textual mayor a 40 palabras es donde menciona la competencia profesional seleccionada y sus unidades.</w:t>
            </w:r>
          </w:p>
        </w:tc>
        <w:tc>
          <w:tcPr>
            <w:tcW w:w="278" w:type="pct"/>
          </w:tcPr>
          <w:p w:rsidR="00EB1853" w:rsidRPr="00B30789" w:rsidRDefault="00EB1853" w:rsidP="00622AED">
            <w:pPr>
              <w:rPr>
                <w:rFonts w:ascii="Arial" w:hAnsi="Arial" w:cs="Arial"/>
                <w:b/>
                <w:sz w:val="20"/>
                <w:szCs w:val="20"/>
                <w:lang w:val="es-ES_tradnl"/>
              </w:rPr>
            </w:pPr>
          </w:p>
        </w:tc>
        <w:tc>
          <w:tcPr>
            <w:tcW w:w="208" w:type="pct"/>
          </w:tcPr>
          <w:p w:rsidR="00EB1853" w:rsidRPr="00B30789" w:rsidRDefault="00EB1853" w:rsidP="00622AED">
            <w:pPr>
              <w:rPr>
                <w:rFonts w:ascii="Arial" w:hAnsi="Arial" w:cs="Arial"/>
                <w:b/>
                <w:sz w:val="20"/>
                <w:szCs w:val="20"/>
                <w:lang w:val="es-ES_tradnl"/>
              </w:rPr>
            </w:pPr>
          </w:p>
        </w:tc>
        <w:tc>
          <w:tcPr>
            <w:tcW w:w="1597" w:type="pct"/>
          </w:tcPr>
          <w:p w:rsidR="00EB1853" w:rsidRPr="00B30789" w:rsidRDefault="00EB1853" w:rsidP="00622AED">
            <w:pPr>
              <w:rPr>
                <w:rFonts w:ascii="Arial" w:hAnsi="Arial" w:cs="Arial"/>
                <w:b/>
                <w:sz w:val="20"/>
                <w:szCs w:val="20"/>
                <w:lang w:val="es-ES_tradnl"/>
              </w:rPr>
            </w:pPr>
          </w:p>
        </w:tc>
      </w:tr>
      <w:tr w:rsidR="00D057A1" w:rsidRPr="00B30789" w:rsidTr="00D057A1">
        <w:tc>
          <w:tcPr>
            <w:tcW w:w="2917" w:type="pct"/>
          </w:tcPr>
          <w:p w:rsidR="00EB1853" w:rsidRPr="00B30789" w:rsidRDefault="00EB1853" w:rsidP="00622AED">
            <w:pPr>
              <w:rPr>
                <w:rFonts w:ascii="Arial" w:hAnsi="Arial" w:cs="Arial"/>
                <w:sz w:val="20"/>
                <w:szCs w:val="20"/>
              </w:rPr>
            </w:pPr>
            <w:r w:rsidRPr="00B30789">
              <w:rPr>
                <w:rFonts w:ascii="Arial" w:hAnsi="Arial" w:cs="Arial"/>
                <w:sz w:val="20"/>
                <w:szCs w:val="20"/>
              </w:rPr>
              <w:t>Solo aparecerá el apellido del autor, página y año de la obra entre paréntesis.</w:t>
            </w:r>
          </w:p>
          <w:p w:rsidR="00EB1853" w:rsidRPr="00B30789" w:rsidRDefault="00EB1853" w:rsidP="00622AED">
            <w:pPr>
              <w:rPr>
                <w:rFonts w:ascii="Arial" w:hAnsi="Arial" w:cs="Arial"/>
                <w:sz w:val="20"/>
                <w:szCs w:val="20"/>
              </w:rPr>
            </w:pPr>
            <w:r w:rsidRPr="00B30789">
              <w:rPr>
                <w:rFonts w:ascii="Arial" w:hAnsi="Arial" w:cs="Arial"/>
                <w:sz w:val="20"/>
                <w:szCs w:val="20"/>
              </w:rPr>
              <w:t>Por ejemplo: (</w:t>
            </w:r>
            <w:proofErr w:type="spellStart"/>
            <w:r w:rsidRPr="00B30789">
              <w:rPr>
                <w:rFonts w:ascii="Arial" w:hAnsi="Arial" w:cs="Arial"/>
                <w:sz w:val="20"/>
                <w:szCs w:val="20"/>
              </w:rPr>
              <w:t>Neve</w:t>
            </w:r>
            <w:proofErr w:type="spellEnd"/>
            <w:r w:rsidRPr="00B30789">
              <w:rPr>
                <w:rFonts w:ascii="Arial" w:hAnsi="Arial" w:cs="Arial"/>
                <w:sz w:val="20"/>
                <w:szCs w:val="20"/>
              </w:rPr>
              <w:t>, 2003, p.25)</w:t>
            </w:r>
          </w:p>
        </w:tc>
        <w:tc>
          <w:tcPr>
            <w:tcW w:w="278" w:type="pct"/>
          </w:tcPr>
          <w:p w:rsidR="00EB1853" w:rsidRPr="00B30789" w:rsidRDefault="00EB1853" w:rsidP="00622AED">
            <w:pPr>
              <w:rPr>
                <w:rFonts w:ascii="Arial" w:hAnsi="Arial" w:cs="Arial"/>
                <w:b/>
                <w:sz w:val="20"/>
                <w:szCs w:val="20"/>
                <w:lang w:val="es-ES_tradnl"/>
              </w:rPr>
            </w:pPr>
          </w:p>
        </w:tc>
        <w:tc>
          <w:tcPr>
            <w:tcW w:w="208" w:type="pct"/>
          </w:tcPr>
          <w:p w:rsidR="00EB1853" w:rsidRPr="00B30789" w:rsidRDefault="00EB1853" w:rsidP="00622AED">
            <w:pPr>
              <w:rPr>
                <w:rFonts w:ascii="Arial" w:hAnsi="Arial" w:cs="Arial"/>
                <w:b/>
                <w:sz w:val="20"/>
                <w:szCs w:val="20"/>
                <w:lang w:val="es-ES_tradnl"/>
              </w:rPr>
            </w:pPr>
          </w:p>
        </w:tc>
        <w:tc>
          <w:tcPr>
            <w:tcW w:w="1597" w:type="pct"/>
          </w:tcPr>
          <w:p w:rsidR="00EB1853" w:rsidRPr="00B30789" w:rsidRDefault="00EB1853" w:rsidP="00622AED">
            <w:pPr>
              <w:rPr>
                <w:rFonts w:ascii="Arial" w:hAnsi="Arial" w:cs="Arial"/>
                <w:b/>
                <w:sz w:val="20"/>
                <w:szCs w:val="20"/>
                <w:lang w:val="es-ES_tradnl"/>
              </w:rPr>
            </w:pPr>
          </w:p>
        </w:tc>
      </w:tr>
      <w:tr w:rsidR="00D057A1" w:rsidRPr="00B30789" w:rsidTr="00D057A1">
        <w:tc>
          <w:tcPr>
            <w:tcW w:w="2917" w:type="pct"/>
          </w:tcPr>
          <w:p w:rsidR="00EB1853" w:rsidRPr="00B30789" w:rsidRDefault="00EB1853" w:rsidP="00622AED">
            <w:pPr>
              <w:rPr>
                <w:rFonts w:ascii="Arial" w:hAnsi="Arial" w:cs="Arial"/>
                <w:sz w:val="20"/>
                <w:szCs w:val="20"/>
              </w:rPr>
            </w:pPr>
            <w:r w:rsidRPr="00B30789">
              <w:rPr>
                <w:rFonts w:ascii="Arial" w:hAnsi="Arial" w:cs="Arial"/>
                <w:sz w:val="20"/>
                <w:szCs w:val="20"/>
              </w:rPr>
              <w:t>Si el autor aparece dentro de la redacción solo se pone al final el año y página entre paréntesis. Por ejemplo: (2003, p.25)</w:t>
            </w:r>
          </w:p>
        </w:tc>
        <w:tc>
          <w:tcPr>
            <w:tcW w:w="278" w:type="pct"/>
          </w:tcPr>
          <w:p w:rsidR="00EB1853" w:rsidRPr="00B30789" w:rsidRDefault="00EB1853" w:rsidP="00622AED">
            <w:pPr>
              <w:rPr>
                <w:rFonts w:ascii="Arial" w:hAnsi="Arial" w:cs="Arial"/>
                <w:b/>
                <w:sz w:val="20"/>
                <w:szCs w:val="20"/>
                <w:lang w:val="es-ES_tradnl"/>
              </w:rPr>
            </w:pPr>
          </w:p>
        </w:tc>
        <w:tc>
          <w:tcPr>
            <w:tcW w:w="208" w:type="pct"/>
          </w:tcPr>
          <w:p w:rsidR="00EB1853" w:rsidRPr="00B30789" w:rsidRDefault="00EB1853" w:rsidP="00622AED">
            <w:pPr>
              <w:rPr>
                <w:rFonts w:ascii="Arial" w:hAnsi="Arial" w:cs="Arial"/>
                <w:b/>
                <w:sz w:val="20"/>
                <w:szCs w:val="20"/>
                <w:lang w:val="es-ES_tradnl"/>
              </w:rPr>
            </w:pPr>
          </w:p>
        </w:tc>
        <w:tc>
          <w:tcPr>
            <w:tcW w:w="1597" w:type="pct"/>
          </w:tcPr>
          <w:p w:rsidR="00EB1853" w:rsidRPr="00B30789" w:rsidRDefault="00EB1853" w:rsidP="00622AED">
            <w:pPr>
              <w:rPr>
                <w:rFonts w:ascii="Arial" w:hAnsi="Arial" w:cs="Arial"/>
                <w:b/>
                <w:sz w:val="20"/>
                <w:szCs w:val="20"/>
                <w:lang w:val="es-ES_tradnl"/>
              </w:rPr>
            </w:pPr>
          </w:p>
        </w:tc>
      </w:tr>
      <w:tr w:rsidR="00D057A1" w:rsidRPr="00B30789" w:rsidTr="00D057A1">
        <w:tc>
          <w:tcPr>
            <w:tcW w:w="2917" w:type="pct"/>
          </w:tcPr>
          <w:p w:rsidR="00EB1853" w:rsidRPr="00B30789" w:rsidRDefault="00EB1853" w:rsidP="00622AED">
            <w:pPr>
              <w:rPr>
                <w:rFonts w:ascii="Arial" w:hAnsi="Arial" w:cs="Arial"/>
                <w:sz w:val="20"/>
                <w:szCs w:val="20"/>
                <w:lang w:val="es-ES_tradnl"/>
              </w:rPr>
            </w:pPr>
            <w:r w:rsidRPr="00B30789">
              <w:rPr>
                <w:rFonts w:ascii="Arial" w:hAnsi="Arial" w:cs="Arial"/>
                <w:sz w:val="20"/>
                <w:szCs w:val="20"/>
                <w:lang w:val="es-ES_tradnl"/>
              </w:rPr>
              <w:t xml:space="preserve">Cuando la cita tiene 2 o más autores, la primera vez se citan todos </w:t>
            </w:r>
          </w:p>
          <w:p w:rsidR="00EB1853" w:rsidRPr="00B30789" w:rsidRDefault="00EB1853" w:rsidP="00622AED">
            <w:pPr>
              <w:rPr>
                <w:rFonts w:ascii="Arial" w:hAnsi="Arial" w:cs="Arial"/>
                <w:sz w:val="20"/>
                <w:szCs w:val="20"/>
              </w:rPr>
            </w:pPr>
            <w:r w:rsidRPr="00B30789">
              <w:rPr>
                <w:rFonts w:ascii="Arial" w:hAnsi="Arial" w:cs="Arial"/>
                <w:sz w:val="20"/>
                <w:szCs w:val="20"/>
              </w:rPr>
              <w:t>Ejemplo: (</w:t>
            </w:r>
            <w:proofErr w:type="spellStart"/>
            <w:r w:rsidRPr="00B30789">
              <w:rPr>
                <w:rFonts w:ascii="Arial" w:hAnsi="Arial" w:cs="Arial"/>
                <w:sz w:val="20"/>
                <w:szCs w:val="20"/>
              </w:rPr>
              <w:t>Posner</w:t>
            </w:r>
            <w:proofErr w:type="spellEnd"/>
            <w:r w:rsidRPr="00B30789">
              <w:rPr>
                <w:rFonts w:ascii="Arial" w:hAnsi="Arial" w:cs="Arial"/>
                <w:sz w:val="20"/>
                <w:szCs w:val="20"/>
              </w:rPr>
              <w:t xml:space="preserve">, </w:t>
            </w:r>
            <w:proofErr w:type="spellStart"/>
            <w:r w:rsidRPr="00B30789">
              <w:rPr>
                <w:rFonts w:ascii="Arial" w:hAnsi="Arial" w:cs="Arial"/>
                <w:sz w:val="20"/>
                <w:szCs w:val="20"/>
              </w:rPr>
              <w:t>Neve</w:t>
            </w:r>
            <w:proofErr w:type="spellEnd"/>
            <w:r w:rsidRPr="00B30789">
              <w:rPr>
                <w:rFonts w:ascii="Arial" w:hAnsi="Arial" w:cs="Arial"/>
                <w:sz w:val="20"/>
                <w:szCs w:val="20"/>
              </w:rPr>
              <w:t>, &amp; Dewey, 2004, p. 67)</w:t>
            </w:r>
          </w:p>
          <w:p w:rsidR="00EB1853" w:rsidRPr="00B30789" w:rsidRDefault="00EB1853" w:rsidP="00622AED">
            <w:pPr>
              <w:rPr>
                <w:rFonts w:ascii="Arial" w:hAnsi="Arial" w:cs="Arial"/>
                <w:sz w:val="20"/>
                <w:szCs w:val="20"/>
              </w:rPr>
            </w:pPr>
          </w:p>
          <w:p w:rsidR="00EB1853" w:rsidRPr="00B30789" w:rsidRDefault="00EB1853" w:rsidP="00622AED">
            <w:pPr>
              <w:rPr>
                <w:rFonts w:ascii="Arial" w:hAnsi="Arial" w:cs="Arial"/>
                <w:iCs/>
                <w:sz w:val="20"/>
                <w:szCs w:val="20"/>
              </w:rPr>
            </w:pPr>
            <w:r w:rsidRPr="00B30789">
              <w:rPr>
                <w:rFonts w:ascii="Arial" w:hAnsi="Arial" w:cs="Arial"/>
                <w:sz w:val="20"/>
                <w:szCs w:val="20"/>
              </w:rPr>
              <w:t xml:space="preserve">En las menciones subsiguientes solo se escribe el apellido del primer autor seguido de la frase </w:t>
            </w:r>
            <w:proofErr w:type="spellStart"/>
            <w:r w:rsidRPr="00B30789">
              <w:rPr>
                <w:rFonts w:ascii="Arial" w:hAnsi="Arial" w:cs="Arial"/>
                <w:i/>
                <w:iCs/>
                <w:sz w:val="20"/>
                <w:szCs w:val="20"/>
              </w:rPr>
              <w:t>et.al</w:t>
            </w:r>
            <w:proofErr w:type="spellEnd"/>
            <w:r w:rsidRPr="00B30789">
              <w:rPr>
                <w:rFonts w:ascii="Arial" w:hAnsi="Arial" w:cs="Arial"/>
                <w:i/>
                <w:iCs/>
                <w:sz w:val="20"/>
                <w:szCs w:val="20"/>
              </w:rPr>
              <w:t xml:space="preserve">, </w:t>
            </w:r>
            <w:r w:rsidRPr="00B30789">
              <w:rPr>
                <w:rFonts w:ascii="Arial" w:hAnsi="Arial" w:cs="Arial"/>
                <w:iCs/>
                <w:sz w:val="20"/>
                <w:szCs w:val="20"/>
              </w:rPr>
              <w:t xml:space="preserve">en seguida el año, y la página </w:t>
            </w:r>
            <w:r w:rsidRPr="00B30789">
              <w:rPr>
                <w:rFonts w:ascii="Arial" w:hAnsi="Arial" w:cs="Arial"/>
                <w:sz w:val="20"/>
                <w:szCs w:val="20"/>
              </w:rPr>
              <w:t>(</w:t>
            </w:r>
            <w:proofErr w:type="spellStart"/>
            <w:r w:rsidRPr="00B30789">
              <w:rPr>
                <w:rFonts w:ascii="Arial" w:hAnsi="Arial" w:cs="Arial"/>
                <w:sz w:val="20"/>
                <w:szCs w:val="20"/>
              </w:rPr>
              <w:t>Posner</w:t>
            </w:r>
            <w:proofErr w:type="spellEnd"/>
            <w:r w:rsidRPr="00B30789">
              <w:rPr>
                <w:rFonts w:ascii="Arial" w:hAnsi="Arial" w:cs="Arial"/>
                <w:i/>
                <w:iCs/>
                <w:sz w:val="20"/>
                <w:szCs w:val="20"/>
              </w:rPr>
              <w:t xml:space="preserve"> </w:t>
            </w:r>
            <w:proofErr w:type="spellStart"/>
            <w:r w:rsidRPr="00B30789">
              <w:rPr>
                <w:rFonts w:ascii="Arial" w:hAnsi="Arial" w:cs="Arial"/>
                <w:i/>
                <w:iCs/>
                <w:sz w:val="20"/>
                <w:szCs w:val="20"/>
              </w:rPr>
              <w:t>et.al</w:t>
            </w:r>
            <w:proofErr w:type="spellEnd"/>
            <w:r w:rsidRPr="00B30789">
              <w:rPr>
                <w:rFonts w:ascii="Arial" w:hAnsi="Arial" w:cs="Arial"/>
                <w:sz w:val="20"/>
                <w:szCs w:val="20"/>
              </w:rPr>
              <w:t>, 2004, p.67)</w:t>
            </w:r>
          </w:p>
          <w:p w:rsidR="00EB1853" w:rsidRPr="00B30789" w:rsidRDefault="00EB1853" w:rsidP="00622AED">
            <w:pPr>
              <w:rPr>
                <w:rFonts w:ascii="Arial" w:hAnsi="Arial" w:cs="Arial"/>
                <w:sz w:val="20"/>
                <w:szCs w:val="20"/>
              </w:rPr>
            </w:pPr>
            <w:r w:rsidRPr="00B30789">
              <w:rPr>
                <w:rFonts w:ascii="Arial" w:hAnsi="Arial" w:cs="Arial"/>
                <w:sz w:val="20"/>
                <w:szCs w:val="20"/>
              </w:rPr>
              <w:t>Cuando la cita es de algún artículo o revista electrónica se escribe apellido del autor, año, número de párrafo ( Ruiz, 2008, 3 )</w:t>
            </w:r>
          </w:p>
        </w:tc>
        <w:tc>
          <w:tcPr>
            <w:tcW w:w="278" w:type="pct"/>
          </w:tcPr>
          <w:p w:rsidR="00EB1853" w:rsidRPr="00B30789" w:rsidRDefault="00EB1853" w:rsidP="00622AED">
            <w:pPr>
              <w:rPr>
                <w:rFonts w:ascii="Arial" w:hAnsi="Arial" w:cs="Arial"/>
                <w:b/>
                <w:sz w:val="20"/>
                <w:szCs w:val="20"/>
                <w:lang w:val="es-ES_tradnl"/>
              </w:rPr>
            </w:pPr>
          </w:p>
        </w:tc>
        <w:tc>
          <w:tcPr>
            <w:tcW w:w="208" w:type="pct"/>
          </w:tcPr>
          <w:p w:rsidR="00EB1853" w:rsidRPr="00B30789" w:rsidRDefault="00EB1853" w:rsidP="00622AED">
            <w:pPr>
              <w:rPr>
                <w:rFonts w:ascii="Arial" w:hAnsi="Arial" w:cs="Arial"/>
                <w:b/>
                <w:sz w:val="20"/>
                <w:szCs w:val="20"/>
                <w:lang w:val="es-ES_tradnl"/>
              </w:rPr>
            </w:pPr>
          </w:p>
        </w:tc>
        <w:tc>
          <w:tcPr>
            <w:tcW w:w="1597" w:type="pct"/>
          </w:tcPr>
          <w:p w:rsidR="00EB1853" w:rsidRPr="00B30789" w:rsidRDefault="00EB1853" w:rsidP="00622AED">
            <w:pPr>
              <w:rPr>
                <w:rFonts w:ascii="Arial" w:hAnsi="Arial" w:cs="Arial"/>
                <w:b/>
                <w:sz w:val="20"/>
                <w:szCs w:val="20"/>
                <w:lang w:val="es-ES_tradnl"/>
              </w:rPr>
            </w:pPr>
          </w:p>
        </w:tc>
      </w:tr>
    </w:tbl>
    <w:p w:rsidR="00EB1853" w:rsidRPr="00D645D6" w:rsidRDefault="00EB1853" w:rsidP="00EB1853">
      <w:pPr>
        <w:spacing w:after="0"/>
        <w:rPr>
          <w:rFonts w:ascii="Arial" w:hAnsi="Arial" w:cs="Arial"/>
          <w:sz w:val="20"/>
          <w:szCs w:val="20"/>
          <w:lang w:val="es-ES_tradnl"/>
        </w:rPr>
      </w:pPr>
    </w:p>
    <w:tbl>
      <w:tblPr>
        <w:tblStyle w:val="Tablaconcuadrcula"/>
        <w:tblpPr w:leftFromText="141" w:rightFromText="141" w:vertAnchor="text" w:tblpX="-856" w:tblpY="1"/>
        <w:tblOverlap w:val="never"/>
        <w:tblW w:w="10187" w:type="dxa"/>
        <w:tblInd w:w="0" w:type="dxa"/>
        <w:tblLayout w:type="fixed"/>
        <w:tblLook w:val="04A0" w:firstRow="1" w:lastRow="0" w:firstColumn="1" w:lastColumn="0" w:noHBand="0" w:noVBand="1"/>
      </w:tblPr>
      <w:tblGrid>
        <w:gridCol w:w="6232"/>
        <w:gridCol w:w="426"/>
        <w:gridCol w:w="567"/>
        <w:gridCol w:w="2962"/>
      </w:tblGrid>
      <w:tr w:rsidR="00EB1853" w:rsidRPr="00B30789" w:rsidTr="00EB1853">
        <w:trPr>
          <w:trHeight w:val="384"/>
        </w:trPr>
        <w:tc>
          <w:tcPr>
            <w:tcW w:w="6232" w:type="dxa"/>
            <w:shd w:val="clear" w:color="auto" w:fill="D0CECE" w:themeFill="background2" w:themeFillShade="E6"/>
          </w:tcPr>
          <w:p w:rsidR="00EB1853" w:rsidRPr="00B30789" w:rsidRDefault="00EB1853" w:rsidP="00622AED">
            <w:pPr>
              <w:rPr>
                <w:rFonts w:ascii="Arial" w:hAnsi="Arial" w:cs="Arial"/>
                <w:b/>
                <w:sz w:val="20"/>
                <w:szCs w:val="20"/>
                <w:lang w:val="es-ES_tradnl"/>
              </w:rPr>
            </w:pPr>
            <w:r w:rsidRPr="00B30789">
              <w:rPr>
                <w:rFonts w:ascii="Arial" w:hAnsi="Arial" w:cs="Arial"/>
                <w:sz w:val="20"/>
                <w:szCs w:val="20"/>
                <w:lang w:val="es-ES_tradnl"/>
              </w:rPr>
              <w:t>Formato General del Trabajo</w:t>
            </w:r>
          </w:p>
        </w:tc>
        <w:tc>
          <w:tcPr>
            <w:tcW w:w="426" w:type="dxa"/>
          </w:tcPr>
          <w:p w:rsidR="00EB1853" w:rsidRPr="00B30789" w:rsidRDefault="00EB1853" w:rsidP="00622AED">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567" w:type="dxa"/>
          </w:tcPr>
          <w:p w:rsidR="00EB1853" w:rsidRPr="00B30789" w:rsidRDefault="00EB1853" w:rsidP="00622AED">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2962" w:type="dxa"/>
          </w:tcPr>
          <w:p w:rsidR="00EB1853" w:rsidRPr="00B30789" w:rsidRDefault="00EB1853" w:rsidP="00EB1853">
            <w:pPr>
              <w:rPr>
                <w:rFonts w:ascii="Arial" w:hAnsi="Arial" w:cs="Arial"/>
                <w:b/>
                <w:sz w:val="20"/>
                <w:szCs w:val="20"/>
                <w:lang w:val="es-ES_tradnl"/>
              </w:rPr>
            </w:pPr>
            <w:r w:rsidRPr="00B30789">
              <w:rPr>
                <w:rFonts w:ascii="Arial" w:hAnsi="Arial" w:cs="Arial"/>
                <w:b/>
                <w:sz w:val="20"/>
                <w:szCs w:val="20"/>
                <w:lang w:val="es-ES_tradnl"/>
              </w:rPr>
              <w:t>OBSERVACIONES</w:t>
            </w:r>
          </w:p>
        </w:tc>
      </w:tr>
    </w:tbl>
    <w:tbl>
      <w:tblPr>
        <w:tblStyle w:val="Tablaconcuadrcula"/>
        <w:tblW w:w="5458" w:type="pct"/>
        <w:tblInd w:w="-856" w:type="dxa"/>
        <w:tblLook w:val="04A0" w:firstRow="1" w:lastRow="0" w:firstColumn="1" w:lastColumn="0" w:noHBand="0" w:noVBand="1"/>
      </w:tblPr>
      <w:tblGrid>
        <w:gridCol w:w="6197"/>
        <w:gridCol w:w="437"/>
        <w:gridCol w:w="596"/>
        <w:gridCol w:w="2976"/>
      </w:tblGrid>
      <w:tr w:rsidR="00EB1853" w:rsidRPr="00B30789" w:rsidTr="00EB1853">
        <w:trPr>
          <w:trHeight w:val="231"/>
        </w:trPr>
        <w:tc>
          <w:tcPr>
            <w:tcW w:w="3036" w:type="pct"/>
            <w:shd w:val="clear" w:color="auto" w:fill="auto"/>
          </w:tcPr>
          <w:p w:rsidR="00EB1853" w:rsidRPr="00B30789" w:rsidRDefault="00EB1853" w:rsidP="00622AED">
            <w:pPr>
              <w:rPr>
                <w:rFonts w:ascii="Arial" w:hAnsi="Arial" w:cs="Arial"/>
                <w:sz w:val="20"/>
                <w:szCs w:val="20"/>
                <w:lang w:val="es-ES_tradnl"/>
              </w:rPr>
            </w:pPr>
            <w:r w:rsidRPr="00B30789">
              <w:rPr>
                <w:rFonts w:ascii="Arial" w:hAnsi="Arial" w:cs="Arial"/>
                <w:sz w:val="20"/>
                <w:szCs w:val="20"/>
                <w:lang w:val="es-ES_tradnl"/>
              </w:rPr>
              <w:t>Papel tamaño carta</w:t>
            </w:r>
          </w:p>
        </w:tc>
        <w:tc>
          <w:tcPr>
            <w:tcW w:w="214" w:type="pct"/>
            <w:shd w:val="clear" w:color="auto" w:fill="auto"/>
          </w:tcPr>
          <w:p w:rsidR="00EB1853" w:rsidRPr="00B30789" w:rsidRDefault="00EB1853" w:rsidP="00622AED">
            <w:pPr>
              <w:rPr>
                <w:rFonts w:ascii="Arial" w:hAnsi="Arial" w:cs="Arial"/>
                <w:b/>
                <w:sz w:val="20"/>
                <w:szCs w:val="20"/>
                <w:lang w:val="es-ES_tradnl"/>
              </w:rPr>
            </w:pPr>
          </w:p>
        </w:tc>
        <w:tc>
          <w:tcPr>
            <w:tcW w:w="292" w:type="pct"/>
            <w:shd w:val="clear" w:color="auto" w:fill="auto"/>
          </w:tcPr>
          <w:p w:rsidR="00EB1853" w:rsidRPr="00B30789" w:rsidRDefault="00EB1853" w:rsidP="00622AED">
            <w:pPr>
              <w:rPr>
                <w:rFonts w:ascii="Arial" w:hAnsi="Arial" w:cs="Arial"/>
                <w:b/>
                <w:sz w:val="20"/>
                <w:szCs w:val="20"/>
                <w:lang w:val="es-ES_tradnl"/>
              </w:rPr>
            </w:pPr>
          </w:p>
        </w:tc>
        <w:tc>
          <w:tcPr>
            <w:tcW w:w="1458" w:type="pct"/>
            <w:shd w:val="clear" w:color="auto" w:fill="auto"/>
          </w:tcPr>
          <w:p w:rsidR="00EB1853" w:rsidRPr="00B30789" w:rsidRDefault="00EB1853" w:rsidP="00622AED">
            <w:pPr>
              <w:rPr>
                <w:rFonts w:ascii="Arial" w:hAnsi="Arial" w:cs="Arial"/>
                <w:b/>
                <w:sz w:val="20"/>
                <w:szCs w:val="20"/>
                <w:lang w:val="es-ES_tradnl"/>
              </w:rPr>
            </w:pPr>
          </w:p>
        </w:tc>
      </w:tr>
      <w:tr w:rsidR="00EB1853" w:rsidRPr="00B30789" w:rsidTr="00EB1853">
        <w:trPr>
          <w:trHeight w:val="118"/>
        </w:trPr>
        <w:tc>
          <w:tcPr>
            <w:tcW w:w="3036" w:type="pct"/>
            <w:shd w:val="clear" w:color="auto" w:fill="auto"/>
          </w:tcPr>
          <w:p w:rsidR="00EB1853" w:rsidRPr="00B30789" w:rsidRDefault="00EB1853" w:rsidP="00622AED">
            <w:pPr>
              <w:rPr>
                <w:rFonts w:ascii="Arial" w:hAnsi="Arial" w:cs="Arial"/>
                <w:sz w:val="20"/>
                <w:szCs w:val="20"/>
                <w:lang w:val="es-ES_tradnl"/>
              </w:rPr>
            </w:pPr>
            <w:r w:rsidRPr="00B30789">
              <w:rPr>
                <w:rFonts w:ascii="Arial" w:hAnsi="Arial" w:cs="Arial"/>
                <w:sz w:val="20"/>
                <w:szCs w:val="20"/>
                <w:lang w:val="es-ES_tradnl"/>
              </w:rPr>
              <w:t>La redacción es en tiempo pasado, evitar el mí, mis, me y yo</w:t>
            </w:r>
          </w:p>
        </w:tc>
        <w:tc>
          <w:tcPr>
            <w:tcW w:w="214" w:type="pct"/>
            <w:shd w:val="clear" w:color="auto" w:fill="auto"/>
          </w:tcPr>
          <w:p w:rsidR="00EB1853" w:rsidRPr="00B30789" w:rsidRDefault="00EB1853" w:rsidP="00622AED">
            <w:pPr>
              <w:rPr>
                <w:rFonts w:ascii="Arial" w:hAnsi="Arial" w:cs="Arial"/>
                <w:b/>
                <w:sz w:val="20"/>
                <w:szCs w:val="20"/>
                <w:lang w:val="es-ES_tradnl"/>
              </w:rPr>
            </w:pPr>
          </w:p>
        </w:tc>
        <w:tc>
          <w:tcPr>
            <w:tcW w:w="292" w:type="pct"/>
            <w:shd w:val="clear" w:color="auto" w:fill="auto"/>
          </w:tcPr>
          <w:p w:rsidR="00EB1853" w:rsidRPr="00B30789" w:rsidRDefault="00EB1853" w:rsidP="00622AED">
            <w:pPr>
              <w:rPr>
                <w:rFonts w:ascii="Arial" w:hAnsi="Arial" w:cs="Arial"/>
                <w:b/>
                <w:sz w:val="20"/>
                <w:szCs w:val="20"/>
                <w:lang w:val="es-ES_tradnl"/>
              </w:rPr>
            </w:pPr>
          </w:p>
        </w:tc>
        <w:tc>
          <w:tcPr>
            <w:tcW w:w="1458" w:type="pct"/>
            <w:shd w:val="clear" w:color="auto" w:fill="auto"/>
          </w:tcPr>
          <w:p w:rsidR="00EB1853" w:rsidRPr="00B30789" w:rsidRDefault="00EB1853" w:rsidP="00622AED">
            <w:pPr>
              <w:rPr>
                <w:rFonts w:ascii="Arial" w:hAnsi="Arial" w:cs="Arial"/>
                <w:b/>
                <w:sz w:val="20"/>
                <w:szCs w:val="20"/>
                <w:lang w:val="es-ES_tradnl"/>
              </w:rPr>
            </w:pPr>
          </w:p>
        </w:tc>
      </w:tr>
      <w:tr w:rsidR="00EB1853" w:rsidRPr="00B30789" w:rsidTr="00EB1853">
        <w:trPr>
          <w:trHeight w:val="231"/>
        </w:trPr>
        <w:tc>
          <w:tcPr>
            <w:tcW w:w="3036" w:type="pct"/>
            <w:shd w:val="clear" w:color="auto" w:fill="auto"/>
          </w:tcPr>
          <w:p w:rsidR="00EB1853" w:rsidRPr="00B30789" w:rsidRDefault="00EB1853" w:rsidP="00622AED">
            <w:pPr>
              <w:rPr>
                <w:rFonts w:ascii="Arial" w:hAnsi="Arial" w:cs="Arial"/>
                <w:sz w:val="20"/>
                <w:szCs w:val="20"/>
                <w:lang w:val="es-ES_tradnl"/>
              </w:rPr>
            </w:pPr>
            <w:r w:rsidRPr="00B30789">
              <w:rPr>
                <w:rFonts w:ascii="Arial" w:hAnsi="Arial" w:cs="Arial"/>
                <w:sz w:val="20"/>
                <w:szCs w:val="20"/>
                <w:lang w:val="es-ES_tradnl"/>
              </w:rPr>
              <w:t>Márgenes de la hoja 2.54 por cada uno de sus lados</w:t>
            </w:r>
          </w:p>
        </w:tc>
        <w:tc>
          <w:tcPr>
            <w:tcW w:w="214" w:type="pct"/>
            <w:shd w:val="clear" w:color="auto" w:fill="auto"/>
          </w:tcPr>
          <w:p w:rsidR="00EB1853" w:rsidRPr="00B30789" w:rsidRDefault="00EB1853" w:rsidP="00622AED">
            <w:pPr>
              <w:rPr>
                <w:rFonts w:ascii="Arial" w:hAnsi="Arial" w:cs="Arial"/>
                <w:b/>
                <w:sz w:val="20"/>
                <w:szCs w:val="20"/>
                <w:lang w:val="es-ES_tradnl"/>
              </w:rPr>
            </w:pPr>
          </w:p>
        </w:tc>
        <w:tc>
          <w:tcPr>
            <w:tcW w:w="292" w:type="pct"/>
            <w:shd w:val="clear" w:color="auto" w:fill="auto"/>
          </w:tcPr>
          <w:p w:rsidR="00EB1853" w:rsidRPr="00B30789" w:rsidRDefault="00EB1853" w:rsidP="00622AED">
            <w:pPr>
              <w:rPr>
                <w:rFonts w:ascii="Arial" w:hAnsi="Arial" w:cs="Arial"/>
                <w:b/>
                <w:sz w:val="20"/>
                <w:szCs w:val="20"/>
                <w:lang w:val="es-ES_tradnl"/>
              </w:rPr>
            </w:pPr>
          </w:p>
        </w:tc>
        <w:tc>
          <w:tcPr>
            <w:tcW w:w="1458" w:type="pct"/>
            <w:shd w:val="clear" w:color="auto" w:fill="auto"/>
          </w:tcPr>
          <w:p w:rsidR="00EB1853" w:rsidRPr="00B30789" w:rsidRDefault="00EB1853" w:rsidP="00622AED">
            <w:pPr>
              <w:rPr>
                <w:rFonts w:ascii="Arial" w:hAnsi="Arial" w:cs="Arial"/>
                <w:b/>
                <w:sz w:val="20"/>
                <w:szCs w:val="20"/>
                <w:lang w:val="es-ES_tradnl"/>
              </w:rPr>
            </w:pPr>
          </w:p>
        </w:tc>
      </w:tr>
      <w:tr w:rsidR="00EB1853" w:rsidRPr="00B30789" w:rsidTr="00EB1853">
        <w:trPr>
          <w:trHeight w:val="231"/>
        </w:trPr>
        <w:tc>
          <w:tcPr>
            <w:tcW w:w="3036" w:type="pct"/>
            <w:shd w:val="clear" w:color="auto" w:fill="auto"/>
          </w:tcPr>
          <w:p w:rsidR="00EB1853" w:rsidRPr="00B30789" w:rsidRDefault="00EB1853" w:rsidP="00622AED">
            <w:pPr>
              <w:rPr>
                <w:rFonts w:ascii="Arial" w:hAnsi="Arial" w:cs="Arial"/>
                <w:sz w:val="20"/>
                <w:szCs w:val="20"/>
                <w:lang w:val="es-ES_tradnl"/>
              </w:rPr>
            </w:pPr>
            <w:r w:rsidRPr="00B30789">
              <w:rPr>
                <w:rFonts w:ascii="Arial" w:hAnsi="Arial" w:cs="Arial"/>
                <w:sz w:val="20"/>
                <w:szCs w:val="20"/>
                <w:lang w:val="es-ES_tradnl"/>
              </w:rPr>
              <w:t>Letra Times New Román</w:t>
            </w:r>
          </w:p>
        </w:tc>
        <w:tc>
          <w:tcPr>
            <w:tcW w:w="214" w:type="pct"/>
            <w:shd w:val="clear" w:color="auto" w:fill="auto"/>
          </w:tcPr>
          <w:p w:rsidR="00EB1853" w:rsidRPr="00B30789" w:rsidRDefault="00EB1853" w:rsidP="00622AED">
            <w:pPr>
              <w:rPr>
                <w:rFonts w:ascii="Arial" w:hAnsi="Arial" w:cs="Arial"/>
                <w:b/>
                <w:sz w:val="20"/>
                <w:szCs w:val="20"/>
                <w:lang w:val="es-ES_tradnl"/>
              </w:rPr>
            </w:pPr>
          </w:p>
        </w:tc>
        <w:tc>
          <w:tcPr>
            <w:tcW w:w="292" w:type="pct"/>
            <w:shd w:val="clear" w:color="auto" w:fill="auto"/>
          </w:tcPr>
          <w:p w:rsidR="00EB1853" w:rsidRPr="00B30789" w:rsidRDefault="00EB1853" w:rsidP="00622AED">
            <w:pPr>
              <w:rPr>
                <w:rFonts w:ascii="Arial" w:hAnsi="Arial" w:cs="Arial"/>
                <w:b/>
                <w:sz w:val="20"/>
                <w:szCs w:val="20"/>
                <w:lang w:val="es-ES_tradnl"/>
              </w:rPr>
            </w:pPr>
          </w:p>
        </w:tc>
        <w:tc>
          <w:tcPr>
            <w:tcW w:w="1458" w:type="pct"/>
            <w:shd w:val="clear" w:color="auto" w:fill="auto"/>
          </w:tcPr>
          <w:p w:rsidR="00EB1853" w:rsidRPr="00B30789" w:rsidRDefault="00EB1853" w:rsidP="00622AED">
            <w:pPr>
              <w:rPr>
                <w:rFonts w:ascii="Arial" w:hAnsi="Arial" w:cs="Arial"/>
                <w:b/>
                <w:sz w:val="20"/>
                <w:szCs w:val="20"/>
                <w:lang w:val="es-ES_tradnl"/>
              </w:rPr>
            </w:pPr>
          </w:p>
        </w:tc>
      </w:tr>
      <w:tr w:rsidR="00EB1853" w:rsidRPr="00B30789" w:rsidTr="00EB1853">
        <w:trPr>
          <w:trHeight w:val="231"/>
        </w:trPr>
        <w:tc>
          <w:tcPr>
            <w:tcW w:w="3036" w:type="pct"/>
            <w:shd w:val="clear" w:color="auto" w:fill="auto"/>
          </w:tcPr>
          <w:p w:rsidR="00EB1853" w:rsidRPr="00B30789" w:rsidRDefault="00EB1853" w:rsidP="00622AED">
            <w:pPr>
              <w:rPr>
                <w:rFonts w:ascii="Arial" w:hAnsi="Arial" w:cs="Arial"/>
                <w:sz w:val="20"/>
                <w:szCs w:val="20"/>
                <w:lang w:val="es-ES_tradnl"/>
              </w:rPr>
            </w:pPr>
            <w:r w:rsidRPr="00B30789">
              <w:rPr>
                <w:rFonts w:ascii="Arial" w:hAnsi="Arial" w:cs="Arial"/>
                <w:sz w:val="20"/>
                <w:szCs w:val="20"/>
                <w:lang w:val="es-ES_tradnl"/>
              </w:rPr>
              <w:t>Tamaño de letra 12</w:t>
            </w:r>
          </w:p>
        </w:tc>
        <w:tc>
          <w:tcPr>
            <w:tcW w:w="214" w:type="pct"/>
            <w:shd w:val="clear" w:color="auto" w:fill="auto"/>
          </w:tcPr>
          <w:p w:rsidR="00EB1853" w:rsidRPr="00B30789" w:rsidRDefault="00EB1853" w:rsidP="00622AED">
            <w:pPr>
              <w:rPr>
                <w:rFonts w:ascii="Arial" w:hAnsi="Arial" w:cs="Arial"/>
                <w:b/>
                <w:sz w:val="20"/>
                <w:szCs w:val="20"/>
                <w:lang w:val="es-ES_tradnl"/>
              </w:rPr>
            </w:pPr>
          </w:p>
        </w:tc>
        <w:tc>
          <w:tcPr>
            <w:tcW w:w="292" w:type="pct"/>
            <w:shd w:val="clear" w:color="auto" w:fill="auto"/>
          </w:tcPr>
          <w:p w:rsidR="00EB1853" w:rsidRPr="00B30789" w:rsidRDefault="00EB1853" w:rsidP="00622AED">
            <w:pPr>
              <w:rPr>
                <w:rFonts w:ascii="Arial" w:hAnsi="Arial" w:cs="Arial"/>
                <w:b/>
                <w:sz w:val="20"/>
                <w:szCs w:val="20"/>
                <w:lang w:val="es-ES_tradnl"/>
              </w:rPr>
            </w:pPr>
          </w:p>
        </w:tc>
        <w:tc>
          <w:tcPr>
            <w:tcW w:w="1458" w:type="pct"/>
            <w:shd w:val="clear" w:color="auto" w:fill="auto"/>
          </w:tcPr>
          <w:p w:rsidR="00EB1853" w:rsidRPr="00B30789" w:rsidRDefault="00EB1853" w:rsidP="00622AED">
            <w:pPr>
              <w:rPr>
                <w:rFonts w:ascii="Arial" w:hAnsi="Arial" w:cs="Arial"/>
                <w:b/>
                <w:sz w:val="20"/>
                <w:szCs w:val="20"/>
                <w:lang w:val="es-ES_tradnl"/>
              </w:rPr>
            </w:pPr>
          </w:p>
        </w:tc>
      </w:tr>
      <w:tr w:rsidR="00EB1853" w:rsidRPr="00B30789" w:rsidTr="00EB1853">
        <w:trPr>
          <w:trHeight w:val="231"/>
        </w:trPr>
        <w:tc>
          <w:tcPr>
            <w:tcW w:w="3036" w:type="pct"/>
            <w:shd w:val="clear" w:color="auto" w:fill="auto"/>
          </w:tcPr>
          <w:p w:rsidR="00EB1853" w:rsidRPr="00B30789" w:rsidRDefault="00EB1853" w:rsidP="00622AED">
            <w:pPr>
              <w:rPr>
                <w:rFonts w:ascii="Arial" w:hAnsi="Arial" w:cs="Arial"/>
                <w:sz w:val="20"/>
                <w:szCs w:val="20"/>
                <w:lang w:val="es-ES_tradnl"/>
              </w:rPr>
            </w:pPr>
            <w:r w:rsidRPr="00B30789">
              <w:rPr>
                <w:rFonts w:ascii="Arial" w:hAnsi="Arial" w:cs="Arial"/>
                <w:sz w:val="20"/>
                <w:szCs w:val="20"/>
                <w:lang w:val="es-ES_tradnl"/>
              </w:rPr>
              <w:t>Interlineado 1.5, anterior 0, posterior 24</w:t>
            </w:r>
          </w:p>
        </w:tc>
        <w:tc>
          <w:tcPr>
            <w:tcW w:w="214" w:type="pct"/>
            <w:shd w:val="clear" w:color="auto" w:fill="auto"/>
          </w:tcPr>
          <w:p w:rsidR="00EB1853" w:rsidRPr="00B30789" w:rsidRDefault="00EB1853" w:rsidP="00622AED">
            <w:pPr>
              <w:rPr>
                <w:rFonts w:ascii="Arial" w:hAnsi="Arial" w:cs="Arial"/>
                <w:b/>
                <w:sz w:val="20"/>
                <w:szCs w:val="20"/>
                <w:lang w:val="es-ES_tradnl"/>
              </w:rPr>
            </w:pPr>
          </w:p>
        </w:tc>
        <w:tc>
          <w:tcPr>
            <w:tcW w:w="292" w:type="pct"/>
            <w:shd w:val="clear" w:color="auto" w:fill="auto"/>
          </w:tcPr>
          <w:p w:rsidR="00EB1853" w:rsidRPr="00B30789" w:rsidRDefault="00EB1853" w:rsidP="00622AED">
            <w:pPr>
              <w:rPr>
                <w:rFonts w:ascii="Arial" w:hAnsi="Arial" w:cs="Arial"/>
                <w:b/>
                <w:sz w:val="20"/>
                <w:szCs w:val="20"/>
                <w:lang w:val="es-ES_tradnl"/>
              </w:rPr>
            </w:pPr>
          </w:p>
        </w:tc>
        <w:tc>
          <w:tcPr>
            <w:tcW w:w="1458" w:type="pct"/>
            <w:shd w:val="clear" w:color="auto" w:fill="auto"/>
          </w:tcPr>
          <w:p w:rsidR="00EB1853" w:rsidRPr="00B30789" w:rsidRDefault="00EB1853" w:rsidP="00622AED">
            <w:pPr>
              <w:rPr>
                <w:rFonts w:ascii="Arial" w:hAnsi="Arial" w:cs="Arial"/>
                <w:b/>
                <w:sz w:val="20"/>
                <w:szCs w:val="20"/>
                <w:lang w:val="es-ES_tradnl"/>
              </w:rPr>
            </w:pPr>
          </w:p>
        </w:tc>
      </w:tr>
      <w:tr w:rsidR="00EB1853" w:rsidRPr="00B30789" w:rsidTr="00EB1853">
        <w:trPr>
          <w:trHeight w:val="231"/>
        </w:trPr>
        <w:tc>
          <w:tcPr>
            <w:tcW w:w="3036" w:type="pct"/>
            <w:shd w:val="clear" w:color="auto" w:fill="auto"/>
          </w:tcPr>
          <w:p w:rsidR="00EB1853" w:rsidRPr="00B30789" w:rsidRDefault="00EB1853" w:rsidP="00622AED">
            <w:pPr>
              <w:rPr>
                <w:rFonts w:ascii="Arial" w:hAnsi="Arial" w:cs="Arial"/>
                <w:sz w:val="20"/>
                <w:szCs w:val="20"/>
                <w:lang w:val="es-ES_tradnl"/>
              </w:rPr>
            </w:pPr>
            <w:r w:rsidRPr="00B30789">
              <w:rPr>
                <w:rFonts w:ascii="Arial" w:hAnsi="Arial" w:cs="Arial"/>
                <w:sz w:val="20"/>
                <w:szCs w:val="20"/>
                <w:lang w:val="es-ES_tradnl"/>
              </w:rPr>
              <w:t xml:space="preserve">Alineado a la izquierda </w:t>
            </w:r>
          </w:p>
        </w:tc>
        <w:tc>
          <w:tcPr>
            <w:tcW w:w="214" w:type="pct"/>
            <w:shd w:val="clear" w:color="auto" w:fill="auto"/>
          </w:tcPr>
          <w:p w:rsidR="00EB1853" w:rsidRPr="00B30789" w:rsidRDefault="00EB1853" w:rsidP="00622AED">
            <w:pPr>
              <w:rPr>
                <w:rFonts w:ascii="Arial" w:hAnsi="Arial" w:cs="Arial"/>
                <w:b/>
                <w:sz w:val="20"/>
                <w:szCs w:val="20"/>
                <w:lang w:val="es-ES_tradnl"/>
              </w:rPr>
            </w:pPr>
          </w:p>
        </w:tc>
        <w:tc>
          <w:tcPr>
            <w:tcW w:w="292" w:type="pct"/>
            <w:shd w:val="clear" w:color="auto" w:fill="auto"/>
          </w:tcPr>
          <w:p w:rsidR="00EB1853" w:rsidRPr="00B30789" w:rsidRDefault="00EB1853" w:rsidP="00622AED">
            <w:pPr>
              <w:rPr>
                <w:rFonts w:ascii="Arial" w:hAnsi="Arial" w:cs="Arial"/>
                <w:b/>
                <w:sz w:val="20"/>
                <w:szCs w:val="20"/>
                <w:lang w:val="es-ES_tradnl"/>
              </w:rPr>
            </w:pPr>
          </w:p>
        </w:tc>
        <w:tc>
          <w:tcPr>
            <w:tcW w:w="1458" w:type="pct"/>
            <w:shd w:val="clear" w:color="auto" w:fill="auto"/>
          </w:tcPr>
          <w:p w:rsidR="00EB1853" w:rsidRPr="00B30789" w:rsidRDefault="00EB1853" w:rsidP="00622AED">
            <w:pPr>
              <w:rPr>
                <w:rFonts w:ascii="Arial" w:hAnsi="Arial" w:cs="Arial"/>
                <w:b/>
                <w:sz w:val="20"/>
                <w:szCs w:val="20"/>
                <w:lang w:val="es-ES_tradnl"/>
              </w:rPr>
            </w:pPr>
          </w:p>
        </w:tc>
      </w:tr>
      <w:tr w:rsidR="00EB1853" w:rsidRPr="00B30789" w:rsidTr="00EB1853">
        <w:trPr>
          <w:trHeight w:val="231"/>
        </w:trPr>
        <w:tc>
          <w:tcPr>
            <w:tcW w:w="3036" w:type="pct"/>
            <w:shd w:val="clear" w:color="auto" w:fill="auto"/>
          </w:tcPr>
          <w:p w:rsidR="00EB1853" w:rsidRPr="00B30789" w:rsidRDefault="00EB1853" w:rsidP="00622AED">
            <w:pPr>
              <w:rPr>
                <w:rFonts w:ascii="Arial" w:hAnsi="Arial" w:cs="Arial"/>
                <w:sz w:val="20"/>
                <w:szCs w:val="20"/>
                <w:lang w:val="es-ES_tradnl"/>
              </w:rPr>
            </w:pPr>
            <w:r w:rsidRPr="00B30789">
              <w:rPr>
                <w:rFonts w:ascii="Arial" w:hAnsi="Arial" w:cs="Arial"/>
                <w:sz w:val="20"/>
                <w:szCs w:val="20"/>
                <w:lang w:val="es-ES_tradnl"/>
              </w:rPr>
              <w:t>Al iniciar un párrafo sangría especial 1.25cm</w:t>
            </w:r>
          </w:p>
        </w:tc>
        <w:tc>
          <w:tcPr>
            <w:tcW w:w="214" w:type="pct"/>
            <w:shd w:val="clear" w:color="auto" w:fill="auto"/>
          </w:tcPr>
          <w:p w:rsidR="00EB1853" w:rsidRPr="00B30789" w:rsidRDefault="00EB1853" w:rsidP="00622AED">
            <w:pPr>
              <w:rPr>
                <w:rFonts w:ascii="Arial" w:hAnsi="Arial" w:cs="Arial"/>
                <w:b/>
                <w:sz w:val="20"/>
                <w:szCs w:val="20"/>
                <w:lang w:val="es-ES_tradnl"/>
              </w:rPr>
            </w:pPr>
          </w:p>
        </w:tc>
        <w:tc>
          <w:tcPr>
            <w:tcW w:w="292" w:type="pct"/>
            <w:shd w:val="clear" w:color="auto" w:fill="auto"/>
          </w:tcPr>
          <w:p w:rsidR="00EB1853" w:rsidRPr="00B30789" w:rsidRDefault="00EB1853" w:rsidP="00622AED">
            <w:pPr>
              <w:rPr>
                <w:rFonts w:ascii="Arial" w:hAnsi="Arial" w:cs="Arial"/>
                <w:b/>
                <w:sz w:val="20"/>
                <w:szCs w:val="20"/>
                <w:lang w:val="es-ES_tradnl"/>
              </w:rPr>
            </w:pPr>
          </w:p>
        </w:tc>
        <w:tc>
          <w:tcPr>
            <w:tcW w:w="1458" w:type="pct"/>
            <w:shd w:val="clear" w:color="auto" w:fill="auto"/>
          </w:tcPr>
          <w:p w:rsidR="00EB1853" w:rsidRPr="00B30789" w:rsidRDefault="00EB1853" w:rsidP="00622AED">
            <w:pPr>
              <w:rPr>
                <w:rFonts w:ascii="Arial" w:hAnsi="Arial" w:cs="Arial"/>
                <w:b/>
                <w:sz w:val="20"/>
                <w:szCs w:val="20"/>
                <w:lang w:val="es-ES_tradnl"/>
              </w:rPr>
            </w:pPr>
          </w:p>
        </w:tc>
      </w:tr>
      <w:tr w:rsidR="00EB1853" w:rsidRPr="00B30789" w:rsidTr="00EB1853">
        <w:trPr>
          <w:trHeight w:val="231"/>
        </w:trPr>
        <w:tc>
          <w:tcPr>
            <w:tcW w:w="3036" w:type="pct"/>
            <w:shd w:val="clear" w:color="auto" w:fill="auto"/>
          </w:tcPr>
          <w:p w:rsidR="00EB1853" w:rsidRPr="00B30789" w:rsidRDefault="00EB1853" w:rsidP="00622AED">
            <w:pPr>
              <w:rPr>
                <w:rFonts w:ascii="Arial" w:hAnsi="Arial" w:cs="Arial"/>
                <w:sz w:val="20"/>
                <w:szCs w:val="20"/>
                <w:lang w:val="es-ES_tradnl"/>
              </w:rPr>
            </w:pPr>
            <w:r w:rsidRPr="00B30789">
              <w:rPr>
                <w:rFonts w:ascii="Arial" w:hAnsi="Arial" w:cs="Arial"/>
                <w:sz w:val="20"/>
                <w:szCs w:val="20"/>
                <w:lang w:val="es-ES_tradnl"/>
              </w:rPr>
              <w:t>Lo único que va entre comillas en todo el trabajo serán las citas textuales</w:t>
            </w:r>
          </w:p>
        </w:tc>
        <w:tc>
          <w:tcPr>
            <w:tcW w:w="214" w:type="pct"/>
            <w:shd w:val="clear" w:color="auto" w:fill="auto"/>
          </w:tcPr>
          <w:p w:rsidR="00EB1853" w:rsidRPr="00B30789" w:rsidRDefault="00EB1853" w:rsidP="00622AED">
            <w:pPr>
              <w:rPr>
                <w:rFonts w:ascii="Arial" w:hAnsi="Arial" w:cs="Arial"/>
                <w:b/>
                <w:sz w:val="20"/>
                <w:szCs w:val="20"/>
                <w:lang w:val="es-ES_tradnl"/>
              </w:rPr>
            </w:pPr>
          </w:p>
        </w:tc>
        <w:tc>
          <w:tcPr>
            <w:tcW w:w="292" w:type="pct"/>
            <w:shd w:val="clear" w:color="auto" w:fill="auto"/>
          </w:tcPr>
          <w:p w:rsidR="00EB1853" w:rsidRPr="00B30789" w:rsidRDefault="00EB1853" w:rsidP="00622AED">
            <w:pPr>
              <w:rPr>
                <w:rFonts w:ascii="Arial" w:hAnsi="Arial" w:cs="Arial"/>
                <w:b/>
                <w:sz w:val="20"/>
                <w:szCs w:val="20"/>
                <w:lang w:val="es-ES_tradnl"/>
              </w:rPr>
            </w:pPr>
          </w:p>
        </w:tc>
        <w:tc>
          <w:tcPr>
            <w:tcW w:w="1458" w:type="pct"/>
            <w:shd w:val="clear" w:color="auto" w:fill="auto"/>
          </w:tcPr>
          <w:p w:rsidR="00EB1853" w:rsidRPr="00B30789" w:rsidRDefault="00EB1853" w:rsidP="00622AED">
            <w:pPr>
              <w:rPr>
                <w:rFonts w:ascii="Arial" w:hAnsi="Arial" w:cs="Arial"/>
                <w:b/>
                <w:sz w:val="20"/>
                <w:szCs w:val="20"/>
                <w:lang w:val="es-ES_tradnl"/>
              </w:rPr>
            </w:pPr>
          </w:p>
        </w:tc>
      </w:tr>
      <w:tr w:rsidR="00EB1853" w:rsidRPr="00B30789" w:rsidTr="00EB1853">
        <w:trPr>
          <w:trHeight w:val="462"/>
        </w:trPr>
        <w:tc>
          <w:tcPr>
            <w:tcW w:w="3036" w:type="pct"/>
            <w:shd w:val="clear" w:color="auto" w:fill="auto"/>
          </w:tcPr>
          <w:p w:rsidR="00EB1853" w:rsidRPr="00B30789" w:rsidRDefault="00EB1853" w:rsidP="00622AED">
            <w:pPr>
              <w:rPr>
                <w:rFonts w:ascii="Arial" w:hAnsi="Arial" w:cs="Arial"/>
                <w:sz w:val="20"/>
                <w:szCs w:val="20"/>
                <w:lang w:val="es-ES_tradnl"/>
              </w:rPr>
            </w:pPr>
            <w:r w:rsidRPr="00B30789">
              <w:rPr>
                <w:rFonts w:ascii="Arial" w:hAnsi="Arial" w:cs="Arial"/>
                <w:sz w:val="20"/>
                <w:szCs w:val="20"/>
                <w:lang w:val="es-ES_tradnl"/>
              </w:rPr>
              <w:t xml:space="preserve">Para destacar una competencia, aprendizaje esperado, fecha, etc. debe ser en </w:t>
            </w:r>
            <w:r w:rsidRPr="00B30789">
              <w:rPr>
                <w:rFonts w:ascii="Arial" w:hAnsi="Arial" w:cs="Arial"/>
                <w:i/>
                <w:sz w:val="20"/>
                <w:szCs w:val="20"/>
                <w:lang w:val="es-ES_tradnl"/>
              </w:rPr>
              <w:t>letra cursiva.</w:t>
            </w:r>
          </w:p>
        </w:tc>
        <w:tc>
          <w:tcPr>
            <w:tcW w:w="214" w:type="pct"/>
            <w:shd w:val="clear" w:color="auto" w:fill="auto"/>
          </w:tcPr>
          <w:p w:rsidR="00EB1853" w:rsidRPr="00B30789" w:rsidRDefault="00EB1853" w:rsidP="00622AED">
            <w:pPr>
              <w:rPr>
                <w:rFonts w:ascii="Arial" w:hAnsi="Arial" w:cs="Arial"/>
                <w:b/>
                <w:sz w:val="20"/>
                <w:szCs w:val="20"/>
                <w:lang w:val="es-ES_tradnl"/>
              </w:rPr>
            </w:pPr>
          </w:p>
        </w:tc>
        <w:tc>
          <w:tcPr>
            <w:tcW w:w="292" w:type="pct"/>
            <w:shd w:val="clear" w:color="auto" w:fill="auto"/>
          </w:tcPr>
          <w:p w:rsidR="00EB1853" w:rsidRPr="00B30789" w:rsidRDefault="00EB1853" w:rsidP="00622AED">
            <w:pPr>
              <w:rPr>
                <w:rFonts w:ascii="Arial" w:hAnsi="Arial" w:cs="Arial"/>
                <w:b/>
                <w:sz w:val="20"/>
                <w:szCs w:val="20"/>
                <w:lang w:val="es-ES_tradnl"/>
              </w:rPr>
            </w:pPr>
          </w:p>
        </w:tc>
        <w:tc>
          <w:tcPr>
            <w:tcW w:w="1458" w:type="pct"/>
            <w:shd w:val="clear" w:color="auto" w:fill="auto"/>
          </w:tcPr>
          <w:p w:rsidR="00EB1853" w:rsidRPr="00B30789" w:rsidRDefault="00EB1853" w:rsidP="00622AED">
            <w:pPr>
              <w:rPr>
                <w:rFonts w:ascii="Arial" w:hAnsi="Arial" w:cs="Arial"/>
                <w:b/>
                <w:sz w:val="20"/>
                <w:szCs w:val="20"/>
                <w:lang w:val="es-ES_tradnl"/>
              </w:rPr>
            </w:pPr>
          </w:p>
        </w:tc>
      </w:tr>
    </w:tbl>
    <w:p w:rsidR="00EB1853" w:rsidRDefault="00EB1853" w:rsidP="00EB1853"/>
    <w:p w:rsidR="00EB1853" w:rsidRDefault="00EB1853" w:rsidP="00B566B7">
      <w:pPr>
        <w:spacing w:after="480"/>
        <w:rPr>
          <w:rFonts w:ascii="Times New Roman" w:hAnsi="Times New Roman" w:cs="Times New Roman"/>
          <w:sz w:val="28"/>
        </w:rPr>
      </w:pPr>
    </w:p>
    <w:p w:rsidR="00EB1853" w:rsidRDefault="00EB1853" w:rsidP="00B566B7">
      <w:pPr>
        <w:spacing w:after="480"/>
        <w:rPr>
          <w:rFonts w:ascii="Times New Roman" w:hAnsi="Times New Roman" w:cs="Times New Roman"/>
          <w:sz w:val="28"/>
        </w:rPr>
      </w:pPr>
    </w:p>
    <w:sectPr w:rsidR="00EB1853" w:rsidSect="00D3737E">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EDC" w:rsidRDefault="008A6EDC" w:rsidP="00754118">
      <w:pPr>
        <w:spacing w:after="0" w:line="240" w:lineRule="auto"/>
      </w:pPr>
      <w:r>
        <w:separator/>
      </w:r>
    </w:p>
  </w:endnote>
  <w:endnote w:type="continuationSeparator" w:id="0">
    <w:p w:rsidR="008A6EDC" w:rsidRDefault="008A6EDC" w:rsidP="00754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EDC" w:rsidRDefault="008A6EDC" w:rsidP="00754118">
      <w:pPr>
        <w:spacing w:after="0" w:line="240" w:lineRule="auto"/>
      </w:pPr>
      <w:r>
        <w:separator/>
      </w:r>
    </w:p>
  </w:footnote>
  <w:footnote w:type="continuationSeparator" w:id="0">
    <w:p w:rsidR="008A6EDC" w:rsidRDefault="008A6EDC" w:rsidP="007541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5" type="#_x0000_t75" style="width:11.25pt;height:11.25pt" o:bullet="t">
        <v:imagedata r:id="rId1" o:title="clip_image001"/>
      </v:shape>
    </w:pict>
  </w:numPicBullet>
  <w:abstractNum w:abstractNumId="0">
    <w:nsid w:val="1B9C5B0C"/>
    <w:multiLevelType w:val="hybridMultilevel"/>
    <w:tmpl w:val="34B8D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F006816"/>
    <w:multiLevelType w:val="hybridMultilevel"/>
    <w:tmpl w:val="104A5902"/>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FEB"/>
    <w:rsid w:val="000365D4"/>
    <w:rsid w:val="000479EE"/>
    <w:rsid w:val="000943BE"/>
    <w:rsid w:val="000E1C1B"/>
    <w:rsid w:val="0015655E"/>
    <w:rsid w:val="00187148"/>
    <w:rsid w:val="001C1DE1"/>
    <w:rsid w:val="001D3891"/>
    <w:rsid w:val="00277397"/>
    <w:rsid w:val="002A5D3B"/>
    <w:rsid w:val="00314343"/>
    <w:rsid w:val="00365848"/>
    <w:rsid w:val="00383553"/>
    <w:rsid w:val="003E355D"/>
    <w:rsid w:val="00486883"/>
    <w:rsid w:val="00537DA1"/>
    <w:rsid w:val="00562FEB"/>
    <w:rsid w:val="00632035"/>
    <w:rsid w:val="006E10CD"/>
    <w:rsid w:val="006E3B27"/>
    <w:rsid w:val="006F0EEC"/>
    <w:rsid w:val="007265BB"/>
    <w:rsid w:val="007538E9"/>
    <w:rsid w:val="00754118"/>
    <w:rsid w:val="00785DED"/>
    <w:rsid w:val="008016DE"/>
    <w:rsid w:val="00871937"/>
    <w:rsid w:val="0088265A"/>
    <w:rsid w:val="008912F9"/>
    <w:rsid w:val="008A6EDC"/>
    <w:rsid w:val="008B7B76"/>
    <w:rsid w:val="008E37D5"/>
    <w:rsid w:val="00904B33"/>
    <w:rsid w:val="009E55CF"/>
    <w:rsid w:val="00A10AFF"/>
    <w:rsid w:val="00A1139E"/>
    <w:rsid w:val="00A66B09"/>
    <w:rsid w:val="00A91CC0"/>
    <w:rsid w:val="00AE69F9"/>
    <w:rsid w:val="00B0709D"/>
    <w:rsid w:val="00B533CD"/>
    <w:rsid w:val="00B566B7"/>
    <w:rsid w:val="00B60D6E"/>
    <w:rsid w:val="00C466D4"/>
    <w:rsid w:val="00C53532"/>
    <w:rsid w:val="00C966E1"/>
    <w:rsid w:val="00CC2F18"/>
    <w:rsid w:val="00CC3C6D"/>
    <w:rsid w:val="00CD186D"/>
    <w:rsid w:val="00CE0111"/>
    <w:rsid w:val="00D057A1"/>
    <w:rsid w:val="00D3737E"/>
    <w:rsid w:val="00D6482E"/>
    <w:rsid w:val="00D86894"/>
    <w:rsid w:val="00EB1853"/>
    <w:rsid w:val="00ED2F4D"/>
    <w:rsid w:val="00FE5D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FEBAD-02AE-4D6B-9A17-A300C5C4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FEB"/>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2F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2FEB"/>
  </w:style>
  <w:style w:type="paragraph" w:styleId="Sinespaciado">
    <w:name w:val="No Spacing"/>
    <w:uiPriority w:val="1"/>
    <w:qFormat/>
    <w:rsid w:val="00562FEB"/>
    <w:pPr>
      <w:spacing w:after="0" w:line="240" w:lineRule="auto"/>
    </w:pPr>
    <w:rPr>
      <w:rFonts w:eastAsiaTheme="minorEastAsia"/>
      <w:lang w:eastAsia="es-MX"/>
    </w:rPr>
  </w:style>
  <w:style w:type="table" w:styleId="Tablaconcuadrcula">
    <w:name w:val="Table Grid"/>
    <w:basedOn w:val="Tablanormal"/>
    <w:uiPriority w:val="59"/>
    <w:rsid w:val="00562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566B7"/>
    <w:pPr>
      <w:ind w:left="720"/>
      <w:contextualSpacing/>
    </w:pPr>
  </w:style>
  <w:style w:type="paragraph" w:styleId="NormalWeb">
    <w:name w:val="Normal (Web)"/>
    <w:basedOn w:val="Normal"/>
    <w:uiPriority w:val="99"/>
    <w:unhideWhenUsed/>
    <w:rsid w:val="00EB1853"/>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iedepgina">
    <w:name w:val="footer"/>
    <w:basedOn w:val="Normal"/>
    <w:link w:val="PiedepginaCar"/>
    <w:uiPriority w:val="99"/>
    <w:unhideWhenUsed/>
    <w:rsid w:val="007541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4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427123">
      <w:bodyDiv w:val="1"/>
      <w:marLeft w:val="0"/>
      <w:marRight w:val="0"/>
      <w:marTop w:val="0"/>
      <w:marBottom w:val="0"/>
      <w:divBdr>
        <w:top w:val="none" w:sz="0" w:space="0" w:color="auto"/>
        <w:left w:val="none" w:sz="0" w:space="0" w:color="auto"/>
        <w:bottom w:val="none" w:sz="0" w:space="0" w:color="auto"/>
        <w:right w:val="none" w:sz="0" w:space="0" w:color="auto"/>
      </w:divBdr>
    </w:div>
    <w:div w:id="497580430">
      <w:bodyDiv w:val="1"/>
      <w:marLeft w:val="0"/>
      <w:marRight w:val="0"/>
      <w:marTop w:val="0"/>
      <w:marBottom w:val="0"/>
      <w:divBdr>
        <w:top w:val="none" w:sz="0" w:space="0" w:color="auto"/>
        <w:left w:val="none" w:sz="0" w:space="0" w:color="auto"/>
        <w:bottom w:val="none" w:sz="0" w:space="0" w:color="auto"/>
        <w:right w:val="none" w:sz="0" w:space="0" w:color="auto"/>
      </w:divBdr>
    </w:div>
    <w:div w:id="521744413">
      <w:bodyDiv w:val="1"/>
      <w:marLeft w:val="0"/>
      <w:marRight w:val="0"/>
      <w:marTop w:val="0"/>
      <w:marBottom w:val="0"/>
      <w:divBdr>
        <w:top w:val="none" w:sz="0" w:space="0" w:color="auto"/>
        <w:left w:val="none" w:sz="0" w:space="0" w:color="auto"/>
        <w:bottom w:val="none" w:sz="0" w:space="0" w:color="auto"/>
        <w:right w:val="none" w:sz="0" w:space="0" w:color="auto"/>
      </w:divBdr>
    </w:div>
    <w:div w:id="535043615">
      <w:bodyDiv w:val="1"/>
      <w:marLeft w:val="0"/>
      <w:marRight w:val="0"/>
      <w:marTop w:val="0"/>
      <w:marBottom w:val="0"/>
      <w:divBdr>
        <w:top w:val="none" w:sz="0" w:space="0" w:color="auto"/>
        <w:left w:val="none" w:sz="0" w:space="0" w:color="auto"/>
        <w:bottom w:val="none" w:sz="0" w:space="0" w:color="auto"/>
        <w:right w:val="none" w:sz="0" w:space="0" w:color="auto"/>
      </w:divBdr>
    </w:div>
    <w:div w:id="1009911948">
      <w:bodyDiv w:val="1"/>
      <w:marLeft w:val="0"/>
      <w:marRight w:val="0"/>
      <w:marTop w:val="0"/>
      <w:marBottom w:val="0"/>
      <w:divBdr>
        <w:top w:val="none" w:sz="0" w:space="0" w:color="auto"/>
        <w:left w:val="none" w:sz="0" w:space="0" w:color="auto"/>
        <w:bottom w:val="none" w:sz="0" w:space="0" w:color="auto"/>
        <w:right w:val="none" w:sz="0" w:space="0" w:color="auto"/>
      </w:divBdr>
    </w:div>
    <w:div w:id="1113018187">
      <w:bodyDiv w:val="1"/>
      <w:marLeft w:val="0"/>
      <w:marRight w:val="0"/>
      <w:marTop w:val="0"/>
      <w:marBottom w:val="0"/>
      <w:divBdr>
        <w:top w:val="none" w:sz="0" w:space="0" w:color="auto"/>
        <w:left w:val="none" w:sz="0" w:space="0" w:color="auto"/>
        <w:bottom w:val="none" w:sz="0" w:space="0" w:color="auto"/>
        <w:right w:val="none" w:sz="0" w:space="0" w:color="auto"/>
      </w:divBdr>
    </w:div>
    <w:div w:id="1319774377">
      <w:bodyDiv w:val="1"/>
      <w:marLeft w:val="0"/>
      <w:marRight w:val="0"/>
      <w:marTop w:val="0"/>
      <w:marBottom w:val="0"/>
      <w:divBdr>
        <w:top w:val="none" w:sz="0" w:space="0" w:color="auto"/>
        <w:left w:val="none" w:sz="0" w:space="0" w:color="auto"/>
        <w:bottom w:val="none" w:sz="0" w:space="0" w:color="auto"/>
        <w:right w:val="none" w:sz="0" w:space="0" w:color="auto"/>
      </w:divBdr>
    </w:div>
    <w:div w:id="1450248224">
      <w:bodyDiv w:val="1"/>
      <w:marLeft w:val="0"/>
      <w:marRight w:val="0"/>
      <w:marTop w:val="0"/>
      <w:marBottom w:val="0"/>
      <w:divBdr>
        <w:top w:val="none" w:sz="0" w:space="0" w:color="auto"/>
        <w:left w:val="none" w:sz="0" w:space="0" w:color="auto"/>
        <w:bottom w:val="none" w:sz="0" w:space="0" w:color="auto"/>
        <w:right w:val="none" w:sz="0" w:space="0" w:color="auto"/>
      </w:divBdr>
    </w:div>
    <w:div w:id="1645547810">
      <w:bodyDiv w:val="1"/>
      <w:marLeft w:val="0"/>
      <w:marRight w:val="0"/>
      <w:marTop w:val="0"/>
      <w:marBottom w:val="0"/>
      <w:divBdr>
        <w:top w:val="none" w:sz="0" w:space="0" w:color="auto"/>
        <w:left w:val="none" w:sz="0" w:space="0" w:color="auto"/>
        <w:bottom w:val="none" w:sz="0" w:space="0" w:color="auto"/>
        <w:right w:val="none" w:sz="0" w:space="0" w:color="auto"/>
      </w:divBdr>
    </w:div>
    <w:div w:id="1821459943">
      <w:bodyDiv w:val="1"/>
      <w:marLeft w:val="0"/>
      <w:marRight w:val="0"/>
      <w:marTop w:val="0"/>
      <w:marBottom w:val="0"/>
      <w:divBdr>
        <w:top w:val="none" w:sz="0" w:space="0" w:color="auto"/>
        <w:left w:val="none" w:sz="0" w:space="0" w:color="auto"/>
        <w:bottom w:val="none" w:sz="0" w:space="0" w:color="auto"/>
        <w:right w:val="none" w:sz="0" w:space="0" w:color="auto"/>
      </w:divBdr>
    </w:div>
    <w:div w:id="18713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3755</TotalTime>
  <Pages>11</Pages>
  <Words>2671</Words>
  <Characters>14694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nayely_liz@outlook.com</dc:creator>
  <cp:keywords/>
  <dc:description/>
  <cp:lastModifiedBy>nayely_liz@outlook.com</cp:lastModifiedBy>
  <cp:revision>5</cp:revision>
  <dcterms:created xsi:type="dcterms:W3CDTF">2021-02-06T03:29:00Z</dcterms:created>
  <dcterms:modified xsi:type="dcterms:W3CDTF">2021-02-09T01:37:00Z</dcterms:modified>
</cp:coreProperties>
</file>