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BA3" w:rsidRPr="00017EC3" w:rsidRDefault="00337BA3" w:rsidP="00337BA3">
      <w:pPr>
        <w:pStyle w:val="Ttulo5"/>
        <w:spacing w:before="0" w:after="0"/>
        <w:jc w:val="center"/>
        <w:rPr>
          <w:rFonts w:ascii="Arial Narrow" w:hAnsi="Arial Narrow" w:cs="Arial"/>
          <w:b w:val="0"/>
          <w:i w:val="0"/>
          <w:sz w:val="16"/>
          <w:szCs w:val="16"/>
          <w:lang w:val="es-MX"/>
        </w:rPr>
      </w:pPr>
      <w:r w:rsidRPr="00017EC3">
        <w:rPr>
          <w:rFonts w:ascii="Arial Narrow" w:hAnsi="Arial Narrow" w:cs="Arial"/>
          <w:b w:val="0"/>
          <w:i w:val="0"/>
          <w:sz w:val="16"/>
          <w:szCs w:val="16"/>
        </w:rPr>
        <w:t xml:space="preserve">Subdirección Académica </w:t>
      </w:r>
      <w:r w:rsidRPr="00017EC3">
        <w:rPr>
          <w:rFonts w:ascii="Arial Narrow" w:hAnsi="Arial Narrow" w:cs="Arial"/>
          <w:b w:val="0"/>
          <w:i w:val="0"/>
          <w:sz w:val="16"/>
          <w:szCs w:val="16"/>
          <w:lang w:val="es-MX"/>
        </w:rPr>
        <w:t xml:space="preserve">y </w:t>
      </w:r>
      <w:proofErr w:type="spellStart"/>
      <w:r w:rsidRPr="00017EC3">
        <w:rPr>
          <w:rFonts w:ascii="Arial Narrow" w:hAnsi="Arial Narrow" w:cs="Arial"/>
          <w:b w:val="0"/>
          <w:i w:val="0"/>
          <w:sz w:val="16"/>
          <w:szCs w:val="16"/>
          <w:lang w:val="es-MX"/>
        </w:rPr>
        <w:t>d</w:t>
      </w:r>
      <w:r w:rsidRPr="00017EC3">
        <w:rPr>
          <w:rFonts w:ascii="Arial Narrow" w:hAnsi="Arial Narrow" w:cs="Arial"/>
          <w:b w:val="0"/>
          <w:i w:val="0"/>
          <w:sz w:val="16"/>
          <w:szCs w:val="16"/>
        </w:rPr>
        <w:t>e</w:t>
      </w:r>
      <w:proofErr w:type="spellEnd"/>
      <w:r w:rsidRPr="00017EC3">
        <w:rPr>
          <w:rFonts w:ascii="Arial Narrow" w:hAnsi="Arial Narrow" w:cs="Arial"/>
          <w:b w:val="0"/>
          <w:i w:val="0"/>
          <w:sz w:val="16"/>
          <w:szCs w:val="16"/>
          <w:lang w:val="es-MX"/>
        </w:rPr>
        <w:t xml:space="preserve"> </w:t>
      </w:r>
      <w:r w:rsidRPr="00017EC3">
        <w:rPr>
          <w:rFonts w:ascii="Arial Narrow" w:hAnsi="Arial Narrow" w:cs="Arial"/>
          <w:b w:val="0"/>
          <w:i w:val="0"/>
          <w:sz w:val="16"/>
          <w:szCs w:val="16"/>
        </w:rPr>
        <w:t>Actualización</w:t>
      </w:r>
      <w:r w:rsidRPr="00017EC3">
        <w:rPr>
          <w:rFonts w:ascii="Arial Narrow" w:hAnsi="Arial Narrow" w:cs="Arial"/>
          <w:b w:val="0"/>
          <w:i w:val="0"/>
          <w:sz w:val="16"/>
          <w:szCs w:val="16"/>
          <w:lang w:val="es-MX"/>
        </w:rPr>
        <w:t xml:space="preserve"> Docente</w:t>
      </w:r>
    </w:p>
    <w:p w:rsidR="00337BA3" w:rsidRPr="00017EC3" w:rsidRDefault="00337BA3" w:rsidP="00337BA3">
      <w:pPr>
        <w:spacing w:after="0"/>
        <w:jc w:val="center"/>
        <w:rPr>
          <w:rFonts w:ascii="Arial Narrow" w:hAnsi="Arial Narrow"/>
          <w:sz w:val="16"/>
          <w:szCs w:val="16"/>
        </w:rPr>
      </w:pPr>
      <w:r w:rsidRPr="00017EC3">
        <w:rPr>
          <w:rFonts w:ascii="Arial Narrow" w:hAnsi="Arial Narrow" w:cs="Arial"/>
          <w:sz w:val="16"/>
          <w:szCs w:val="16"/>
        </w:rPr>
        <w:t>Departamento de Docencia, Evaluación y Seguimiento Académico</w:t>
      </w:r>
    </w:p>
    <w:p w:rsidR="00337BA3" w:rsidRPr="00017EC3" w:rsidRDefault="00CA18DE" w:rsidP="00337BA3">
      <w:pPr>
        <w:spacing w:after="0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CICLO ESCOLAR 2018</w:t>
      </w:r>
      <w:r w:rsidR="00337BA3" w:rsidRPr="00017EC3">
        <w:rPr>
          <w:rFonts w:ascii="Arial Narrow" w:hAnsi="Arial Narrow" w:cs="Arial"/>
          <w:b/>
        </w:rPr>
        <w:t xml:space="preserve">  -20</w:t>
      </w:r>
      <w:r>
        <w:rPr>
          <w:rFonts w:ascii="Arial Narrow" w:hAnsi="Arial Narrow" w:cs="Arial"/>
          <w:b/>
        </w:rPr>
        <w:t>19</w:t>
      </w:r>
    </w:p>
    <w:p w:rsidR="00337BA3" w:rsidRPr="00017EC3" w:rsidRDefault="00337BA3" w:rsidP="00337BA3">
      <w:pPr>
        <w:spacing w:after="0"/>
        <w:jc w:val="center"/>
        <w:rPr>
          <w:rFonts w:ascii="Arial Narrow" w:hAnsi="Arial Narrow"/>
          <w:b/>
        </w:rPr>
      </w:pPr>
      <w:r w:rsidRPr="00017EC3">
        <w:rPr>
          <w:rFonts w:ascii="Arial Narrow" w:hAnsi="Arial Narrow"/>
          <w:b/>
        </w:rPr>
        <w:t>A</w:t>
      </w:r>
      <w:r>
        <w:rPr>
          <w:rFonts w:ascii="Arial Narrow" w:hAnsi="Arial Narrow"/>
          <w:b/>
        </w:rPr>
        <w:t>GENDA</w:t>
      </w:r>
      <w:r w:rsidRPr="00017EC3">
        <w:rPr>
          <w:rFonts w:ascii="Arial Narrow" w:hAnsi="Arial Narrow"/>
          <w:b/>
        </w:rPr>
        <w:t xml:space="preserve"> DE </w:t>
      </w:r>
      <w:r>
        <w:rPr>
          <w:rFonts w:ascii="Arial Narrow" w:hAnsi="Arial Narrow"/>
          <w:b/>
        </w:rPr>
        <w:t xml:space="preserve">TRABAJO </w:t>
      </w:r>
      <w:r w:rsidRPr="00017EC3">
        <w:rPr>
          <w:rFonts w:ascii="Arial Narrow" w:hAnsi="Arial Narrow"/>
          <w:b/>
        </w:rPr>
        <w:t>COLEGIADO</w:t>
      </w:r>
    </w:p>
    <w:p w:rsidR="00337BA3" w:rsidRPr="00017EC3" w:rsidRDefault="00337BA3" w:rsidP="00337BA3">
      <w:pPr>
        <w:spacing w:after="0"/>
        <w:jc w:val="center"/>
        <w:rPr>
          <w:rFonts w:ascii="Arial Narrow" w:hAnsi="Arial Narrow"/>
          <w:b/>
        </w:rPr>
      </w:pPr>
      <w:r w:rsidRPr="00017EC3">
        <w:rPr>
          <w:rFonts w:ascii="Arial Narrow" w:hAnsi="Arial Narrow" w:cs="Arial"/>
          <w:b/>
          <w:sz w:val="16"/>
          <w:szCs w:val="16"/>
        </w:rPr>
        <w:t>Subdirección Académica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2"/>
        <w:gridCol w:w="1152"/>
        <w:gridCol w:w="1399"/>
        <w:gridCol w:w="3445"/>
      </w:tblGrid>
      <w:tr w:rsidR="00337BA3" w:rsidRPr="00017EC3" w:rsidTr="001C6789">
        <w:tc>
          <w:tcPr>
            <w:tcW w:w="2497" w:type="pct"/>
            <w:gridSpan w:val="2"/>
            <w:shd w:val="clear" w:color="auto" w:fill="auto"/>
          </w:tcPr>
          <w:p w:rsidR="00337BA3" w:rsidRPr="00017EC3" w:rsidRDefault="00337BA3" w:rsidP="001C6789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lang w:val="es-ES"/>
              </w:rPr>
              <w:t>Escuela Normal</w:t>
            </w:r>
            <w:r w:rsidR="00CA18DE">
              <w:rPr>
                <w:rFonts w:ascii="Arial Narrow" w:hAnsi="Arial Narrow" w:cs="Arial"/>
                <w:lang w:val="es-ES"/>
              </w:rPr>
              <w:t xml:space="preserve"> de Educación Preescolar</w:t>
            </w:r>
          </w:p>
        </w:tc>
        <w:tc>
          <w:tcPr>
            <w:tcW w:w="2503" w:type="pct"/>
            <w:gridSpan w:val="2"/>
            <w:shd w:val="clear" w:color="auto" w:fill="auto"/>
          </w:tcPr>
          <w:p w:rsidR="00337BA3" w:rsidRPr="00017EC3" w:rsidRDefault="00337BA3" w:rsidP="001C6789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lang w:val="es-ES"/>
              </w:rPr>
              <w:t>Licenciatura en Educación</w:t>
            </w:r>
            <w:r w:rsidR="00CA18DE">
              <w:rPr>
                <w:rFonts w:ascii="Arial Narrow" w:hAnsi="Arial Narrow" w:cs="Arial"/>
                <w:lang w:val="es-ES"/>
              </w:rPr>
              <w:t xml:space="preserve"> Preescolar</w:t>
            </w:r>
          </w:p>
        </w:tc>
      </w:tr>
      <w:tr w:rsidR="00337BA3" w:rsidRPr="00017EC3" w:rsidTr="00195560">
        <w:tc>
          <w:tcPr>
            <w:tcW w:w="1902" w:type="pct"/>
            <w:shd w:val="clear" w:color="auto" w:fill="auto"/>
          </w:tcPr>
          <w:p w:rsidR="00337BA3" w:rsidRPr="00017EC3" w:rsidRDefault="00337BA3" w:rsidP="001C6789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</w:rPr>
              <w:t>Semestre</w:t>
            </w:r>
            <w:r w:rsidR="00D616A2">
              <w:rPr>
                <w:rFonts w:ascii="Arial Narrow" w:hAnsi="Arial Narrow" w:cs="Arial"/>
              </w:rPr>
              <w:t xml:space="preserve"> Séptimo</w:t>
            </w:r>
          </w:p>
        </w:tc>
        <w:tc>
          <w:tcPr>
            <w:tcW w:w="1318" w:type="pct"/>
            <w:gridSpan w:val="2"/>
            <w:shd w:val="clear" w:color="auto" w:fill="auto"/>
          </w:tcPr>
          <w:p w:rsidR="00337BA3" w:rsidRPr="00017EC3" w:rsidRDefault="00337BA3" w:rsidP="001C6789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/>
              </w:rPr>
              <w:t>Sesión No.</w:t>
            </w:r>
            <w:r w:rsidR="004E08C8">
              <w:rPr>
                <w:rFonts w:ascii="Arial Narrow" w:hAnsi="Arial Narrow"/>
              </w:rPr>
              <w:t xml:space="preserve"> </w:t>
            </w:r>
            <w:r w:rsidR="000A270C">
              <w:rPr>
                <w:rFonts w:ascii="Arial Narrow" w:hAnsi="Arial Narrow"/>
              </w:rPr>
              <w:t>1</w:t>
            </w:r>
            <w:r w:rsidR="00580461">
              <w:rPr>
                <w:rFonts w:ascii="Arial Narrow" w:hAnsi="Arial Narrow"/>
              </w:rPr>
              <w:t>3</w:t>
            </w:r>
          </w:p>
        </w:tc>
        <w:tc>
          <w:tcPr>
            <w:tcW w:w="1780" w:type="pct"/>
            <w:shd w:val="clear" w:color="auto" w:fill="auto"/>
          </w:tcPr>
          <w:p w:rsidR="00337BA3" w:rsidRPr="00017EC3" w:rsidRDefault="00337BA3" w:rsidP="001C6789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</w:rPr>
              <w:t>Fecha</w:t>
            </w:r>
            <w:r w:rsidR="004E08C8">
              <w:rPr>
                <w:rFonts w:ascii="Arial Narrow" w:hAnsi="Arial Narrow" w:cs="Arial"/>
              </w:rPr>
              <w:t xml:space="preserve"> </w:t>
            </w:r>
            <w:r w:rsidR="00580461">
              <w:rPr>
                <w:rFonts w:ascii="Arial Narrow" w:hAnsi="Arial Narrow" w:cs="Arial"/>
              </w:rPr>
              <w:t>12</w:t>
            </w:r>
            <w:r w:rsidR="000078EC">
              <w:rPr>
                <w:rFonts w:ascii="Arial Narrow" w:hAnsi="Arial Narrow" w:cs="Arial"/>
              </w:rPr>
              <w:t xml:space="preserve"> </w:t>
            </w:r>
            <w:r w:rsidR="004E08C8">
              <w:rPr>
                <w:rFonts w:ascii="Arial Narrow" w:hAnsi="Arial Narrow" w:cs="Arial"/>
              </w:rPr>
              <w:t>de</w:t>
            </w:r>
            <w:r w:rsidR="000078EC">
              <w:rPr>
                <w:rFonts w:ascii="Arial Narrow" w:hAnsi="Arial Narrow" w:cs="Arial"/>
              </w:rPr>
              <w:t xml:space="preserve"> noviembre</w:t>
            </w:r>
            <w:r w:rsidR="00CA18DE">
              <w:rPr>
                <w:rFonts w:ascii="Arial Narrow" w:hAnsi="Arial Narrow" w:cs="Arial"/>
              </w:rPr>
              <w:t xml:space="preserve"> 2018</w:t>
            </w:r>
          </w:p>
        </w:tc>
      </w:tr>
    </w:tbl>
    <w:p w:rsidR="00195560" w:rsidRPr="00195560" w:rsidRDefault="00B245FE" w:rsidP="00195560">
      <w:pPr>
        <w:spacing w:before="100" w:beforeAutospacing="1" w:after="100" w:afterAutospacing="1"/>
        <w:rPr>
          <w:sz w:val="18"/>
          <w:szCs w:val="18"/>
        </w:rPr>
      </w:pPr>
      <w:r>
        <w:t>Propósito:</w:t>
      </w:r>
      <w:r w:rsidR="00CA18DE">
        <w:t xml:space="preserve"> </w:t>
      </w:r>
      <w:r w:rsidR="00580461" w:rsidRPr="00C30F5E">
        <w:rPr>
          <w:sz w:val="24"/>
          <w:szCs w:val="24"/>
        </w:rPr>
        <w:t>Orientar las actividades planeadas al logro de los objetivos estratégicos que se derivan del Plan institucional</w:t>
      </w:r>
    </w:p>
    <w:p w:rsidR="00B245FE" w:rsidRDefault="00B245FE" w:rsidP="00195560">
      <w:pPr>
        <w:spacing w:after="0" w:line="360" w:lineRule="auto"/>
      </w:pPr>
      <w:r>
        <w:t>Actividade</w:t>
      </w:r>
      <w:r w:rsidR="00316D62">
        <w:t>s</w:t>
      </w:r>
    </w:p>
    <w:p w:rsidR="00B245FE" w:rsidRDefault="00B245FE" w:rsidP="00D231F8">
      <w:pPr>
        <w:pStyle w:val="Prrafodelista"/>
        <w:numPr>
          <w:ilvl w:val="0"/>
          <w:numId w:val="2"/>
        </w:numPr>
        <w:spacing w:after="0"/>
      </w:pPr>
      <w:r>
        <w:t>Pase de lista.</w:t>
      </w:r>
    </w:p>
    <w:p w:rsidR="00B245FE" w:rsidRDefault="00B245FE" w:rsidP="00D231F8">
      <w:pPr>
        <w:pStyle w:val="Prrafodelista"/>
        <w:numPr>
          <w:ilvl w:val="0"/>
          <w:numId w:val="2"/>
        </w:numPr>
        <w:spacing w:after="0"/>
      </w:pPr>
      <w:r>
        <w:t>Lectura del acta anterior.</w:t>
      </w:r>
    </w:p>
    <w:p w:rsidR="00B245FE" w:rsidRDefault="00B245FE" w:rsidP="00D231F8">
      <w:pPr>
        <w:pStyle w:val="Prrafodelista"/>
        <w:numPr>
          <w:ilvl w:val="0"/>
          <w:numId w:val="2"/>
        </w:numPr>
        <w:spacing w:after="0"/>
      </w:pPr>
      <w:r>
        <w:t>Avance programático.</w:t>
      </w:r>
    </w:p>
    <w:p w:rsidR="00B245FE" w:rsidRDefault="00B245FE" w:rsidP="00D231F8">
      <w:pPr>
        <w:pStyle w:val="Prrafodelista"/>
        <w:numPr>
          <w:ilvl w:val="0"/>
          <w:numId w:val="2"/>
        </w:numPr>
        <w:spacing w:after="0"/>
      </w:pPr>
      <w:r>
        <w:t>Orden del día.</w:t>
      </w:r>
    </w:p>
    <w:p w:rsidR="00437C31" w:rsidRDefault="006F17E9" w:rsidP="00316D62">
      <w:pPr>
        <w:spacing w:after="0"/>
      </w:pPr>
      <w:r>
        <w:t>ASUNTOS ACADÉMICOS</w:t>
      </w:r>
    </w:p>
    <w:p w:rsidR="00580461" w:rsidRPr="00BC6D64" w:rsidRDefault="00580461" w:rsidP="00580461">
      <w:pPr>
        <w:pStyle w:val="Prrafodelista"/>
        <w:numPr>
          <w:ilvl w:val="0"/>
          <w:numId w:val="20"/>
        </w:numPr>
        <w:jc w:val="both"/>
        <w:rPr>
          <w:sz w:val="20"/>
          <w:szCs w:val="20"/>
        </w:rPr>
      </w:pPr>
      <w:r w:rsidRPr="00BC6D64">
        <w:rPr>
          <w:sz w:val="20"/>
          <w:szCs w:val="20"/>
        </w:rPr>
        <w:t xml:space="preserve">Dar seguimiento a alumnas en situación de riesgo. </w:t>
      </w:r>
    </w:p>
    <w:p w:rsidR="00580461" w:rsidRPr="00BC6D64" w:rsidRDefault="00580461" w:rsidP="00580461">
      <w:pPr>
        <w:pStyle w:val="Prrafodelista"/>
        <w:numPr>
          <w:ilvl w:val="0"/>
          <w:numId w:val="20"/>
        </w:numPr>
        <w:jc w:val="both"/>
        <w:rPr>
          <w:sz w:val="20"/>
          <w:szCs w:val="20"/>
        </w:rPr>
      </w:pPr>
      <w:r w:rsidRPr="00BC6D64">
        <w:rPr>
          <w:sz w:val="20"/>
          <w:szCs w:val="20"/>
        </w:rPr>
        <w:t xml:space="preserve">Verificar el </w:t>
      </w:r>
      <w:r w:rsidRPr="00BC6D64">
        <w:rPr>
          <w:sz w:val="20"/>
          <w:szCs w:val="20"/>
        </w:rPr>
        <w:t>ingreso de</w:t>
      </w:r>
      <w:r w:rsidRPr="00BC6D64">
        <w:rPr>
          <w:sz w:val="20"/>
          <w:szCs w:val="20"/>
        </w:rPr>
        <w:t xml:space="preserve"> cada uno de los docentes inscritos en cursos de CEVIE –DGESPE</w:t>
      </w:r>
    </w:p>
    <w:p w:rsidR="00580461" w:rsidRPr="00BC6D64" w:rsidRDefault="00580461" w:rsidP="00580461">
      <w:pPr>
        <w:pStyle w:val="Prrafodelista"/>
        <w:numPr>
          <w:ilvl w:val="0"/>
          <w:numId w:val="20"/>
        </w:numPr>
        <w:jc w:val="both"/>
        <w:rPr>
          <w:sz w:val="20"/>
          <w:szCs w:val="20"/>
        </w:rPr>
      </w:pPr>
      <w:r w:rsidRPr="00BC6D64">
        <w:rPr>
          <w:sz w:val="20"/>
          <w:szCs w:val="20"/>
        </w:rPr>
        <w:t>Dar a conocer al interior del colegiado la situación sobre la leyenda de la condición para que el alumno promedie en el caso del Plan 2012 y 2018.</w:t>
      </w:r>
    </w:p>
    <w:p w:rsidR="00580461" w:rsidRPr="00BC6D64" w:rsidRDefault="00580461" w:rsidP="00580461">
      <w:pPr>
        <w:pStyle w:val="Prrafodelista"/>
        <w:numPr>
          <w:ilvl w:val="0"/>
          <w:numId w:val="20"/>
        </w:numPr>
        <w:jc w:val="both"/>
        <w:rPr>
          <w:sz w:val="20"/>
          <w:szCs w:val="20"/>
        </w:rPr>
      </w:pPr>
      <w:r w:rsidRPr="00BC6D64">
        <w:rPr>
          <w:sz w:val="20"/>
          <w:szCs w:val="20"/>
        </w:rPr>
        <w:t xml:space="preserve">Reprogramar los exámenes instituciones del mes de diciembre, con motivo de Semana de Tradiciones y Festividades Navideñas ENEP. </w:t>
      </w:r>
    </w:p>
    <w:p w:rsidR="00580461" w:rsidRPr="00BC6D64" w:rsidRDefault="00580461" w:rsidP="00580461">
      <w:pPr>
        <w:pStyle w:val="Prrafodelista"/>
        <w:numPr>
          <w:ilvl w:val="0"/>
          <w:numId w:val="20"/>
        </w:numPr>
        <w:jc w:val="both"/>
        <w:rPr>
          <w:sz w:val="20"/>
          <w:szCs w:val="20"/>
        </w:rPr>
      </w:pPr>
      <w:r w:rsidRPr="00BC6D64">
        <w:rPr>
          <w:sz w:val="20"/>
          <w:szCs w:val="20"/>
        </w:rPr>
        <w:t>Valoración del impacto de la recopilación de evidencia de actividades para el Portafolio digital de las alumnas.</w:t>
      </w:r>
    </w:p>
    <w:p w:rsidR="00580461" w:rsidRPr="00BC6D64" w:rsidRDefault="00580461" w:rsidP="00580461">
      <w:pPr>
        <w:pStyle w:val="Prrafodelista"/>
        <w:numPr>
          <w:ilvl w:val="0"/>
          <w:numId w:val="20"/>
        </w:numPr>
        <w:jc w:val="both"/>
        <w:rPr>
          <w:sz w:val="20"/>
          <w:szCs w:val="20"/>
        </w:rPr>
      </w:pPr>
      <w:r w:rsidRPr="00BC6D64">
        <w:rPr>
          <w:sz w:val="20"/>
          <w:szCs w:val="20"/>
        </w:rPr>
        <w:t>Favor de regular y cuidar el uso de los celulares al interior de los salones por alumnos y docentes.</w:t>
      </w:r>
    </w:p>
    <w:p w:rsidR="001B5CD3" w:rsidRPr="00580461" w:rsidRDefault="00580461" w:rsidP="00580461">
      <w:pPr>
        <w:pStyle w:val="Prrafodelista"/>
        <w:numPr>
          <w:ilvl w:val="0"/>
          <w:numId w:val="20"/>
        </w:numPr>
        <w:jc w:val="both"/>
        <w:rPr>
          <w:sz w:val="20"/>
          <w:szCs w:val="20"/>
        </w:rPr>
      </w:pPr>
      <w:r w:rsidRPr="00BC6D64">
        <w:rPr>
          <w:sz w:val="20"/>
          <w:szCs w:val="20"/>
        </w:rPr>
        <w:t xml:space="preserve">Concientizar a los docentes en el verificar de manera constante </w:t>
      </w:r>
      <w:r w:rsidRPr="00BC6D64">
        <w:rPr>
          <w:b/>
          <w:sz w:val="20"/>
          <w:szCs w:val="20"/>
        </w:rPr>
        <w:t>Escuela en Red</w:t>
      </w:r>
      <w:r w:rsidRPr="00BC6D64">
        <w:rPr>
          <w:sz w:val="20"/>
          <w:szCs w:val="20"/>
        </w:rPr>
        <w:t xml:space="preserve"> para avisos, notificaciones e incidencias presentadas.</w:t>
      </w:r>
    </w:p>
    <w:p w:rsidR="00580461" w:rsidRPr="00580461" w:rsidRDefault="00437C31" w:rsidP="00580461">
      <w:pPr>
        <w:pStyle w:val="Prrafodelista"/>
        <w:spacing w:after="0"/>
        <w:ind w:left="1080"/>
        <w:rPr>
          <w:rFonts w:ascii="Arial" w:hAnsi="Arial" w:cs="Arial"/>
        </w:rPr>
      </w:pPr>
      <w:r w:rsidRPr="00555475">
        <w:rPr>
          <w:rFonts w:ascii="Arial" w:hAnsi="Arial" w:cs="Arial"/>
        </w:rPr>
        <w:t>ASUNTOS GENERALES:</w:t>
      </w:r>
    </w:p>
    <w:p w:rsidR="00580461" w:rsidRPr="00BC6D64" w:rsidRDefault="00580461" w:rsidP="00580461">
      <w:pPr>
        <w:pStyle w:val="Prrafodelista"/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t>1.-</w:t>
      </w:r>
      <w:r w:rsidRPr="00BC6D64">
        <w:rPr>
          <w:sz w:val="20"/>
          <w:szCs w:val="20"/>
        </w:rPr>
        <w:t>Sensibilizar a los docentes que no cumplen en tiempo y forma con las horas de tutoría con el fin de evitar sanciones.</w:t>
      </w:r>
    </w:p>
    <w:p w:rsidR="00580461" w:rsidRPr="00BC6D64" w:rsidRDefault="00580461" w:rsidP="00580461">
      <w:pPr>
        <w:pStyle w:val="Prrafodelista"/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t>2.-</w:t>
      </w:r>
      <w:r w:rsidRPr="00BC6D64">
        <w:rPr>
          <w:sz w:val="20"/>
          <w:szCs w:val="20"/>
        </w:rPr>
        <w:t>Dar seguimiento puntual a las visitas de acompañamiento y asesoría en los JN por los docentes. No entregan formato de visita.</w:t>
      </w:r>
    </w:p>
    <w:p w:rsidR="00580461" w:rsidRPr="00BC6D64" w:rsidRDefault="00580461" w:rsidP="00580461">
      <w:pPr>
        <w:pStyle w:val="Prrafodelista"/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t>3.-</w:t>
      </w:r>
      <w:r w:rsidRPr="00BC6D64">
        <w:rPr>
          <w:sz w:val="20"/>
          <w:szCs w:val="20"/>
        </w:rPr>
        <w:t>lunes</w:t>
      </w:r>
      <w:r w:rsidRPr="00BC6D64">
        <w:rPr>
          <w:sz w:val="20"/>
          <w:szCs w:val="20"/>
        </w:rPr>
        <w:t xml:space="preserve"> 12 de </w:t>
      </w:r>
      <w:r w:rsidRPr="00BC6D64">
        <w:rPr>
          <w:sz w:val="20"/>
          <w:szCs w:val="20"/>
        </w:rPr>
        <w:t>nov.</w:t>
      </w:r>
      <w:r w:rsidRPr="00BC6D64">
        <w:rPr>
          <w:sz w:val="20"/>
          <w:szCs w:val="20"/>
        </w:rPr>
        <w:t xml:space="preserve"> Visita de acompañamiento al JN Anita del Bosque de 4º año, por la Dra. Rosy Valdés de la CGENAD para observar actividad referente a programa </w:t>
      </w:r>
      <w:r w:rsidRPr="00BC6D64">
        <w:rPr>
          <w:b/>
          <w:sz w:val="20"/>
          <w:szCs w:val="20"/>
        </w:rPr>
        <w:t>“Carta de la Tierra”</w:t>
      </w:r>
    </w:p>
    <w:p w:rsidR="00580461" w:rsidRDefault="00580461" w:rsidP="00580461">
      <w:pPr>
        <w:pStyle w:val="Prrafodelista"/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t>4.-</w:t>
      </w:r>
      <w:r w:rsidRPr="00BC6D64">
        <w:rPr>
          <w:sz w:val="20"/>
          <w:szCs w:val="20"/>
        </w:rPr>
        <w:t>martes</w:t>
      </w:r>
      <w:r w:rsidRPr="00BC6D64">
        <w:rPr>
          <w:sz w:val="20"/>
          <w:szCs w:val="20"/>
        </w:rPr>
        <w:t xml:space="preserve"> 13 de </w:t>
      </w:r>
      <w:r w:rsidRPr="00BC6D64">
        <w:rPr>
          <w:sz w:val="20"/>
          <w:szCs w:val="20"/>
        </w:rPr>
        <w:t>nov.</w:t>
      </w:r>
      <w:r w:rsidRPr="00BC6D64">
        <w:rPr>
          <w:sz w:val="20"/>
          <w:szCs w:val="20"/>
        </w:rPr>
        <w:t xml:space="preserve"> Congreso </w:t>
      </w:r>
      <w:r w:rsidRPr="00BC6D64">
        <w:rPr>
          <w:b/>
          <w:sz w:val="20"/>
          <w:szCs w:val="20"/>
        </w:rPr>
        <w:t xml:space="preserve">“Educar bienestar” nivel preescolar </w:t>
      </w:r>
      <w:r w:rsidRPr="00BC6D64">
        <w:rPr>
          <w:sz w:val="20"/>
          <w:szCs w:val="20"/>
        </w:rPr>
        <w:t>en Monclova, Coahuila.</w:t>
      </w:r>
    </w:p>
    <w:p w:rsidR="00123F0B" w:rsidRPr="00BC6D64" w:rsidRDefault="00123F0B" w:rsidP="00580461">
      <w:pPr>
        <w:pStyle w:val="Prrafodelista"/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t>5.-</w:t>
      </w:r>
      <w:r w:rsidRPr="00BC6D64">
        <w:rPr>
          <w:sz w:val="20"/>
          <w:szCs w:val="20"/>
        </w:rPr>
        <w:t xml:space="preserve">Miércoles 21 y Jueves 22 de </w:t>
      </w:r>
      <w:proofErr w:type="gramStart"/>
      <w:r w:rsidRPr="00BC6D64">
        <w:rPr>
          <w:sz w:val="20"/>
          <w:szCs w:val="20"/>
        </w:rPr>
        <w:t>noviembre ,</w:t>
      </w:r>
      <w:proofErr w:type="gramEnd"/>
      <w:r w:rsidRPr="00BC6D64">
        <w:rPr>
          <w:sz w:val="20"/>
          <w:szCs w:val="20"/>
        </w:rPr>
        <w:t xml:space="preserve"> Diplomado en Función Tutorial</w:t>
      </w:r>
    </w:p>
    <w:p w:rsidR="00580461" w:rsidRPr="00BC6D64" w:rsidRDefault="00123F0B" w:rsidP="00580461">
      <w:pPr>
        <w:pStyle w:val="Prrafodelista"/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580461">
        <w:rPr>
          <w:sz w:val="20"/>
          <w:szCs w:val="20"/>
        </w:rPr>
        <w:t>.-</w:t>
      </w:r>
      <w:r w:rsidR="00580461" w:rsidRPr="00BC6D64">
        <w:rPr>
          <w:sz w:val="20"/>
          <w:szCs w:val="20"/>
        </w:rPr>
        <w:t>viernes</w:t>
      </w:r>
      <w:r w:rsidR="00580461" w:rsidRPr="00BC6D64">
        <w:rPr>
          <w:sz w:val="20"/>
          <w:szCs w:val="20"/>
        </w:rPr>
        <w:t xml:space="preserve"> 16 de </w:t>
      </w:r>
      <w:r w:rsidR="00580461" w:rsidRPr="00BC6D64">
        <w:rPr>
          <w:sz w:val="20"/>
          <w:szCs w:val="20"/>
        </w:rPr>
        <w:t>nov.</w:t>
      </w:r>
      <w:r w:rsidR="00580461" w:rsidRPr="00BC6D64">
        <w:rPr>
          <w:sz w:val="20"/>
          <w:szCs w:val="20"/>
        </w:rPr>
        <w:t xml:space="preserve"> Platica del servicio médico para 1º, 2º y 3º </w:t>
      </w:r>
    </w:p>
    <w:p w:rsidR="00580461" w:rsidRPr="00BC6D64" w:rsidRDefault="00123F0B" w:rsidP="00580461">
      <w:pPr>
        <w:pStyle w:val="Prrafodelista"/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580461">
        <w:rPr>
          <w:sz w:val="20"/>
          <w:szCs w:val="20"/>
        </w:rPr>
        <w:t>.-</w:t>
      </w:r>
      <w:r w:rsidR="00580461" w:rsidRPr="00BC6D64">
        <w:rPr>
          <w:sz w:val="20"/>
          <w:szCs w:val="20"/>
        </w:rPr>
        <w:t>martes</w:t>
      </w:r>
      <w:r w:rsidR="00580461" w:rsidRPr="00BC6D64">
        <w:rPr>
          <w:sz w:val="20"/>
          <w:szCs w:val="20"/>
        </w:rPr>
        <w:t xml:space="preserve"> 20 de </w:t>
      </w:r>
      <w:r w:rsidR="00580461" w:rsidRPr="00BC6D64">
        <w:rPr>
          <w:sz w:val="20"/>
          <w:szCs w:val="20"/>
        </w:rPr>
        <w:t>noviembre</w:t>
      </w:r>
      <w:r w:rsidR="00580461" w:rsidRPr="00BC6D64">
        <w:rPr>
          <w:sz w:val="20"/>
          <w:szCs w:val="20"/>
        </w:rPr>
        <w:t xml:space="preserve">, Desfile conmemorativo, participan grupos representativos ENEP. </w:t>
      </w:r>
      <w:r w:rsidR="00580461" w:rsidRPr="00BC6D64">
        <w:rPr>
          <w:sz w:val="20"/>
          <w:szCs w:val="20"/>
        </w:rPr>
        <w:t>Básquet, Volibol</w:t>
      </w:r>
      <w:r w:rsidR="00580461" w:rsidRPr="00BC6D64">
        <w:rPr>
          <w:sz w:val="20"/>
          <w:szCs w:val="20"/>
        </w:rPr>
        <w:t xml:space="preserve"> y Danza. Ese mismo día, a partir de las 10:45 am, Kermese de la Sociedad de Alumnas. </w:t>
      </w:r>
    </w:p>
    <w:p w:rsidR="00580461" w:rsidRDefault="00580461" w:rsidP="00580461">
      <w:pPr>
        <w:pStyle w:val="Prrafodelista"/>
        <w:ind w:left="1080"/>
        <w:rPr>
          <w:sz w:val="20"/>
          <w:szCs w:val="20"/>
        </w:rPr>
      </w:pPr>
      <w:bookmarkStart w:id="0" w:name="_GoBack"/>
      <w:bookmarkEnd w:id="0"/>
    </w:p>
    <w:p w:rsidR="00580461" w:rsidRDefault="00580461" w:rsidP="00580461">
      <w:pPr>
        <w:pStyle w:val="Prrafodelista"/>
        <w:ind w:left="1080"/>
        <w:rPr>
          <w:sz w:val="20"/>
          <w:szCs w:val="20"/>
        </w:rPr>
      </w:pPr>
    </w:p>
    <w:p w:rsidR="00580461" w:rsidRDefault="00580461" w:rsidP="00580461">
      <w:pPr>
        <w:pStyle w:val="Prrafodelista"/>
        <w:ind w:left="1080"/>
        <w:rPr>
          <w:sz w:val="20"/>
          <w:szCs w:val="20"/>
        </w:rPr>
      </w:pPr>
    </w:p>
    <w:p w:rsidR="00B245FE" w:rsidRDefault="00B245FE" w:rsidP="00FC5560">
      <w:pPr>
        <w:pStyle w:val="Prrafodelista"/>
        <w:spacing w:line="256" w:lineRule="auto"/>
        <w:ind w:left="1800"/>
        <w:jc w:val="both"/>
      </w:pPr>
      <w:r>
        <w:t>___</w:t>
      </w:r>
      <w:r w:rsidR="00FC5560">
        <w:t>________________________________________</w:t>
      </w:r>
    </w:p>
    <w:p w:rsidR="00B245FE" w:rsidRDefault="00FC5560" w:rsidP="000B61DE">
      <w:pPr>
        <w:spacing w:after="0"/>
        <w:jc w:val="center"/>
      </w:pPr>
      <w:r>
        <w:t xml:space="preserve">  </w:t>
      </w:r>
      <w:r w:rsidR="00B245FE">
        <w:t>Subdirección Académica</w:t>
      </w:r>
    </w:p>
    <w:p w:rsidR="00B245FE" w:rsidRDefault="000B61DE" w:rsidP="00A72F42">
      <w:pPr>
        <w:spacing w:after="0"/>
        <w:jc w:val="center"/>
      </w:pPr>
      <w:r>
        <w:lastRenderedPageBreak/>
        <w:t>Nombre y firma</w:t>
      </w:r>
    </w:p>
    <w:sectPr w:rsidR="00B245FE" w:rsidSect="00337BA3">
      <w:headerReference w:type="default" r:id="rId7"/>
      <w:footerReference w:type="default" r:id="rId8"/>
      <w:pgSz w:w="12240" w:h="15840"/>
      <w:pgMar w:top="1702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3912" w:rsidRDefault="008F3912" w:rsidP="00B245FE">
      <w:pPr>
        <w:spacing w:after="0" w:line="240" w:lineRule="auto"/>
      </w:pPr>
      <w:r>
        <w:separator/>
      </w:r>
    </w:p>
  </w:endnote>
  <w:endnote w:type="continuationSeparator" w:id="0">
    <w:p w:rsidR="008F3912" w:rsidRDefault="008F3912" w:rsidP="00B24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789" w:rsidRPr="00CB1AFF" w:rsidRDefault="001C6789" w:rsidP="00530DF1">
    <w:pPr>
      <w:pStyle w:val="Piedepgina"/>
      <w:rPr>
        <w:rFonts w:ascii="Arial" w:hAnsi="Arial" w:cs="Arial"/>
        <w:sz w:val="18"/>
      </w:rPr>
    </w:pPr>
    <w:r w:rsidRPr="00CB1AFF">
      <w:rPr>
        <w:rFonts w:ascii="Arial" w:hAnsi="Arial" w:cs="Arial"/>
        <w:noProof/>
        <w:sz w:val="18"/>
        <w:lang w:val="es-ES" w:eastAsia="es-ES"/>
      </w:rPr>
      <w:drawing>
        <wp:anchor distT="0" distB="0" distL="114300" distR="114300" simplePos="0" relativeHeight="251658752" behindDoc="1" locked="0" layoutInCell="1" allowOverlap="1" wp14:anchorId="08C50F29" wp14:editId="0AE36081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C6789" w:rsidRDefault="001C6789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0C8A60F3" wp14:editId="33B5FAE8">
          <wp:simplePos x="0" y="0"/>
          <wp:positionH relativeFrom="page">
            <wp:posOffset>5677438</wp:posOffset>
          </wp:positionH>
          <wp:positionV relativeFrom="paragraph">
            <wp:posOffset>115327</wp:posOffset>
          </wp:positionV>
          <wp:extent cx="1374494" cy="368804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381536" cy="3706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V 18-19</w:t>
    </w:r>
  </w:p>
  <w:p w:rsidR="001C6789" w:rsidRDefault="001C6789">
    <w:pPr>
      <w:pStyle w:val="Piedepgina"/>
    </w:pPr>
    <w:r>
      <w:rPr>
        <w:rFonts w:ascii="Arial" w:eastAsia="Times New Roman" w:hAnsi="Arial" w:cs="Arial"/>
        <w:sz w:val="20"/>
        <w:szCs w:val="20"/>
        <w:lang w:eastAsia="es-MX"/>
      </w:rPr>
      <w:t xml:space="preserve">                CGENAD-F-SAA-51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3912" w:rsidRDefault="008F3912" w:rsidP="00B245FE">
      <w:pPr>
        <w:spacing w:after="0" w:line="240" w:lineRule="auto"/>
      </w:pPr>
      <w:r>
        <w:separator/>
      </w:r>
    </w:p>
  </w:footnote>
  <w:footnote w:type="continuationSeparator" w:id="0">
    <w:p w:rsidR="008F3912" w:rsidRDefault="008F3912" w:rsidP="00B24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789" w:rsidRPr="00961A3A" w:rsidRDefault="001C6789" w:rsidP="00961A3A">
    <w:pPr>
      <w:pStyle w:val="Encabezado"/>
      <w:jc w:val="right"/>
      <w:rPr>
        <w:rFonts w:ascii="Arial" w:hAnsi="Arial" w:cs="Arial"/>
        <w:b/>
        <w:sz w:val="18"/>
      </w:rPr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39653504" wp14:editId="7AAFB304">
          <wp:simplePos x="0" y="0"/>
          <wp:positionH relativeFrom="page">
            <wp:posOffset>812881</wp:posOffset>
          </wp:positionH>
          <wp:positionV relativeFrom="paragraph">
            <wp:posOffset>-297207</wp:posOffset>
          </wp:positionV>
          <wp:extent cx="1986903" cy="953311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45" t="5145" r="58418" b="77448"/>
                  <a:stretch/>
                </pic:blipFill>
                <pic:spPr bwMode="auto">
                  <a:xfrm>
                    <a:off x="0" y="0"/>
                    <a:ext cx="1986903" cy="9533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1A3A">
      <w:rPr>
        <w:rFonts w:ascii="Arial" w:hAnsi="Arial" w:cs="Arial"/>
        <w:b/>
        <w:sz w:val="18"/>
      </w:rPr>
      <w:t>COORDINACIÓN GENERAL DE EDUCACIÓN NORMAL Y</w:t>
    </w:r>
  </w:p>
  <w:p w:rsidR="001C6789" w:rsidRPr="00961A3A" w:rsidRDefault="001C6789" w:rsidP="00961A3A">
    <w:pPr>
      <w:pStyle w:val="Encabezado"/>
      <w:jc w:val="right"/>
      <w:rPr>
        <w:rFonts w:ascii="Arial" w:hAnsi="Arial" w:cs="Arial"/>
        <w:b/>
        <w:sz w:val="18"/>
      </w:rPr>
    </w:pPr>
    <w:r w:rsidRPr="00961A3A">
      <w:rPr>
        <w:rFonts w:ascii="Arial" w:hAnsi="Arial" w:cs="Arial"/>
        <w:b/>
        <w:sz w:val="18"/>
      </w:rPr>
      <w:t xml:space="preserve"> ACTUALIZACIÓN DOCENTE</w:t>
    </w:r>
  </w:p>
  <w:p w:rsidR="001C6789" w:rsidRPr="00961A3A" w:rsidRDefault="001C6789" w:rsidP="00961A3A">
    <w:pPr>
      <w:pStyle w:val="Encabezado"/>
      <w:jc w:val="right"/>
      <w:rPr>
        <w:rFonts w:ascii="Arial" w:hAnsi="Arial" w:cs="Arial"/>
        <w:b/>
        <w:sz w:val="18"/>
      </w:rPr>
    </w:pPr>
    <w:r w:rsidRPr="00961A3A">
      <w:rPr>
        <w:rFonts w:ascii="Arial" w:hAnsi="Arial" w:cs="Arial"/>
        <w:b/>
        <w:sz w:val="18"/>
      </w:rPr>
      <w:t>CLAVE: 05ADG005F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37E6"/>
    <w:multiLevelType w:val="hybridMultilevel"/>
    <w:tmpl w:val="BE1254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CD6DBC"/>
    <w:multiLevelType w:val="hybridMultilevel"/>
    <w:tmpl w:val="3912F3AC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EA91AB7"/>
    <w:multiLevelType w:val="hybridMultilevel"/>
    <w:tmpl w:val="47005398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FD262DE"/>
    <w:multiLevelType w:val="hybridMultilevel"/>
    <w:tmpl w:val="5EAE907E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0B45342"/>
    <w:multiLevelType w:val="hybridMultilevel"/>
    <w:tmpl w:val="5ADE55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30956"/>
    <w:multiLevelType w:val="hybridMultilevel"/>
    <w:tmpl w:val="854C1C3C"/>
    <w:lvl w:ilvl="0" w:tplc="4BFC7C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6A1302C"/>
    <w:multiLevelType w:val="hybridMultilevel"/>
    <w:tmpl w:val="F47CCB78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E150E24"/>
    <w:multiLevelType w:val="hybridMultilevel"/>
    <w:tmpl w:val="75FA71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006827"/>
    <w:multiLevelType w:val="hybridMultilevel"/>
    <w:tmpl w:val="CFF0D79E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2534CD1"/>
    <w:multiLevelType w:val="hybridMultilevel"/>
    <w:tmpl w:val="5D2497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732AA"/>
    <w:multiLevelType w:val="hybridMultilevel"/>
    <w:tmpl w:val="A142E6B0"/>
    <w:lvl w:ilvl="0" w:tplc="86027F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8AE250E"/>
    <w:multiLevelType w:val="hybridMultilevel"/>
    <w:tmpl w:val="C262B714"/>
    <w:lvl w:ilvl="0" w:tplc="62D84F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A45164B"/>
    <w:multiLevelType w:val="hybridMultilevel"/>
    <w:tmpl w:val="DA9414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5B6A2F"/>
    <w:multiLevelType w:val="hybridMultilevel"/>
    <w:tmpl w:val="0D0E1B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4948BB"/>
    <w:multiLevelType w:val="hybridMultilevel"/>
    <w:tmpl w:val="7CA2B25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BCC63D1"/>
    <w:multiLevelType w:val="hybridMultilevel"/>
    <w:tmpl w:val="FE64DE58"/>
    <w:lvl w:ilvl="0" w:tplc="555898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1247FCE"/>
    <w:multiLevelType w:val="hybridMultilevel"/>
    <w:tmpl w:val="C05CFE84"/>
    <w:lvl w:ilvl="0" w:tplc="92984E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DF9013A"/>
    <w:multiLevelType w:val="hybridMultilevel"/>
    <w:tmpl w:val="71542B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A6030D"/>
    <w:multiLevelType w:val="hybridMultilevel"/>
    <w:tmpl w:val="74B494EE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EC526CD"/>
    <w:multiLevelType w:val="hybridMultilevel"/>
    <w:tmpl w:val="A5E6165C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F9C6645"/>
    <w:multiLevelType w:val="hybridMultilevel"/>
    <w:tmpl w:val="62B8981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4"/>
  </w:num>
  <w:num w:numId="3">
    <w:abstractNumId w:val="1"/>
  </w:num>
  <w:num w:numId="4">
    <w:abstractNumId w:val="5"/>
  </w:num>
  <w:num w:numId="5">
    <w:abstractNumId w:val="0"/>
  </w:num>
  <w:num w:numId="6">
    <w:abstractNumId w:val="22"/>
  </w:num>
  <w:num w:numId="7">
    <w:abstractNumId w:val="18"/>
  </w:num>
  <w:num w:numId="8">
    <w:abstractNumId w:val="16"/>
  </w:num>
  <w:num w:numId="9">
    <w:abstractNumId w:val="19"/>
  </w:num>
  <w:num w:numId="10">
    <w:abstractNumId w:val="9"/>
  </w:num>
  <w:num w:numId="11">
    <w:abstractNumId w:val="13"/>
  </w:num>
  <w:num w:numId="12">
    <w:abstractNumId w:val="20"/>
  </w:num>
  <w:num w:numId="13">
    <w:abstractNumId w:val="8"/>
  </w:num>
  <w:num w:numId="14">
    <w:abstractNumId w:val="11"/>
  </w:num>
  <w:num w:numId="15">
    <w:abstractNumId w:val="2"/>
  </w:num>
  <w:num w:numId="16">
    <w:abstractNumId w:val="10"/>
  </w:num>
  <w:num w:numId="17">
    <w:abstractNumId w:val="6"/>
  </w:num>
  <w:num w:numId="18">
    <w:abstractNumId w:val="4"/>
  </w:num>
  <w:num w:numId="19">
    <w:abstractNumId w:val="3"/>
  </w:num>
  <w:num w:numId="20">
    <w:abstractNumId w:val="12"/>
  </w:num>
  <w:num w:numId="21">
    <w:abstractNumId w:val="17"/>
  </w:num>
  <w:num w:numId="22">
    <w:abstractNumId w:val="7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5FE"/>
    <w:rsid w:val="00002708"/>
    <w:rsid w:val="000078EC"/>
    <w:rsid w:val="000A270C"/>
    <w:rsid w:val="000B61DE"/>
    <w:rsid w:val="0011125C"/>
    <w:rsid w:val="0011345E"/>
    <w:rsid w:val="0011417D"/>
    <w:rsid w:val="00123F0B"/>
    <w:rsid w:val="00175E75"/>
    <w:rsid w:val="00182A9A"/>
    <w:rsid w:val="00195560"/>
    <w:rsid w:val="001B5CD3"/>
    <w:rsid w:val="001C6789"/>
    <w:rsid w:val="00236878"/>
    <w:rsid w:val="002506AC"/>
    <w:rsid w:val="0025306E"/>
    <w:rsid w:val="00262048"/>
    <w:rsid w:val="0027453F"/>
    <w:rsid w:val="0027594A"/>
    <w:rsid w:val="002F0B5D"/>
    <w:rsid w:val="00316D62"/>
    <w:rsid w:val="00337BA3"/>
    <w:rsid w:val="003E4A44"/>
    <w:rsid w:val="003E63F0"/>
    <w:rsid w:val="003F343C"/>
    <w:rsid w:val="00404E8C"/>
    <w:rsid w:val="00437C31"/>
    <w:rsid w:val="00481110"/>
    <w:rsid w:val="00491E17"/>
    <w:rsid w:val="004C3FD4"/>
    <w:rsid w:val="004E08C8"/>
    <w:rsid w:val="00517500"/>
    <w:rsid w:val="00530DF1"/>
    <w:rsid w:val="00555475"/>
    <w:rsid w:val="00580461"/>
    <w:rsid w:val="005F4FF5"/>
    <w:rsid w:val="00653BB6"/>
    <w:rsid w:val="0066796A"/>
    <w:rsid w:val="006D2E92"/>
    <w:rsid w:val="006F17E9"/>
    <w:rsid w:val="00720D5F"/>
    <w:rsid w:val="0072198D"/>
    <w:rsid w:val="007302B2"/>
    <w:rsid w:val="00730718"/>
    <w:rsid w:val="00765D09"/>
    <w:rsid w:val="007841D5"/>
    <w:rsid w:val="00872681"/>
    <w:rsid w:val="008A7053"/>
    <w:rsid w:val="008C7020"/>
    <w:rsid w:val="008E5305"/>
    <w:rsid w:val="008F3912"/>
    <w:rsid w:val="00930B1A"/>
    <w:rsid w:val="00961A3A"/>
    <w:rsid w:val="00965194"/>
    <w:rsid w:val="00972AFE"/>
    <w:rsid w:val="009C3E1B"/>
    <w:rsid w:val="009E49A2"/>
    <w:rsid w:val="00A052E4"/>
    <w:rsid w:val="00A16D29"/>
    <w:rsid w:val="00A620E8"/>
    <w:rsid w:val="00A72F42"/>
    <w:rsid w:val="00A87A8D"/>
    <w:rsid w:val="00A911C6"/>
    <w:rsid w:val="00AB206C"/>
    <w:rsid w:val="00AB577E"/>
    <w:rsid w:val="00AF6084"/>
    <w:rsid w:val="00B245FE"/>
    <w:rsid w:val="00B5734F"/>
    <w:rsid w:val="00B748C6"/>
    <w:rsid w:val="00BB5ECE"/>
    <w:rsid w:val="00BC4EC4"/>
    <w:rsid w:val="00C702F2"/>
    <w:rsid w:val="00CA18DE"/>
    <w:rsid w:val="00CC124E"/>
    <w:rsid w:val="00CD1B56"/>
    <w:rsid w:val="00CE169C"/>
    <w:rsid w:val="00D231F8"/>
    <w:rsid w:val="00D30C89"/>
    <w:rsid w:val="00D616A2"/>
    <w:rsid w:val="00D71AD2"/>
    <w:rsid w:val="00D96E05"/>
    <w:rsid w:val="00DA519B"/>
    <w:rsid w:val="00DC46C8"/>
    <w:rsid w:val="00DF1903"/>
    <w:rsid w:val="00DF38D7"/>
    <w:rsid w:val="00E10EBC"/>
    <w:rsid w:val="00E12A28"/>
    <w:rsid w:val="00E737BA"/>
    <w:rsid w:val="00E94EC4"/>
    <w:rsid w:val="00F71659"/>
    <w:rsid w:val="00F72914"/>
    <w:rsid w:val="00FA2E68"/>
    <w:rsid w:val="00FC5560"/>
    <w:rsid w:val="00FF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8861E2"/>
  <w15:docId w15:val="{59B6A241-853F-4450-8498-0F3EA2F86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337BA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45FE"/>
  </w:style>
  <w:style w:type="paragraph" w:styleId="Piedepgina">
    <w:name w:val="footer"/>
    <w:basedOn w:val="Normal"/>
    <w:link w:val="PiedepginaCar"/>
    <w:uiPriority w:val="99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5FE"/>
  </w:style>
  <w:style w:type="paragraph" w:styleId="Prrafodelista">
    <w:name w:val="List Paragraph"/>
    <w:basedOn w:val="Normal"/>
    <w:uiPriority w:val="34"/>
    <w:qFormat/>
    <w:rsid w:val="00B245FE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337BA3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ELENA MONSERRAT GAMEZ CEPEDA</cp:lastModifiedBy>
  <cp:revision>2</cp:revision>
  <dcterms:created xsi:type="dcterms:W3CDTF">2018-11-08T16:55:00Z</dcterms:created>
  <dcterms:modified xsi:type="dcterms:W3CDTF">2018-11-08T16:55:00Z</dcterms:modified>
</cp:coreProperties>
</file>