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9BB60" w14:textId="77777777" w:rsidR="001022C3" w:rsidRPr="0041207F" w:rsidRDefault="00DB24F1" w:rsidP="0041207F">
      <w:pPr>
        <w:jc w:val="center"/>
        <w:rPr>
          <w:b/>
        </w:rPr>
      </w:pPr>
      <w:r>
        <w:rPr>
          <w:b/>
        </w:rPr>
        <w:t>ANALISIS ESTRATEGICO DE Á</w:t>
      </w:r>
      <w:r w:rsidR="0041207F" w:rsidRPr="0041207F">
        <w:rPr>
          <w:b/>
        </w:rPr>
        <w:t>REAS</w:t>
      </w:r>
    </w:p>
    <w:p w14:paraId="02863EFA" w14:textId="77777777" w:rsidR="00F2745A" w:rsidRDefault="00F2745A">
      <w:r>
        <w:t>NOMBRE DEL AREA / COORDINACION</w:t>
      </w:r>
      <w:r w:rsidR="004E7BF3">
        <w:t xml:space="preserve"> RECURSOS HUMANOS</w:t>
      </w:r>
    </w:p>
    <w:p w14:paraId="732A9BEA" w14:textId="4948750E" w:rsidR="00F2745A" w:rsidRDefault="00F2745A">
      <w:r>
        <w:t xml:space="preserve">FECHA DEL </w:t>
      </w:r>
      <w:r w:rsidR="00D75035">
        <w:t>ANÁLISIS</w:t>
      </w:r>
      <w:r w:rsidR="002F5446">
        <w:t xml:space="preserve"> </w:t>
      </w:r>
      <w:r w:rsidR="003564B4">
        <w:t>MARZO</w:t>
      </w:r>
      <w:r w:rsidR="002F5446">
        <w:t xml:space="preserve"> DE </w:t>
      </w:r>
      <w:r w:rsidR="004E7BF3">
        <w:t>20</w:t>
      </w:r>
      <w:r w:rsidR="00F67D98">
        <w:t>2</w:t>
      </w:r>
      <w:r w:rsidR="003564B4">
        <w:t>1</w:t>
      </w:r>
    </w:p>
    <w:p w14:paraId="44AC4876" w14:textId="77777777" w:rsidR="00F2745A" w:rsidRDefault="00F2745A">
      <w:r>
        <w:t xml:space="preserve">ELABORADO POR: </w:t>
      </w:r>
      <w:r w:rsidR="004E7BF3">
        <w:t>ALBINO BENJAMÍN RAMÍREZ AGUILAR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3356"/>
        <w:gridCol w:w="3357"/>
        <w:gridCol w:w="3357"/>
      </w:tblGrid>
      <w:tr w:rsidR="00F2745A" w14:paraId="752EF34E" w14:textId="77777777" w:rsidTr="0066328E">
        <w:trPr>
          <w:jc w:val="center"/>
        </w:trPr>
        <w:tc>
          <w:tcPr>
            <w:tcW w:w="335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064A95E" w14:textId="77777777" w:rsidR="00F2745A" w:rsidRDefault="00F2745A" w:rsidP="0066328E">
            <w:pPr>
              <w:jc w:val="center"/>
            </w:pPr>
            <w:r>
              <w:t>ETAPA DEL PROCESO</w:t>
            </w:r>
          </w:p>
        </w:tc>
        <w:tc>
          <w:tcPr>
            <w:tcW w:w="335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C22E19" w14:textId="77777777" w:rsidR="00F2745A" w:rsidRDefault="00F2745A" w:rsidP="0066328E">
            <w:pPr>
              <w:jc w:val="center"/>
            </w:pPr>
            <w:r>
              <w:t>RIESGO IDENTIFICADO</w:t>
            </w:r>
          </w:p>
        </w:tc>
        <w:tc>
          <w:tcPr>
            <w:tcW w:w="335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46F62B4" w14:textId="77777777" w:rsidR="00F2745A" w:rsidRDefault="00F2745A" w:rsidP="0066328E">
            <w:pPr>
              <w:jc w:val="center"/>
            </w:pPr>
            <w:r>
              <w:t>NIVEL DEL RIESGO (ACORDE CON IMPORTANCIA Y OCURRENCIA)</w:t>
            </w:r>
          </w:p>
        </w:tc>
        <w:tc>
          <w:tcPr>
            <w:tcW w:w="335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02A6345" w14:textId="77777777" w:rsidR="00F2745A" w:rsidRDefault="00F2745A" w:rsidP="0066328E">
            <w:pPr>
              <w:jc w:val="center"/>
            </w:pPr>
            <w:r>
              <w:t>ACCIONES PARA PREVENIR LA OCURRENCIA Y GARANTIZAR LA EFECTIVIDAD DE LA ACTIVIDAD</w:t>
            </w:r>
          </w:p>
        </w:tc>
      </w:tr>
      <w:tr w:rsidR="00F2745A" w14:paraId="73D2F565" w14:textId="77777777" w:rsidTr="0066328E">
        <w:trPr>
          <w:jc w:val="center"/>
        </w:trPr>
        <w:tc>
          <w:tcPr>
            <w:tcW w:w="335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538DBBE" w14:textId="77777777" w:rsidR="00F2745A" w:rsidRDefault="00C475A4" w:rsidP="0066328E">
            <w:pPr>
              <w:jc w:val="both"/>
            </w:pPr>
            <w:r>
              <w:t xml:space="preserve">Elaboración del Proyecto </w:t>
            </w:r>
          </w:p>
        </w:tc>
        <w:tc>
          <w:tcPr>
            <w:tcW w:w="335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52D92D" w14:textId="77777777" w:rsidR="00F2745A" w:rsidRDefault="00C475A4" w:rsidP="0066328E">
            <w:pPr>
              <w:jc w:val="both"/>
            </w:pPr>
            <w:r>
              <w:t>Que no se logre conformar el proyecto del área</w:t>
            </w:r>
          </w:p>
        </w:tc>
        <w:tc>
          <w:tcPr>
            <w:tcW w:w="335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623BF6" w14:textId="7008DDD8" w:rsidR="00F2745A" w:rsidRDefault="00C475A4" w:rsidP="009C5873">
            <w:pPr>
              <w:jc w:val="center"/>
            </w:pPr>
            <w:r>
              <w:t>Bajo</w:t>
            </w:r>
          </w:p>
        </w:tc>
        <w:tc>
          <w:tcPr>
            <w:tcW w:w="335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DA31113" w14:textId="77777777" w:rsidR="00F2745A" w:rsidRDefault="008A2C68" w:rsidP="0066328E">
            <w:pPr>
              <w:jc w:val="both"/>
            </w:pPr>
            <w:r>
              <w:t>Revisión del proceso por parte del SGC y Coordinación del área.</w:t>
            </w:r>
          </w:p>
        </w:tc>
      </w:tr>
      <w:tr w:rsidR="00F2745A" w14:paraId="720CE1F5" w14:textId="77777777" w:rsidTr="0066328E">
        <w:trPr>
          <w:jc w:val="center"/>
        </w:trPr>
        <w:tc>
          <w:tcPr>
            <w:tcW w:w="335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F1D0851" w14:textId="77777777" w:rsidR="00F2745A" w:rsidRDefault="00C475A4" w:rsidP="0066328E">
            <w:pPr>
              <w:jc w:val="both"/>
            </w:pPr>
            <w:r>
              <w:t>Revisión de los proyectos de área</w:t>
            </w:r>
          </w:p>
        </w:tc>
        <w:tc>
          <w:tcPr>
            <w:tcW w:w="335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7D50988" w14:textId="77777777" w:rsidR="00F2745A" w:rsidRDefault="005A568C" w:rsidP="0066328E">
            <w:pPr>
              <w:jc w:val="both"/>
            </w:pPr>
            <w:r>
              <w:t>Que se capture la información de forma errónea y tengan problemas con algunos trámites ante instancias oficiales.</w:t>
            </w:r>
          </w:p>
        </w:tc>
        <w:tc>
          <w:tcPr>
            <w:tcW w:w="335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2DB74DB" w14:textId="1F338834" w:rsidR="00F2745A" w:rsidRDefault="00C475A4" w:rsidP="009C5873">
            <w:pPr>
              <w:jc w:val="center"/>
            </w:pPr>
            <w:r>
              <w:t>Alto</w:t>
            </w:r>
          </w:p>
        </w:tc>
        <w:tc>
          <w:tcPr>
            <w:tcW w:w="335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81ED638" w14:textId="77777777" w:rsidR="00F2745A" w:rsidRDefault="00C475A4" w:rsidP="0066328E">
            <w:pPr>
              <w:jc w:val="both"/>
            </w:pPr>
            <w:r>
              <w:t xml:space="preserve">Revisar el proyecto de área para verificar las </w:t>
            </w:r>
            <w:r w:rsidR="008A2C68">
              <w:t>acciones,</w:t>
            </w:r>
            <w:r>
              <w:t xml:space="preserve"> metas y pedir las correcciones en su caso</w:t>
            </w:r>
            <w:r w:rsidR="008A2C68">
              <w:t>.</w:t>
            </w:r>
          </w:p>
        </w:tc>
      </w:tr>
      <w:tr w:rsidR="00F2745A" w14:paraId="45FCE127" w14:textId="77777777" w:rsidTr="0066328E">
        <w:trPr>
          <w:jc w:val="center"/>
        </w:trPr>
        <w:tc>
          <w:tcPr>
            <w:tcW w:w="335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455602" w14:textId="77777777" w:rsidR="00F2745A" w:rsidRDefault="00C475A4" w:rsidP="0066328E">
            <w:pPr>
              <w:jc w:val="both"/>
            </w:pPr>
            <w:r>
              <w:t xml:space="preserve">Seguimiento y evaluación </w:t>
            </w:r>
          </w:p>
        </w:tc>
        <w:tc>
          <w:tcPr>
            <w:tcW w:w="335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6017B0B" w14:textId="77777777" w:rsidR="00F2745A" w:rsidRDefault="0066328E" w:rsidP="0066328E">
            <w:pPr>
              <w:jc w:val="both"/>
            </w:pPr>
            <w:r>
              <w:t xml:space="preserve">El no terminar en tiempo y forma los objetivos del </w:t>
            </w:r>
            <w:r w:rsidR="00C475A4">
              <w:t>proyecto de área</w:t>
            </w:r>
            <w:r>
              <w:t xml:space="preserve"> lo cual puede repercutir en multas y sanciones.</w:t>
            </w:r>
          </w:p>
        </w:tc>
        <w:tc>
          <w:tcPr>
            <w:tcW w:w="335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DA39A0" w14:textId="16FCF98D" w:rsidR="00F2745A" w:rsidRDefault="00C475A4" w:rsidP="009C5873">
            <w:pPr>
              <w:jc w:val="center"/>
            </w:pPr>
            <w:r>
              <w:t>Alto</w:t>
            </w:r>
          </w:p>
        </w:tc>
        <w:tc>
          <w:tcPr>
            <w:tcW w:w="335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BE186CA" w14:textId="77777777" w:rsidR="00F2745A" w:rsidRDefault="00C475A4" w:rsidP="0066328E">
            <w:pPr>
              <w:jc w:val="both"/>
            </w:pPr>
            <w:r>
              <w:t>Atreves de reporte</w:t>
            </w:r>
            <w:r w:rsidR="0066328E">
              <w:t>s</w:t>
            </w:r>
            <w:r>
              <w:t xml:space="preserve"> de avances revisa</w:t>
            </w:r>
            <w:r w:rsidR="0066328E">
              <w:t xml:space="preserve">dos por la coordinación del área. </w:t>
            </w:r>
          </w:p>
        </w:tc>
      </w:tr>
    </w:tbl>
    <w:p w14:paraId="281899B6" w14:textId="77777777" w:rsidR="00F67D98" w:rsidRDefault="00F67D98"/>
    <w:p w14:paraId="2F0D7A77" w14:textId="77777777" w:rsidR="00BB49C0" w:rsidRDefault="00BB49C0">
      <w:r>
        <w:br w:type="page"/>
      </w:r>
    </w:p>
    <w:p w14:paraId="08DDCA50" w14:textId="55336098" w:rsidR="004D29CD" w:rsidRDefault="0041207F">
      <w:r>
        <w:lastRenderedPageBreak/>
        <w:t>FORTALEZAS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1207F" w14:paraId="117B4BEE" w14:textId="77777777" w:rsidTr="0041207F">
        <w:tc>
          <w:tcPr>
            <w:tcW w:w="4475" w:type="dxa"/>
          </w:tcPr>
          <w:p w14:paraId="3FA70DF8" w14:textId="77777777" w:rsidR="0041207F" w:rsidRDefault="0041207F">
            <w:r>
              <w:t>FORTALEZAS DEL AREA/COORDINACION</w:t>
            </w:r>
          </w:p>
        </w:tc>
        <w:tc>
          <w:tcPr>
            <w:tcW w:w="4475" w:type="dxa"/>
          </w:tcPr>
          <w:p w14:paraId="06CFB1B3" w14:textId="77777777" w:rsidR="0041207F" w:rsidRDefault="0041207F">
            <w:r>
              <w:t>ACCIONES PARA IMPULSARLA</w:t>
            </w:r>
          </w:p>
        </w:tc>
        <w:tc>
          <w:tcPr>
            <w:tcW w:w="4476" w:type="dxa"/>
          </w:tcPr>
          <w:p w14:paraId="68E0C1E5" w14:textId="77777777" w:rsidR="0041207F" w:rsidRDefault="0041207F">
            <w:r>
              <w:t>LOGROS OBTENIDOS</w:t>
            </w:r>
          </w:p>
        </w:tc>
      </w:tr>
      <w:tr w:rsidR="0041207F" w14:paraId="1DA1146B" w14:textId="77777777" w:rsidTr="0041207F">
        <w:tc>
          <w:tcPr>
            <w:tcW w:w="4475" w:type="dxa"/>
          </w:tcPr>
          <w:p w14:paraId="421CA5DA" w14:textId="77777777" w:rsidR="0041207F" w:rsidRDefault="00C67255">
            <w:r>
              <w:t xml:space="preserve">Seguimiento a las actividades del área </w:t>
            </w:r>
          </w:p>
        </w:tc>
        <w:tc>
          <w:tcPr>
            <w:tcW w:w="4475" w:type="dxa"/>
          </w:tcPr>
          <w:p w14:paraId="60138578" w14:textId="77777777" w:rsidR="0041207F" w:rsidRDefault="00C67255" w:rsidP="0066328E">
            <w:r>
              <w:t>La revisión constante de los procesos con las instancias correspondientes</w:t>
            </w:r>
            <w:r w:rsidR="0066328E">
              <w:t xml:space="preserve"> en tiempo y forma</w:t>
            </w:r>
            <w:r>
              <w:t>.</w:t>
            </w:r>
          </w:p>
        </w:tc>
        <w:tc>
          <w:tcPr>
            <w:tcW w:w="4476" w:type="dxa"/>
          </w:tcPr>
          <w:p w14:paraId="67F42E4C" w14:textId="77777777" w:rsidR="0041207F" w:rsidRDefault="00C67255">
            <w:r>
              <w:t xml:space="preserve">El cumplimiento adecuado de las acciones realizadas </w:t>
            </w:r>
          </w:p>
        </w:tc>
      </w:tr>
    </w:tbl>
    <w:p w14:paraId="47991B8C" w14:textId="77777777" w:rsidR="0041207F" w:rsidRDefault="0041207F"/>
    <w:p w14:paraId="0D0B5A24" w14:textId="77777777" w:rsidR="00F67D98" w:rsidRDefault="00F67D98">
      <w:pPr>
        <w:sectPr w:rsidR="00F67D98" w:rsidSect="00F2745A">
          <w:footerReference w:type="default" r:id="rId6"/>
          <w:pgSz w:w="16838" w:h="11906" w:orient="landscape"/>
          <w:pgMar w:top="1417" w:right="1701" w:bottom="1417" w:left="1701" w:header="708" w:footer="708" w:gutter="0"/>
          <w:cols w:space="708"/>
          <w:docGrid w:linePitch="360"/>
        </w:sectPr>
      </w:pPr>
    </w:p>
    <w:p w14:paraId="2268D0BA" w14:textId="554B73F3" w:rsidR="00F67D98" w:rsidRDefault="00F67D98"/>
    <w:p w14:paraId="4AAC0772" w14:textId="410628C9" w:rsidR="00F67D98" w:rsidRDefault="00F67D98">
      <w:r>
        <w:t>ÁREAS DE OPORTUNIDAD</w:t>
      </w:r>
    </w:p>
    <w:p w14:paraId="24578941" w14:textId="77777777" w:rsidR="00F67D98" w:rsidRDefault="00F67D98"/>
    <w:p w14:paraId="57C2990F" w14:textId="0D6420D0" w:rsidR="0041207F" w:rsidRPr="00F67D98" w:rsidRDefault="0041207F">
      <w:pPr>
        <w:rPr>
          <w:vanish/>
          <w:specVanish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1207F" w14:paraId="00C18271" w14:textId="77777777" w:rsidTr="00AB1D1B">
        <w:tc>
          <w:tcPr>
            <w:tcW w:w="4475" w:type="dxa"/>
          </w:tcPr>
          <w:p w14:paraId="5F76AE10" w14:textId="1CD30FFC" w:rsidR="0041207F" w:rsidRDefault="00F67D98" w:rsidP="0041207F">
            <w:r>
              <w:t xml:space="preserve"> ÁREAS</w:t>
            </w:r>
            <w:r w:rsidR="0041207F">
              <w:t xml:space="preserve"> DE OPORTUNIDAD  DEL AREA/COORDINACION</w:t>
            </w:r>
          </w:p>
        </w:tc>
        <w:tc>
          <w:tcPr>
            <w:tcW w:w="4475" w:type="dxa"/>
          </w:tcPr>
          <w:p w14:paraId="67007EF1" w14:textId="77777777" w:rsidR="0041207F" w:rsidRDefault="0041207F" w:rsidP="0041207F">
            <w:r>
              <w:t>ACCIONES PARA MINIMIZARLAS</w:t>
            </w:r>
          </w:p>
        </w:tc>
        <w:tc>
          <w:tcPr>
            <w:tcW w:w="4476" w:type="dxa"/>
          </w:tcPr>
          <w:p w14:paraId="1912C94E" w14:textId="77777777" w:rsidR="0041207F" w:rsidRDefault="0041207F" w:rsidP="00AB1D1B">
            <w:r>
              <w:t>LOGROS OBTENIDOS</w:t>
            </w:r>
          </w:p>
        </w:tc>
      </w:tr>
      <w:tr w:rsidR="00BA263B" w14:paraId="6DFF84D1" w14:textId="77777777" w:rsidTr="00AB1D1B">
        <w:tc>
          <w:tcPr>
            <w:tcW w:w="4475" w:type="dxa"/>
          </w:tcPr>
          <w:p w14:paraId="1AB5D902" w14:textId="77777777" w:rsidR="00BA263B" w:rsidRDefault="00BA263B" w:rsidP="00BA263B">
            <w:r>
              <w:t>Verificar que  las correcciones al proyecto del área se realice</w:t>
            </w:r>
          </w:p>
        </w:tc>
        <w:tc>
          <w:tcPr>
            <w:tcW w:w="4475" w:type="dxa"/>
          </w:tcPr>
          <w:p w14:paraId="4D52DECB" w14:textId="77777777" w:rsidR="00BA263B" w:rsidRDefault="00BA263B" w:rsidP="00BA263B">
            <w:r>
              <w:t>Revisar y retroalimentar</w:t>
            </w:r>
          </w:p>
        </w:tc>
        <w:tc>
          <w:tcPr>
            <w:tcW w:w="4476" w:type="dxa"/>
          </w:tcPr>
          <w:p w14:paraId="7F39F882" w14:textId="77777777" w:rsidR="00BA263B" w:rsidRDefault="00BA263B" w:rsidP="00BA263B"/>
        </w:tc>
      </w:tr>
    </w:tbl>
    <w:p w14:paraId="7E972DD9" w14:textId="77777777" w:rsidR="00FF1B6C" w:rsidRDefault="00FF1B6C" w:rsidP="00FF1B6C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sectPr w:rsidR="00FF1B6C" w:rsidSect="00F2745A"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E3618" w14:textId="77777777" w:rsidR="00E723FD" w:rsidRDefault="00E723FD" w:rsidP="00FF1B6C">
      <w:pPr>
        <w:spacing w:after="0" w:line="240" w:lineRule="auto"/>
      </w:pPr>
      <w:r>
        <w:separator/>
      </w:r>
    </w:p>
  </w:endnote>
  <w:endnote w:type="continuationSeparator" w:id="0">
    <w:p w14:paraId="769AB79F" w14:textId="77777777" w:rsidR="00E723FD" w:rsidRDefault="00E723FD" w:rsidP="00FF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7F37A" w14:textId="77777777" w:rsidR="00FF1B6C" w:rsidRPr="00FF1B6C" w:rsidRDefault="00FF1B6C" w:rsidP="00FF1B6C">
    <w:pPr>
      <w:spacing w:after="0"/>
      <w:rPr>
        <w:rFonts w:ascii="Arial" w:hAnsi="Arial" w:cs="Arial"/>
        <w:b/>
        <w:sz w:val="20"/>
        <w:szCs w:val="20"/>
        <w:lang w:val="es-MX"/>
      </w:rPr>
    </w:pPr>
    <w:r w:rsidRPr="00FF1B6C"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A0224F" wp14:editId="7A511A58">
              <wp:simplePos x="0" y="0"/>
              <wp:positionH relativeFrom="column">
                <wp:posOffset>7968615</wp:posOffset>
              </wp:positionH>
              <wp:positionV relativeFrom="paragraph">
                <wp:posOffset>1905</wp:posOffset>
              </wp:positionV>
              <wp:extent cx="56070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CA685" w14:textId="77777777" w:rsidR="00FF1B6C" w:rsidRDefault="00FF1B6C" w:rsidP="00FF1B6C">
                          <w:r>
                            <w:rPr>
                              <w:noProof/>
                              <w:sz w:val="20"/>
                              <w:szCs w:val="20"/>
                              <w:lang w:val="es-MX" w:eastAsia="es-MX"/>
                            </w:rPr>
                            <w:drawing>
                              <wp:inline distT="0" distB="0" distL="0" distR="0" wp14:anchorId="02D35C1D" wp14:editId="0181843A">
                                <wp:extent cx="352425" cy="359767"/>
                                <wp:effectExtent l="0" t="0" r="0" b="254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4414" cy="3617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0224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27.45pt;margin-top:.15pt;width:44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" stroked="f">
              <v:textbox>
                <w:txbxContent>
                  <w:p w14:paraId="146CA685" w14:textId="77777777" w:rsidR="00FF1B6C" w:rsidRDefault="00FF1B6C" w:rsidP="00FF1B6C">
                    <w:r>
                      <w:rPr>
                        <w:noProof/>
                        <w:sz w:val="20"/>
                        <w:szCs w:val="20"/>
                        <w:lang w:val="es-MX" w:eastAsia="es-MX"/>
                      </w:rPr>
                      <w:drawing>
                        <wp:inline distT="0" distB="0" distL="0" distR="0" wp14:anchorId="02D35C1D" wp14:editId="0181843A">
                          <wp:extent cx="352425" cy="359767"/>
                          <wp:effectExtent l="0" t="0" r="0" b="254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4414" cy="3617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0"/>
        <w:szCs w:val="20"/>
        <w:lang w:val="es-MX"/>
      </w:rPr>
      <w:t>ENEP-PISGC-F-15</w:t>
    </w:r>
  </w:p>
  <w:p w14:paraId="3A146DA8" w14:textId="77777777" w:rsidR="00FF1B6C" w:rsidRPr="00FF1B6C" w:rsidRDefault="00FF1B6C" w:rsidP="00FF1B6C">
    <w:pPr>
      <w:pStyle w:val="Piedepgina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V00/032018</w:t>
    </w:r>
  </w:p>
  <w:p w14:paraId="3CBF93CF" w14:textId="77777777" w:rsidR="00FF1B6C" w:rsidRDefault="00FF1B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44055" w14:textId="77777777" w:rsidR="00E723FD" w:rsidRDefault="00E723FD" w:rsidP="00FF1B6C">
      <w:pPr>
        <w:spacing w:after="0" w:line="240" w:lineRule="auto"/>
      </w:pPr>
      <w:r>
        <w:separator/>
      </w:r>
    </w:p>
  </w:footnote>
  <w:footnote w:type="continuationSeparator" w:id="0">
    <w:p w14:paraId="5849870A" w14:textId="77777777" w:rsidR="00E723FD" w:rsidRDefault="00E723FD" w:rsidP="00FF1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5A"/>
    <w:rsid w:val="001022C3"/>
    <w:rsid w:val="00212BCF"/>
    <w:rsid w:val="002F5446"/>
    <w:rsid w:val="003564B4"/>
    <w:rsid w:val="003A1E0B"/>
    <w:rsid w:val="0041207F"/>
    <w:rsid w:val="00434FBE"/>
    <w:rsid w:val="00446C70"/>
    <w:rsid w:val="004B5415"/>
    <w:rsid w:val="004D29CD"/>
    <w:rsid w:val="004E7BF3"/>
    <w:rsid w:val="005A568C"/>
    <w:rsid w:val="00612E76"/>
    <w:rsid w:val="0066328E"/>
    <w:rsid w:val="007211F9"/>
    <w:rsid w:val="007F4BF0"/>
    <w:rsid w:val="008A2C68"/>
    <w:rsid w:val="008A75CB"/>
    <w:rsid w:val="009C5873"/>
    <w:rsid w:val="00A327E7"/>
    <w:rsid w:val="00A36518"/>
    <w:rsid w:val="00A740C4"/>
    <w:rsid w:val="00AD6EA8"/>
    <w:rsid w:val="00B02B29"/>
    <w:rsid w:val="00B978E6"/>
    <w:rsid w:val="00BA263B"/>
    <w:rsid w:val="00BB49C0"/>
    <w:rsid w:val="00C475A4"/>
    <w:rsid w:val="00C67255"/>
    <w:rsid w:val="00CB2DF5"/>
    <w:rsid w:val="00D75035"/>
    <w:rsid w:val="00DB24F1"/>
    <w:rsid w:val="00DE16CB"/>
    <w:rsid w:val="00E403AB"/>
    <w:rsid w:val="00E723FD"/>
    <w:rsid w:val="00F2745A"/>
    <w:rsid w:val="00F67D98"/>
    <w:rsid w:val="00F739F4"/>
    <w:rsid w:val="00FF1B6C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88167"/>
  <w15:docId w15:val="{552E03E8-6C3C-48F3-84E7-39DFCF92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F1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1B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F1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B6C"/>
  </w:style>
  <w:style w:type="paragraph" w:styleId="Textodeglobo">
    <w:name w:val="Balloon Text"/>
    <w:basedOn w:val="Normal"/>
    <w:link w:val="TextodegloboCar"/>
    <w:uiPriority w:val="99"/>
    <w:semiHidden/>
    <w:unhideWhenUsed/>
    <w:rsid w:val="005A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 ENEP</dc:creator>
  <cp:keywords/>
  <dc:description/>
  <cp:lastModifiedBy>ALBINO BENJAMIN RAMIREZ AGUILAR</cp:lastModifiedBy>
  <cp:revision>8</cp:revision>
  <dcterms:created xsi:type="dcterms:W3CDTF">2020-12-14T00:18:00Z</dcterms:created>
  <dcterms:modified xsi:type="dcterms:W3CDTF">2021-03-10T20:09:00Z</dcterms:modified>
</cp:coreProperties>
</file>