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2B" w:rsidRPr="00B34373" w:rsidRDefault="0035362B" w:rsidP="0035362B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>Escuela normal de educación pre</w:t>
      </w:r>
      <w:r>
        <w:rPr>
          <w:rFonts w:cs="Arial"/>
          <w:sz w:val="20"/>
          <w:szCs w:val="20"/>
        </w:rPr>
        <w:t>e</w:t>
      </w:r>
      <w:r w:rsidRPr="00B34373">
        <w:rPr>
          <w:rFonts w:cs="Arial"/>
          <w:sz w:val="20"/>
          <w:szCs w:val="20"/>
        </w:rPr>
        <w:t>scolar</w:t>
      </w:r>
    </w:p>
    <w:p w:rsidR="0035362B" w:rsidRPr="00B34373" w:rsidRDefault="0035362B" w:rsidP="0035362B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>Estudio de CENEVAL</w:t>
      </w:r>
    </w:p>
    <w:p w:rsidR="0035362B" w:rsidRPr="00B34373" w:rsidRDefault="0035362B" w:rsidP="0035362B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>Colegiado de segundo</w:t>
      </w:r>
    </w:p>
    <w:p w:rsidR="0035362B" w:rsidRPr="00B34373" w:rsidRDefault="0035362B" w:rsidP="0035362B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>Organización de lecturas y productos de evidencias</w:t>
      </w:r>
    </w:p>
    <w:p w:rsidR="0035362B" w:rsidRPr="00B34373" w:rsidRDefault="0035362B" w:rsidP="0035362B">
      <w:pPr>
        <w:spacing w:after="0" w:line="240" w:lineRule="auto"/>
        <w:jc w:val="center"/>
        <w:rPr>
          <w:rFonts w:cs="Arial"/>
          <w:sz w:val="20"/>
          <w:szCs w:val="20"/>
        </w:rPr>
      </w:pPr>
      <w:r w:rsidRPr="0035362B">
        <w:rPr>
          <w:rFonts w:cs="Arial"/>
          <w:sz w:val="20"/>
          <w:szCs w:val="20"/>
          <w:highlight w:val="lightGray"/>
        </w:rPr>
        <w:t>Grupo de 2 B</w:t>
      </w:r>
    </w:p>
    <w:p w:rsidR="0035362B" w:rsidRPr="00B34373" w:rsidRDefault="0035362B" w:rsidP="0035362B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 xml:space="preserve">Semana del 24 al 25 de Mayo </w:t>
      </w:r>
    </w:p>
    <w:tbl>
      <w:tblPr>
        <w:tblStyle w:val="Tablaconcuadrcula"/>
        <w:tblW w:w="0" w:type="auto"/>
        <w:tblLook w:val="04A0"/>
      </w:tblPr>
      <w:tblGrid>
        <w:gridCol w:w="2013"/>
        <w:gridCol w:w="930"/>
        <w:gridCol w:w="993"/>
        <w:gridCol w:w="1275"/>
        <w:gridCol w:w="3969"/>
        <w:gridCol w:w="4042"/>
      </w:tblGrid>
      <w:tr w:rsidR="0035362B" w:rsidRPr="00B34373" w:rsidTr="004E0E48">
        <w:tc>
          <w:tcPr>
            <w:tcW w:w="2013" w:type="dxa"/>
            <w:shd w:val="clear" w:color="auto" w:fill="BFBFBF" w:themeFill="background1" w:themeFillShade="BF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Horario </w:t>
            </w:r>
          </w:p>
        </w:tc>
        <w:tc>
          <w:tcPr>
            <w:tcW w:w="930" w:type="dxa"/>
            <w:shd w:val="clear" w:color="auto" w:fill="BFBFBF" w:themeFill="background1" w:themeFillShade="BF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Lunes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Martes 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Miércoles 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Jueves 24</w:t>
            </w:r>
          </w:p>
        </w:tc>
        <w:tc>
          <w:tcPr>
            <w:tcW w:w="4042" w:type="dxa"/>
            <w:shd w:val="clear" w:color="auto" w:fill="BFBFBF" w:themeFill="background1" w:themeFillShade="BF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 Viernes 25</w:t>
            </w:r>
          </w:p>
        </w:tc>
      </w:tr>
      <w:tr w:rsidR="0035362B" w:rsidRPr="00B34373" w:rsidTr="004E0E48">
        <w:tc>
          <w:tcPr>
            <w:tcW w:w="2013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7:45 – 9:15</w:t>
            </w:r>
          </w:p>
        </w:tc>
        <w:tc>
          <w:tcPr>
            <w:tcW w:w="930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0E4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1.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Arguinzoniz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M. de la Luz (1995).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Guía de la Biblioteca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México, Trillas. </w:t>
            </w:r>
          </w:p>
          <w:p w:rsidR="003F6FDA" w:rsidRPr="00B36118" w:rsidRDefault="003F6FDA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Carozzi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de Rojo, Mónica y Patricia Somoza (1994).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Para escribirte mejor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Buenos Aires,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Paidós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3F6FDA" w:rsidRPr="00B36118" w:rsidRDefault="003F6FDA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Cassany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Daniel (2002).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La cocina de la escritura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. México, SEP. Biblioteca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para la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actualización del maestro. </w:t>
            </w:r>
          </w:p>
          <w:p w:rsidR="003F6FDA" w:rsidRPr="00B36118" w:rsidRDefault="003F6FDA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4. Moreno López, Salvador (1998).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Guía del aprendizaje participativo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. Orientación para estudiantes y maestros, México, Trillas. </w:t>
            </w:r>
          </w:p>
          <w:p w:rsidR="0035362B" w:rsidRDefault="0035362B" w:rsidP="00B27433">
            <w:pPr>
              <w:pStyle w:val="Default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35362B" w:rsidRPr="00B34373" w:rsidRDefault="0035362B" w:rsidP="00B27433">
            <w:pPr>
              <w:pStyle w:val="Default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3F6FDA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Producto a reali</w:t>
            </w:r>
            <w:r w:rsidR="007A5825">
              <w:rPr>
                <w:rFonts w:cs="Arial"/>
                <w:sz w:val="20"/>
                <w:szCs w:val="20"/>
              </w:rPr>
              <w:t xml:space="preserve">zar: </w:t>
            </w:r>
          </w:p>
          <w:p w:rsidR="0035362B" w:rsidRPr="00B34373" w:rsidRDefault="007A5825" w:rsidP="00B274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PREGUNTAS (CUESTIONARIO)</w:t>
            </w:r>
          </w:p>
        </w:tc>
        <w:tc>
          <w:tcPr>
            <w:tcW w:w="4042" w:type="dxa"/>
          </w:tcPr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>15</w:t>
            </w:r>
            <w:proofErr w:type="gramStart"/>
            <w:r w:rsidRPr="00B36118">
              <w:rPr>
                <w:rFonts w:asciiTheme="minorHAnsi" w:hAnsiTheme="minorHAnsi"/>
                <w:sz w:val="20"/>
                <w:szCs w:val="20"/>
              </w:rPr>
              <w:t>.Dunn</w:t>
            </w:r>
            <w:proofErr w:type="gram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Judy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(1993). [Las conexiones entre relaciones de familia y amistades y Relaciones en acción]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Connections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between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family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relationships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friendships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y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Relationships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action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Young </w:t>
            </w:r>
            <w:proofErr w:type="spellStart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Children’s</w:t>
            </w:r>
            <w:proofErr w:type="spellEnd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Close</w:t>
            </w:r>
            <w:proofErr w:type="spellEnd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Relationships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16. Mc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Clenaghan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Bruce A. y David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Gallahue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(1998). Los factores que afectan el desarrollo motor durante la niñez temprana y Adquisición de los patrones elementales de la manipulación durante la niñez temprana,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Movimientos fundamentales, su desarrollo y rehabilitación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Buenos Aires, Panamericana, pp. 19-67. </w:t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>17</w:t>
            </w:r>
            <w:proofErr w:type="gramStart"/>
            <w:r w:rsidRPr="00B36118">
              <w:rPr>
                <w:rFonts w:asciiTheme="minorHAnsi" w:hAnsiTheme="minorHAnsi"/>
                <w:sz w:val="20"/>
                <w:szCs w:val="20"/>
              </w:rPr>
              <w:t>.Palacios</w:t>
            </w:r>
            <w:proofErr w:type="gram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Jesús (1995). Elementos básicos para la conceptualización del desarrollo, en Jesús Palacios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et al.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comps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.),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Desarrollo psicológico y educación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, I. Psicología evolutiva, Madrid, Alianza (Psicología), pp. 24-32.</w:t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E0E48" w:rsidRPr="00B36118" w:rsidRDefault="004E0E48" w:rsidP="004E0E48">
            <w:pPr>
              <w:rPr>
                <w:b/>
                <w:bCs/>
                <w:sz w:val="20"/>
                <w:szCs w:val="20"/>
              </w:rPr>
            </w:pPr>
            <w:r w:rsidRPr="00B36118">
              <w:rPr>
                <w:sz w:val="20"/>
                <w:szCs w:val="20"/>
              </w:rPr>
              <w:t xml:space="preserve">18.  </w:t>
            </w:r>
            <w:proofErr w:type="spellStart"/>
            <w:r w:rsidRPr="00B36118">
              <w:rPr>
                <w:sz w:val="20"/>
                <w:szCs w:val="20"/>
              </w:rPr>
              <w:t>Raths</w:t>
            </w:r>
            <w:proofErr w:type="spellEnd"/>
            <w:r w:rsidRPr="00B36118">
              <w:rPr>
                <w:sz w:val="20"/>
                <w:szCs w:val="20"/>
              </w:rPr>
              <w:t xml:space="preserve">, L. E. </w:t>
            </w:r>
            <w:r w:rsidRPr="00B36118">
              <w:rPr>
                <w:i/>
                <w:iCs/>
                <w:sz w:val="20"/>
                <w:szCs w:val="20"/>
              </w:rPr>
              <w:t xml:space="preserve">et al. </w:t>
            </w:r>
            <w:r w:rsidRPr="00B36118">
              <w:rPr>
                <w:sz w:val="20"/>
                <w:szCs w:val="20"/>
              </w:rPr>
              <w:t xml:space="preserve">(1999). Las operaciones del pensamiento, en </w:t>
            </w:r>
            <w:r w:rsidRPr="00B36118">
              <w:rPr>
                <w:i/>
                <w:iCs/>
                <w:sz w:val="20"/>
                <w:szCs w:val="20"/>
              </w:rPr>
              <w:t>Cómo enseñar a pensar</w:t>
            </w:r>
            <w:r w:rsidRPr="00B36118">
              <w:rPr>
                <w:sz w:val="20"/>
                <w:szCs w:val="20"/>
              </w:rPr>
              <w:t xml:space="preserve">. Teoría y aplicación, Leonardo </w:t>
            </w:r>
            <w:proofErr w:type="spellStart"/>
            <w:r w:rsidRPr="00B36118">
              <w:rPr>
                <w:sz w:val="20"/>
                <w:szCs w:val="20"/>
              </w:rPr>
              <w:t>Wadel</w:t>
            </w:r>
            <w:proofErr w:type="spellEnd"/>
            <w:r w:rsidRPr="00B36118">
              <w:rPr>
                <w:sz w:val="20"/>
                <w:szCs w:val="20"/>
              </w:rPr>
              <w:t xml:space="preserve"> y León Mirlas (</w:t>
            </w:r>
            <w:proofErr w:type="spellStart"/>
            <w:r w:rsidRPr="00B36118">
              <w:rPr>
                <w:sz w:val="20"/>
                <w:szCs w:val="20"/>
              </w:rPr>
              <w:t>trads</w:t>
            </w:r>
            <w:proofErr w:type="spellEnd"/>
            <w:r w:rsidRPr="00B36118">
              <w:rPr>
                <w:sz w:val="20"/>
                <w:szCs w:val="20"/>
              </w:rPr>
              <w:t xml:space="preserve">.), Buenos Aires, </w:t>
            </w:r>
            <w:proofErr w:type="spellStart"/>
            <w:r w:rsidRPr="00B36118">
              <w:rPr>
                <w:sz w:val="20"/>
                <w:szCs w:val="20"/>
              </w:rPr>
              <w:t>Paidós</w:t>
            </w:r>
            <w:proofErr w:type="spellEnd"/>
            <w:r w:rsidRPr="00B36118">
              <w:rPr>
                <w:sz w:val="20"/>
                <w:szCs w:val="20"/>
              </w:rPr>
              <w:t xml:space="preserve"> (</w:t>
            </w:r>
            <w:proofErr w:type="spellStart"/>
            <w:r w:rsidRPr="00B36118">
              <w:rPr>
                <w:sz w:val="20"/>
                <w:szCs w:val="20"/>
              </w:rPr>
              <w:t>Paidós</w:t>
            </w:r>
            <w:proofErr w:type="spellEnd"/>
            <w:r w:rsidRPr="00B36118">
              <w:rPr>
                <w:sz w:val="20"/>
                <w:szCs w:val="20"/>
              </w:rPr>
              <w:t xml:space="preserve"> </w:t>
            </w:r>
            <w:proofErr w:type="spellStart"/>
            <w:r w:rsidRPr="00B36118">
              <w:rPr>
                <w:sz w:val="20"/>
                <w:szCs w:val="20"/>
              </w:rPr>
              <w:t>studio</w:t>
            </w:r>
            <w:proofErr w:type="spellEnd"/>
            <w:r w:rsidRPr="00B36118">
              <w:rPr>
                <w:sz w:val="20"/>
                <w:szCs w:val="20"/>
              </w:rPr>
              <w:t xml:space="preserve">, 56), pp. 27-46 [título original: </w:t>
            </w:r>
            <w:proofErr w:type="spellStart"/>
            <w:r w:rsidRPr="00B36118">
              <w:rPr>
                <w:sz w:val="20"/>
                <w:szCs w:val="20"/>
              </w:rPr>
              <w:t>Teaching</w:t>
            </w:r>
            <w:proofErr w:type="spellEnd"/>
            <w:r w:rsidRPr="00B36118">
              <w:rPr>
                <w:sz w:val="20"/>
                <w:szCs w:val="20"/>
              </w:rPr>
              <w:t xml:space="preserve"> and </w:t>
            </w:r>
            <w:proofErr w:type="spellStart"/>
            <w:r w:rsidRPr="00B36118">
              <w:rPr>
                <w:sz w:val="20"/>
                <w:szCs w:val="20"/>
              </w:rPr>
              <w:t>Thinking</w:t>
            </w:r>
            <w:proofErr w:type="spellEnd"/>
            <w:r w:rsidRPr="00B36118">
              <w:rPr>
                <w:sz w:val="20"/>
                <w:szCs w:val="20"/>
              </w:rPr>
              <w:t xml:space="preserve">. </w:t>
            </w:r>
            <w:proofErr w:type="spellStart"/>
            <w:r w:rsidRPr="00B36118">
              <w:rPr>
                <w:sz w:val="20"/>
                <w:szCs w:val="20"/>
              </w:rPr>
              <w:t>Theory</w:t>
            </w:r>
            <w:proofErr w:type="spellEnd"/>
            <w:r w:rsidRPr="00B36118">
              <w:rPr>
                <w:sz w:val="20"/>
                <w:szCs w:val="20"/>
              </w:rPr>
              <w:t xml:space="preserve"> and </w:t>
            </w:r>
            <w:proofErr w:type="spellStart"/>
            <w:r w:rsidRPr="00B36118">
              <w:rPr>
                <w:sz w:val="20"/>
                <w:szCs w:val="20"/>
              </w:rPr>
              <w:t>Application</w:t>
            </w:r>
            <w:proofErr w:type="spellEnd"/>
            <w:r w:rsidRPr="00B36118">
              <w:rPr>
                <w:sz w:val="20"/>
                <w:szCs w:val="20"/>
              </w:rPr>
              <w:t>, 1967].</w:t>
            </w: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t xml:space="preserve"> </w:t>
            </w:r>
          </w:p>
          <w:p w:rsidR="007A5825" w:rsidRDefault="0035362B" w:rsidP="007A5825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Producto a reali</w:t>
            </w:r>
            <w:r w:rsidR="007A5825">
              <w:rPr>
                <w:rFonts w:cs="Arial"/>
                <w:sz w:val="20"/>
                <w:szCs w:val="20"/>
              </w:rPr>
              <w:t>zar: FORMULAR PREGUNTAS</w:t>
            </w:r>
          </w:p>
          <w:p w:rsidR="007A5825" w:rsidRPr="00833479" w:rsidRDefault="007A5825" w:rsidP="007A58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 DAR RESPUESTAS A TRAVES DE LA TECNICA DE LA TELARAÑA.</w:t>
            </w: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</w:tr>
      <w:tr w:rsidR="0035362B" w:rsidRPr="00B34373" w:rsidTr="004E0E48">
        <w:tc>
          <w:tcPr>
            <w:tcW w:w="2013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lastRenderedPageBreak/>
              <w:t>9:15 – 10:45</w:t>
            </w:r>
          </w:p>
        </w:tc>
        <w:tc>
          <w:tcPr>
            <w:tcW w:w="930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0E4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5.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National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Council of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Teachers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Mathematics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(1995).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Recopilación, organización e interpretación de datos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México, Trillas. </w:t>
            </w:r>
          </w:p>
          <w:p w:rsidR="003F6FDA" w:rsidRPr="00B36118" w:rsidRDefault="003F6FDA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6. __________ (1997) como se estudia, México,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Paidós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F6FDA" w:rsidRPr="00B36118" w:rsidRDefault="003F6FDA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>7. (2005). Escuela y contexto social.  Programas y materiales de apoyo para el estudio primer semestre, México, pp. 24-30</w:t>
            </w:r>
          </w:p>
          <w:p w:rsidR="003F6FDA" w:rsidRPr="00B36118" w:rsidRDefault="003F6FDA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Default="004E0E48" w:rsidP="004E0E4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36118">
              <w:rPr>
                <w:b/>
                <w:bCs/>
                <w:sz w:val="20"/>
                <w:szCs w:val="20"/>
              </w:rPr>
              <w:t>Subárea</w:t>
            </w:r>
            <w:proofErr w:type="spellEnd"/>
            <w:r w:rsidRPr="00B36118">
              <w:rPr>
                <w:b/>
                <w:bCs/>
                <w:sz w:val="20"/>
                <w:szCs w:val="20"/>
              </w:rPr>
              <w:t>: Reflexión sobre la práctica</w:t>
            </w:r>
          </w:p>
          <w:p w:rsidR="003F6FDA" w:rsidRPr="00B36118" w:rsidRDefault="003F6FDA" w:rsidP="004E0E48">
            <w:pPr>
              <w:rPr>
                <w:b/>
                <w:bCs/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8.  (2005).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Escuela y contexto social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. Programas y materiales de apoyo para el estudio. Primer semestre, México, pp. 24-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0. </w:t>
            </w: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7A5825" w:rsidRPr="00833479" w:rsidRDefault="0035362B" w:rsidP="007A5825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Producto a reali</w:t>
            </w:r>
            <w:r w:rsidR="007A5825">
              <w:rPr>
                <w:rFonts w:cs="Arial"/>
                <w:sz w:val="20"/>
                <w:szCs w:val="20"/>
              </w:rPr>
              <w:t>zar: MAPAS CONCEPTUALES</w:t>
            </w: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42" w:type="dxa"/>
          </w:tcPr>
          <w:p w:rsidR="004E0E48" w:rsidRPr="00B36118" w:rsidRDefault="004E0E48" w:rsidP="004E0E48">
            <w:pPr>
              <w:rPr>
                <w:sz w:val="20"/>
                <w:szCs w:val="20"/>
              </w:rPr>
            </w:pPr>
            <w:r w:rsidRPr="00B36118">
              <w:rPr>
                <w:sz w:val="20"/>
                <w:szCs w:val="20"/>
              </w:rPr>
              <w:t xml:space="preserve">19. Silvestre Nuria y Ma.  Rosa Solé (1993) la formación de la función semiótica, en psicología evolutiva. Infancia, </w:t>
            </w:r>
            <w:proofErr w:type="spellStart"/>
            <w:r w:rsidRPr="00B36118">
              <w:rPr>
                <w:sz w:val="20"/>
                <w:szCs w:val="20"/>
              </w:rPr>
              <w:t>preadolescencia</w:t>
            </w:r>
            <w:proofErr w:type="spellEnd"/>
            <w:r w:rsidRPr="00B36118">
              <w:rPr>
                <w:sz w:val="20"/>
                <w:szCs w:val="20"/>
              </w:rPr>
              <w:t>, Barcelona, CEAC, pp.131-137</w:t>
            </w:r>
          </w:p>
          <w:p w:rsidR="004E0E48" w:rsidRPr="00B36118" w:rsidRDefault="004E0E48" w:rsidP="004E0E48">
            <w:pPr>
              <w:rPr>
                <w:sz w:val="20"/>
                <w:szCs w:val="20"/>
              </w:rPr>
            </w:pPr>
            <w:r w:rsidRPr="00B36118">
              <w:rPr>
                <w:sz w:val="20"/>
                <w:szCs w:val="20"/>
              </w:rPr>
              <w:t xml:space="preserve">20. </w:t>
            </w:r>
            <w:proofErr w:type="spellStart"/>
            <w:r w:rsidRPr="00B36118">
              <w:rPr>
                <w:sz w:val="20"/>
                <w:szCs w:val="20"/>
              </w:rPr>
              <w:t>Bassedas</w:t>
            </w:r>
            <w:proofErr w:type="spellEnd"/>
            <w:r w:rsidRPr="00B36118">
              <w:rPr>
                <w:sz w:val="20"/>
                <w:szCs w:val="20"/>
              </w:rPr>
              <w:t xml:space="preserve">, </w:t>
            </w:r>
            <w:proofErr w:type="spellStart"/>
            <w:r w:rsidRPr="00B36118">
              <w:rPr>
                <w:sz w:val="20"/>
                <w:szCs w:val="20"/>
              </w:rPr>
              <w:t>Eulàlia</w:t>
            </w:r>
            <w:proofErr w:type="spellEnd"/>
            <w:r w:rsidRPr="00B36118">
              <w:rPr>
                <w:sz w:val="20"/>
                <w:szCs w:val="20"/>
              </w:rPr>
              <w:t xml:space="preserve"> </w:t>
            </w:r>
            <w:r w:rsidRPr="00B36118">
              <w:rPr>
                <w:i/>
                <w:iCs/>
                <w:sz w:val="20"/>
                <w:szCs w:val="20"/>
              </w:rPr>
              <w:t xml:space="preserve">et al. </w:t>
            </w:r>
            <w:r w:rsidRPr="00B36118">
              <w:rPr>
                <w:sz w:val="20"/>
                <w:szCs w:val="20"/>
              </w:rPr>
              <w:t xml:space="preserve">(1998). Características evolutivas, en </w:t>
            </w:r>
            <w:r w:rsidRPr="00B36118">
              <w:rPr>
                <w:i/>
                <w:iCs/>
                <w:sz w:val="20"/>
                <w:szCs w:val="20"/>
              </w:rPr>
              <w:t>Aprender y enseñar en educación infantil</w:t>
            </w:r>
            <w:r w:rsidRPr="00B36118">
              <w:rPr>
                <w:sz w:val="20"/>
                <w:szCs w:val="20"/>
              </w:rPr>
              <w:t xml:space="preserve">, Barcelona, </w:t>
            </w:r>
            <w:proofErr w:type="spellStart"/>
            <w:r w:rsidRPr="00B36118">
              <w:rPr>
                <w:sz w:val="20"/>
                <w:szCs w:val="20"/>
              </w:rPr>
              <w:t>Graó</w:t>
            </w:r>
            <w:proofErr w:type="spellEnd"/>
            <w:r w:rsidRPr="00B36118">
              <w:rPr>
                <w:sz w:val="20"/>
                <w:szCs w:val="20"/>
              </w:rPr>
              <w:t xml:space="preserve"> (Metodología y recursos, 131), pp. 27-46.</w:t>
            </w:r>
          </w:p>
          <w:p w:rsidR="004E0E48" w:rsidRPr="00B36118" w:rsidRDefault="004E0E48" w:rsidP="004E0E48">
            <w:pPr>
              <w:rPr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21.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Coll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Cesar y Rosa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Colomina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(1995). Interacción entre alumnos y aprendizaje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esclar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en J. Palacios, A.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Marchesi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y C.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Coll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comps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Desarrollo </w:t>
            </w:r>
            <w:proofErr w:type="spellStart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Psicológicoy</w:t>
            </w:r>
            <w:proofErr w:type="spellEnd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Educación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I.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Psicol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gramStart"/>
            <w:r w:rsidRPr="00B36118">
              <w:rPr>
                <w:rFonts w:asciiTheme="minorHAnsi" w:hAnsiTheme="minorHAnsi"/>
                <w:sz w:val="20"/>
                <w:szCs w:val="20"/>
              </w:rPr>
              <w:t>de</w:t>
            </w:r>
            <w:proofErr w:type="gram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la Educación, Madrid, Alianza (Psicología), pp. 335-339. </w:t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22.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Delval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Juan (1994). El estudio del desarrollo humano,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El desarrollo humano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México, Siglo XXI (Psicología), pp. 23-51. </w:t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Producto a reali</w:t>
            </w:r>
            <w:r w:rsidR="007A5825">
              <w:rPr>
                <w:rFonts w:cs="Arial"/>
                <w:sz w:val="20"/>
                <w:szCs w:val="20"/>
              </w:rPr>
              <w:t>zar: CUADROS COMPARATIVOS</w:t>
            </w: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</w:tr>
      <w:tr w:rsidR="0035362B" w:rsidRPr="00B34373" w:rsidTr="004E0E48">
        <w:tc>
          <w:tcPr>
            <w:tcW w:w="2013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11:00 -12:30</w:t>
            </w:r>
          </w:p>
        </w:tc>
        <w:tc>
          <w:tcPr>
            <w:tcW w:w="930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0E48" w:rsidRPr="00B36118" w:rsidRDefault="004E0E48" w:rsidP="004E0E48">
            <w:pPr>
              <w:rPr>
                <w:sz w:val="20"/>
                <w:szCs w:val="20"/>
              </w:rPr>
            </w:pPr>
            <w:r w:rsidRPr="00B36118">
              <w:rPr>
                <w:sz w:val="20"/>
                <w:szCs w:val="20"/>
              </w:rPr>
              <w:t xml:space="preserve">9. </w:t>
            </w:r>
            <w:proofErr w:type="spellStart"/>
            <w:r w:rsidRPr="00B36118">
              <w:rPr>
                <w:sz w:val="20"/>
                <w:szCs w:val="20"/>
              </w:rPr>
              <w:t>Bertely</w:t>
            </w:r>
            <w:proofErr w:type="spellEnd"/>
            <w:r w:rsidRPr="00B36118">
              <w:rPr>
                <w:sz w:val="20"/>
                <w:szCs w:val="20"/>
              </w:rPr>
              <w:t xml:space="preserve"> Busquets, María (1995). Obligatoriedad y función social del Jardín de Niños en México, en </w:t>
            </w:r>
            <w:r w:rsidRPr="00B36118">
              <w:rPr>
                <w:i/>
                <w:iCs/>
                <w:sz w:val="20"/>
                <w:szCs w:val="20"/>
              </w:rPr>
              <w:t>Memoria del seminario de análisis sobre política educativa nacional</w:t>
            </w:r>
            <w:r w:rsidRPr="00B36118">
              <w:rPr>
                <w:sz w:val="20"/>
                <w:szCs w:val="20"/>
              </w:rPr>
              <w:t>, t. 2, México, Fundación SNTE para la Cultura del Maestro Mexicano, pp. 287-300.</w:t>
            </w:r>
          </w:p>
          <w:p w:rsidR="004E0E48" w:rsidRPr="00B36118" w:rsidRDefault="004E0E48" w:rsidP="004E0E48">
            <w:pPr>
              <w:rPr>
                <w:sz w:val="20"/>
                <w:szCs w:val="20"/>
              </w:rPr>
            </w:pPr>
          </w:p>
          <w:p w:rsidR="004E0E48" w:rsidRPr="00B36118" w:rsidRDefault="004E0E48" w:rsidP="004E0E48">
            <w:pPr>
              <w:rPr>
                <w:sz w:val="20"/>
                <w:szCs w:val="20"/>
              </w:rPr>
            </w:pPr>
            <w:r w:rsidRPr="00B36118">
              <w:rPr>
                <w:sz w:val="20"/>
                <w:szCs w:val="20"/>
              </w:rPr>
              <w:t xml:space="preserve">10. Duhalde, María Elena y María Teresa González </w:t>
            </w:r>
            <w:proofErr w:type="spellStart"/>
            <w:r w:rsidRPr="00B36118">
              <w:rPr>
                <w:sz w:val="20"/>
                <w:szCs w:val="20"/>
              </w:rPr>
              <w:t>Cuberes</w:t>
            </w:r>
            <w:proofErr w:type="spellEnd"/>
            <w:r w:rsidRPr="00B36118">
              <w:rPr>
                <w:sz w:val="20"/>
                <w:szCs w:val="20"/>
              </w:rPr>
              <w:t xml:space="preserve"> (1996). La medida, convenciones necesarias para entendernos, en </w:t>
            </w:r>
            <w:r w:rsidRPr="00B36118">
              <w:rPr>
                <w:i/>
                <w:iCs/>
                <w:sz w:val="20"/>
                <w:szCs w:val="20"/>
              </w:rPr>
              <w:t>Encuentros cercanos con la matemática</w:t>
            </w:r>
            <w:r w:rsidRPr="00B36118">
              <w:rPr>
                <w:sz w:val="20"/>
                <w:szCs w:val="20"/>
              </w:rPr>
              <w:t xml:space="preserve">, Buenos Aires, </w:t>
            </w:r>
            <w:proofErr w:type="spellStart"/>
            <w:r w:rsidRPr="00B36118">
              <w:rPr>
                <w:sz w:val="20"/>
                <w:szCs w:val="20"/>
              </w:rPr>
              <w:t>Aique</w:t>
            </w:r>
            <w:proofErr w:type="spellEnd"/>
            <w:r w:rsidRPr="00B36118">
              <w:rPr>
                <w:sz w:val="20"/>
                <w:szCs w:val="20"/>
              </w:rPr>
              <w:t xml:space="preserve"> (Aportes a la educación inicial), pp. 89-102.</w:t>
            </w:r>
          </w:p>
          <w:p w:rsidR="004E0E48" w:rsidRPr="00B36118" w:rsidRDefault="004E0E48" w:rsidP="004E0E48">
            <w:pPr>
              <w:rPr>
                <w:sz w:val="20"/>
                <w:szCs w:val="20"/>
              </w:rPr>
            </w:pPr>
          </w:p>
          <w:p w:rsidR="004E0E48" w:rsidRPr="00B36118" w:rsidRDefault="004E0E48" w:rsidP="004E0E48">
            <w:pPr>
              <w:rPr>
                <w:sz w:val="20"/>
                <w:szCs w:val="20"/>
              </w:rPr>
            </w:pPr>
            <w:r w:rsidRPr="00B36118">
              <w:rPr>
                <w:sz w:val="20"/>
                <w:szCs w:val="20"/>
              </w:rPr>
              <w:t xml:space="preserve">11. </w:t>
            </w:r>
            <w:proofErr w:type="spellStart"/>
            <w:r w:rsidRPr="00B36118">
              <w:rPr>
                <w:sz w:val="20"/>
                <w:szCs w:val="20"/>
              </w:rPr>
              <w:t>Lleixá</w:t>
            </w:r>
            <w:proofErr w:type="spellEnd"/>
            <w:r w:rsidRPr="00B36118">
              <w:rPr>
                <w:sz w:val="20"/>
                <w:szCs w:val="20"/>
              </w:rPr>
              <w:t xml:space="preserve"> Arribas, Teresa [coord.] (s/f), Motricidad y expresión corporal, en </w:t>
            </w:r>
            <w:r w:rsidRPr="00B36118">
              <w:rPr>
                <w:i/>
                <w:iCs/>
                <w:sz w:val="20"/>
                <w:szCs w:val="20"/>
              </w:rPr>
              <w:t>La educación infantil</w:t>
            </w:r>
            <w:r w:rsidRPr="00B36118">
              <w:rPr>
                <w:sz w:val="20"/>
                <w:szCs w:val="20"/>
              </w:rPr>
              <w:t xml:space="preserve">. 0-6 años. Expresión y comunicación, vol. II, 3a. ed., Barcelona, </w:t>
            </w:r>
            <w:proofErr w:type="spellStart"/>
            <w:r w:rsidRPr="00B36118">
              <w:rPr>
                <w:sz w:val="20"/>
                <w:szCs w:val="20"/>
              </w:rPr>
              <w:t>Paidotribo</w:t>
            </w:r>
            <w:proofErr w:type="spellEnd"/>
            <w:r w:rsidRPr="00B36118">
              <w:rPr>
                <w:sz w:val="20"/>
                <w:szCs w:val="20"/>
              </w:rPr>
              <w:t>, pp. 7-11, 21-29 y 53-58.</w:t>
            </w:r>
          </w:p>
          <w:p w:rsidR="004E0E48" w:rsidRDefault="004E0E48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5362B" w:rsidRPr="00B34373" w:rsidRDefault="0035362B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Producto a realizar</w:t>
            </w:r>
            <w:r w:rsidR="007A5825">
              <w:rPr>
                <w:rFonts w:asciiTheme="minorHAnsi" w:hAnsiTheme="minorHAnsi"/>
                <w:sz w:val="20"/>
                <w:szCs w:val="20"/>
              </w:rPr>
              <w:t>:</w:t>
            </w:r>
            <w:r w:rsidR="007A5825">
              <w:rPr>
                <w:sz w:val="20"/>
                <w:szCs w:val="20"/>
              </w:rPr>
              <w:t xml:space="preserve"> IDEAS PRINCIPALES</w:t>
            </w:r>
          </w:p>
        </w:tc>
        <w:tc>
          <w:tcPr>
            <w:tcW w:w="4042" w:type="dxa"/>
          </w:tcPr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lastRenderedPageBreak/>
              <w:t>23. Mora, Joaquín y Jesús Palacios (1995). Desarrollo físico y progresos en el autocontrol, en Jesús Palacios et al. (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coords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.),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Desarrollo psicológico y educación I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. Psicología evolutiva, Madrid, Alianza (Psicología, 30), pp. 133-135.</w:t>
            </w:r>
          </w:p>
          <w:p w:rsidR="004E0E48" w:rsidRPr="00B36118" w:rsidRDefault="004E0E48" w:rsidP="004E0E48">
            <w:pPr>
              <w:pStyle w:val="Default"/>
              <w:tabs>
                <w:tab w:val="left" w:pos="166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24. SEP/Cooperación Española (2000). ¿Cómo valorar las necesidades educativas especiales?, videocinta núm. 2 de la serie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Integración Educativa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México. </w:t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25.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Sorribes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Membrado, Susana y Francisco J. García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Bacete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(1996). Los estilos disciplinarios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paternos, en Rosa Ana Clemente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Estevan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y Carlos Hernández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Blasi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comps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.),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Contextos de desarrollo psicológico y educación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Granada, Aljibe (Educación y psicología), pp. 151-170. </w:t>
            </w: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Producto a realiza</w:t>
            </w:r>
            <w:r w:rsidR="007A5825">
              <w:rPr>
                <w:rFonts w:cs="Arial"/>
                <w:sz w:val="20"/>
                <w:szCs w:val="20"/>
              </w:rPr>
              <w:t>r. CUADROS SINOPTICOS</w:t>
            </w:r>
          </w:p>
        </w:tc>
      </w:tr>
      <w:tr w:rsidR="0035362B" w:rsidRPr="00B34373" w:rsidTr="004E0E48">
        <w:tc>
          <w:tcPr>
            <w:tcW w:w="2013" w:type="dxa"/>
          </w:tcPr>
          <w:p w:rsidR="0035362B" w:rsidRDefault="0035362B" w:rsidP="00B274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12:30- 14:00</w:t>
            </w:r>
          </w:p>
        </w:tc>
        <w:tc>
          <w:tcPr>
            <w:tcW w:w="930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362B" w:rsidRPr="00B34373" w:rsidRDefault="0035362B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12. Smith, Frank (1994). Los niños y el pensamiento,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De cómo la educación apostó al caballo equivocado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Buenos Aires,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Aique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pp. 52-56. </w:t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B36118">
              <w:rPr>
                <w:rFonts w:asciiTheme="minorHAnsi" w:hAnsiTheme="minorHAnsi"/>
                <w:b/>
                <w:bCs/>
                <w:sz w:val="20"/>
                <w:szCs w:val="20"/>
              </w:rPr>
              <w:t>Subárea</w:t>
            </w:r>
            <w:proofErr w:type="spellEnd"/>
            <w:r w:rsidRPr="00B36118">
              <w:rPr>
                <w:rFonts w:asciiTheme="minorHAnsi" w:hAnsiTheme="minorHAnsi"/>
                <w:b/>
                <w:bCs/>
                <w:sz w:val="20"/>
                <w:szCs w:val="20"/>
              </w:rPr>
              <w:t>: Procesos de desarrollo y contenidos</w:t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13.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Alderoqui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Silvia (1995). Una didáctica de lo social: del jardín de infantes a tercer grado, en Beatriz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Aisenberg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y Silvia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Alderoqui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comps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.),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Didáctica de las ciencias sociales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. Aportes y reflexiones, Buenos Aires,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Paidós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Paidós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educador), pp. 163-181.</w:t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14. Duhalde, María Elena y María Teresa González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Cuberes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(1996). La medida, convenciones necesarias para entendernos,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Encuentros cercanos con la matemática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Buenos Aires,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Aique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(Aportes a la educación inicial), pp. 89-102. </w:t>
            </w:r>
          </w:p>
          <w:p w:rsidR="0035362B" w:rsidRDefault="0035362B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F6FDA" w:rsidRDefault="003F6FDA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Default="004E0E48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Producto a realizar</w:t>
            </w:r>
            <w:r w:rsidR="007A5825">
              <w:rPr>
                <w:rFonts w:asciiTheme="minorHAnsi" w:hAnsiTheme="minorHAnsi"/>
                <w:sz w:val="20"/>
                <w:szCs w:val="20"/>
              </w:rPr>
              <w:t>:</w:t>
            </w:r>
            <w:r w:rsidR="007A5825">
              <w:rPr>
                <w:sz w:val="20"/>
                <w:szCs w:val="20"/>
              </w:rPr>
              <w:t xml:space="preserve"> TECNICAS DE REJILLAS.</w:t>
            </w:r>
          </w:p>
          <w:p w:rsidR="004E0E48" w:rsidRDefault="004E0E48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Default="004E0E48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Pr="00B34373" w:rsidRDefault="004E0E48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42" w:type="dxa"/>
          </w:tcPr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26.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Tonucci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Francesco (2001). ¿Cómo introducir la investigación escolar?,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Investigación en la escuela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núm. 40, Sevilla, Díada, pp. 39-50. </w:t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27. Vila,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Ignasi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(1998). Pautas de conducta, tipologías familiares y desarrollo infantil,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Familia, escuela y comunidad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, Barcelona, ICE/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Horsori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(Cuadernos de educación, 26), pp. 57-62.</w:t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B36118">
              <w:rPr>
                <w:rFonts w:asciiTheme="minorHAnsi" w:hAnsiTheme="minorHAnsi"/>
                <w:b/>
                <w:bCs/>
                <w:sz w:val="20"/>
                <w:szCs w:val="20"/>
              </w:rPr>
              <w:t>Subárea</w:t>
            </w:r>
            <w:proofErr w:type="spellEnd"/>
            <w:r w:rsidRPr="00B36118">
              <w:rPr>
                <w:rFonts w:asciiTheme="minorHAnsi" w:hAnsiTheme="minorHAnsi"/>
                <w:b/>
                <w:bCs/>
                <w:sz w:val="20"/>
                <w:szCs w:val="20"/>
              </w:rPr>
              <w:t>: Intervención didáctica</w:t>
            </w: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4E0E48" w:rsidRPr="00B36118" w:rsidRDefault="004E0E48" w:rsidP="004E0E4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28. Alegre de la Rosa, Olga María (2000), Hacia una educación en la diversidad,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Diversidad humana y educación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, Málaga, Aljibe (Educación especial), pp. 15-20.</w:t>
            </w:r>
          </w:p>
          <w:p w:rsidR="0035362B" w:rsidRDefault="0035362B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4E0E48" w:rsidRDefault="004E0E48" w:rsidP="00B27433">
            <w:pPr>
              <w:rPr>
                <w:rFonts w:cs="Arial"/>
                <w:sz w:val="20"/>
                <w:szCs w:val="20"/>
              </w:rPr>
            </w:pPr>
          </w:p>
          <w:p w:rsidR="007A5825" w:rsidRPr="00833479" w:rsidRDefault="004E0E48" w:rsidP="007A58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Producto a realizar</w:t>
            </w:r>
            <w:r w:rsidR="007A5825">
              <w:rPr>
                <w:rFonts w:cs="Arial"/>
                <w:sz w:val="20"/>
                <w:szCs w:val="20"/>
              </w:rPr>
              <w:t>: TECNICA DE LAS 3 Q (¿qué sabia?, ¿que aprendí? y ¿qué quiero saber?</w:t>
            </w:r>
          </w:p>
          <w:p w:rsidR="004E0E48" w:rsidRPr="00B34373" w:rsidRDefault="004E0E48" w:rsidP="00B2743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94245" w:rsidRDefault="00E94245"/>
    <w:p w:rsidR="003F6FDA" w:rsidRDefault="003F6FDA"/>
    <w:tbl>
      <w:tblPr>
        <w:tblStyle w:val="Tablaconcuadrcula"/>
        <w:tblW w:w="0" w:type="auto"/>
        <w:tblLayout w:type="fixed"/>
        <w:tblLook w:val="04A0"/>
      </w:tblPr>
      <w:tblGrid>
        <w:gridCol w:w="1526"/>
        <w:gridCol w:w="3685"/>
        <w:gridCol w:w="3686"/>
        <w:gridCol w:w="2693"/>
        <w:gridCol w:w="1559"/>
      </w:tblGrid>
      <w:tr w:rsidR="003F6FDA" w:rsidTr="00B27433">
        <w:tc>
          <w:tcPr>
            <w:tcW w:w="1526" w:type="dxa"/>
            <w:shd w:val="clear" w:color="auto" w:fill="BFBFBF" w:themeFill="background1" w:themeFillShade="BF"/>
          </w:tcPr>
          <w:p w:rsidR="003F6FDA" w:rsidRDefault="003F6FDA" w:rsidP="00B274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Horario 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3F6FDA" w:rsidRDefault="003F6FDA" w:rsidP="00B274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Lunes 28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3F6FDA" w:rsidRDefault="003F6FDA" w:rsidP="00B274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Martes 29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F6FDA" w:rsidRDefault="003F6FDA" w:rsidP="00B274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Miércoles 30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F6FDA" w:rsidRDefault="003F6FDA" w:rsidP="00B274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 31</w:t>
            </w:r>
          </w:p>
        </w:tc>
      </w:tr>
      <w:tr w:rsidR="003F6FDA" w:rsidTr="00B27433">
        <w:tc>
          <w:tcPr>
            <w:tcW w:w="1526" w:type="dxa"/>
          </w:tcPr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7:45  9:15</w:t>
            </w:r>
          </w:p>
        </w:tc>
        <w:tc>
          <w:tcPr>
            <w:tcW w:w="3685" w:type="dxa"/>
          </w:tcPr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>29</w:t>
            </w:r>
            <w:proofErr w:type="gramStart"/>
            <w:r w:rsidRPr="00B36118">
              <w:rPr>
                <w:rFonts w:asciiTheme="minorHAnsi" w:hAnsiTheme="minorHAnsi"/>
                <w:sz w:val="20"/>
                <w:szCs w:val="20"/>
              </w:rPr>
              <w:t>.Bentolila</w:t>
            </w:r>
            <w:proofErr w:type="gram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Alain (1997). [Derechos y obligaciones de la comunicación]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Droits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et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devoirs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de la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communication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en </w:t>
            </w:r>
            <w:proofErr w:type="spellStart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Observatoire</w:t>
            </w:r>
            <w:proofErr w:type="spellEnd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National</w:t>
            </w:r>
            <w:proofErr w:type="spellEnd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Lecture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Communication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et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découverte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l</w:t>
            </w:r>
            <w:r w:rsidRPr="00B36118">
              <w:rPr>
                <w:rFonts w:asciiTheme="minorHAnsi" w:eastAsia="MS Mincho" w:hAnsi="MS Mincho" w:cs="MS Mincho"/>
                <w:sz w:val="20"/>
                <w:szCs w:val="20"/>
              </w:rPr>
              <w:t>‟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ecrit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à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l</w:t>
            </w:r>
            <w:r w:rsidRPr="00B36118">
              <w:rPr>
                <w:rFonts w:asciiTheme="minorHAnsi" w:eastAsia="MS Mincho" w:hAnsi="MS Mincho" w:cs="MS Mincho"/>
                <w:sz w:val="20"/>
                <w:szCs w:val="20"/>
              </w:rPr>
              <w:t>‟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école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maternelle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París,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Ministère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l</w:t>
            </w:r>
            <w:r w:rsidRPr="00B36118">
              <w:rPr>
                <w:rFonts w:asciiTheme="minorHAnsi" w:eastAsia="MS Mincho" w:hAnsi="MS Mincho" w:cs="MS Mincho"/>
                <w:sz w:val="20"/>
                <w:szCs w:val="20"/>
              </w:rPr>
              <w:t>‟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Education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Nationale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de la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Recherche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et de la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Technologie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pp. 49-50.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30. 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Berdichevsky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Patricia (1995). La apreciación de imágenes. Su articulación con la producción plástica,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0 a 5. La educación en los primeros años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, año II, núm. 12, mayo, Buenos Aires, Ediciones Novedades Educativas, pp. 20-41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31.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Broitman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Claudia (2000). Reflexiones en torno a la enseñanza del espacio,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0 a 5. La educación en los primeros años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, año III, núm. 22, marzo, Buenos Aires, Ediciones Novedades Educativas, pp. 24-41.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32. Castro, Adriana (2000). Actividades de exploración con cuerpos geométricos. Análisis de una propuesta de trabajo para la sala de cinco, en Ana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Malajovich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comp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.),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Recorridos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didácticos</w:t>
            </w:r>
            <w:proofErr w:type="gramEnd"/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en la educación inicial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Buenos Aires,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Paidós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(Cuestiones de educación), pp. 175-203</w:t>
            </w:r>
          </w:p>
          <w:p w:rsidR="003F6FDA" w:rsidRPr="007A0D16" w:rsidRDefault="003F6FDA" w:rsidP="00B27433">
            <w:pPr>
              <w:rPr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 a re</w:t>
            </w:r>
            <w:r w:rsidR="007A5825">
              <w:rPr>
                <w:rFonts w:cs="Arial"/>
                <w:sz w:val="20"/>
                <w:szCs w:val="20"/>
              </w:rPr>
              <w:t>alizar: IDEAS PRINCIPALES</w:t>
            </w: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43. SEP (1999). Las necesidades educativas especiales de los niños con discapacidad auditiva, videocinta núm. 1 de la serie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Integración Educativa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México.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44. ____ (1999). La integración de los niños con necesidades educativas especiales asociadas con discapacidad visual y los apoyos personales, videocinta núm. 2 de la serie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Integración Educativa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México.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45. ____ (1999). Las adecuaciones de acceso y la integración de niños con necesidades educativas especiales asociadas con discapacidad motora, videocinta núm. 3 de la serie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Integración Educativa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, México.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46.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Sigler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Islas, Eduardo, (s/f) Jugar a ser, en SEP/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Conaculta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Módulo lenguajes artísticos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. Artes plásticas, danza, literatura, música y teatro, 6ª ed., México, pp. 173-177.</w:t>
            </w: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rPr>
                <w:rFonts w:cs="Arial"/>
                <w:sz w:val="20"/>
                <w:szCs w:val="20"/>
              </w:rPr>
            </w:pPr>
          </w:p>
          <w:p w:rsidR="00C422B3" w:rsidRPr="007A0D16" w:rsidRDefault="00C422B3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 xml:space="preserve">Producto a realizar: </w:t>
            </w:r>
            <w:r w:rsidR="00B83C84">
              <w:rPr>
                <w:rFonts w:cs="Arial"/>
                <w:sz w:val="20"/>
                <w:szCs w:val="20"/>
              </w:rPr>
              <w:t>TECNICA DE LAS 3 Q (¿qué sabia?, ¿que aprendí? y ¿qué quiero saber?</w:t>
            </w:r>
          </w:p>
        </w:tc>
        <w:tc>
          <w:tcPr>
            <w:tcW w:w="2693" w:type="dxa"/>
          </w:tcPr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>57</w:t>
            </w:r>
            <w:r>
              <w:rPr>
                <w:rFonts w:asciiTheme="minorHAnsi" w:hAnsiTheme="minorHAnsi"/>
                <w:sz w:val="20"/>
                <w:szCs w:val="20"/>
              </w:rPr>
              <w:t>.____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_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2000).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La educación ilustrada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, 1786-1836. Educación primaria en la Ciudad de México, México, El Colegio de México.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58. Vázquez, Josefina Z. (1979). Educación, camino único,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Nacionalismo y educación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, México, El Colegio de México, pp. 25-36.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B36118">
              <w:rPr>
                <w:rFonts w:asciiTheme="minorHAnsi" w:hAnsiTheme="minorHAnsi"/>
                <w:b/>
                <w:bCs/>
                <w:sz w:val="20"/>
                <w:szCs w:val="20"/>
              </w:rPr>
              <w:t>Subárea</w:t>
            </w:r>
            <w:proofErr w:type="spellEnd"/>
            <w:r w:rsidRPr="00B3611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La organización y el funcionamiento del jardín de niños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59. Antúnez, Serafín (1999). La participación de las familias en el proyecto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de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gestión,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Transformar nuestra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escuela, año II, núm. 4, junio, México, SEP, pp. 7 y 11.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60. Cohen, Dorothy H. (1997). El jardín de niños y los padres,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Cómo aprenden los niños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, México, SEP (Biblioteca del normalista), pp. 115-135.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F6FDA" w:rsidRDefault="003F6FDA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7A0D16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 xml:space="preserve">Producto a realizar: </w:t>
            </w:r>
            <w:r w:rsidR="00B83C84">
              <w:rPr>
                <w:rFonts w:cs="Arial"/>
                <w:sz w:val="20"/>
                <w:szCs w:val="20"/>
              </w:rPr>
              <w:t>MAPAS CONCEPTUALES</w:t>
            </w:r>
          </w:p>
        </w:tc>
        <w:tc>
          <w:tcPr>
            <w:tcW w:w="1559" w:type="dxa"/>
            <w:vMerge w:val="restart"/>
          </w:tcPr>
          <w:p w:rsidR="003F6FDA" w:rsidRDefault="003F6FDA" w:rsidP="00B274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Aplicación del examen de CENEVAL </w:t>
            </w:r>
          </w:p>
        </w:tc>
      </w:tr>
      <w:tr w:rsidR="003F6FDA" w:rsidTr="00B27433">
        <w:tc>
          <w:tcPr>
            <w:tcW w:w="1526" w:type="dxa"/>
          </w:tcPr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9:15 -10:45</w:t>
            </w:r>
          </w:p>
        </w:tc>
        <w:tc>
          <w:tcPr>
            <w:tcW w:w="3685" w:type="dxa"/>
          </w:tcPr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33.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Coll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César y Rosa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Colomina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(1995). Interacción entre alumnos y aprendizaje escolar, en J. Palacios, A.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Marchesi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y C.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Coll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comps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.),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Desarrollo Psicológico y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lastRenderedPageBreak/>
              <w:t>Educación, I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. Psicología de la Educación, Madrid, Alianza (Psicología), pp. 335-339.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34. Contreras Jordán, Onofre R. (2003). Los contenidos perceptivo-motrices y las habilidades y destrezas básicas,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Desarrollo Infantil I y II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. Programas y materiales de apoyo para el estudio. Licenciatura en Educación Preescolar. 1º y 2º semestres, México, pp. 95-107.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35. Fuentes Molinar,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Olac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(2000). Adquisición y Desenvolvimiento del Lenguaje II, videocinta de la serie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Temas de las escuelas normales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México, SEP. (El tema: Algunas deformaciones frecuentes en los intercambios lingüísticos producidos por la educadora).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36. García, Alejandra y Pablo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Vuillermoz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(1999). La educación ambiental en el nivel inicial. Pequeños actores para grandes cambios,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0 a 5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. La educación en los primeros años, año II, núm. 17, octubre, Buenos Aires, Ediciones Novedades Educativas, pp. 3-19.</w:t>
            </w:r>
          </w:p>
          <w:p w:rsidR="003F6FDA" w:rsidRPr="007A0D16" w:rsidRDefault="003F6FDA" w:rsidP="00B27433">
            <w:pPr>
              <w:rPr>
                <w:sz w:val="20"/>
                <w:szCs w:val="20"/>
              </w:rPr>
            </w:pPr>
            <w:r w:rsidRPr="007A0D16">
              <w:rPr>
                <w:sz w:val="20"/>
                <w:szCs w:val="20"/>
              </w:rPr>
              <w:t>.</w:t>
            </w:r>
          </w:p>
          <w:p w:rsidR="003F6FDA" w:rsidRPr="007A0D16" w:rsidRDefault="003F6FDA" w:rsidP="00B27433">
            <w:pPr>
              <w:rPr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</w:t>
            </w:r>
            <w:r w:rsidR="007A5825">
              <w:rPr>
                <w:rFonts w:cs="Arial"/>
                <w:sz w:val="20"/>
                <w:szCs w:val="20"/>
              </w:rPr>
              <w:t>to a realizar: TECNICAS DE REJILLAS</w:t>
            </w: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47.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Tarradellas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Piferrer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Rosa (2001). Actitudes que debemos fomentar en el niño en relación con el descubrimiento del entorno, en Teresa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Lleixà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Arribas (coord.),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lastRenderedPageBreak/>
              <w:t xml:space="preserve">La educación infantil.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0-6 años. Vol. I. Descubrimiento de sí mismo y del entorno, 5ª ed., Barcelona,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Paidotribo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pp. 251-255.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36118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>Subárea</w:t>
            </w:r>
            <w:proofErr w:type="spellEnd"/>
            <w:r w:rsidRPr="00B36118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 xml:space="preserve">: </w:t>
            </w:r>
            <w:r w:rsidRPr="00B36118">
              <w:rPr>
                <w:rFonts w:asciiTheme="minorHAnsi" w:hAnsiTheme="minorHAnsi"/>
                <w:b/>
                <w:i/>
                <w:iCs/>
                <w:sz w:val="20"/>
                <w:szCs w:val="20"/>
                <w:highlight w:val="lightGray"/>
              </w:rPr>
              <w:t xml:space="preserve">Organización </w:t>
            </w:r>
            <w:r w:rsidRPr="00B36118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>del trabajo en el aula</w:t>
            </w:r>
            <w:r w:rsidRPr="00B3611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48.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Bassedas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Eulàlia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et al. (1998).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La evaluación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y la observación,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Aprender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y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enseñar en educación infantil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Barcelona,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Graó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(Serie Metodología y recursos, 131), pp. 187-206.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49.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Beetlestone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Florence (2000). Niños creativos, enseñanza imaginativa, Madrid, La Muralla (Aula abierta).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50.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Cañellas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Adriana Marisa (2004). .El desafío de evaluar los aprendizajes matemáticos,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0 a 5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. La educación en los primeros años, núm. 56, mayo, Buenos Aires, Novedades Educativas, pp. 108-120.</w:t>
            </w: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 a rea</w:t>
            </w:r>
            <w:r w:rsidR="00B83C84">
              <w:rPr>
                <w:rFonts w:cs="Arial"/>
                <w:sz w:val="20"/>
                <w:szCs w:val="20"/>
              </w:rPr>
              <w:t xml:space="preserve">lizar: </w:t>
            </w:r>
          </w:p>
          <w:p w:rsidR="00B83C84" w:rsidRDefault="00B83C84" w:rsidP="00B83C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: FORMULAR PREGUNTAS</w:t>
            </w:r>
          </w:p>
          <w:p w:rsidR="00B83C84" w:rsidRPr="00833479" w:rsidRDefault="00B83C84" w:rsidP="00B83C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 DAR RESPUESTAS A TRAVES DE LA TECNICA DE LA TELARAÑA.</w:t>
            </w: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61. Jospin, Lionel (1990). Discurso pronunciado ante el Congreso Nacional de la AGIEM, Francia, Boletín Oficial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lastRenderedPageBreak/>
              <w:t>núm. 29, 19 de julio, pp. 1-4.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62. SEP (2004). Los cambios sociales y los desafíos de la educación preescolar,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Programa de Educación Preescolar 2004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México, pp. 13-15.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63.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Suetta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Gallelli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Liliana (1997). Los docentes y el nivel inicial,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El nivel inicial en transformación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Buenos Aires, GEEMA, Grupo Editor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Multimedial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pp. 17-24.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64. Torres, Concepción (1999). El trabajo en el jardín de niños: opiniones de educadoras,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entrevistas con profesoras de educación preescolar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México, documento. </w:t>
            </w:r>
          </w:p>
          <w:p w:rsidR="003F6FDA" w:rsidRDefault="003F6FDA" w:rsidP="00B27433">
            <w:pPr>
              <w:pStyle w:val="Prrafodelista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pStyle w:val="Prrafodelista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pStyle w:val="Prrafodelista"/>
              <w:rPr>
                <w:rFonts w:cs="Arial"/>
                <w:sz w:val="20"/>
                <w:szCs w:val="20"/>
              </w:rPr>
            </w:pPr>
          </w:p>
          <w:p w:rsidR="00C422B3" w:rsidRPr="007A0D16" w:rsidRDefault="00C422B3" w:rsidP="00B27433">
            <w:pPr>
              <w:pStyle w:val="Prrafodelista"/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 a realizar:</w:t>
            </w:r>
            <w:r w:rsidR="00B83C84">
              <w:rPr>
                <w:rFonts w:cs="Arial"/>
                <w:sz w:val="20"/>
                <w:szCs w:val="20"/>
              </w:rPr>
              <w:t xml:space="preserve"> PREGUNTAS (CUESTIONARIO)</w:t>
            </w:r>
          </w:p>
        </w:tc>
        <w:tc>
          <w:tcPr>
            <w:tcW w:w="1559" w:type="dxa"/>
            <w:vMerge/>
          </w:tcPr>
          <w:p w:rsidR="003F6FDA" w:rsidRDefault="003F6FDA" w:rsidP="00B27433">
            <w:pPr>
              <w:rPr>
                <w:rFonts w:ascii="Arial" w:hAnsi="Arial" w:cs="Arial"/>
                <w:sz w:val="24"/>
              </w:rPr>
            </w:pPr>
          </w:p>
        </w:tc>
      </w:tr>
      <w:tr w:rsidR="003F6FDA" w:rsidTr="00B27433">
        <w:tc>
          <w:tcPr>
            <w:tcW w:w="1526" w:type="dxa"/>
          </w:tcPr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lastRenderedPageBreak/>
              <w:t>11:00 12:30</w:t>
            </w:r>
          </w:p>
        </w:tc>
        <w:tc>
          <w:tcPr>
            <w:tcW w:w="3685" w:type="dxa"/>
          </w:tcPr>
          <w:p w:rsidR="00C422B3" w:rsidRPr="00B36118" w:rsidRDefault="003F6FDA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A0D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22B3" w:rsidRPr="00B36118">
              <w:rPr>
                <w:rFonts w:asciiTheme="minorHAnsi" w:hAnsiTheme="minorHAnsi"/>
                <w:sz w:val="20"/>
                <w:szCs w:val="20"/>
              </w:rPr>
              <w:t xml:space="preserve">37. González, Adriana y Edith </w:t>
            </w:r>
            <w:proofErr w:type="spellStart"/>
            <w:r w:rsidR="00C422B3" w:rsidRPr="00B36118">
              <w:rPr>
                <w:rFonts w:asciiTheme="minorHAnsi" w:hAnsiTheme="minorHAnsi"/>
                <w:sz w:val="20"/>
                <w:szCs w:val="20"/>
              </w:rPr>
              <w:t>Weinstein</w:t>
            </w:r>
            <w:proofErr w:type="spellEnd"/>
            <w:r w:rsidR="00C422B3" w:rsidRPr="00B36118">
              <w:rPr>
                <w:rFonts w:asciiTheme="minorHAnsi" w:hAnsiTheme="minorHAnsi"/>
                <w:sz w:val="20"/>
                <w:szCs w:val="20"/>
              </w:rPr>
              <w:t xml:space="preserve"> (2000). Enfoque del área matemática, La enseñanza y el aprendizaje de la matemática en el Nivel Inicial, en </w:t>
            </w:r>
            <w:r w:rsidR="00C422B3"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¿Cómo enseñar matemática en el jardín? </w:t>
            </w:r>
            <w:r w:rsidR="00C422B3" w:rsidRPr="00B36118">
              <w:rPr>
                <w:rFonts w:asciiTheme="minorHAnsi" w:hAnsiTheme="minorHAnsi"/>
                <w:sz w:val="20"/>
                <w:szCs w:val="20"/>
              </w:rPr>
              <w:t xml:space="preserve">Número-Medida-Espacio, Buenos Aires, </w:t>
            </w:r>
            <w:proofErr w:type="spellStart"/>
            <w:r w:rsidR="00C422B3" w:rsidRPr="00B36118">
              <w:rPr>
                <w:rFonts w:asciiTheme="minorHAnsi" w:hAnsiTheme="minorHAnsi"/>
                <w:sz w:val="20"/>
                <w:szCs w:val="20"/>
              </w:rPr>
              <w:t>Colihue</w:t>
            </w:r>
            <w:proofErr w:type="spellEnd"/>
            <w:r w:rsidR="00C422B3" w:rsidRPr="00B36118">
              <w:rPr>
                <w:rFonts w:asciiTheme="minorHAnsi" w:hAnsiTheme="minorHAnsi"/>
                <w:sz w:val="20"/>
                <w:szCs w:val="20"/>
              </w:rPr>
              <w:t xml:space="preserve"> (Nuevos caminos en educación </w:t>
            </w:r>
            <w:r w:rsidR="00C422B3" w:rsidRPr="00B3611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inicial), pp. 17-23 y 23-36.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38.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Harf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Ruth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et al.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(s/f), Boceto para ampliar el concepto de expresión corporal como danza, en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Akoschky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Judith et al.,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Artes y escuela,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Aspectos curriculares y didácticos en la educación artística, Buenos Aires,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Paidós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(Cuestiones de educación), 1998, pp. 219-223.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39. 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Malajovich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Ana (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comp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.) (s/f)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Recorridos didácticos en la educación inicial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Buenos Aires,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Paidós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(Cuestiones de educación), pp. 246-249.</w:t>
            </w:r>
          </w:p>
          <w:p w:rsidR="003F6FDA" w:rsidRDefault="003F6FDA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7A0D16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F6FDA" w:rsidRPr="007A0D16" w:rsidRDefault="003F6FDA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A5825" w:rsidRPr="00833479" w:rsidRDefault="003F6FDA" w:rsidP="007A5825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</w:t>
            </w:r>
            <w:r w:rsidR="007A5825">
              <w:rPr>
                <w:rFonts w:cs="Arial"/>
                <w:sz w:val="20"/>
                <w:szCs w:val="20"/>
              </w:rPr>
              <w:t xml:space="preserve"> a realizar: : MAPAS CONCEPTUALES</w:t>
            </w: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51.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Cerquetti-Aberkne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Françoise y Catherine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Berdonneau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(1994). La evaluación,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Enseñar matemática en el nivel inicial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María Valeria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Battista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(trad.), Buenos Aires,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Edical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(Referencias pedagógicas), pp. 34-47.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52. Diego, Joan (1998). La evaluación en la escuela infantil (3-6 años). ¿Quién necesita qué información y para qué?,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Aula de Innovación Educativa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año VIII, núm. 72, junio, Barcelona,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Graó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>, pp. 12-15.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B36118">
              <w:rPr>
                <w:rFonts w:asciiTheme="minorHAnsi" w:hAnsiTheme="minorHAnsi"/>
                <w:b/>
                <w:bCs/>
                <w:sz w:val="20"/>
                <w:szCs w:val="20"/>
              </w:rPr>
              <w:t>Subárea</w:t>
            </w:r>
            <w:proofErr w:type="spellEnd"/>
            <w:r w:rsidRPr="00B36118">
              <w:rPr>
                <w:rFonts w:asciiTheme="minorHAnsi" w:hAnsiTheme="minorHAnsi"/>
                <w:b/>
                <w:bCs/>
                <w:sz w:val="20"/>
                <w:szCs w:val="20"/>
              </w:rPr>
              <w:t>: Política educativa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53. Díaz Estrada, Jorge (1995). Estructura y disposiciones generales de la Ley,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Centro de Estudios Educativos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Comentarios a la Ley General de Educación, México, pp. 47-50, 99-104. </w:t>
            </w:r>
          </w:p>
          <w:p w:rsidR="003F6FDA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rPr>
                <w:rFonts w:cs="Arial"/>
                <w:sz w:val="20"/>
                <w:szCs w:val="20"/>
              </w:rPr>
            </w:pPr>
          </w:p>
          <w:p w:rsidR="00C422B3" w:rsidRPr="007A0D16" w:rsidRDefault="00C422B3" w:rsidP="00B27433">
            <w:pPr>
              <w:rPr>
                <w:rFonts w:cs="Arial"/>
                <w:sz w:val="20"/>
                <w:szCs w:val="20"/>
              </w:rPr>
            </w:pPr>
          </w:p>
          <w:p w:rsidR="00B83C84" w:rsidRPr="00833479" w:rsidRDefault="003F6FDA" w:rsidP="00B83C84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 a rea</w:t>
            </w:r>
            <w:r w:rsidR="00B83C84">
              <w:rPr>
                <w:rFonts w:cs="Arial"/>
                <w:sz w:val="20"/>
                <w:szCs w:val="20"/>
              </w:rPr>
              <w:t>lizar: CUADROS COMPARATIVOS</w:t>
            </w: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65. Antúnez, Serafín (1999). La participación de las familias en el proyecto de gestión,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Transformar nuestra escuela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año II, núm. 4, junio, México, SEP, pp. 7 y 11.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66. Balaban, Nancy (2000). Política escolar,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Niños apegados, niños independientes. Orientaciones para la escuela y la familia,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Madrid, Narcea (Primeros años), pp. 103-114.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67. Martínez,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Mut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B. (1992). Las agencias de socialización, en Mario Carretero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et al., Pedagogía de la educación preescolar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México, Santillana (Aula XXI), pp. 239-242. [También se puede consultar en SEP,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Propósitos y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Contenidos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de la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Educación Preescolar. Programa y materiales de apoyo para el estudio. Licenciatura en Educación Preescolar. Primer semestre, México, 2002, pp. 83-86.] </w:t>
            </w: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B83C84" w:rsidRPr="00833479" w:rsidRDefault="003F6FDA" w:rsidP="00B83C84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 xml:space="preserve">Producto a realizar: </w:t>
            </w:r>
            <w:r w:rsidR="00B83C84">
              <w:rPr>
                <w:rFonts w:cs="Arial"/>
                <w:sz w:val="20"/>
                <w:szCs w:val="20"/>
              </w:rPr>
              <w:t>TECNICAS DE REJILLAS</w:t>
            </w: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6FDA" w:rsidRDefault="003F6FDA" w:rsidP="00B27433">
            <w:pPr>
              <w:rPr>
                <w:rFonts w:ascii="Arial" w:hAnsi="Arial" w:cs="Arial"/>
                <w:sz w:val="24"/>
              </w:rPr>
            </w:pPr>
          </w:p>
        </w:tc>
      </w:tr>
      <w:tr w:rsidR="003F6FDA" w:rsidTr="00B27433">
        <w:tc>
          <w:tcPr>
            <w:tcW w:w="1526" w:type="dxa"/>
          </w:tcPr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lastRenderedPageBreak/>
              <w:t>12:30 14:00</w:t>
            </w:r>
          </w:p>
        </w:tc>
        <w:tc>
          <w:tcPr>
            <w:tcW w:w="3685" w:type="dxa"/>
          </w:tcPr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40.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Defis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Otília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y Montserrat Jubete (2000). El entorno natural: contexto de valores,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Educación infantil y valores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Bilbao,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Desclée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Brouwer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>, pp. 37-49.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41.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National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Research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Council (2000).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Un buen comienzo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. Guía para promover la lectura en la infancia, México, SEP, (Biblioteca para la actualización del maestro). núm. 28, noviembre 1999-enero 2000, México, Alternativas de Comunicación para Necesidades Especiales, pp. 23-27.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42. 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Quaranta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María Emilia (2002). Cómo trabajar en matemática en el nivel inicial, en Ana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Malajovich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(coord.)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Orientaciones didácticas para el nivel inicial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. Primera parte, Buenos Aires, Dirección de Cultura y Educación (Serie desarrollo curricular, 1), pp. 54-58, </w:t>
            </w:r>
            <w:hyperlink r:id="rId5" w:history="1">
              <w:r w:rsidRPr="00B36118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http://abc.gov.ar/LaInstitucion/Organismos/SubEducacion/Documentos/OrientP1</w:t>
              </w:r>
            </w:hyperlink>
            <w:r w:rsidRPr="00B3611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F6FDA" w:rsidRPr="007A0D16" w:rsidRDefault="003F6FDA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F6FDA" w:rsidRDefault="003F6FDA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7A0D16" w:rsidRDefault="00C422B3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F6FDA" w:rsidRPr="007A0D16" w:rsidRDefault="003F6FDA" w:rsidP="00B2743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</w:t>
            </w:r>
            <w:r w:rsidR="007A5825">
              <w:rPr>
                <w:rFonts w:cs="Arial"/>
                <w:sz w:val="20"/>
                <w:szCs w:val="20"/>
              </w:rPr>
              <w:t xml:space="preserve"> a realizar: PREGUNTAS (CUESTIONARIO)</w:t>
            </w: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54. Ley General de Educación, [este documento puede ser localizado en la página de internet: </w:t>
            </w:r>
            <w:hyperlink r:id="rId6" w:history="1">
              <w:r w:rsidRPr="00B36118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http://www.sep.gob.mx/wb/distribuidor.jsp?seccion=2256</w:t>
              </w:r>
            </w:hyperlink>
            <w:r w:rsidRPr="00B36118">
              <w:rPr>
                <w:rFonts w:asciiTheme="minorHAnsi" w:hAnsiTheme="minorHAnsi"/>
                <w:sz w:val="20"/>
                <w:szCs w:val="20"/>
              </w:rPr>
              <w:t>].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>55. ____</w:t>
            </w:r>
            <w:proofErr w:type="gramStart"/>
            <w:r w:rsidRPr="00B36118">
              <w:rPr>
                <w:rFonts w:asciiTheme="minorHAnsi" w:hAnsiTheme="minorHAnsi"/>
                <w:sz w:val="20"/>
                <w:szCs w:val="20"/>
              </w:rPr>
              <w:t>_(</w:t>
            </w:r>
            <w:proofErr w:type="gram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2007).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Programa sectorial de educación (2007-2012) </w:t>
            </w:r>
            <w:hyperlink r:id="rId7" w:history="1">
              <w:r w:rsidRPr="00B36118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http://www.sep.gob.mx/wb/sep1/programa_sectorial</w:t>
              </w:r>
            </w:hyperlink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B36118">
              <w:rPr>
                <w:rFonts w:asciiTheme="minorHAnsi" w:hAnsiTheme="minorHAnsi"/>
                <w:b/>
                <w:bCs/>
                <w:sz w:val="20"/>
                <w:szCs w:val="20"/>
              </w:rPr>
              <w:t>Subárea</w:t>
            </w:r>
            <w:proofErr w:type="spellEnd"/>
            <w:r w:rsidRPr="00B36118">
              <w:rPr>
                <w:rFonts w:asciiTheme="minorHAnsi" w:hAnsiTheme="minorHAnsi"/>
                <w:b/>
                <w:bCs/>
                <w:sz w:val="20"/>
                <w:szCs w:val="20"/>
              </w:rPr>
              <w:t>: La educación preescolar en el desarrollo histórico de México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56.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Tanck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de Estrada,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Dorothy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(1992).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La educación en la historia de México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México, El Colegio de México. </w:t>
            </w:r>
          </w:p>
          <w:p w:rsidR="003F6FDA" w:rsidRPr="007A0D16" w:rsidRDefault="003F6FDA" w:rsidP="00B27433">
            <w:pPr>
              <w:rPr>
                <w:sz w:val="20"/>
                <w:szCs w:val="20"/>
              </w:rPr>
            </w:pPr>
          </w:p>
          <w:p w:rsidR="003F6FDA" w:rsidRDefault="003F6FDA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C422B3" w:rsidRPr="007A0D16" w:rsidRDefault="00C422B3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>Producto a re</w:t>
            </w:r>
            <w:r w:rsidR="00B83C84">
              <w:rPr>
                <w:rFonts w:cs="Arial"/>
                <w:sz w:val="20"/>
                <w:szCs w:val="20"/>
              </w:rPr>
              <w:t>alizar: CUADROS SINOPTICOS</w:t>
            </w:r>
          </w:p>
          <w:p w:rsidR="003F6FDA" w:rsidRPr="007A0D16" w:rsidRDefault="003F6FDA" w:rsidP="00B27433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68.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National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Research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Council and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Institute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of Medicine (2004). El desarrollo de la regulación personal, en Jack P.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Schonkoff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y Deborah A. Phillips (eds.),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Avances recientes en el conocimiento de los niños en edad preescolar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. El desarrollo de la regulación personal. El cerebro en desarrollo, Sergio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Bojalil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Parra (trad.), México, SEP (Cuadernos sobre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lastRenderedPageBreak/>
              <w:t>desarrollo y aprendizaje infantil, 1), pp. 5-9 y 16-29.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69.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Schaffer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Rudolph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Heinz (s/f), La socialización y el aprendizaje de los primeros años, en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>Infancia y Aprendizaje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 xml:space="preserve">, núm. 9, pp. 73-83 [la consulta se realizó en el CD ROM Fondo documental (1978-1997). Fundación Infancia y Aprendizaje, Salamanca, Fundación Infancia y Aprendizaje, 1999]. </w:t>
            </w:r>
          </w:p>
          <w:p w:rsidR="00C422B3" w:rsidRPr="00B36118" w:rsidRDefault="00C422B3" w:rsidP="00C422B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6118">
              <w:rPr>
                <w:rFonts w:asciiTheme="minorHAnsi" w:hAnsiTheme="minorHAnsi"/>
                <w:sz w:val="20"/>
                <w:szCs w:val="20"/>
              </w:rPr>
              <w:t xml:space="preserve">70.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Sorribes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Membrado, Susana y Francisco J. García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Bacete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(1996). Los estilos disciplinarios paternos, en Rosa Ana Clemente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Estevan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y Carlos Hernández 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Blasi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B36118">
              <w:rPr>
                <w:rFonts w:asciiTheme="minorHAnsi" w:hAnsiTheme="minorHAnsi"/>
                <w:sz w:val="20"/>
                <w:szCs w:val="20"/>
              </w:rPr>
              <w:t>comps</w:t>
            </w:r>
            <w:proofErr w:type="spellEnd"/>
            <w:r w:rsidRPr="00B36118">
              <w:rPr>
                <w:rFonts w:asciiTheme="minorHAnsi" w:hAnsiTheme="minorHAnsi"/>
                <w:sz w:val="20"/>
                <w:szCs w:val="20"/>
              </w:rPr>
              <w:t xml:space="preserve">.), </w:t>
            </w:r>
            <w:r w:rsidRPr="00B3611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Contextos de desarrollo psicológico y </w:t>
            </w:r>
            <w:r w:rsidRPr="00B36118">
              <w:rPr>
                <w:rFonts w:asciiTheme="minorHAnsi" w:hAnsiTheme="minorHAnsi"/>
                <w:sz w:val="20"/>
                <w:szCs w:val="20"/>
              </w:rPr>
              <w:t>educación, Granada, Aljibe (Educación y psicología), pp. 151-170.</w:t>
            </w:r>
          </w:p>
          <w:p w:rsidR="003F6FDA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  <w:r w:rsidRPr="007A0D16">
              <w:rPr>
                <w:rFonts w:cs="Arial"/>
                <w:sz w:val="20"/>
                <w:szCs w:val="20"/>
              </w:rPr>
              <w:t xml:space="preserve">Producto a realizar: </w:t>
            </w:r>
            <w:bookmarkStart w:id="0" w:name="_GoBack"/>
            <w:bookmarkEnd w:id="0"/>
            <w:r w:rsidR="00B83C84">
              <w:rPr>
                <w:rFonts w:cs="Arial"/>
                <w:sz w:val="20"/>
                <w:szCs w:val="20"/>
              </w:rPr>
              <w:t>TECNICA DE LAS 3 Q (¿qué sabia?, ¿que aprendí? y ¿qué quiero saber?</w:t>
            </w:r>
          </w:p>
          <w:p w:rsidR="003F6FDA" w:rsidRPr="007A0D16" w:rsidRDefault="003F6FDA" w:rsidP="00B274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6FDA" w:rsidRDefault="003F6FDA" w:rsidP="00B27433">
            <w:pPr>
              <w:rPr>
                <w:rFonts w:ascii="Arial" w:hAnsi="Arial" w:cs="Arial"/>
                <w:sz w:val="24"/>
              </w:rPr>
            </w:pPr>
          </w:p>
        </w:tc>
      </w:tr>
    </w:tbl>
    <w:p w:rsidR="003F6FDA" w:rsidRDefault="003F6FDA"/>
    <w:sectPr w:rsidR="003F6FDA" w:rsidSect="0035362B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18D7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362B"/>
    <w:rsid w:val="0035362B"/>
    <w:rsid w:val="003F6FDA"/>
    <w:rsid w:val="004E0E48"/>
    <w:rsid w:val="004F7177"/>
    <w:rsid w:val="007A5825"/>
    <w:rsid w:val="00B83C84"/>
    <w:rsid w:val="00C422B3"/>
    <w:rsid w:val="00DD0070"/>
    <w:rsid w:val="00E9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36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5362B"/>
    <w:pPr>
      <w:ind w:left="720"/>
      <w:contextualSpacing/>
    </w:pPr>
  </w:style>
  <w:style w:type="character" w:styleId="Hipervnculo">
    <w:name w:val="Hyperlink"/>
    <w:uiPriority w:val="99"/>
    <w:unhideWhenUsed/>
    <w:rsid w:val="003F6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p.gob.mx/wb/sep1/programa_sector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.gob.mx/wb/distribuidor.jsp?seccion=2256" TargetMode="External"/><Relationship Id="rId5" Type="http://schemas.openxmlformats.org/officeDocument/2006/relationships/hyperlink" Target="http://abc.gov.ar/LaInstitucion/Organismos/SubEducacion/Documentos/OrientP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2497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comp</cp:lastModifiedBy>
  <cp:revision>2</cp:revision>
  <dcterms:created xsi:type="dcterms:W3CDTF">2012-05-08T00:06:00Z</dcterms:created>
  <dcterms:modified xsi:type="dcterms:W3CDTF">2012-05-08T17:22:00Z</dcterms:modified>
</cp:coreProperties>
</file>